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r>
        <w:rPr>
          <w:rtl w:val="0"/>
          <w:lang w:val="nl-NL"/>
        </w:rPr>
        <w:t>Brigs Nucleus</w:t>
      </w:r>
      <w:r>
        <w:rPr>
          <w:rtl w:val="0"/>
          <w:lang w:val="en-US"/>
        </w:rPr>
        <w:t xml:space="preserve"> Application</w:t>
      </w:r>
    </w:p>
    <w:p>
      <w:pPr>
        <w:pStyle w:val="Body"/>
        <w:ind w:left="360" w:firstLine="0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Brigs Nucleus</w:t>
      </w:r>
      <w:r>
        <w:rPr>
          <w:rtl w:val="0"/>
          <w:lang w:val="en-US"/>
        </w:rPr>
        <w:t xml:space="preserve"> (Online)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Login id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Password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Home Screen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Assetmate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Documate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Assetmate Calendar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Assetmate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Scan </w:t>
      </w:r>
      <w:r>
        <w:rPr>
          <w:rtl w:val="0"/>
          <w:lang w:val="en-US"/>
        </w:rPr>
        <w:t>/Search by Asset code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Short Details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View full details (Online)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LOTO </w:t>
      </w:r>
    </w:p>
    <w:p>
      <w:pPr>
        <w:pStyle w:val="List Paragraph"/>
        <w:numPr>
          <w:ilvl w:val="3"/>
          <w:numId w:val="6"/>
        </w:numPr>
        <w:rPr>
          <w:lang w:val="en-US"/>
        </w:rPr>
      </w:pPr>
      <w:r>
        <w:rPr>
          <w:rtl w:val="0"/>
          <w:lang w:val="en-US"/>
        </w:rPr>
        <w:t>Download</w:t>
      </w:r>
    </w:p>
    <w:p>
      <w:pPr>
        <w:pStyle w:val="List Paragraph"/>
        <w:numPr>
          <w:ilvl w:val="3"/>
          <w:numId w:val="6"/>
        </w:numPr>
        <w:rPr>
          <w:lang w:val="en-US"/>
        </w:rPr>
      </w:pPr>
      <w:r>
        <w:rPr>
          <w:rtl w:val="0"/>
          <w:lang w:val="en-US"/>
        </w:rPr>
        <w:t>Open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Start assessment </w:t>
      </w:r>
    </w:p>
    <w:p>
      <w:pPr>
        <w:pStyle w:val="List Paragraph"/>
        <w:numPr>
          <w:ilvl w:val="3"/>
          <w:numId w:val="7"/>
        </w:numPr>
        <w:rPr>
          <w:lang w:val="en-US"/>
        </w:rPr>
      </w:pPr>
      <w:r>
        <w:rPr>
          <w:rtl w:val="0"/>
          <w:lang w:val="en-US"/>
        </w:rPr>
        <w:t>Maintenance</w:t>
      </w:r>
    </w:p>
    <w:p>
      <w:pPr>
        <w:pStyle w:val="List Paragraph"/>
        <w:numPr>
          <w:ilvl w:val="3"/>
          <w:numId w:val="6"/>
        </w:numPr>
        <w:rPr>
          <w:lang w:val="en-US"/>
        </w:rPr>
      </w:pPr>
      <w:r>
        <w:rPr>
          <w:rtl w:val="0"/>
          <w:lang w:val="en-US"/>
        </w:rPr>
        <w:t>Audit</w:t>
      </w:r>
    </w:p>
    <w:p>
      <w:pPr>
        <w:pStyle w:val="List Paragraph"/>
        <w:numPr>
          <w:ilvl w:val="3"/>
          <w:numId w:val="9"/>
        </w:numPr>
        <w:rPr>
          <w:lang w:val="en-US"/>
        </w:rPr>
      </w:pPr>
      <w:r>
        <w:rPr>
          <w:rtl w:val="0"/>
          <w:lang w:val="en-US"/>
        </w:rPr>
        <w:t xml:space="preserve">View all questions related to asset category </w:t>
      </w:r>
    </w:p>
    <w:p>
      <w:pPr>
        <w:pStyle w:val="List Paragraph"/>
        <w:numPr>
          <w:ilvl w:val="3"/>
          <w:numId w:val="9"/>
        </w:numPr>
        <w:rPr>
          <w:lang w:val="en-US"/>
        </w:rPr>
      </w:pPr>
      <w:r>
        <w:rPr>
          <w:rtl w:val="0"/>
          <w:lang w:val="en-US"/>
        </w:rPr>
        <w:t>Attempt all questions</w:t>
      </w:r>
    </w:p>
    <w:p>
      <w:pPr>
        <w:pStyle w:val="List Paragraph"/>
        <w:numPr>
          <w:ilvl w:val="3"/>
          <w:numId w:val="9"/>
        </w:numPr>
        <w:rPr>
          <w:lang w:val="en-US"/>
        </w:rPr>
      </w:pPr>
      <w:r>
        <w:rPr>
          <w:rtl w:val="0"/>
          <w:lang w:val="en-US"/>
        </w:rPr>
        <w:t>Submit data</w:t>
      </w:r>
    </w:p>
    <w:p>
      <w:pPr>
        <w:pStyle w:val="List Paragraph"/>
        <w:ind w:left="0" w:firstLine="0"/>
      </w:pPr>
    </w:p>
    <w:p>
      <w:pPr>
        <w:pStyle w:val="List Paragraph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Data submit to server at same time if network is available, otherwise data store in device until network availability.</w:t>
      </w:r>
    </w:p>
    <w:p>
      <w:pPr>
        <w:pStyle w:val="List Paragraph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User able to view all pending data submission task.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Documate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Scan </w:t>
      </w:r>
      <w:r>
        <w:rPr>
          <w:rtl w:val="0"/>
          <w:lang w:val="en-US"/>
        </w:rPr>
        <w:t>/Search by Asset code/Title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View all document of that asset</w:t>
      </w:r>
    </w:p>
    <w:p>
      <w:pPr>
        <w:pStyle w:val="List Paragraph"/>
        <w:numPr>
          <w:ilvl w:val="3"/>
          <w:numId w:val="12"/>
        </w:numPr>
        <w:rPr>
          <w:lang w:val="en-US"/>
        </w:rPr>
      </w:pPr>
      <w:r>
        <w:rPr>
          <w:rtl w:val="0"/>
          <w:lang w:val="en-US"/>
        </w:rPr>
        <w:t>Download (Online)</w:t>
      </w:r>
    </w:p>
    <w:p>
      <w:pPr>
        <w:pStyle w:val="List Paragraph"/>
        <w:numPr>
          <w:ilvl w:val="3"/>
          <w:numId w:val="6"/>
        </w:numPr>
        <w:rPr>
          <w:lang w:val="en-US"/>
        </w:rPr>
      </w:pPr>
      <w:r>
        <w:rPr>
          <w:rtl w:val="0"/>
          <w:lang w:val="en-US"/>
        </w:rPr>
        <w:t>Open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Assetmate Calendar </w:t>
      </w:r>
    </w:p>
    <w:p>
      <w:pPr>
        <w:pStyle w:val="Body"/>
        <w:numPr>
          <w:ilvl w:val="2"/>
          <w:numId w:val="13"/>
        </w:numPr>
      </w:pPr>
      <w:r>
        <w:rPr>
          <w:rtl w:val="0"/>
          <w:lang w:val="en-US"/>
        </w:rPr>
        <w:t>View all upcoming maintenance and audits count date wise</w:t>
      </w:r>
    </w:p>
    <w:p>
      <w:pPr>
        <w:pStyle w:val="Body"/>
        <w:numPr>
          <w:ilvl w:val="2"/>
          <w:numId w:val="13"/>
        </w:numPr>
      </w:pPr>
      <w:r>
        <w:rPr>
          <w:rtl w:val="0"/>
          <w:lang w:val="en-US"/>
        </w:rPr>
        <w:t xml:space="preserve">Click on date, it will show list of asset code </w:t>
      </w:r>
    </w:p>
    <w:p>
      <w:pPr>
        <w:pStyle w:val="Body"/>
        <w:numPr>
          <w:ilvl w:val="2"/>
          <w:numId w:val="13"/>
        </w:numPr>
      </w:pPr>
      <w:r>
        <w:rPr>
          <w:rtl w:val="0"/>
          <w:lang w:val="en-US"/>
        </w:rPr>
        <w:t xml:space="preserve">Click on asset code it will show short details of asset 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Schedule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71"/>
        <w:gridCol w:w="5055"/>
        <w:gridCol w:w="3114"/>
      </w:tblGrid>
      <w:tr>
        <w:tblPrEx>
          <w:shd w:val="clear" w:color="auto" w:fill="5b9bd5"/>
        </w:tblPrEx>
        <w:trPr>
          <w:trHeight w:val="472" w:hRule="atLeast"/>
          <w:tblHeader/>
        </w:trPr>
        <w:tc>
          <w:tcPr>
            <w:tcW w:type="dxa" w:w="11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Sr. No.</w:t>
            </w:r>
          </w:p>
        </w:tc>
        <w:tc>
          <w:tcPr>
            <w:tcW w:type="dxa" w:w="50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Resource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Day</w:t>
            </w: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s Required</w:t>
            </w:r>
          </w:p>
        </w:tc>
      </w:tr>
      <w:tr>
        <w:tblPrEx>
          <w:shd w:val="clear" w:color="auto" w:fill="d0ddef"/>
        </w:tblPrEx>
        <w:trPr>
          <w:trHeight w:val="472" w:hRule="atLeast"/>
        </w:trPr>
        <w:tc>
          <w:tcPr>
            <w:tcW w:type="dxa" w:w="117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  <w:tc>
          <w:tcPr>
            <w:tcW w:type="dxa" w:w="505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Mobile App</w:t>
            </w:r>
          </w:p>
        </w:tc>
        <w:tc>
          <w:tcPr>
            <w:tcW w:type="dxa" w:w="31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50 days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1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2</w:t>
            </w:r>
          </w:p>
        </w:tc>
        <w:tc>
          <w:tcPr>
            <w:tcW w:type="dxa" w:w="50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API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25 days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1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3</w:t>
            </w:r>
          </w:p>
        </w:tc>
        <w:tc>
          <w:tcPr>
            <w:tcW w:type="dxa" w:w="50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Super Panel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30 days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1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4</w:t>
            </w:r>
          </w:p>
        </w:tc>
        <w:tc>
          <w:tcPr>
            <w:tcW w:type="dxa" w:w="50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Admin Panel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30 days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1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5</w:t>
            </w:r>
          </w:p>
        </w:tc>
        <w:tc>
          <w:tcPr>
            <w:tcW w:type="dxa" w:w="50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Testing 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30 days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Lettered.0"/>
  </w:abstractNum>
  <w:abstractNum w:abstractNumId="7">
    <w:multiLevelType w:val="hybridMultilevel"/>
    <w:styleLink w:val="Lettered.0"/>
    <w:lvl w:ilvl="0">
      <w:start w:val="1"/>
      <w:numFmt w:val="upperLetter"/>
      <w:suff w:val="tab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age"/>
  </w:abstractNum>
  <w:abstractNum w:abstractNumId="9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3">
      <w:startOverride w:val="1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4"/>
    <w:lvlOverride w:ilvl="3">
      <w:startOverride w:val="1"/>
    </w:lvlOverride>
  </w:num>
  <w:num w:numId="13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numbering" w:styleId="Lettered.0">
    <w:name w:val="Lettered.0"/>
    <w:pPr>
      <w:numPr>
        <w:numId w:val="8"/>
      </w:numPr>
    </w:pPr>
  </w:style>
  <w:style w:type="numbering" w:styleId="Image">
    <w:name w:val="Image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