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0AEBF" w14:textId="77777777" w:rsidR="00AA734D" w:rsidRDefault="00AA734D" w:rsidP="001253EE">
      <w:pPr>
        <w:jc w:val="center"/>
        <w:rPr>
          <w:rFonts w:ascii="Arial" w:hAnsi="Arial" w:cs="Arial"/>
          <w:sz w:val="32"/>
          <w:szCs w:val="32"/>
        </w:rPr>
      </w:pPr>
      <w:r>
        <w:rPr>
          <w:rFonts w:ascii="Arial" w:hAnsi="Arial" w:cs="Arial"/>
          <w:b/>
          <w:bCs/>
          <w:sz w:val="32"/>
          <w:szCs w:val="32"/>
        </w:rPr>
        <w:t xml:space="preserve">MET Institute of Mass Media </w:t>
      </w:r>
      <w:r>
        <w:rPr>
          <w:rFonts w:ascii="Arial" w:hAnsi="Arial" w:cs="Arial"/>
          <w:b/>
          <w:bCs/>
          <w:sz w:val="32"/>
          <w:szCs w:val="32"/>
        </w:rPr>
        <w:br/>
      </w:r>
      <w:r w:rsidRPr="00AA734D">
        <w:rPr>
          <w:rFonts w:ascii="Arial" w:hAnsi="Arial" w:cs="Arial"/>
          <w:sz w:val="20"/>
          <w:szCs w:val="20"/>
        </w:rPr>
        <w:t>Presents</w:t>
      </w:r>
      <w:r w:rsidRPr="00AA734D">
        <w:rPr>
          <w:rFonts w:ascii="Arial" w:hAnsi="Arial" w:cs="Arial"/>
          <w:sz w:val="32"/>
          <w:szCs w:val="32"/>
        </w:rPr>
        <w:t xml:space="preserve"> </w:t>
      </w:r>
    </w:p>
    <w:p w14:paraId="3B3EA34D" w14:textId="77777777" w:rsidR="00AA734D" w:rsidRDefault="00AA734D" w:rsidP="00AA734D">
      <w:pPr>
        <w:jc w:val="center"/>
        <w:rPr>
          <w:rFonts w:ascii="Arial" w:hAnsi="Arial" w:cs="Arial"/>
          <w:b/>
          <w:bCs/>
          <w:sz w:val="32"/>
          <w:szCs w:val="32"/>
        </w:rPr>
      </w:pPr>
      <w:r>
        <w:rPr>
          <w:rFonts w:ascii="Arial" w:hAnsi="Arial" w:cs="Arial"/>
          <w:b/>
          <w:bCs/>
          <w:sz w:val="32"/>
          <w:szCs w:val="32"/>
        </w:rPr>
        <w:br/>
      </w:r>
      <w:r w:rsidR="001253EE" w:rsidRPr="001253EE">
        <w:rPr>
          <w:rFonts w:ascii="Arial" w:hAnsi="Arial" w:cs="Arial"/>
          <w:b/>
          <w:bCs/>
          <w:sz w:val="32"/>
          <w:szCs w:val="32"/>
        </w:rPr>
        <w:t xml:space="preserve">Workshop on </w:t>
      </w:r>
    </w:p>
    <w:p w14:paraId="7061E669" w14:textId="1D46ABEF" w:rsidR="00AA734D" w:rsidRDefault="00AA734D" w:rsidP="00AA734D">
      <w:pPr>
        <w:jc w:val="center"/>
        <w:rPr>
          <w:rFonts w:ascii="Arial" w:hAnsi="Arial" w:cs="Arial"/>
          <w:b/>
          <w:bCs/>
          <w:sz w:val="32"/>
          <w:szCs w:val="32"/>
        </w:rPr>
      </w:pPr>
      <w:r w:rsidRPr="00AA734D">
        <w:rPr>
          <w:rFonts w:ascii="Arial" w:hAnsi="Arial" w:cs="Arial"/>
          <w:b/>
          <w:bCs/>
          <w:sz w:val="32"/>
          <w:szCs w:val="32"/>
        </w:rPr>
        <w:t>The Attention Economy: Business Behind Your Screen Time</w:t>
      </w:r>
    </w:p>
    <w:p w14:paraId="4DF947C1" w14:textId="55699C78" w:rsidR="001253EE" w:rsidRDefault="007D7332" w:rsidP="001253EE">
      <w:pPr>
        <w:rPr>
          <w:rFonts w:ascii="Arial" w:hAnsi="Arial" w:cs="Arial"/>
        </w:rPr>
      </w:pPr>
      <w:r w:rsidRPr="007D7332">
        <w:rPr>
          <w:rFonts w:ascii="Arial" w:hAnsi="Arial" w:cs="Arial"/>
        </w:rPr>
        <w:t>Discover the business behind your screen. Learn how brands, creators, and platforms like Instagram and YouTube capture attention, influence behaviour, and generate revenue in the digital age. Gain industry insights and explore emerging careers shaping the future of media, marketing, and digital business.</w:t>
      </w:r>
      <w:r>
        <w:rPr>
          <w:rFonts w:ascii="Arial" w:hAnsi="Arial" w:cs="Arial"/>
        </w:rPr>
        <w:br/>
      </w:r>
      <w:r>
        <w:rPr>
          <w:rFonts w:ascii="Arial" w:hAnsi="Arial" w:cs="Arial"/>
        </w:rPr>
        <w:br/>
      </w:r>
      <w:r w:rsidR="00AA734D" w:rsidRPr="00AA734D">
        <w:rPr>
          <w:rFonts w:ascii="Arial" w:hAnsi="Arial" w:cs="Arial"/>
        </w:rPr>
        <w:t>Join MET Institute of Mass Media for an insightful workshop that uncovers the business, psychology, and strategy behind the Attention Economy.</w:t>
      </w:r>
      <w:r w:rsidR="00AA734D">
        <w:rPr>
          <w:rFonts w:ascii="Arial" w:hAnsi="Arial" w:cs="Arial"/>
        </w:rPr>
        <w:br/>
      </w:r>
    </w:p>
    <w:p w14:paraId="7DBDF6DE" w14:textId="77777777" w:rsidR="001253EE" w:rsidRPr="001253EE" w:rsidRDefault="001253EE" w:rsidP="001253EE">
      <w:pPr>
        <w:rPr>
          <w:rFonts w:ascii="Arial" w:hAnsi="Arial" w:cs="Arial"/>
          <w:b/>
          <w:bCs/>
        </w:rPr>
      </w:pPr>
      <w:r w:rsidRPr="001253EE">
        <w:rPr>
          <w:rFonts w:ascii="Arial" w:hAnsi="Arial" w:cs="Arial"/>
          <w:b/>
          <w:bCs/>
        </w:rPr>
        <w:t>Speakers</w:t>
      </w:r>
    </w:p>
    <w:p w14:paraId="7BB492D0" w14:textId="77777777" w:rsidR="001253EE" w:rsidRPr="001253EE" w:rsidRDefault="001253EE" w:rsidP="001253EE">
      <w:pPr>
        <w:rPr>
          <w:rFonts w:ascii="Arial" w:hAnsi="Arial" w:cs="Arial"/>
        </w:rPr>
      </w:pPr>
      <w:proofErr w:type="spellStart"/>
      <w:r w:rsidRPr="001253EE">
        <w:rPr>
          <w:rFonts w:ascii="Arial" w:hAnsi="Arial" w:cs="Arial"/>
          <w:b/>
          <w:bCs/>
        </w:rPr>
        <w:t>Dr.</w:t>
      </w:r>
      <w:proofErr w:type="spellEnd"/>
      <w:r w:rsidRPr="001253EE">
        <w:rPr>
          <w:rFonts w:ascii="Arial" w:hAnsi="Arial" w:cs="Arial"/>
          <w:b/>
          <w:bCs/>
        </w:rPr>
        <w:t xml:space="preserve"> Priya Menon Nair</w:t>
      </w:r>
      <w:r w:rsidRPr="001253EE">
        <w:rPr>
          <w:rFonts w:ascii="Arial" w:hAnsi="Arial" w:cs="Arial"/>
        </w:rPr>
        <w:br/>
        <w:t>Director, MET Institute of Mass Media</w:t>
      </w:r>
    </w:p>
    <w:p w14:paraId="5971329E" w14:textId="4532C087" w:rsidR="001253EE" w:rsidRPr="001253EE" w:rsidRDefault="001253EE" w:rsidP="001253EE">
      <w:pPr>
        <w:rPr>
          <w:rFonts w:ascii="Arial" w:hAnsi="Arial" w:cs="Arial"/>
        </w:rPr>
      </w:pPr>
      <w:r w:rsidRPr="001253EE">
        <w:rPr>
          <w:rFonts w:ascii="Arial" w:hAnsi="Arial" w:cs="Arial"/>
          <w:b/>
          <w:bCs/>
        </w:rPr>
        <w:t>Mr. Vishal Khanna</w:t>
      </w:r>
      <w:r w:rsidRPr="001253EE">
        <w:rPr>
          <w:rFonts w:ascii="Arial" w:hAnsi="Arial" w:cs="Arial"/>
        </w:rPr>
        <w:br/>
        <w:t>Career Coach &amp; Mentor</w:t>
      </w:r>
      <w:r>
        <w:rPr>
          <w:rFonts w:ascii="Arial" w:hAnsi="Arial" w:cs="Arial"/>
        </w:rPr>
        <w:br/>
      </w:r>
      <w:r>
        <w:rPr>
          <w:rFonts w:ascii="Arial" w:hAnsi="Arial" w:cs="Arial"/>
        </w:rPr>
        <w:br/>
      </w:r>
    </w:p>
    <w:p w14:paraId="317B0E8B" w14:textId="77777777" w:rsidR="001253EE" w:rsidRPr="001253EE" w:rsidRDefault="001253EE" w:rsidP="001253EE">
      <w:pPr>
        <w:rPr>
          <w:rFonts w:ascii="Arial" w:hAnsi="Arial" w:cs="Arial"/>
          <w:b/>
          <w:bCs/>
        </w:rPr>
      </w:pPr>
      <w:r w:rsidRPr="001253EE">
        <w:rPr>
          <w:rFonts w:ascii="Arial" w:hAnsi="Arial" w:cs="Arial"/>
          <w:b/>
          <w:bCs/>
        </w:rPr>
        <w:t>Event Details</w:t>
      </w:r>
    </w:p>
    <w:p w14:paraId="58E9B101" w14:textId="77777777" w:rsidR="001253EE" w:rsidRPr="001253EE" w:rsidRDefault="001253EE" w:rsidP="001253EE">
      <w:pPr>
        <w:rPr>
          <w:rFonts w:ascii="Arial" w:hAnsi="Arial" w:cs="Arial"/>
        </w:rPr>
      </w:pPr>
      <w:r w:rsidRPr="001253EE">
        <w:rPr>
          <w:rFonts w:ascii="Segoe UI Emoji" w:hAnsi="Segoe UI Emoji" w:cs="Segoe UI Emoji"/>
        </w:rPr>
        <w:t>📅</w:t>
      </w:r>
      <w:r w:rsidRPr="001253EE">
        <w:rPr>
          <w:rFonts w:ascii="Arial" w:hAnsi="Arial" w:cs="Arial"/>
        </w:rPr>
        <w:t xml:space="preserve"> </w:t>
      </w:r>
      <w:r w:rsidRPr="001253EE">
        <w:rPr>
          <w:rFonts w:ascii="Arial" w:hAnsi="Arial" w:cs="Arial"/>
          <w:b/>
          <w:bCs/>
        </w:rPr>
        <w:t>Date:</w:t>
      </w:r>
      <w:r w:rsidRPr="001253EE">
        <w:rPr>
          <w:rFonts w:ascii="Arial" w:hAnsi="Arial" w:cs="Arial"/>
        </w:rPr>
        <w:t xml:space="preserve"> 26th June 2026</w:t>
      </w:r>
    </w:p>
    <w:p w14:paraId="18384A48" w14:textId="77777777" w:rsidR="001253EE" w:rsidRPr="001253EE" w:rsidRDefault="001253EE" w:rsidP="001253EE">
      <w:pPr>
        <w:rPr>
          <w:rFonts w:ascii="Arial" w:hAnsi="Arial" w:cs="Arial"/>
        </w:rPr>
      </w:pPr>
      <w:r w:rsidRPr="001253EE">
        <w:rPr>
          <w:rFonts w:ascii="Segoe UI Emoji" w:hAnsi="Segoe UI Emoji" w:cs="Segoe UI Emoji"/>
        </w:rPr>
        <w:t>🕥</w:t>
      </w:r>
      <w:r w:rsidRPr="001253EE">
        <w:rPr>
          <w:rFonts w:ascii="Arial" w:hAnsi="Arial" w:cs="Arial"/>
        </w:rPr>
        <w:t xml:space="preserve"> </w:t>
      </w:r>
      <w:r w:rsidRPr="001253EE">
        <w:rPr>
          <w:rFonts w:ascii="Arial" w:hAnsi="Arial" w:cs="Arial"/>
          <w:b/>
          <w:bCs/>
        </w:rPr>
        <w:t>Time:</w:t>
      </w:r>
      <w:r w:rsidRPr="001253EE">
        <w:rPr>
          <w:rFonts w:ascii="Arial" w:hAnsi="Arial" w:cs="Arial"/>
        </w:rPr>
        <w:t xml:space="preserve"> 10:30 AM</w:t>
      </w:r>
    </w:p>
    <w:p w14:paraId="42867A9B" w14:textId="77777777" w:rsidR="001253EE" w:rsidRDefault="001253EE" w:rsidP="001253EE">
      <w:pPr>
        <w:rPr>
          <w:rFonts w:ascii="Arial" w:hAnsi="Arial" w:cs="Arial"/>
        </w:rPr>
      </w:pPr>
      <w:r w:rsidRPr="001253EE">
        <w:rPr>
          <w:rFonts w:ascii="Segoe UI Emoji" w:hAnsi="Segoe UI Emoji" w:cs="Segoe UI Emoji"/>
        </w:rPr>
        <w:t>📍</w:t>
      </w:r>
      <w:r w:rsidRPr="001253EE">
        <w:rPr>
          <w:rFonts w:ascii="Arial" w:hAnsi="Arial" w:cs="Arial"/>
        </w:rPr>
        <w:t xml:space="preserve"> </w:t>
      </w:r>
      <w:r w:rsidRPr="001253EE">
        <w:rPr>
          <w:rFonts w:ascii="Arial" w:hAnsi="Arial" w:cs="Arial"/>
          <w:b/>
          <w:bCs/>
        </w:rPr>
        <w:t>Venue:</w:t>
      </w:r>
      <w:r w:rsidRPr="001253EE">
        <w:rPr>
          <w:rFonts w:ascii="Arial" w:hAnsi="Arial" w:cs="Arial"/>
        </w:rPr>
        <w:br/>
        <w:t>Bhujbal Knowledge City</w:t>
      </w:r>
      <w:r w:rsidRPr="001253EE">
        <w:rPr>
          <w:rFonts w:ascii="Arial" w:hAnsi="Arial" w:cs="Arial"/>
        </w:rPr>
        <w:br/>
        <w:t>MET Institute of Mass Media</w:t>
      </w:r>
      <w:r w:rsidRPr="001253EE">
        <w:rPr>
          <w:rFonts w:ascii="Arial" w:hAnsi="Arial" w:cs="Arial"/>
        </w:rPr>
        <w:br/>
        <w:t>Bandra Reclamation (W), Mumbai</w:t>
      </w:r>
    </w:p>
    <w:p w14:paraId="1C0EE688" w14:textId="77777777" w:rsidR="001253EE" w:rsidRDefault="001253EE" w:rsidP="001253EE">
      <w:pPr>
        <w:rPr>
          <w:rFonts w:ascii="Arial" w:hAnsi="Arial" w:cs="Arial"/>
        </w:rPr>
      </w:pPr>
    </w:p>
    <w:p w14:paraId="1AC241B0" w14:textId="77777777" w:rsidR="00AA734D" w:rsidRDefault="00AA734D" w:rsidP="001253EE">
      <w:pPr>
        <w:rPr>
          <w:rFonts w:ascii="Arial" w:hAnsi="Arial" w:cs="Arial"/>
        </w:rPr>
      </w:pPr>
    </w:p>
    <w:p w14:paraId="351D9094" w14:textId="77777777" w:rsidR="00AA734D" w:rsidRDefault="00AA734D" w:rsidP="001253EE">
      <w:pPr>
        <w:rPr>
          <w:rFonts w:ascii="Arial" w:hAnsi="Arial" w:cs="Arial"/>
        </w:rPr>
      </w:pPr>
    </w:p>
    <w:p w14:paraId="036BCA18" w14:textId="77777777" w:rsidR="001253EE" w:rsidRDefault="001253EE" w:rsidP="001253EE">
      <w:pPr>
        <w:rPr>
          <w:rFonts w:ascii="Arial" w:hAnsi="Arial" w:cs="Arial"/>
        </w:rPr>
      </w:pPr>
    </w:p>
    <w:p w14:paraId="4B56075A" w14:textId="77777777" w:rsidR="007D7332" w:rsidRPr="001253EE" w:rsidRDefault="007D7332" w:rsidP="001253EE">
      <w:pPr>
        <w:rPr>
          <w:rFonts w:ascii="Arial" w:hAnsi="Arial" w:cs="Arial"/>
        </w:rPr>
      </w:pPr>
    </w:p>
    <w:p w14:paraId="008D1748" w14:textId="77777777" w:rsidR="001253EE" w:rsidRPr="001253EE" w:rsidRDefault="001253EE" w:rsidP="001253EE">
      <w:pPr>
        <w:rPr>
          <w:rFonts w:ascii="Arial" w:hAnsi="Arial" w:cs="Arial"/>
          <w:b/>
          <w:bCs/>
        </w:rPr>
      </w:pPr>
      <w:r>
        <w:rPr>
          <w:rFonts w:ascii="Arial" w:hAnsi="Arial" w:cs="Arial"/>
        </w:rPr>
        <w:lastRenderedPageBreak/>
        <w:br/>
      </w:r>
      <w:r w:rsidRPr="001253EE">
        <w:rPr>
          <w:rFonts w:ascii="Arial" w:hAnsi="Arial" w:cs="Arial"/>
          <w:b/>
          <w:bCs/>
        </w:rPr>
        <w:t>Who Should Attend?</w:t>
      </w:r>
    </w:p>
    <w:p w14:paraId="7F02EEA5" w14:textId="77777777" w:rsidR="00AA734D" w:rsidRPr="00AA734D" w:rsidRDefault="00AA734D" w:rsidP="00AA734D">
      <w:pPr>
        <w:numPr>
          <w:ilvl w:val="0"/>
          <w:numId w:val="4"/>
        </w:numPr>
        <w:rPr>
          <w:rFonts w:ascii="Segoe UI Symbol" w:hAnsi="Segoe UI Symbol" w:cs="Segoe UI Symbol"/>
        </w:rPr>
      </w:pPr>
      <w:r w:rsidRPr="00AA734D">
        <w:rPr>
          <w:rFonts w:ascii="Segoe UI Symbol" w:hAnsi="Segoe UI Symbol" w:cs="Segoe UI Symbol"/>
        </w:rPr>
        <w:t xml:space="preserve">TY Degree Students </w:t>
      </w:r>
    </w:p>
    <w:p w14:paraId="2E8A34F1" w14:textId="77777777" w:rsidR="00AA734D" w:rsidRPr="00AA734D" w:rsidRDefault="00AA734D" w:rsidP="00AA734D">
      <w:pPr>
        <w:numPr>
          <w:ilvl w:val="0"/>
          <w:numId w:val="4"/>
        </w:numPr>
        <w:rPr>
          <w:rFonts w:ascii="Segoe UI Symbol" w:hAnsi="Segoe UI Symbol" w:cs="Segoe UI Symbol"/>
        </w:rPr>
      </w:pPr>
      <w:r w:rsidRPr="00AA734D">
        <w:rPr>
          <w:rFonts w:ascii="Segoe UI Symbol" w:hAnsi="Segoe UI Symbol" w:cs="Segoe UI Symbol"/>
        </w:rPr>
        <w:t xml:space="preserve">BA, BMM, BMS, </w:t>
      </w:r>
      <w:proofErr w:type="gramStart"/>
      <w:r w:rsidRPr="00AA734D">
        <w:rPr>
          <w:rFonts w:ascii="Segoe UI Symbol" w:hAnsi="Segoe UI Symbol" w:cs="Segoe UI Symbol"/>
        </w:rPr>
        <w:t>B.Com</w:t>
      </w:r>
      <w:proofErr w:type="gramEnd"/>
      <w:r w:rsidRPr="00AA734D">
        <w:rPr>
          <w:rFonts w:ascii="Segoe UI Symbol" w:hAnsi="Segoe UI Symbol" w:cs="Segoe UI Symbol"/>
        </w:rPr>
        <w:t xml:space="preserve">, </w:t>
      </w:r>
      <w:proofErr w:type="spellStart"/>
      <w:r w:rsidRPr="00AA734D">
        <w:rPr>
          <w:rFonts w:ascii="Segoe UI Symbol" w:hAnsi="Segoe UI Symbol" w:cs="Segoe UI Symbol"/>
        </w:rPr>
        <w:t>B.Sc</w:t>
      </w:r>
      <w:proofErr w:type="spellEnd"/>
      <w:r w:rsidRPr="00AA734D">
        <w:rPr>
          <w:rFonts w:ascii="Segoe UI Symbol" w:hAnsi="Segoe UI Symbol" w:cs="Segoe UI Symbol"/>
        </w:rPr>
        <w:t xml:space="preserve"> Students </w:t>
      </w:r>
    </w:p>
    <w:p w14:paraId="071DC4EA" w14:textId="77777777" w:rsidR="00AA734D" w:rsidRPr="00AA734D" w:rsidRDefault="00AA734D" w:rsidP="00AA734D">
      <w:pPr>
        <w:numPr>
          <w:ilvl w:val="0"/>
          <w:numId w:val="4"/>
        </w:numPr>
        <w:rPr>
          <w:rFonts w:ascii="Segoe UI Symbol" w:hAnsi="Segoe UI Symbol" w:cs="Segoe UI Symbol"/>
        </w:rPr>
      </w:pPr>
      <w:r w:rsidRPr="00AA734D">
        <w:rPr>
          <w:rFonts w:ascii="Segoe UI Symbol" w:hAnsi="Segoe UI Symbol" w:cs="Segoe UI Symbol"/>
        </w:rPr>
        <w:t xml:space="preserve">Recent Graduates </w:t>
      </w:r>
    </w:p>
    <w:p w14:paraId="1C1803CD" w14:textId="77777777" w:rsidR="00AA734D" w:rsidRPr="00AA734D" w:rsidRDefault="00AA734D" w:rsidP="00AA734D">
      <w:pPr>
        <w:numPr>
          <w:ilvl w:val="0"/>
          <w:numId w:val="4"/>
        </w:numPr>
        <w:rPr>
          <w:rFonts w:ascii="Segoe UI Symbol" w:hAnsi="Segoe UI Symbol" w:cs="Segoe UI Symbol"/>
        </w:rPr>
      </w:pPr>
      <w:r w:rsidRPr="00AA734D">
        <w:rPr>
          <w:rFonts w:ascii="Segoe UI Symbol" w:hAnsi="Segoe UI Symbol" w:cs="Segoe UI Symbol"/>
        </w:rPr>
        <w:t>Students interested in Media, Marketing, Digital Content, Advertising, and Communication Careers</w:t>
      </w:r>
    </w:p>
    <w:p w14:paraId="5325D2AF" w14:textId="77777777" w:rsidR="001253EE" w:rsidRDefault="001253EE" w:rsidP="001253EE">
      <w:pPr>
        <w:rPr>
          <w:rFonts w:ascii="Arial" w:hAnsi="Arial" w:cs="Arial"/>
        </w:rPr>
      </w:pPr>
    </w:p>
    <w:p w14:paraId="2F8F6FAF" w14:textId="6E6EC3E0" w:rsidR="001253EE" w:rsidRDefault="001253EE" w:rsidP="001253EE">
      <w:pPr>
        <w:rPr>
          <w:rFonts w:ascii="Arial" w:hAnsi="Arial" w:cs="Arial"/>
          <w:b/>
          <w:bCs/>
        </w:rPr>
      </w:pPr>
      <w:r w:rsidRPr="001253EE">
        <w:rPr>
          <w:rFonts w:ascii="Arial" w:hAnsi="Arial" w:cs="Arial"/>
          <w:b/>
          <w:bCs/>
        </w:rPr>
        <w:t xml:space="preserve">Why </w:t>
      </w:r>
      <w:r w:rsidR="007D7332">
        <w:rPr>
          <w:rFonts w:ascii="Arial" w:hAnsi="Arial" w:cs="Arial"/>
          <w:b/>
          <w:bCs/>
        </w:rPr>
        <w:t xml:space="preserve">Should You </w:t>
      </w:r>
      <w:r w:rsidRPr="001253EE">
        <w:rPr>
          <w:rFonts w:ascii="Arial" w:hAnsi="Arial" w:cs="Arial"/>
          <w:b/>
          <w:bCs/>
        </w:rPr>
        <w:t>Attend?</w:t>
      </w:r>
    </w:p>
    <w:p w14:paraId="6792D5A7" w14:textId="77777777" w:rsidR="007D7332" w:rsidRDefault="007D7332" w:rsidP="007D7332">
      <w:pPr>
        <w:rPr>
          <w:rFonts w:ascii="Arial" w:hAnsi="Arial" w:cs="Arial"/>
        </w:rPr>
      </w:pPr>
      <w:r w:rsidRPr="007D7332">
        <w:rPr>
          <w:rFonts w:ascii="Arial" w:hAnsi="Arial" w:cs="Arial"/>
        </w:rPr>
        <w:t>In today's digital world, attention is the most valuable currency. Whether you're interested in media, marketing, content creation, branding, advertising, or digital business, understanding how attention drives success can give you a competitive edge.</w:t>
      </w:r>
    </w:p>
    <w:p w14:paraId="4C643F22" w14:textId="77777777" w:rsidR="007D7332" w:rsidRPr="007D7332" w:rsidRDefault="007D7332" w:rsidP="007D7332">
      <w:pPr>
        <w:rPr>
          <w:rFonts w:ascii="Arial" w:hAnsi="Arial" w:cs="Arial"/>
        </w:rPr>
      </w:pPr>
    </w:p>
    <w:p w14:paraId="071B4B7A" w14:textId="1280497A" w:rsidR="007D7332" w:rsidRPr="007D7332" w:rsidRDefault="007D7332" w:rsidP="007D7332">
      <w:pPr>
        <w:rPr>
          <w:rFonts w:ascii="Arial" w:hAnsi="Arial" w:cs="Arial"/>
        </w:rPr>
      </w:pPr>
      <w:r w:rsidRPr="007D7332">
        <w:rPr>
          <w:rFonts w:ascii="Arial" w:hAnsi="Arial" w:cs="Arial"/>
        </w:rPr>
        <w:t xml:space="preserve">This workshop will help </w:t>
      </w:r>
      <w:proofErr w:type="spellStart"/>
      <w:r w:rsidRPr="007D7332">
        <w:rPr>
          <w:rFonts w:ascii="Arial" w:hAnsi="Arial" w:cs="Arial"/>
        </w:rPr>
        <w:t>you:</w:t>
      </w:r>
      <w:proofErr w:type="spellEnd"/>
    </w:p>
    <w:p w14:paraId="5D3F7EFA" w14:textId="604470D1" w:rsidR="007D7332" w:rsidRPr="001253EE" w:rsidRDefault="007D7332" w:rsidP="001253EE">
      <w:pPr>
        <w:rPr>
          <w:rFonts w:ascii="Arial" w:hAnsi="Arial" w:cs="Arial"/>
          <w:b/>
          <w:bCs/>
        </w:rPr>
      </w:pPr>
    </w:p>
    <w:p w14:paraId="2CBC6A9C" w14:textId="548FCC1F" w:rsidR="001253EE" w:rsidRPr="001253EE" w:rsidRDefault="001253EE" w:rsidP="001253EE">
      <w:pPr>
        <w:numPr>
          <w:ilvl w:val="0"/>
          <w:numId w:val="2"/>
        </w:numPr>
        <w:rPr>
          <w:rFonts w:ascii="Arial" w:hAnsi="Arial" w:cs="Arial"/>
        </w:rPr>
      </w:pPr>
      <w:r w:rsidRPr="001253EE">
        <w:rPr>
          <w:rFonts w:ascii="Arial" w:hAnsi="Arial" w:cs="Arial"/>
        </w:rPr>
        <w:t xml:space="preserve">Gain industry insights from experienced professionals </w:t>
      </w:r>
    </w:p>
    <w:p w14:paraId="5352BAF0" w14:textId="77777777" w:rsidR="001253EE" w:rsidRPr="001253EE" w:rsidRDefault="001253EE" w:rsidP="001253EE">
      <w:pPr>
        <w:numPr>
          <w:ilvl w:val="0"/>
          <w:numId w:val="2"/>
        </w:numPr>
        <w:rPr>
          <w:rFonts w:ascii="Arial" w:hAnsi="Arial" w:cs="Arial"/>
        </w:rPr>
      </w:pPr>
      <w:r w:rsidRPr="001253EE">
        <w:rPr>
          <w:rFonts w:ascii="Arial" w:hAnsi="Arial" w:cs="Arial"/>
        </w:rPr>
        <w:t xml:space="preserve">Understand emerging trends shaping the digital economy </w:t>
      </w:r>
    </w:p>
    <w:p w14:paraId="27DA61FB" w14:textId="77777777" w:rsidR="001253EE" w:rsidRPr="001253EE" w:rsidRDefault="001253EE" w:rsidP="001253EE">
      <w:pPr>
        <w:numPr>
          <w:ilvl w:val="0"/>
          <w:numId w:val="2"/>
        </w:numPr>
        <w:rPr>
          <w:rFonts w:ascii="Arial" w:hAnsi="Arial" w:cs="Arial"/>
        </w:rPr>
      </w:pPr>
      <w:r w:rsidRPr="001253EE">
        <w:rPr>
          <w:rFonts w:ascii="Arial" w:hAnsi="Arial" w:cs="Arial"/>
        </w:rPr>
        <w:t xml:space="preserve">Explore career opportunities in media and digital industries </w:t>
      </w:r>
    </w:p>
    <w:p w14:paraId="7FED9706" w14:textId="77777777" w:rsidR="001253EE" w:rsidRPr="001253EE" w:rsidRDefault="001253EE" w:rsidP="001253EE">
      <w:pPr>
        <w:numPr>
          <w:ilvl w:val="0"/>
          <w:numId w:val="2"/>
        </w:numPr>
        <w:rPr>
          <w:rFonts w:ascii="Arial" w:hAnsi="Arial" w:cs="Arial"/>
        </w:rPr>
      </w:pPr>
      <w:r w:rsidRPr="001253EE">
        <w:rPr>
          <w:rFonts w:ascii="Arial" w:hAnsi="Arial" w:cs="Arial"/>
        </w:rPr>
        <w:t xml:space="preserve">Network with industry experts and fellow students </w:t>
      </w:r>
    </w:p>
    <w:p w14:paraId="58C7ADE6" w14:textId="77777777" w:rsidR="001253EE" w:rsidRDefault="001253EE" w:rsidP="001253EE">
      <w:pPr>
        <w:numPr>
          <w:ilvl w:val="0"/>
          <w:numId w:val="2"/>
        </w:numPr>
        <w:rPr>
          <w:rFonts w:ascii="Arial" w:hAnsi="Arial" w:cs="Arial"/>
        </w:rPr>
      </w:pPr>
      <w:r w:rsidRPr="001253EE">
        <w:rPr>
          <w:rFonts w:ascii="Arial" w:hAnsi="Arial" w:cs="Arial"/>
        </w:rPr>
        <w:t>Receive practical knowledge beyond the classroom</w:t>
      </w:r>
    </w:p>
    <w:p w14:paraId="5CEA6589" w14:textId="77777777" w:rsidR="00AA734D" w:rsidRDefault="00AA734D" w:rsidP="00AA734D">
      <w:pPr>
        <w:rPr>
          <w:rFonts w:ascii="Arial" w:hAnsi="Arial" w:cs="Arial"/>
        </w:rPr>
      </w:pPr>
    </w:p>
    <w:p w14:paraId="5F15A5DD" w14:textId="77777777" w:rsidR="00AA734D" w:rsidRPr="001253EE" w:rsidRDefault="00AA734D" w:rsidP="00AA734D">
      <w:pPr>
        <w:rPr>
          <w:rFonts w:ascii="Arial" w:hAnsi="Arial" w:cs="Arial"/>
          <w:b/>
          <w:bCs/>
        </w:rPr>
      </w:pPr>
      <w:r w:rsidRPr="001253EE">
        <w:rPr>
          <w:rFonts w:ascii="Arial" w:hAnsi="Arial" w:cs="Arial"/>
          <w:b/>
          <w:bCs/>
        </w:rPr>
        <w:t>Key Takeaways</w:t>
      </w:r>
    </w:p>
    <w:p w14:paraId="5C88F27D" w14:textId="492EB6DA" w:rsidR="00AA734D" w:rsidRPr="00AA734D" w:rsidRDefault="00AA734D" w:rsidP="00AA734D">
      <w:pPr>
        <w:pStyle w:val="ListParagraph"/>
        <w:numPr>
          <w:ilvl w:val="0"/>
          <w:numId w:val="3"/>
        </w:numPr>
        <w:rPr>
          <w:rFonts w:ascii="Arial" w:hAnsi="Arial" w:cs="Arial"/>
        </w:rPr>
      </w:pPr>
      <w:r w:rsidRPr="00AA734D">
        <w:rPr>
          <w:rFonts w:ascii="Arial" w:hAnsi="Arial" w:cs="Arial"/>
        </w:rPr>
        <w:t>Understanding the Attention Economy</w:t>
      </w:r>
    </w:p>
    <w:p w14:paraId="0CCB9222" w14:textId="767A97CB" w:rsidR="00AA734D" w:rsidRPr="00AA734D" w:rsidRDefault="00AA734D" w:rsidP="00AA734D">
      <w:pPr>
        <w:pStyle w:val="ListParagraph"/>
        <w:numPr>
          <w:ilvl w:val="0"/>
          <w:numId w:val="3"/>
        </w:numPr>
        <w:rPr>
          <w:rFonts w:ascii="Arial" w:hAnsi="Arial" w:cs="Arial"/>
        </w:rPr>
      </w:pPr>
      <w:r w:rsidRPr="00AA734D">
        <w:rPr>
          <w:rFonts w:ascii="Arial" w:hAnsi="Arial" w:cs="Arial"/>
        </w:rPr>
        <w:t>Social Media &amp; Monetization Strategies</w:t>
      </w:r>
    </w:p>
    <w:p w14:paraId="78B1EB54" w14:textId="073A5197" w:rsidR="00AA734D" w:rsidRPr="00AA734D" w:rsidRDefault="00AA734D" w:rsidP="00AA734D">
      <w:pPr>
        <w:pStyle w:val="ListParagraph"/>
        <w:numPr>
          <w:ilvl w:val="0"/>
          <w:numId w:val="3"/>
        </w:numPr>
        <w:rPr>
          <w:rFonts w:ascii="Arial" w:hAnsi="Arial" w:cs="Arial"/>
        </w:rPr>
      </w:pPr>
      <w:r w:rsidRPr="00AA734D">
        <w:rPr>
          <w:rFonts w:ascii="Arial" w:hAnsi="Arial" w:cs="Arial"/>
        </w:rPr>
        <w:t>Consumer Psychology &amp; Engagement</w:t>
      </w:r>
    </w:p>
    <w:p w14:paraId="5C9DF292" w14:textId="5FC798B5" w:rsidR="00AA734D" w:rsidRPr="00AA734D" w:rsidRDefault="00AA734D" w:rsidP="00AA734D">
      <w:pPr>
        <w:pStyle w:val="ListParagraph"/>
        <w:numPr>
          <w:ilvl w:val="0"/>
          <w:numId w:val="3"/>
        </w:numPr>
        <w:rPr>
          <w:rFonts w:ascii="Arial" w:hAnsi="Arial" w:cs="Arial"/>
        </w:rPr>
      </w:pPr>
      <w:r w:rsidRPr="00AA734D">
        <w:rPr>
          <w:rFonts w:ascii="Arial" w:hAnsi="Arial" w:cs="Arial"/>
        </w:rPr>
        <w:t>Creator Economy &amp; Digital Business</w:t>
      </w:r>
    </w:p>
    <w:p w14:paraId="326FAB06" w14:textId="586CC4D2" w:rsidR="00AA734D" w:rsidRPr="00AA734D" w:rsidRDefault="00AA734D" w:rsidP="00AA734D">
      <w:pPr>
        <w:pStyle w:val="ListParagraph"/>
        <w:numPr>
          <w:ilvl w:val="0"/>
          <w:numId w:val="3"/>
        </w:numPr>
        <w:rPr>
          <w:rFonts w:ascii="Arial" w:hAnsi="Arial" w:cs="Arial"/>
        </w:rPr>
      </w:pPr>
      <w:r w:rsidRPr="00AA734D">
        <w:rPr>
          <w:rFonts w:ascii="Arial" w:hAnsi="Arial" w:cs="Arial"/>
        </w:rPr>
        <w:t>Emerging Career Opportunities</w:t>
      </w:r>
    </w:p>
    <w:p w14:paraId="0100D2CF" w14:textId="7E2B89D7" w:rsidR="00AA734D" w:rsidRPr="00AA734D" w:rsidRDefault="00AA734D" w:rsidP="00AA734D">
      <w:pPr>
        <w:pStyle w:val="ListParagraph"/>
        <w:numPr>
          <w:ilvl w:val="0"/>
          <w:numId w:val="3"/>
        </w:numPr>
        <w:rPr>
          <w:rFonts w:ascii="Arial" w:hAnsi="Arial" w:cs="Arial"/>
        </w:rPr>
      </w:pPr>
      <w:r w:rsidRPr="00AA734D">
        <w:rPr>
          <w:rFonts w:ascii="Arial" w:hAnsi="Arial" w:cs="Arial"/>
        </w:rPr>
        <w:t>Practical insights for students planning careers in media and communication</w:t>
      </w:r>
    </w:p>
    <w:p w14:paraId="390A804F" w14:textId="77777777" w:rsidR="001253EE" w:rsidRDefault="001253EE" w:rsidP="001253EE">
      <w:pPr>
        <w:rPr>
          <w:rFonts w:ascii="Arial" w:hAnsi="Arial" w:cs="Arial"/>
        </w:rPr>
      </w:pPr>
    </w:p>
    <w:p w14:paraId="19D17E0F" w14:textId="77777777" w:rsidR="007D7332" w:rsidRDefault="007D7332" w:rsidP="001253EE">
      <w:pPr>
        <w:rPr>
          <w:rFonts w:ascii="Arial" w:hAnsi="Arial" w:cs="Arial"/>
        </w:rPr>
      </w:pPr>
    </w:p>
    <w:p w14:paraId="1CEEC106" w14:textId="77777777" w:rsidR="007D7332" w:rsidRDefault="007D7332" w:rsidP="001253EE">
      <w:pPr>
        <w:rPr>
          <w:rFonts w:ascii="Arial" w:hAnsi="Arial" w:cs="Arial"/>
        </w:rPr>
      </w:pPr>
    </w:p>
    <w:p w14:paraId="4DD47CFE" w14:textId="77777777" w:rsidR="007D7332" w:rsidRPr="007D7332" w:rsidRDefault="007D7332" w:rsidP="007D7332">
      <w:pPr>
        <w:rPr>
          <w:rFonts w:ascii="Arial" w:hAnsi="Arial" w:cs="Arial"/>
          <w:b/>
          <w:bCs/>
        </w:rPr>
      </w:pPr>
      <w:r w:rsidRPr="007D7332">
        <w:rPr>
          <w:rFonts w:ascii="Arial" w:hAnsi="Arial" w:cs="Arial"/>
          <w:b/>
          <w:bCs/>
        </w:rPr>
        <w:lastRenderedPageBreak/>
        <w:t>Ready to Understand the Business Behind Every Scroll?</w:t>
      </w:r>
    </w:p>
    <w:p w14:paraId="6BCC0DA3" w14:textId="77777777" w:rsidR="007D7332" w:rsidRPr="007D7332" w:rsidRDefault="007D7332" w:rsidP="007D7332">
      <w:pPr>
        <w:rPr>
          <w:rFonts w:ascii="Arial" w:hAnsi="Arial" w:cs="Arial"/>
        </w:rPr>
      </w:pPr>
      <w:r w:rsidRPr="007D7332">
        <w:rPr>
          <w:rFonts w:ascii="Arial" w:hAnsi="Arial" w:cs="Arial"/>
        </w:rPr>
        <w:t>Join students, aspiring creators, and future media professionals for an engaging workshop on the Attention Economy.</w:t>
      </w:r>
    </w:p>
    <w:p w14:paraId="0E341F9A" w14:textId="16392B83" w:rsidR="007D7332" w:rsidRDefault="00BA1AD2" w:rsidP="007D7332">
      <w:pPr>
        <w:rPr>
          <w:rFonts w:ascii="Arial" w:hAnsi="Arial" w:cs="Arial"/>
          <w:b/>
          <w:bCs/>
        </w:rPr>
      </w:pPr>
      <w:r w:rsidRPr="00BA1AD2">
        <w:rPr>
          <w:rFonts w:ascii="Arial" w:hAnsi="Arial" w:cs="Arial"/>
          <w:b/>
          <w:bCs/>
        </w:rPr>
        <w:t xml:space="preserve">Limited Seats Available – Reserve Your Spot </w:t>
      </w:r>
    </w:p>
    <w:p w14:paraId="7F899C48" w14:textId="112B0DC5" w:rsidR="00BA1AD2" w:rsidRDefault="00BA1AD2" w:rsidP="007D7332">
      <w:pPr>
        <w:rPr>
          <w:rFonts w:ascii="Arial" w:hAnsi="Arial" w:cs="Arial"/>
          <w:b/>
          <w:bCs/>
        </w:rPr>
      </w:pPr>
      <w:r>
        <w:rPr>
          <w:rFonts w:ascii="Arial" w:hAnsi="Arial" w:cs="Arial"/>
          <w:b/>
          <w:bCs/>
        </w:rPr>
        <w:t xml:space="preserve">Register Now </w:t>
      </w:r>
      <w:r w:rsidR="00BA63B9">
        <w:rPr>
          <w:rFonts w:ascii="Arial" w:hAnsi="Arial" w:cs="Arial"/>
          <w:b/>
          <w:bCs/>
        </w:rPr>
        <w:br/>
        <w:t>(Create a form)</w:t>
      </w:r>
    </w:p>
    <w:p w14:paraId="36B1259B" w14:textId="0E247CEA" w:rsidR="00BA63B9" w:rsidRDefault="00BA63B9" w:rsidP="007D7332">
      <w:pPr>
        <w:rPr>
          <w:rFonts w:ascii="Arial" w:hAnsi="Arial" w:cs="Arial"/>
          <w:b/>
          <w:bCs/>
        </w:rPr>
      </w:pPr>
      <w:r>
        <w:rPr>
          <w:rFonts w:ascii="Arial" w:hAnsi="Arial" w:cs="Arial"/>
          <w:b/>
          <w:bCs/>
        </w:rPr>
        <w:t xml:space="preserve">Name </w:t>
      </w:r>
    </w:p>
    <w:p w14:paraId="234F795D" w14:textId="16001125" w:rsidR="00BA63B9" w:rsidRDefault="00BA63B9" w:rsidP="007D7332">
      <w:pPr>
        <w:rPr>
          <w:rFonts w:ascii="Arial" w:hAnsi="Arial" w:cs="Arial"/>
          <w:b/>
          <w:bCs/>
        </w:rPr>
      </w:pPr>
      <w:r>
        <w:rPr>
          <w:rFonts w:ascii="Arial" w:hAnsi="Arial" w:cs="Arial"/>
          <w:b/>
          <w:bCs/>
        </w:rPr>
        <w:t>Email id</w:t>
      </w:r>
    </w:p>
    <w:p w14:paraId="27F2444B" w14:textId="48116546" w:rsidR="00BA63B9" w:rsidRDefault="00BA63B9" w:rsidP="007D7332">
      <w:pPr>
        <w:rPr>
          <w:rFonts w:ascii="Arial" w:hAnsi="Arial" w:cs="Arial"/>
          <w:b/>
          <w:bCs/>
        </w:rPr>
      </w:pPr>
      <w:r>
        <w:rPr>
          <w:rFonts w:ascii="Arial" w:hAnsi="Arial" w:cs="Arial"/>
          <w:b/>
          <w:bCs/>
        </w:rPr>
        <w:t>Mobile No</w:t>
      </w:r>
    </w:p>
    <w:p w14:paraId="66066909" w14:textId="77777777" w:rsidR="00BA63B9" w:rsidRDefault="00BA63B9" w:rsidP="007D7332">
      <w:pPr>
        <w:rPr>
          <w:rFonts w:ascii="Arial" w:hAnsi="Arial" w:cs="Arial"/>
        </w:rPr>
      </w:pPr>
      <w:r>
        <w:rPr>
          <w:rFonts w:ascii="Arial" w:hAnsi="Arial" w:cs="Arial"/>
          <w:b/>
          <w:bCs/>
        </w:rPr>
        <w:t>Education Qualification:</w:t>
      </w:r>
      <w:r>
        <w:rPr>
          <w:rFonts w:ascii="Arial" w:hAnsi="Arial" w:cs="Arial"/>
          <w:b/>
          <w:bCs/>
        </w:rPr>
        <w:br/>
      </w:r>
      <w:r w:rsidRPr="00BA63B9">
        <w:rPr>
          <w:rFonts w:ascii="Arial" w:hAnsi="Arial" w:cs="Arial"/>
        </w:rPr>
        <w:t>Pursuing Graduation</w:t>
      </w:r>
      <w:r>
        <w:rPr>
          <w:rFonts w:ascii="Arial" w:hAnsi="Arial" w:cs="Arial"/>
        </w:rPr>
        <w:br/>
        <w:t>Graduate</w:t>
      </w:r>
    </w:p>
    <w:p w14:paraId="31FFCD61" w14:textId="75BEA214" w:rsidR="00BA63B9" w:rsidRPr="00BA63B9" w:rsidRDefault="00BA63B9" w:rsidP="007D7332">
      <w:pPr>
        <w:rPr>
          <w:rFonts w:ascii="Arial" w:hAnsi="Arial" w:cs="Arial"/>
        </w:rPr>
      </w:pPr>
      <w:r>
        <w:rPr>
          <w:rFonts w:ascii="Arial" w:hAnsi="Arial" w:cs="Arial"/>
        </w:rPr>
        <w:t>Post Graduate</w:t>
      </w:r>
      <w:r>
        <w:rPr>
          <w:rFonts w:ascii="Arial" w:hAnsi="Arial" w:cs="Arial"/>
        </w:rPr>
        <w:br/>
      </w:r>
      <w:r>
        <w:rPr>
          <w:rFonts w:ascii="Arial" w:hAnsi="Arial" w:cs="Arial"/>
        </w:rPr>
        <w:br/>
      </w:r>
      <w:r w:rsidRPr="00BA63B9">
        <w:rPr>
          <w:rFonts w:ascii="Arial" w:hAnsi="Arial" w:cs="Arial"/>
          <w:b/>
          <w:bCs/>
        </w:rPr>
        <w:t>College</w:t>
      </w:r>
      <w:r>
        <w:rPr>
          <w:rFonts w:ascii="Arial" w:hAnsi="Arial" w:cs="Arial"/>
          <w:b/>
          <w:bCs/>
        </w:rPr>
        <w:t>/Institute</w:t>
      </w:r>
      <w:r w:rsidRPr="00BA63B9">
        <w:rPr>
          <w:rFonts w:ascii="Arial" w:hAnsi="Arial" w:cs="Arial"/>
          <w:b/>
          <w:bCs/>
        </w:rPr>
        <w:t xml:space="preserve"> Name</w:t>
      </w:r>
      <w:r>
        <w:rPr>
          <w:rFonts w:ascii="Arial" w:hAnsi="Arial" w:cs="Arial"/>
          <w:b/>
          <w:bCs/>
        </w:rPr>
        <w:br/>
      </w:r>
    </w:p>
    <w:p w14:paraId="3D1CD58C" w14:textId="77777777" w:rsidR="00BA1AD2" w:rsidRPr="007D7332" w:rsidRDefault="00BA1AD2" w:rsidP="007D7332">
      <w:pPr>
        <w:rPr>
          <w:rFonts w:ascii="Arial" w:hAnsi="Arial" w:cs="Arial"/>
          <w:b/>
          <w:bCs/>
        </w:rPr>
      </w:pPr>
    </w:p>
    <w:p w14:paraId="288D3D92" w14:textId="77777777" w:rsidR="001253EE" w:rsidRPr="001253EE" w:rsidRDefault="001253EE" w:rsidP="001253EE">
      <w:pPr>
        <w:rPr>
          <w:rFonts w:ascii="Arial" w:hAnsi="Arial" w:cs="Arial"/>
        </w:rPr>
      </w:pPr>
    </w:p>
    <w:p w14:paraId="2AC7DB8E" w14:textId="77777777" w:rsidR="001253EE" w:rsidRPr="001253EE" w:rsidRDefault="001253EE" w:rsidP="001253EE">
      <w:pPr>
        <w:rPr>
          <w:rFonts w:ascii="Arial" w:hAnsi="Arial" w:cs="Arial"/>
        </w:rPr>
      </w:pPr>
    </w:p>
    <w:p w14:paraId="0B5F59EA" w14:textId="4F0E03F0" w:rsidR="001253EE" w:rsidRPr="001253EE" w:rsidRDefault="001253EE" w:rsidP="001253EE">
      <w:pPr>
        <w:rPr>
          <w:rFonts w:ascii="Arial" w:hAnsi="Arial" w:cs="Arial"/>
        </w:rPr>
      </w:pPr>
    </w:p>
    <w:p w14:paraId="09317530" w14:textId="74286D62" w:rsidR="00AD68B9" w:rsidRPr="001253EE" w:rsidRDefault="001253EE" w:rsidP="001253EE">
      <w:pPr>
        <w:rPr>
          <w:rFonts w:ascii="Arial" w:hAnsi="Arial" w:cs="Arial"/>
          <w:b/>
          <w:bCs/>
          <w:sz w:val="32"/>
          <w:szCs w:val="32"/>
        </w:rPr>
      </w:pPr>
      <w:r>
        <w:rPr>
          <w:rFonts w:ascii="Arial" w:hAnsi="Arial" w:cs="Arial"/>
          <w:b/>
          <w:bCs/>
          <w:sz w:val="32"/>
          <w:szCs w:val="32"/>
        </w:rPr>
        <w:br/>
      </w:r>
      <w:r>
        <w:rPr>
          <w:rFonts w:ascii="Arial" w:hAnsi="Arial" w:cs="Arial"/>
          <w:b/>
          <w:bCs/>
          <w:sz w:val="32"/>
          <w:szCs w:val="32"/>
        </w:rPr>
        <w:br/>
      </w:r>
    </w:p>
    <w:sectPr w:rsidR="00AD68B9" w:rsidRPr="00125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D509C"/>
    <w:multiLevelType w:val="multilevel"/>
    <w:tmpl w:val="597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26212"/>
    <w:multiLevelType w:val="multilevel"/>
    <w:tmpl w:val="106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00597"/>
    <w:multiLevelType w:val="hybridMultilevel"/>
    <w:tmpl w:val="490E1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C24F45"/>
    <w:multiLevelType w:val="multilevel"/>
    <w:tmpl w:val="B1C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001979">
    <w:abstractNumId w:val="0"/>
  </w:num>
  <w:num w:numId="2" w16cid:durableId="1432629285">
    <w:abstractNumId w:val="3"/>
  </w:num>
  <w:num w:numId="3" w16cid:durableId="1332948930">
    <w:abstractNumId w:val="2"/>
  </w:num>
  <w:num w:numId="4" w16cid:durableId="37055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EE"/>
    <w:rsid w:val="001253EE"/>
    <w:rsid w:val="007D7332"/>
    <w:rsid w:val="00A03B56"/>
    <w:rsid w:val="00AA734D"/>
    <w:rsid w:val="00AD68B9"/>
    <w:rsid w:val="00B50276"/>
    <w:rsid w:val="00BA1AD2"/>
    <w:rsid w:val="00BA63B9"/>
    <w:rsid w:val="00C6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014C3"/>
  <w15:chartTrackingRefBased/>
  <w15:docId w15:val="{931A0EED-BAE4-4574-97AE-404EA19B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5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EE"/>
    <w:rPr>
      <w:rFonts w:eastAsiaTheme="majorEastAsia" w:cstheme="majorBidi"/>
      <w:color w:val="272727" w:themeColor="text1" w:themeTint="D8"/>
    </w:rPr>
  </w:style>
  <w:style w:type="paragraph" w:styleId="Title">
    <w:name w:val="Title"/>
    <w:basedOn w:val="Normal"/>
    <w:next w:val="Normal"/>
    <w:link w:val="TitleChar"/>
    <w:uiPriority w:val="10"/>
    <w:qFormat/>
    <w:rsid w:val="0012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EE"/>
    <w:pPr>
      <w:spacing w:before="160"/>
      <w:jc w:val="center"/>
    </w:pPr>
    <w:rPr>
      <w:i/>
      <w:iCs/>
      <w:color w:val="404040" w:themeColor="text1" w:themeTint="BF"/>
    </w:rPr>
  </w:style>
  <w:style w:type="character" w:customStyle="1" w:styleId="QuoteChar">
    <w:name w:val="Quote Char"/>
    <w:basedOn w:val="DefaultParagraphFont"/>
    <w:link w:val="Quote"/>
    <w:uiPriority w:val="29"/>
    <w:rsid w:val="001253EE"/>
    <w:rPr>
      <w:i/>
      <w:iCs/>
      <w:color w:val="404040" w:themeColor="text1" w:themeTint="BF"/>
    </w:rPr>
  </w:style>
  <w:style w:type="paragraph" w:styleId="ListParagraph">
    <w:name w:val="List Paragraph"/>
    <w:basedOn w:val="Normal"/>
    <w:uiPriority w:val="34"/>
    <w:qFormat/>
    <w:rsid w:val="001253EE"/>
    <w:pPr>
      <w:ind w:left="720"/>
      <w:contextualSpacing/>
    </w:pPr>
  </w:style>
  <w:style w:type="character" w:styleId="IntenseEmphasis">
    <w:name w:val="Intense Emphasis"/>
    <w:basedOn w:val="DefaultParagraphFont"/>
    <w:uiPriority w:val="21"/>
    <w:qFormat/>
    <w:rsid w:val="001253EE"/>
    <w:rPr>
      <w:i/>
      <w:iCs/>
      <w:color w:val="0F4761" w:themeColor="accent1" w:themeShade="BF"/>
    </w:rPr>
  </w:style>
  <w:style w:type="paragraph" w:styleId="IntenseQuote">
    <w:name w:val="Intense Quote"/>
    <w:basedOn w:val="Normal"/>
    <w:next w:val="Normal"/>
    <w:link w:val="IntenseQuoteChar"/>
    <w:uiPriority w:val="30"/>
    <w:qFormat/>
    <w:rsid w:val="0012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EE"/>
    <w:rPr>
      <w:i/>
      <w:iCs/>
      <w:color w:val="0F4761" w:themeColor="accent1" w:themeShade="BF"/>
    </w:rPr>
  </w:style>
  <w:style w:type="character" w:styleId="IntenseReference">
    <w:name w:val="Intense Reference"/>
    <w:basedOn w:val="DefaultParagraphFont"/>
    <w:uiPriority w:val="32"/>
    <w:qFormat/>
    <w:rsid w:val="00125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1919">
      <w:bodyDiv w:val="1"/>
      <w:marLeft w:val="0"/>
      <w:marRight w:val="0"/>
      <w:marTop w:val="0"/>
      <w:marBottom w:val="0"/>
      <w:divBdr>
        <w:top w:val="none" w:sz="0" w:space="0" w:color="auto"/>
        <w:left w:val="none" w:sz="0" w:space="0" w:color="auto"/>
        <w:bottom w:val="none" w:sz="0" w:space="0" w:color="auto"/>
        <w:right w:val="none" w:sz="0" w:space="0" w:color="auto"/>
      </w:divBdr>
    </w:div>
    <w:div w:id="114297957">
      <w:bodyDiv w:val="1"/>
      <w:marLeft w:val="0"/>
      <w:marRight w:val="0"/>
      <w:marTop w:val="0"/>
      <w:marBottom w:val="0"/>
      <w:divBdr>
        <w:top w:val="none" w:sz="0" w:space="0" w:color="auto"/>
        <w:left w:val="none" w:sz="0" w:space="0" w:color="auto"/>
        <w:bottom w:val="none" w:sz="0" w:space="0" w:color="auto"/>
        <w:right w:val="none" w:sz="0" w:space="0" w:color="auto"/>
      </w:divBdr>
    </w:div>
    <w:div w:id="495851661">
      <w:bodyDiv w:val="1"/>
      <w:marLeft w:val="0"/>
      <w:marRight w:val="0"/>
      <w:marTop w:val="0"/>
      <w:marBottom w:val="0"/>
      <w:divBdr>
        <w:top w:val="none" w:sz="0" w:space="0" w:color="auto"/>
        <w:left w:val="none" w:sz="0" w:space="0" w:color="auto"/>
        <w:bottom w:val="none" w:sz="0" w:space="0" w:color="auto"/>
        <w:right w:val="none" w:sz="0" w:space="0" w:color="auto"/>
      </w:divBdr>
    </w:div>
    <w:div w:id="538056450">
      <w:bodyDiv w:val="1"/>
      <w:marLeft w:val="0"/>
      <w:marRight w:val="0"/>
      <w:marTop w:val="0"/>
      <w:marBottom w:val="0"/>
      <w:divBdr>
        <w:top w:val="none" w:sz="0" w:space="0" w:color="auto"/>
        <w:left w:val="none" w:sz="0" w:space="0" w:color="auto"/>
        <w:bottom w:val="none" w:sz="0" w:space="0" w:color="auto"/>
        <w:right w:val="none" w:sz="0" w:space="0" w:color="auto"/>
      </w:divBdr>
    </w:div>
    <w:div w:id="732699396">
      <w:bodyDiv w:val="1"/>
      <w:marLeft w:val="0"/>
      <w:marRight w:val="0"/>
      <w:marTop w:val="0"/>
      <w:marBottom w:val="0"/>
      <w:divBdr>
        <w:top w:val="none" w:sz="0" w:space="0" w:color="auto"/>
        <w:left w:val="none" w:sz="0" w:space="0" w:color="auto"/>
        <w:bottom w:val="none" w:sz="0" w:space="0" w:color="auto"/>
        <w:right w:val="none" w:sz="0" w:space="0" w:color="auto"/>
      </w:divBdr>
    </w:div>
    <w:div w:id="906496282">
      <w:bodyDiv w:val="1"/>
      <w:marLeft w:val="0"/>
      <w:marRight w:val="0"/>
      <w:marTop w:val="0"/>
      <w:marBottom w:val="0"/>
      <w:divBdr>
        <w:top w:val="none" w:sz="0" w:space="0" w:color="auto"/>
        <w:left w:val="none" w:sz="0" w:space="0" w:color="auto"/>
        <w:bottom w:val="none" w:sz="0" w:space="0" w:color="auto"/>
        <w:right w:val="none" w:sz="0" w:space="0" w:color="auto"/>
      </w:divBdr>
    </w:div>
    <w:div w:id="1089275961">
      <w:bodyDiv w:val="1"/>
      <w:marLeft w:val="0"/>
      <w:marRight w:val="0"/>
      <w:marTop w:val="0"/>
      <w:marBottom w:val="0"/>
      <w:divBdr>
        <w:top w:val="none" w:sz="0" w:space="0" w:color="auto"/>
        <w:left w:val="none" w:sz="0" w:space="0" w:color="auto"/>
        <w:bottom w:val="none" w:sz="0" w:space="0" w:color="auto"/>
        <w:right w:val="none" w:sz="0" w:space="0" w:color="auto"/>
      </w:divBdr>
    </w:div>
    <w:div w:id="1262370768">
      <w:bodyDiv w:val="1"/>
      <w:marLeft w:val="0"/>
      <w:marRight w:val="0"/>
      <w:marTop w:val="0"/>
      <w:marBottom w:val="0"/>
      <w:divBdr>
        <w:top w:val="none" w:sz="0" w:space="0" w:color="auto"/>
        <w:left w:val="none" w:sz="0" w:space="0" w:color="auto"/>
        <w:bottom w:val="none" w:sz="0" w:space="0" w:color="auto"/>
        <w:right w:val="none" w:sz="0" w:space="0" w:color="auto"/>
      </w:divBdr>
    </w:div>
    <w:div w:id="1517697680">
      <w:bodyDiv w:val="1"/>
      <w:marLeft w:val="0"/>
      <w:marRight w:val="0"/>
      <w:marTop w:val="0"/>
      <w:marBottom w:val="0"/>
      <w:divBdr>
        <w:top w:val="none" w:sz="0" w:space="0" w:color="auto"/>
        <w:left w:val="none" w:sz="0" w:space="0" w:color="auto"/>
        <w:bottom w:val="none" w:sz="0" w:space="0" w:color="auto"/>
        <w:right w:val="none" w:sz="0" w:space="0" w:color="auto"/>
      </w:divBdr>
    </w:div>
    <w:div w:id="1520267946">
      <w:bodyDiv w:val="1"/>
      <w:marLeft w:val="0"/>
      <w:marRight w:val="0"/>
      <w:marTop w:val="0"/>
      <w:marBottom w:val="0"/>
      <w:divBdr>
        <w:top w:val="none" w:sz="0" w:space="0" w:color="auto"/>
        <w:left w:val="none" w:sz="0" w:space="0" w:color="auto"/>
        <w:bottom w:val="none" w:sz="0" w:space="0" w:color="auto"/>
        <w:right w:val="none" w:sz="0" w:space="0" w:color="auto"/>
      </w:divBdr>
    </w:div>
    <w:div w:id="1525826729">
      <w:bodyDiv w:val="1"/>
      <w:marLeft w:val="0"/>
      <w:marRight w:val="0"/>
      <w:marTop w:val="0"/>
      <w:marBottom w:val="0"/>
      <w:divBdr>
        <w:top w:val="none" w:sz="0" w:space="0" w:color="auto"/>
        <w:left w:val="none" w:sz="0" w:space="0" w:color="auto"/>
        <w:bottom w:val="none" w:sz="0" w:space="0" w:color="auto"/>
        <w:right w:val="none" w:sz="0" w:space="0" w:color="auto"/>
      </w:divBdr>
    </w:div>
    <w:div w:id="1590967396">
      <w:bodyDiv w:val="1"/>
      <w:marLeft w:val="0"/>
      <w:marRight w:val="0"/>
      <w:marTop w:val="0"/>
      <w:marBottom w:val="0"/>
      <w:divBdr>
        <w:top w:val="none" w:sz="0" w:space="0" w:color="auto"/>
        <w:left w:val="none" w:sz="0" w:space="0" w:color="auto"/>
        <w:bottom w:val="none" w:sz="0" w:space="0" w:color="auto"/>
        <w:right w:val="none" w:sz="0" w:space="0" w:color="auto"/>
      </w:divBdr>
    </w:div>
    <w:div w:id="1622302860">
      <w:bodyDiv w:val="1"/>
      <w:marLeft w:val="0"/>
      <w:marRight w:val="0"/>
      <w:marTop w:val="0"/>
      <w:marBottom w:val="0"/>
      <w:divBdr>
        <w:top w:val="none" w:sz="0" w:space="0" w:color="auto"/>
        <w:left w:val="none" w:sz="0" w:space="0" w:color="auto"/>
        <w:bottom w:val="none" w:sz="0" w:space="0" w:color="auto"/>
        <w:right w:val="none" w:sz="0" w:space="0" w:color="auto"/>
      </w:divBdr>
    </w:div>
    <w:div w:id="1747265893">
      <w:bodyDiv w:val="1"/>
      <w:marLeft w:val="0"/>
      <w:marRight w:val="0"/>
      <w:marTop w:val="0"/>
      <w:marBottom w:val="0"/>
      <w:divBdr>
        <w:top w:val="none" w:sz="0" w:space="0" w:color="auto"/>
        <w:left w:val="none" w:sz="0" w:space="0" w:color="auto"/>
        <w:bottom w:val="none" w:sz="0" w:space="0" w:color="auto"/>
        <w:right w:val="none" w:sz="0" w:space="0" w:color="auto"/>
      </w:divBdr>
    </w:div>
    <w:div w:id="1836532416">
      <w:bodyDiv w:val="1"/>
      <w:marLeft w:val="0"/>
      <w:marRight w:val="0"/>
      <w:marTop w:val="0"/>
      <w:marBottom w:val="0"/>
      <w:divBdr>
        <w:top w:val="none" w:sz="0" w:space="0" w:color="auto"/>
        <w:left w:val="none" w:sz="0" w:space="0" w:color="auto"/>
        <w:bottom w:val="none" w:sz="0" w:space="0" w:color="auto"/>
        <w:right w:val="none" w:sz="0" w:space="0" w:color="auto"/>
      </w:divBdr>
    </w:div>
    <w:div w:id="1976789298">
      <w:bodyDiv w:val="1"/>
      <w:marLeft w:val="0"/>
      <w:marRight w:val="0"/>
      <w:marTop w:val="0"/>
      <w:marBottom w:val="0"/>
      <w:divBdr>
        <w:top w:val="none" w:sz="0" w:space="0" w:color="auto"/>
        <w:left w:val="none" w:sz="0" w:space="0" w:color="auto"/>
        <w:bottom w:val="none" w:sz="0" w:space="0" w:color="auto"/>
        <w:right w:val="none" w:sz="0" w:space="0" w:color="auto"/>
      </w:divBdr>
    </w:div>
    <w:div w:id="1987927570">
      <w:bodyDiv w:val="1"/>
      <w:marLeft w:val="0"/>
      <w:marRight w:val="0"/>
      <w:marTop w:val="0"/>
      <w:marBottom w:val="0"/>
      <w:divBdr>
        <w:top w:val="none" w:sz="0" w:space="0" w:color="auto"/>
        <w:left w:val="none" w:sz="0" w:space="0" w:color="auto"/>
        <w:bottom w:val="none" w:sz="0" w:space="0" w:color="auto"/>
        <w:right w:val="none" w:sz="0" w:space="0" w:color="auto"/>
      </w:divBdr>
    </w:div>
    <w:div w:id="206290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Jirange</dc:creator>
  <cp:keywords/>
  <dc:description/>
  <cp:lastModifiedBy>Snehal Jirange</cp:lastModifiedBy>
  <cp:revision>2</cp:revision>
  <dcterms:created xsi:type="dcterms:W3CDTF">2026-06-23T11:42:00Z</dcterms:created>
  <dcterms:modified xsi:type="dcterms:W3CDTF">2026-06-23T11:42:00Z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3494d72d-db96-41da-a7f7-64432a58d1c4</vt:lpwstr>
  </property>
</Properties>
</file>