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1E" w:rsidRDefault="005A28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7pt;margin-top:36pt;width:120.75pt;height:58.5pt;z-index:251658240" stroked="f">
            <v:textbox>
              <w:txbxContent>
                <w:p w:rsidR="005A28A3" w:rsidRPr="005A28A3" w:rsidRDefault="005A28A3" w:rsidP="005A28A3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8"/>
                    </w:rPr>
                  </w:pPr>
                  <w:r w:rsidRPr="005A28A3">
                    <w:rPr>
                      <w:rFonts w:ascii="Tahoma" w:hAnsi="Tahoma" w:cs="Tahoma"/>
                      <w:b/>
                      <w:sz w:val="28"/>
                    </w:rPr>
                    <w:t>FAITH   LIFE</w:t>
                  </w:r>
                </w:p>
                <w:p w:rsidR="005A28A3" w:rsidRPr="005A28A3" w:rsidRDefault="005A28A3" w:rsidP="005A28A3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8"/>
                    </w:rPr>
                  </w:pPr>
                  <w:r w:rsidRPr="005A28A3">
                    <w:rPr>
                      <w:rFonts w:ascii="Tahoma" w:hAnsi="Tahoma" w:cs="Tahoma"/>
                      <w:b/>
                      <w:sz w:val="28"/>
                    </w:rPr>
                    <w:t>CHURCH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038225" cy="1152525"/>
            <wp:effectExtent l="19050" t="0" r="9525" b="0"/>
            <wp:docPr id="1" name="Picture 0" descr="coconu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nu tre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45" cy="11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D1E" w:rsidSect="0044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28A3"/>
    <w:rsid w:val="00443D1E"/>
    <w:rsid w:val="005A28A3"/>
    <w:rsid w:val="0079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2021-10-07T17:53:00Z</dcterms:created>
  <dcterms:modified xsi:type="dcterms:W3CDTF">2021-10-07T17:56:00Z</dcterms:modified>
</cp:coreProperties>
</file>