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4A0" w:rsidRDefault="00337174">
      <w:pPr>
        <w:spacing w:after="40"/>
        <w:jc w:val="center"/>
      </w:pPr>
      <w:proofErr w:type="spellStart"/>
      <w:r>
        <w:rPr>
          <w:b/>
          <w:bCs/>
          <w:color w:val="1F4E79"/>
          <w:sz w:val="36"/>
          <w:szCs w:val="36"/>
        </w:rPr>
        <w:t>ShopChat</w:t>
      </w:r>
      <w:proofErr w:type="spellEnd"/>
      <w:r>
        <w:rPr>
          <w:b/>
          <w:bCs/>
          <w:color w:val="1F4E79"/>
          <w:sz w:val="36"/>
          <w:szCs w:val="36"/>
        </w:rPr>
        <w:t>-</w:t>
      </w:r>
      <w:bookmarkStart w:id="0" w:name="_GoBack"/>
      <w:bookmarkEnd w:id="0"/>
      <w:r w:rsidR="005E4BDD">
        <w:rPr>
          <w:b/>
          <w:bCs/>
          <w:color w:val="1F4E79"/>
          <w:sz w:val="36"/>
          <w:szCs w:val="36"/>
        </w:rPr>
        <w:t>AI</w:t>
      </w:r>
    </w:p>
    <w:p w:rsidR="00B944A0" w:rsidRDefault="005E4BDD">
      <w:pPr>
        <w:pBdr>
          <w:bottom w:val="single" w:sz="6" w:space="4" w:color="1F4E79"/>
        </w:pBdr>
        <w:spacing w:after="200"/>
        <w:jc w:val="center"/>
      </w:pPr>
      <w:r>
        <w:rPr>
          <w:color w:val="404040"/>
          <w:sz w:val="24"/>
          <w:szCs w:val="24"/>
        </w:rPr>
        <w:t>Design Decisions</w:t>
      </w:r>
    </w:p>
    <w:p w:rsidR="00B944A0" w:rsidRDefault="005E4BDD">
      <w:pPr>
        <w:pStyle w:val="Heading2"/>
      </w:pPr>
      <w:r>
        <w:t>1. Problem</w:t>
      </w:r>
    </w:p>
    <w:p w:rsidR="00B944A0" w:rsidRDefault="005E4BDD">
      <w:pPr>
        <w:spacing w:after="120"/>
      </w:pPr>
      <w:r>
        <w:t xml:space="preserve">Build an AI agent that answers customer questions about an online store, deciding on its own </w:t>
      </w:r>
      <w:proofErr w:type="gramStart"/>
      <w:r>
        <w:t>which</w:t>
      </w:r>
      <w:proofErr w:type="gramEnd"/>
      <w:r>
        <w:t xml:space="preserve"> tool(s) to call, in what order, and returning a clear, customer-friendly answer — without fabricating information.</w:t>
      </w:r>
    </w:p>
    <w:p w:rsidR="00B944A0" w:rsidRDefault="005E4BDD">
      <w:pPr>
        <w:pStyle w:val="Heading2"/>
      </w:pPr>
      <w:r>
        <w:t>2. Approach: LLM-driven tool calling</w:t>
      </w:r>
    </w:p>
    <w:p w:rsidR="00B944A0" w:rsidRDefault="005E4BDD">
      <w:pPr>
        <w:spacing w:after="120"/>
      </w:pPr>
      <w:r>
        <w:t>A keyword-matching or if/else router would need to anticipate every phrasing a customer might use (“where's my order,” “track ORD-1002,” “has it shipped”). Instead, the LLM reads the question and decides which tool(s) a</w:t>
      </w:r>
      <w:r>
        <w:t xml:space="preserve">pply, using </w:t>
      </w:r>
      <w:proofErr w:type="spellStart"/>
      <w:r>
        <w:t>LangChain's</w:t>
      </w:r>
      <w:proofErr w:type="spellEnd"/>
      <w:r>
        <w:t xml:space="preserve"> </w:t>
      </w:r>
      <w:proofErr w:type="spellStart"/>
      <w:r>
        <w:t>create_tool_calling_agent</w:t>
      </w:r>
      <w:proofErr w:type="spellEnd"/>
      <w:r>
        <w:t>. Benefits:</w:t>
      </w:r>
    </w:p>
    <w:p w:rsidR="00B944A0" w:rsidRDefault="005E4BDD">
      <w:pPr>
        <w:pStyle w:val="ListParagraph"/>
        <w:numPr>
          <w:ilvl w:val="0"/>
          <w:numId w:val="2"/>
        </w:numPr>
        <w:spacing w:after="60"/>
      </w:pPr>
      <w:r>
        <w:t>New phrasings don't require new routing code.</w:t>
      </w:r>
    </w:p>
    <w:p w:rsidR="00B944A0" w:rsidRDefault="005E4BDD">
      <w:pPr>
        <w:pStyle w:val="ListParagraph"/>
        <w:numPr>
          <w:ilvl w:val="0"/>
          <w:numId w:val="2"/>
        </w:numPr>
        <w:spacing w:after="60"/>
      </w:pPr>
      <w:r>
        <w:t>Multi-step questions are handled by the model chaining tool calls on its own, rather than hand-written sequencing logic.</w:t>
      </w:r>
    </w:p>
    <w:p w:rsidR="00B944A0" w:rsidRDefault="005E4BDD">
      <w:pPr>
        <w:pStyle w:val="Heading2"/>
      </w:pPr>
      <w:r>
        <w:t>3. Why exactly three tools</w:t>
      </w:r>
    </w:p>
    <w:p w:rsidR="00B944A0" w:rsidRDefault="005E4BDD">
      <w:pPr>
        <w:spacing w:after="120"/>
      </w:pPr>
      <w:r>
        <w:t>T</w:t>
      </w:r>
      <w:r>
        <w:t xml:space="preserve">he assignment specifies three tools — </w:t>
      </w:r>
      <w:proofErr w:type="spellStart"/>
      <w:r>
        <w:t>get_order</w:t>
      </w:r>
      <w:proofErr w:type="spellEnd"/>
      <w:r>
        <w:t xml:space="preserve">, </w:t>
      </w:r>
      <w:proofErr w:type="spellStart"/>
      <w:r>
        <w:t>get_product</w:t>
      </w:r>
      <w:proofErr w:type="spellEnd"/>
      <w:r>
        <w:t xml:space="preserve">, </w:t>
      </w:r>
      <w:proofErr w:type="spellStart"/>
      <w:r>
        <w:t>search_products</w:t>
      </w:r>
      <w:proofErr w:type="spellEnd"/>
      <w:r>
        <w:t xml:space="preserve"> — and nothing more. An earlier draft also included a </w:t>
      </w:r>
      <w:proofErr w:type="spellStart"/>
      <w:r>
        <w:t>cheaper_products</w:t>
      </w:r>
      <w:proofErr w:type="spellEnd"/>
      <w:r>
        <w:t xml:space="preserve"> tool and a logging layer; both were removed to match the brief precisely rather than add functionality that </w:t>
      </w:r>
      <w:r>
        <w:t>wasn't asked for. Each tool returns structured data:</w:t>
      </w:r>
    </w:p>
    <w:p w:rsidR="00B944A0" w:rsidRDefault="005E4BDD">
      <w:pPr>
        <w:spacing w:after="120"/>
      </w:pPr>
      <w:proofErr w:type="gramStart"/>
      <w:r>
        <w:t>{ "</w:t>
      </w:r>
      <w:proofErr w:type="gramEnd"/>
      <w:r>
        <w:t>success": True, "data": {...} }   or   { "success": False, "message": "..." }</w:t>
      </w:r>
    </w:p>
    <w:p w:rsidR="00B944A0" w:rsidRDefault="005E4BDD">
      <w:pPr>
        <w:spacing w:after="120"/>
      </w:pPr>
      <w:r>
        <w:t>This lets the LLM always know whether to phrase a result or an apology, without parsing prose.</w:t>
      </w:r>
    </w:p>
    <w:p w:rsidR="00B944A0" w:rsidRDefault="005E4BDD">
      <w:pPr>
        <w:pStyle w:val="Heading2"/>
      </w:pPr>
      <w:r>
        <w:t>4. Why Gemini 2.5 Flash</w:t>
      </w:r>
    </w:p>
    <w:p w:rsidR="00B944A0" w:rsidRDefault="005E4BDD">
      <w:pPr>
        <w:spacing w:after="120"/>
      </w:pPr>
      <w:r>
        <w:t>Fas</w:t>
      </w:r>
      <w:r>
        <w:t>t, supports reliable tool calling, and has a generous free tier — a good fit for an interactive agent that needs near real-time responses without per-request cost concerns during development.</w:t>
      </w:r>
    </w:p>
    <w:p w:rsidR="00B944A0" w:rsidRDefault="005E4BDD">
      <w:pPr>
        <w:pStyle w:val="Heading2"/>
      </w:pPr>
      <w:r>
        <w:t xml:space="preserve">5. Why </w:t>
      </w:r>
      <w:proofErr w:type="spellStart"/>
      <w:r>
        <w:t>LangChain</w:t>
      </w:r>
      <w:proofErr w:type="spellEnd"/>
    </w:p>
    <w:p w:rsidR="00B944A0" w:rsidRDefault="005E4BDD">
      <w:pPr>
        <w:spacing w:after="120"/>
      </w:pPr>
      <w:proofErr w:type="spellStart"/>
      <w:r>
        <w:t>create_tool_calling_agent</w:t>
      </w:r>
      <w:proofErr w:type="spellEnd"/>
      <w:r>
        <w:t xml:space="preserve"> + </w:t>
      </w:r>
      <w:proofErr w:type="spellStart"/>
      <w:r>
        <w:t>AgentExecutor</w:t>
      </w:r>
      <w:proofErr w:type="spellEnd"/>
      <w:r>
        <w:t xml:space="preserve"> + </w:t>
      </w:r>
      <w:proofErr w:type="spellStart"/>
      <w:r>
        <w:t>Str</w:t>
      </w:r>
      <w:r>
        <w:t>ucturedTool</w:t>
      </w:r>
      <w:proofErr w:type="spellEnd"/>
      <w:r>
        <w:t xml:space="preserve"> provide tool-calling, schema validation (via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args_schema</w:t>
      </w:r>
      <w:proofErr w:type="spellEnd"/>
      <w:r>
        <w:t>), and the reasoning loop out of the box, instead of writing a custom function-calling loop against the raw Gemini API.</w:t>
      </w:r>
    </w:p>
    <w:p w:rsidR="00B944A0" w:rsidRDefault="005E4BDD">
      <w:pPr>
        <w:pStyle w:val="Heading2"/>
      </w:pPr>
      <w:r>
        <w:t>6. Preventing hallucination</w:t>
      </w:r>
    </w:p>
    <w:p w:rsidR="00B944A0" w:rsidRDefault="005E4BDD">
      <w:pPr>
        <w:spacing w:after="120"/>
      </w:pPr>
      <w:r>
        <w:t>The system prompt explicitly in</w:t>
      </w:r>
      <w:r>
        <w:t xml:space="preserve">structs the agent to always use a tool for factual information, report “not found” results politely instead of inventing a substitute, and phrase only what a tool actually </w:t>
      </w:r>
      <w:proofErr w:type="gramStart"/>
      <w:r>
        <w:t>returned</w:t>
      </w:r>
      <w:proofErr w:type="gramEnd"/>
      <w:r>
        <w:t xml:space="preserve">. </w:t>
      </w:r>
      <w:proofErr w:type="gramStart"/>
      <w:r>
        <w:t>Combined with tools that return an explicit success: False on missing data</w:t>
      </w:r>
      <w:r>
        <w:t>, this keeps the model from inventing order statuses or product details.</w:t>
      </w:r>
      <w:proofErr w:type="gramEnd"/>
    </w:p>
    <w:p w:rsidR="00B944A0" w:rsidRDefault="005E4BDD">
      <w:pPr>
        <w:pStyle w:val="Heading2"/>
      </w:pPr>
      <w:r>
        <w:t>7. Error handling</w:t>
      </w:r>
    </w:p>
    <w:p w:rsidR="00B944A0" w:rsidRDefault="005E4BD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Unknown order ID — </w:t>
      </w:r>
      <w:proofErr w:type="spellStart"/>
      <w:r>
        <w:t>get_order</w:t>
      </w:r>
      <w:proofErr w:type="spellEnd"/>
      <w:r>
        <w:t xml:space="preserve"> returns success: False; the agent apologizes instead of guessing a status.</w:t>
      </w:r>
    </w:p>
    <w:p w:rsidR="00B944A0" w:rsidRDefault="005E4BD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Unknown product ID — </w:t>
      </w:r>
      <w:r>
        <w:t xml:space="preserve">same pattern via </w:t>
      </w:r>
      <w:proofErr w:type="spellStart"/>
      <w:r>
        <w:t>get_product</w:t>
      </w:r>
      <w:proofErr w:type="spellEnd"/>
      <w:r>
        <w:t>.</w:t>
      </w:r>
    </w:p>
    <w:p w:rsidR="00B944A0" w:rsidRDefault="005E4BD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search </w:t>
      </w:r>
      <w:r>
        <w:rPr>
          <w:b/>
          <w:bCs/>
        </w:rPr>
        <w:t xml:space="preserve">matches — </w:t>
      </w:r>
      <w:proofErr w:type="spellStart"/>
      <w:r>
        <w:t>search_products</w:t>
      </w:r>
      <w:proofErr w:type="spellEnd"/>
      <w:r>
        <w:t xml:space="preserve"> returns success: False; the agent reports nothing matched instead of suggesting a random product.</w:t>
      </w:r>
    </w:p>
    <w:p w:rsidR="00B944A0" w:rsidRDefault="005E4BD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 exception — </w:t>
      </w:r>
      <w:r>
        <w:t xml:space="preserve">caught at the </w:t>
      </w:r>
      <w:proofErr w:type="spellStart"/>
      <w:r>
        <w:t>Streamlit</w:t>
      </w:r>
      <w:proofErr w:type="spellEnd"/>
      <w:r>
        <w:t xml:space="preserve"> layer and surfaced as a generic friendly error rather than a stack trace.</w:t>
      </w:r>
    </w:p>
    <w:p w:rsidR="00337174" w:rsidRDefault="00337174" w:rsidP="00337174">
      <w:pPr>
        <w:pStyle w:val="ListParagraph"/>
        <w:spacing w:after="60"/>
        <w:ind w:left="360"/>
      </w:pPr>
    </w:p>
    <w:p w:rsidR="00B944A0" w:rsidRDefault="005E4BDD">
      <w:pPr>
        <w:pStyle w:val="Heading2"/>
      </w:pPr>
      <w:r>
        <w:lastRenderedPageBreak/>
        <w:t>8. Data layer</w:t>
      </w:r>
    </w:p>
    <w:p w:rsidR="00B944A0" w:rsidRDefault="005E4BDD">
      <w:pPr>
        <w:spacing w:after="120"/>
      </w:pPr>
      <w:proofErr w:type="gramStart"/>
      <w:r>
        <w:t>dat</w:t>
      </w:r>
      <w:r>
        <w:t>abase.py</w:t>
      </w:r>
      <w:proofErr w:type="gramEnd"/>
      <w:r>
        <w:t xml:space="preserve"> holds an in-memory dictionary of products and orders, standing in for a real backend. </w:t>
      </w:r>
      <w:proofErr w:type="gramStart"/>
      <w:r>
        <w:t>tools.py</w:t>
      </w:r>
      <w:proofErr w:type="gramEnd"/>
      <w:r>
        <w:t xml:space="preserve"> is the only file that touches this data, so swapping it for a SQL database, </w:t>
      </w:r>
      <w:proofErr w:type="spellStart"/>
      <w:r>
        <w:t>MongoDB</w:t>
      </w:r>
      <w:proofErr w:type="spellEnd"/>
      <w:r>
        <w:t>, or a REST API would only require changes inside tools.py — agent.py</w:t>
      </w:r>
      <w:r>
        <w:t xml:space="preserve"> and app.py would be unaffected.</w:t>
      </w:r>
    </w:p>
    <w:p w:rsidR="00B944A0" w:rsidRDefault="005E4BDD">
      <w:pPr>
        <w:pStyle w:val="Heading2"/>
      </w:pPr>
      <w:r>
        <w:t>9. What was deliberately left out</w:t>
      </w:r>
    </w:p>
    <w:p w:rsidR="00B944A0" w:rsidRDefault="005E4BD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Logging — </w:t>
      </w:r>
      <w:r>
        <w:t xml:space="preserve">useful in production but not required by the brief; it added wrapper functions purely to call </w:t>
      </w:r>
      <w:proofErr w:type="spellStart"/>
      <w:r>
        <w:t>log_</w:t>
      </w:r>
      <w:proofErr w:type="gramStart"/>
      <w:r>
        <w:t>tool</w:t>
      </w:r>
      <w:proofErr w:type="spellEnd"/>
      <w:r>
        <w:t>(</w:t>
      </w:r>
      <w:proofErr w:type="gramEnd"/>
      <w:r>
        <w:t>)/</w:t>
      </w:r>
      <w:proofErr w:type="spellStart"/>
      <w:r>
        <w:t>log_result</w:t>
      </w:r>
      <w:proofErr w:type="spellEnd"/>
      <w:r>
        <w:t xml:space="preserve">() without changing </w:t>
      </w:r>
      <w:proofErr w:type="spellStart"/>
      <w:r>
        <w:t>behavior</w:t>
      </w:r>
      <w:proofErr w:type="spellEnd"/>
      <w:r>
        <w:t>.</w:t>
      </w:r>
    </w:p>
    <w:p w:rsidR="00B944A0" w:rsidRDefault="005E4BD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Persistent conversation memory — </w:t>
      </w:r>
      <w:r>
        <w:t xml:space="preserve">the agent is stateless beyond a single question; </w:t>
      </w:r>
      <w:proofErr w:type="spellStart"/>
      <w:r>
        <w:t>Streamlit's</w:t>
      </w:r>
      <w:proofErr w:type="spellEnd"/>
      <w:r>
        <w:t xml:space="preserve"> session state keeps the chat visible but doesn't feed prior turns back into the agent.</w:t>
      </w:r>
    </w:p>
    <w:p w:rsidR="00B944A0" w:rsidRDefault="005E4BDD" w:rsidP="0033717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Extra tools — </w:t>
      </w:r>
      <w:proofErr w:type="spellStart"/>
      <w:r>
        <w:t>cheaper_products</w:t>
      </w:r>
      <w:proofErr w:type="spellEnd"/>
      <w:r>
        <w:t xml:space="preserve">, </w:t>
      </w:r>
      <w:proofErr w:type="spellStart"/>
      <w:r>
        <w:t>list_products</w:t>
      </w:r>
      <w:proofErr w:type="spellEnd"/>
      <w:r>
        <w:t xml:space="preserve">, </w:t>
      </w:r>
      <w:proofErr w:type="spellStart"/>
      <w:r>
        <w:t>list_orders</w:t>
      </w:r>
      <w:proofErr w:type="spellEnd"/>
      <w:r>
        <w:t xml:space="preserve"> were not listed in the assignment's tool set, so </w:t>
      </w:r>
      <w:r>
        <w:t>they were removed rather than kept “just in case.”</w:t>
      </w:r>
    </w:p>
    <w:sectPr w:rsidR="00B944A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3B3B04"/>
    <w:multiLevelType w:val="hybridMultilevel"/>
    <w:tmpl w:val="862A78D8"/>
    <w:lvl w:ilvl="0" w:tplc="5D90BD82">
      <w:start w:val="1"/>
      <w:numFmt w:val="bullet"/>
      <w:lvlText w:val="•"/>
      <w:lvlJc w:val="left"/>
      <w:pPr>
        <w:ind w:left="360" w:hanging="270"/>
      </w:pPr>
    </w:lvl>
    <w:lvl w:ilvl="1" w:tplc="BFEA0378">
      <w:numFmt w:val="decimal"/>
      <w:lvlText w:val=""/>
      <w:lvlJc w:val="left"/>
    </w:lvl>
    <w:lvl w:ilvl="2" w:tplc="7788159E">
      <w:numFmt w:val="decimal"/>
      <w:lvlText w:val=""/>
      <w:lvlJc w:val="left"/>
    </w:lvl>
    <w:lvl w:ilvl="3" w:tplc="B54E0B8E">
      <w:numFmt w:val="decimal"/>
      <w:lvlText w:val=""/>
      <w:lvlJc w:val="left"/>
    </w:lvl>
    <w:lvl w:ilvl="4" w:tplc="95126E16">
      <w:numFmt w:val="decimal"/>
      <w:lvlText w:val=""/>
      <w:lvlJc w:val="left"/>
    </w:lvl>
    <w:lvl w:ilvl="5" w:tplc="A0207EF8">
      <w:numFmt w:val="decimal"/>
      <w:lvlText w:val=""/>
      <w:lvlJc w:val="left"/>
    </w:lvl>
    <w:lvl w:ilvl="6" w:tplc="874275A6">
      <w:numFmt w:val="decimal"/>
      <w:lvlText w:val=""/>
      <w:lvlJc w:val="left"/>
    </w:lvl>
    <w:lvl w:ilvl="7" w:tplc="C068089C">
      <w:numFmt w:val="decimal"/>
      <w:lvlText w:val=""/>
      <w:lvlJc w:val="left"/>
    </w:lvl>
    <w:lvl w:ilvl="8" w:tplc="815AD5F4">
      <w:numFmt w:val="decimal"/>
      <w:lvlText w:val=""/>
      <w:lvlJc w:val="left"/>
    </w:lvl>
  </w:abstractNum>
  <w:abstractNum w:abstractNumId="1">
    <w:nsid w:val="3D86793D"/>
    <w:multiLevelType w:val="hybridMultilevel"/>
    <w:tmpl w:val="CEA65272"/>
    <w:lvl w:ilvl="0" w:tplc="65946840">
      <w:start w:val="1"/>
      <w:numFmt w:val="bullet"/>
      <w:lvlText w:val="●"/>
      <w:lvlJc w:val="left"/>
      <w:pPr>
        <w:ind w:left="720" w:hanging="360"/>
      </w:pPr>
    </w:lvl>
    <w:lvl w:ilvl="1" w:tplc="D77A259A">
      <w:start w:val="1"/>
      <w:numFmt w:val="bullet"/>
      <w:lvlText w:val="○"/>
      <w:lvlJc w:val="left"/>
      <w:pPr>
        <w:ind w:left="1440" w:hanging="360"/>
      </w:pPr>
    </w:lvl>
    <w:lvl w:ilvl="2" w:tplc="E22C4410">
      <w:start w:val="1"/>
      <w:numFmt w:val="bullet"/>
      <w:lvlText w:val="■"/>
      <w:lvlJc w:val="left"/>
      <w:pPr>
        <w:ind w:left="2160" w:hanging="360"/>
      </w:pPr>
    </w:lvl>
    <w:lvl w:ilvl="3" w:tplc="B0820E76">
      <w:start w:val="1"/>
      <w:numFmt w:val="bullet"/>
      <w:lvlText w:val="●"/>
      <w:lvlJc w:val="left"/>
      <w:pPr>
        <w:ind w:left="2880" w:hanging="360"/>
      </w:pPr>
    </w:lvl>
    <w:lvl w:ilvl="4" w:tplc="43FA5D70">
      <w:start w:val="1"/>
      <w:numFmt w:val="bullet"/>
      <w:lvlText w:val="○"/>
      <w:lvlJc w:val="left"/>
      <w:pPr>
        <w:ind w:left="3600" w:hanging="360"/>
      </w:pPr>
    </w:lvl>
    <w:lvl w:ilvl="5" w:tplc="0E960EC6">
      <w:start w:val="1"/>
      <w:numFmt w:val="bullet"/>
      <w:lvlText w:val="■"/>
      <w:lvlJc w:val="left"/>
      <w:pPr>
        <w:ind w:left="4320" w:hanging="360"/>
      </w:pPr>
    </w:lvl>
    <w:lvl w:ilvl="6" w:tplc="1FE4C058">
      <w:start w:val="1"/>
      <w:numFmt w:val="bullet"/>
      <w:lvlText w:val="●"/>
      <w:lvlJc w:val="left"/>
      <w:pPr>
        <w:ind w:left="5040" w:hanging="360"/>
      </w:pPr>
    </w:lvl>
    <w:lvl w:ilvl="7" w:tplc="81C856EC">
      <w:start w:val="1"/>
      <w:numFmt w:val="bullet"/>
      <w:lvlText w:val="●"/>
      <w:lvlJc w:val="left"/>
      <w:pPr>
        <w:ind w:left="5760" w:hanging="360"/>
      </w:pPr>
    </w:lvl>
    <w:lvl w:ilvl="8" w:tplc="F558E4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944A0"/>
    <w:rsid w:val="00337174"/>
    <w:rsid w:val="005E4BDD"/>
    <w:rsid w:val="00B9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1F4E79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1F4E79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</cp:lastModifiedBy>
  <cp:revision>2</cp:revision>
  <dcterms:created xsi:type="dcterms:W3CDTF">2026-06-28T17:14:00Z</dcterms:created>
  <dcterms:modified xsi:type="dcterms:W3CDTF">2026-06-28T17:14:00Z</dcterms:modified>
</cp:coreProperties>
</file>