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6B" w:rsidRDefault="00E41502">
      <w:bookmarkStart w:id="0" w:name="_GoBack"/>
      <w:r>
        <w:rPr>
          <w:rFonts w:ascii="Helvetica" w:hAnsi="Helvetica" w:cs="Helvetica"/>
          <w:color w:val="111111"/>
          <w:sz w:val="20"/>
          <w:szCs w:val="20"/>
          <w:shd w:val="clear" w:color="auto" w:fill="FFFFFF"/>
        </w:rPr>
        <w:t xml:space="preserve">Create a user login on </w:t>
      </w:r>
      <w:proofErr w:type="spellStart"/>
      <w:r>
        <w:rPr>
          <w:rFonts w:ascii="Helvetica" w:hAnsi="Helvetica" w:cs="Helvetica"/>
          <w:color w:val="111111"/>
          <w:sz w:val="20"/>
          <w:szCs w:val="20"/>
          <w:shd w:val="clear" w:color="auto" w:fill="FFFFFF"/>
        </w:rPr>
        <w:t>Securecast</w:t>
      </w:r>
      <w:proofErr w:type="spellEnd"/>
      <w:r>
        <w:rPr>
          <w:rFonts w:ascii="Helvetica" w:hAnsi="Helvetica" w:cs="Helvetica"/>
          <w:color w:val="111111"/>
          <w:sz w:val="20"/>
          <w:szCs w:val="20"/>
          <w:shd w:val="clear" w:color="auto" w:fill="FFFFFF"/>
        </w:rPr>
        <w:t xml:space="preserve"> and set up a phishing campaign (with XSS) in its editor.  Send a phishing email to at least your valpo.edu account, if not one or two more of your email accounts.  Then log into one of your email accounts and click the link to the fake webpage you have built.  Observe what happens in the </w:t>
      </w:r>
      <w:proofErr w:type="spellStart"/>
      <w:r>
        <w:rPr>
          <w:rFonts w:ascii="Helvetica" w:hAnsi="Helvetica" w:cs="Helvetica"/>
          <w:color w:val="111111"/>
          <w:sz w:val="20"/>
          <w:szCs w:val="20"/>
          <w:shd w:val="clear" w:color="auto" w:fill="FFFFFF"/>
        </w:rPr>
        <w:t>Secureast</w:t>
      </w:r>
      <w:proofErr w:type="spellEnd"/>
      <w:r>
        <w:rPr>
          <w:rFonts w:ascii="Helvetica" w:hAnsi="Helvetica" w:cs="Helvetica"/>
          <w:color w:val="111111"/>
          <w:sz w:val="20"/>
          <w:szCs w:val="20"/>
          <w:shd w:val="clear" w:color="auto" w:fill="FFFFFF"/>
        </w:rPr>
        <w:t> application--how does it notify the system administrator that a user is not adhering to the controls discussed in user training?</w:t>
      </w:r>
      <w:r w:rsidR="00F92DFB">
        <w:rPr>
          <w:rFonts w:ascii="Helvetica" w:hAnsi="Helvetica" w:cs="Helvetica"/>
          <w:color w:val="111111"/>
          <w:sz w:val="20"/>
          <w:szCs w:val="20"/>
          <w:shd w:val="clear" w:color="auto" w:fill="FFFFFF"/>
        </w:rPr>
        <w:br/>
      </w:r>
      <w:r w:rsidR="00F92DFB">
        <w:rPr>
          <w:rFonts w:ascii="Helvetica" w:hAnsi="Helvetica" w:cs="Helvetica"/>
          <w:color w:val="111111"/>
          <w:sz w:val="20"/>
          <w:szCs w:val="20"/>
          <w:shd w:val="clear" w:color="auto" w:fill="FFFFFF"/>
        </w:rPr>
        <w:br/>
      </w:r>
      <w:r w:rsidR="00F92DFB">
        <w:rPr>
          <w:rFonts w:ascii="Helvetica" w:hAnsi="Helvetica" w:cs="Helvetica"/>
          <w:color w:val="111111"/>
          <w:sz w:val="20"/>
          <w:szCs w:val="20"/>
          <w:shd w:val="clear" w:color="auto" w:fill="FFFFFF"/>
        </w:rPr>
        <w:br/>
      </w:r>
      <w:r w:rsidR="00F92DFB">
        <w:rPr>
          <w:rFonts w:ascii="Helvetica" w:hAnsi="Helvetica" w:cs="Helvetica"/>
          <w:color w:val="111111"/>
          <w:sz w:val="20"/>
          <w:szCs w:val="20"/>
          <w:shd w:val="clear" w:color="auto" w:fill="FFFFFF"/>
        </w:rPr>
        <w:br/>
        <w:t xml:space="preserve">Created a Login with </w:t>
      </w:r>
      <w:proofErr w:type="spellStart"/>
      <w:r w:rsidR="00F92DFB">
        <w:rPr>
          <w:rFonts w:ascii="Helvetica" w:hAnsi="Helvetica" w:cs="Helvetica"/>
          <w:color w:val="111111"/>
          <w:sz w:val="20"/>
          <w:szCs w:val="20"/>
          <w:shd w:val="clear" w:color="auto" w:fill="FFFFFF"/>
        </w:rPr>
        <w:t>securecast</w:t>
      </w:r>
      <w:proofErr w:type="spellEnd"/>
      <w:r w:rsidR="00F92DFB">
        <w:rPr>
          <w:rFonts w:ascii="Helvetica" w:hAnsi="Helvetica" w:cs="Helvetica"/>
          <w:color w:val="111111"/>
          <w:sz w:val="20"/>
          <w:szCs w:val="20"/>
          <w:shd w:val="clear" w:color="auto" w:fill="FFFFFF"/>
        </w:rPr>
        <w:t xml:space="preserve"> with my </w:t>
      </w:r>
      <w:proofErr w:type="spellStart"/>
      <w:r w:rsidR="00F92DFB">
        <w:rPr>
          <w:rFonts w:ascii="Helvetica" w:hAnsi="Helvetica" w:cs="Helvetica"/>
          <w:color w:val="111111"/>
          <w:sz w:val="20"/>
          <w:szCs w:val="20"/>
          <w:shd w:val="clear" w:color="auto" w:fill="FFFFFF"/>
        </w:rPr>
        <w:t>valpo</w:t>
      </w:r>
      <w:proofErr w:type="spellEnd"/>
      <w:r w:rsidR="00F92DFB">
        <w:rPr>
          <w:rFonts w:ascii="Helvetica" w:hAnsi="Helvetica" w:cs="Helvetica"/>
          <w:color w:val="111111"/>
          <w:sz w:val="20"/>
          <w:szCs w:val="20"/>
          <w:shd w:val="clear" w:color="auto" w:fill="FFFFFF"/>
        </w:rPr>
        <w:t xml:space="preserve"> email address, and generated a simulation with a phishing email address, and imported my email contact using .csv file format email, and sent email to my </w:t>
      </w:r>
      <w:proofErr w:type="spellStart"/>
      <w:r w:rsidR="00F92DFB">
        <w:rPr>
          <w:rFonts w:ascii="Helvetica" w:hAnsi="Helvetica" w:cs="Helvetica"/>
          <w:color w:val="111111"/>
          <w:sz w:val="20"/>
          <w:szCs w:val="20"/>
          <w:shd w:val="clear" w:color="auto" w:fill="FFFFFF"/>
        </w:rPr>
        <w:t>valpo</w:t>
      </w:r>
      <w:proofErr w:type="spellEnd"/>
      <w:r w:rsidR="00F92DFB">
        <w:rPr>
          <w:rFonts w:ascii="Helvetica" w:hAnsi="Helvetica" w:cs="Helvetica"/>
          <w:color w:val="111111"/>
          <w:sz w:val="20"/>
          <w:szCs w:val="20"/>
          <w:shd w:val="clear" w:color="auto" w:fill="FFFFFF"/>
        </w:rPr>
        <w:t xml:space="preserve"> address and ensured that email get address to my email address. There are some couple of </w:t>
      </w:r>
      <w:r w:rsidR="00CB6565">
        <w:rPr>
          <w:rFonts w:ascii="Helvetica" w:hAnsi="Helvetica" w:cs="Helvetica"/>
          <w:color w:val="111111"/>
          <w:sz w:val="20"/>
          <w:szCs w:val="20"/>
          <w:shd w:val="clear" w:color="auto" w:fill="FFFFFF"/>
        </w:rPr>
        <w:t>inferences</w:t>
      </w:r>
      <w:r w:rsidR="00F92DFB">
        <w:rPr>
          <w:rFonts w:ascii="Helvetica" w:hAnsi="Helvetica" w:cs="Helvetica"/>
          <w:color w:val="111111"/>
          <w:sz w:val="20"/>
          <w:szCs w:val="20"/>
          <w:shd w:val="clear" w:color="auto" w:fill="FFFFFF"/>
        </w:rPr>
        <w:t xml:space="preserve"> which I can take from this, like email has got delivered to my spam folder because I had activated my spam filter, and also spam folder get auto cleared by every 30 days. Technically, we can suggest all the customer to have spam filter enabled. Speaking regarding the application, I as a admin had observed that email has got successfully </w:t>
      </w:r>
      <w:r w:rsidR="00625C2C">
        <w:rPr>
          <w:rFonts w:ascii="Helvetica" w:hAnsi="Helvetica" w:cs="Helvetica"/>
          <w:color w:val="111111"/>
          <w:sz w:val="20"/>
          <w:szCs w:val="20"/>
          <w:shd w:val="clear" w:color="auto" w:fill="FFFFFF"/>
        </w:rPr>
        <w:t>delivered, and</w:t>
      </w:r>
      <w:r w:rsidR="00F92DFB">
        <w:rPr>
          <w:rFonts w:ascii="Helvetica" w:hAnsi="Helvetica" w:cs="Helvetica"/>
          <w:color w:val="111111"/>
          <w:sz w:val="20"/>
          <w:szCs w:val="20"/>
          <w:shd w:val="clear" w:color="auto" w:fill="FFFFFF"/>
        </w:rPr>
        <w:t xml:space="preserve"> I had </w:t>
      </w:r>
      <w:r w:rsidR="00933549">
        <w:rPr>
          <w:rFonts w:ascii="Helvetica" w:hAnsi="Helvetica" w:cs="Helvetica"/>
          <w:color w:val="111111"/>
          <w:sz w:val="20"/>
          <w:szCs w:val="20"/>
          <w:shd w:val="clear" w:color="auto" w:fill="FFFFFF"/>
        </w:rPr>
        <w:t>opened the email which has got delivered</w:t>
      </w:r>
      <w:r w:rsidR="00625C2C">
        <w:rPr>
          <w:rFonts w:ascii="Helvetica" w:hAnsi="Helvetica" w:cs="Helvetica"/>
          <w:color w:val="111111"/>
          <w:sz w:val="20"/>
          <w:szCs w:val="20"/>
          <w:shd w:val="clear" w:color="auto" w:fill="FFFFFF"/>
        </w:rPr>
        <w:t xml:space="preserve">. By opening the email is not a big problem, but opening the content would create more problem because it would create some time of problem for local system, and if it a server then it would create a dangerous problem. As a admin, by looking the stats, we can identify what as a user what all has he </w:t>
      </w:r>
      <w:r w:rsidR="00CB6565">
        <w:rPr>
          <w:rFonts w:ascii="Helvetica" w:hAnsi="Helvetica" w:cs="Helvetica"/>
          <w:color w:val="111111"/>
          <w:sz w:val="20"/>
          <w:szCs w:val="20"/>
          <w:shd w:val="clear" w:color="auto" w:fill="FFFFFF"/>
        </w:rPr>
        <w:t>opened,</w:t>
      </w:r>
      <w:r w:rsidR="00625C2C">
        <w:rPr>
          <w:rFonts w:ascii="Helvetica" w:hAnsi="Helvetica" w:cs="Helvetica"/>
          <w:color w:val="111111"/>
          <w:sz w:val="20"/>
          <w:szCs w:val="20"/>
          <w:shd w:val="clear" w:color="auto" w:fill="FFFFFF"/>
        </w:rPr>
        <w:t xml:space="preserve"> what actions need he had taken.</w:t>
      </w:r>
      <w:r w:rsidR="00CB6565">
        <w:rPr>
          <w:rFonts w:ascii="Helvetica" w:hAnsi="Helvetica" w:cs="Helvetica"/>
          <w:color w:val="111111"/>
          <w:sz w:val="20"/>
          <w:szCs w:val="20"/>
          <w:shd w:val="clear" w:color="auto" w:fill="FFFFFF"/>
        </w:rPr>
        <w:t xml:space="preserve"> If a user in </w:t>
      </w:r>
      <w:proofErr w:type="spellStart"/>
      <w:r w:rsidR="00CB6565">
        <w:rPr>
          <w:rFonts w:ascii="Helvetica" w:hAnsi="Helvetica" w:cs="Helvetica"/>
          <w:color w:val="111111"/>
          <w:sz w:val="20"/>
          <w:szCs w:val="20"/>
          <w:shd w:val="clear" w:color="auto" w:fill="FFFFFF"/>
        </w:rPr>
        <w:t>a</w:t>
      </w:r>
      <w:proofErr w:type="spellEnd"/>
      <w:r w:rsidR="00CB6565">
        <w:rPr>
          <w:rFonts w:ascii="Helvetica" w:hAnsi="Helvetica" w:cs="Helvetica"/>
          <w:color w:val="111111"/>
          <w:sz w:val="20"/>
          <w:szCs w:val="20"/>
          <w:shd w:val="clear" w:color="auto" w:fill="FFFFFF"/>
        </w:rPr>
        <w:t xml:space="preserve"> organization is trained, would help the organization to maintain high level security. </w:t>
      </w:r>
      <w:r w:rsidR="00CB6565">
        <w:rPr>
          <w:rFonts w:ascii="Helvetica" w:hAnsi="Helvetica" w:cs="Helvetica"/>
          <w:color w:val="111111"/>
          <w:sz w:val="20"/>
          <w:szCs w:val="20"/>
          <w:shd w:val="clear" w:color="auto" w:fill="FFFFFF"/>
        </w:rPr>
        <w:br/>
        <w:t xml:space="preserve">                      </w:t>
      </w:r>
      <w:r w:rsidR="00CB6565">
        <w:rPr>
          <w:rFonts w:ascii="Helvetica" w:hAnsi="Helvetica" w:cs="Helvetica"/>
          <w:color w:val="111111"/>
          <w:sz w:val="20"/>
          <w:szCs w:val="20"/>
          <w:shd w:val="clear" w:color="auto" w:fill="FFFFFF"/>
        </w:rPr>
        <w:br/>
        <w:t xml:space="preserve">                       If the user is not opening the content of email, and keeping the spam filter then admin get a confirmation that the user is adhering the controls, and which helps the organization, and the plan of black hat people can be broken. </w:t>
      </w:r>
      <w:r w:rsidR="00CB6565">
        <w:rPr>
          <w:rFonts w:ascii="Helvetica" w:hAnsi="Helvetica" w:cs="Helvetica"/>
          <w:color w:val="111111"/>
          <w:sz w:val="20"/>
          <w:szCs w:val="20"/>
          <w:shd w:val="clear" w:color="auto" w:fill="FFFFFF"/>
        </w:rPr>
        <w:br/>
      </w:r>
      <w:r w:rsidR="00CB6565">
        <w:rPr>
          <w:rFonts w:ascii="Helvetica" w:hAnsi="Helvetica" w:cs="Helvetica"/>
          <w:color w:val="111111"/>
          <w:sz w:val="20"/>
          <w:szCs w:val="20"/>
          <w:shd w:val="clear" w:color="auto" w:fill="FFFFFF"/>
        </w:rPr>
        <w:br/>
        <w:t xml:space="preserve">Attaching the screenshot of how my stats resolved. </w:t>
      </w:r>
      <w:r w:rsidR="00625C2C">
        <w:rPr>
          <w:rFonts w:ascii="Helvetica" w:hAnsi="Helvetica" w:cs="Helvetica"/>
          <w:color w:val="111111"/>
          <w:sz w:val="20"/>
          <w:szCs w:val="20"/>
          <w:shd w:val="clear" w:color="auto" w:fill="FFFFFF"/>
        </w:rPr>
        <w:br/>
      </w:r>
      <w:r w:rsidR="00625C2C">
        <w:rPr>
          <w:rFonts w:ascii="Helvetica" w:hAnsi="Helvetica" w:cs="Helvetica"/>
          <w:color w:val="111111"/>
          <w:sz w:val="20"/>
          <w:szCs w:val="20"/>
          <w:shd w:val="clear" w:color="auto" w:fill="FFFFFF"/>
        </w:rPr>
        <w:br/>
      </w:r>
      <w:r w:rsidR="00625C2C">
        <w:rPr>
          <w:rFonts w:ascii="Helvetica" w:hAnsi="Helvetica" w:cs="Helvetica"/>
          <w:color w:val="111111"/>
          <w:sz w:val="20"/>
          <w:szCs w:val="20"/>
          <w:shd w:val="clear" w:color="auto" w:fill="FFFFFF"/>
        </w:rPr>
        <w:br/>
      </w:r>
      <w:r w:rsidR="00625C2C">
        <w:rPr>
          <w:rFonts w:ascii="Helvetica" w:hAnsi="Helvetica" w:cs="Helvetica"/>
          <w:color w:val="111111"/>
          <w:sz w:val="20"/>
          <w:szCs w:val="20"/>
          <w:shd w:val="clear" w:color="auto" w:fill="FFFFFF"/>
        </w:rPr>
        <w:br/>
      </w:r>
      <w:r w:rsidR="00625C2C">
        <w:rPr>
          <w:noProof/>
        </w:rPr>
        <w:drawing>
          <wp:inline distT="0" distB="0" distL="0" distR="0" wp14:anchorId="3E448E1C" wp14:editId="56D17D9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bookmarkEnd w:id="0"/>
    </w:p>
    <w:sectPr w:rsidR="00C7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02"/>
    <w:rsid w:val="00625C2C"/>
    <w:rsid w:val="00933549"/>
    <w:rsid w:val="00C7056B"/>
    <w:rsid w:val="00CB6565"/>
    <w:rsid w:val="00E41502"/>
    <w:rsid w:val="00F92DF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F76C"/>
  <w15:chartTrackingRefBased/>
  <w15:docId w15:val="{0C614F26-6E4D-4686-BE09-B3E072CF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cp:revision>
  <dcterms:created xsi:type="dcterms:W3CDTF">2017-02-02T22:01:00Z</dcterms:created>
  <dcterms:modified xsi:type="dcterms:W3CDTF">2017-02-02T22:51:00Z</dcterms:modified>
</cp:coreProperties>
</file>