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459D8" w:rsidRPr="005459D8" w:rsidRDefault="005459D8" w:rsidP="005E5066">
      <w:pPr>
        <w:jc w:val="both"/>
        <w:rPr>
          <w:b/>
          <w:bCs/>
          <w:sz w:val="48"/>
          <w:szCs w:val="48"/>
          <w:u w:val="single"/>
        </w:rPr>
      </w:pPr>
      <w:r w:rsidRPr="005459D8">
        <w:rPr>
          <w:b/>
          <w:bCs/>
          <w:sz w:val="48"/>
          <w:szCs w:val="48"/>
          <w:u w:val="single"/>
        </w:rPr>
        <w:t xml:space="preserve"> Netflix Data: Cleaning, Analysis, and Visualization</w:t>
      </w:r>
    </w:p>
    <w:p w:rsidR="005459D8" w:rsidRDefault="005459D8" w:rsidP="005E5066">
      <w:pPr>
        <w:jc w:val="both"/>
      </w:pPr>
    </w:p>
    <w:p w:rsidR="005459D8" w:rsidRPr="005459D8" w:rsidRDefault="005459D8" w:rsidP="005E5066">
      <w:pPr>
        <w:jc w:val="both"/>
        <w:rPr>
          <w:color w:val="4472C4" w:themeColor="accent1"/>
        </w:rPr>
      </w:pPr>
      <w:r w:rsidRPr="005459D8">
        <w:rPr>
          <w:color w:val="4472C4" w:themeColor="accent1"/>
        </w:rPr>
        <w:t xml:space="preserve"> 1. Objective</w:t>
      </w:r>
    </w:p>
    <w:p w:rsidR="005459D8" w:rsidRDefault="005459D8" w:rsidP="005E5066">
      <w:pPr>
        <w:jc w:val="both"/>
      </w:pPr>
      <w:r>
        <w:t xml:space="preserve">To </w:t>
      </w:r>
      <w:proofErr w:type="spellStart"/>
      <w:r>
        <w:t>analyze</w:t>
      </w:r>
      <w:proofErr w:type="spellEnd"/>
      <w:r>
        <w:t xml:space="preserve"> and visualize Netflix data to uncover trends and insights related to the distribution of content over time, popular directors, content production by country, content production per year, average rating trends, and category listings.</w:t>
      </w:r>
    </w:p>
    <w:p w:rsidR="005459D8" w:rsidRDefault="005459D8" w:rsidP="005E5066">
      <w:pPr>
        <w:jc w:val="both"/>
      </w:pPr>
    </w:p>
    <w:p w:rsidR="005459D8" w:rsidRPr="005459D8" w:rsidRDefault="005459D8" w:rsidP="005E5066">
      <w:pPr>
        <w:jc w:val="both"/>
        <w:rPr>
          <w:color w:val="4472C4" w:themeColor="accent1"/>
        </w:rPr>
      </w:pPr>
      <w:r w:rsidRPr="005459D8">
        <w:rPr>
          <w:color w:val="4472C4" w:themeColor="accent1"/>
        </w:rPr>
        <w:t>2. Abstract</w:t>
      </w:r>
    </w:p>
    <w:p w:rsidR="005459D8" w:rsidRDefault="005459D8" w:rsidP="005E5066">
      <w:pPr>
        <w:jc w:val="both"/>
      </w:pPr>
      <w:r>
        <w:t>This report presents an analysis of Netflix data, focusing on various aspects such as release distribution over time, popular directors, content production by country and year, average rating trends, and category listings. The analysis aims to provide a comprehensive understanding of content trends on Netflix, offering insights for strategic decision-making in content creation and acquisition.</w:t>
      </w:r>
    </w:p>
    <w:p w:rsidR="005459D8" w:rsidRDefault="005459D8" w:rsidP="005E5066">
      <w:pPr>
        <w:jc w:val="both"/>
      </w:pPr>
    </w:p>
    <w:p w:rsidR="005459D8" w:rsidRPr="005459D8" w:rsidRDefault="005459D8" w:rsidP="005E5066">
      <w:pPr>
        <w:jc w:val="both"/>
        <w:rPr>
          <w:color w:val="4472C4" w:themeColor="accent1"/>
        </w:rPr>
      </w:pPr>
      <w:r>
        <w:t xml:space="preserve"> </w:t>
      </w:r>
      <w:r w:rsidRPr="005459D8">
        <w:rPr>
          <w:color w:val="4472C4" w:themeColor="accent1"/>
        </w:rPr>
        <w:t>3. Aim</w:t>
      </w:r>
    </w:p>
    <w:p w:rsidR="005459D8" w:rsidRDefault="005459D8" w:rsidP="005E5066">
      <w:pPr>
        <w:jc w:val="both"/>
      </w:pPr>
      <w:r>
        <w:t>- To understand the distribution of movie and TV show releases over time.</w:t>
      </w:r>
    </w:p>
    <w:p w:rsidR="005459D8" w:rsidRDefault="005459D8" w:rsidP="005E5066">
      <w:pPr>
        <w:jc w:val="both"/>
      </w:pPr>
      <w:r>
        <w:t>- To identify the most popular directors.</w:t>
      </w:r>
    </w:p>
    <w:p w:rsidR="005459D8" w:rsidRDefault="005459D8" w:rsidP="005E5066">
      <w:pPr>
        <w:jc w:val="both"/>
      </w:pPr>
      <w:r>
        <w:t xml:space="preserve">- To determine which </w:t>
      </w:r>
      <w:proofErr w:type="gramStart"/>
      <w:r>
        <w:t>countries</w:t>
      </w:r>
      <w:proofErr w:type="gramEnd"/>
      <w:r>
        <w:t xml:space="preserve"> produce the most movies and TV shows.</w:t>
      </w:r>
    </w:p>
    <w:p w:rsidR="005459D8" w:rsidRDefault="005459D8" w:rsidP="005E5066">
      <w:pPr>
        <w:jc w:val="both"/>
      </w:pPr>
      <w:r>
        <w:t>- To quantify the number of content items produced per year.</w:t>
      </w:r>
    </w:p>
    <w:p w:rsidR="005459D8" w:rsidRDefault="005459D8" w:rsidP="005E5066">
      <w:pPr>
        <w:jc w:val="both"/>
      </w:pPr>
      <w:r>
        <w:t xml:space="preserve">- To </w:t>
      </w:r>
      <w:proofErr w:type="spellStart"/>
      <w:r>
        <w:t>analyze</w:t>
      </w:r>
      <w:proofErr w:type="spellEnd"/>
      <w:r>
        <w:t xml:space="preserve"> the trend of average ratings over time.</w:t>
      </w:r>
    </w:p>
    <w:p w:rsidR="005459D8" w:rsidRDefault="005459D8" w:rsidP="005E5066">
      <w:pPr>
        <w:jc w:val="both"/>
      </w:pPr>
      <w:r>
        <w:t>- To categorize content by listed categories.</w:t>
      </w:r>
    </w:p>
    <w:p w:rsidR="005E5066" w:rsidRDefault="005E5066" w:rsidP="005E5066">
      <w:pPr>
        <w:jc w:val="both"/>
      </w:pPr>
    </w:p>
    <w:p w:rsidR="005E5066" w:rsidRDefault="005E5066" w:rsidP="005A05B6">
      <w:pPr>
        <w:rPr>
          <w:color w:val="4472C4" w:themeColor="accent1"/>
        </w:rPr>
      </w:pPr>
      <w:r w:rsidRPr="005E5066">
        <w:rPr>
          <w:color w:val="4472C4" w:themeColor="accent1"/>
        </w:rPr>
        <w:t>4. Libraries used</w:t>
      </w:r>
    </w:p>
    <w:p w:rsidR="005E5066" w:rsidRPr="005A05B6" w:rsidRDefault="005E5066" w:rsidP="005A05B6">
      <w:pPr>
        <w:rPr>
          <w:color w:val="70AD47" w:themeColor="accent6"/>
        </w:rPr>
      </w:pPr>
      <w:r w:rsidRPr="005A05B6">
        <w:rPr>
          <w:color w:val="70AD47" w:themeColor="accent6"/>
        </w:rPr>
        <w:t>1. Pandas</w:t>
      </w:r>
    </w:p>
    <w:p w:rsidR="005E5066" w:rsidRDefault="005E5066" w:rsidP="005A05B6">
      <w:r w:rsidRPr="005A05B6">
        <w:rPr>
          <w:color w:val="FFC000" w:themeColor="accent4"/>
        </w:rPr>
        <w:t>1. Data Structures</w:t>
      </w:r>
      <w:r>
        <w:t xml:space="preserve">: Pandas provides </w:t>
      </w:r>
      <w:proofErr w:type="spellStart"/>
      <w:r>
        <w:t>DataFrame</w:t>
      </w:r>
      <w:proofErr w:type="spellEnd"/>
      <w:r>
        <w:t xml:space="preserve"> and Series data structures, which are essential for handling and </w:t>
      </w:r>
      <w:proofErr w:type="spellStart"/>
      <w:r>
        <w:t>analyzing</w:t>
      </w:r>
      <w:proofErr w:type="spellEnd"/>
      <w:r>
        <w:t xml:space="preserve"> structured data efficiently.</w:t>
      </w:r>
    </w:p>
    <w:p w:rsidR="005E5066" w:rsidRDefault="005E5066" w:rsidP="005A05B6">
      <w:r w:rsidRPr="005A05B6">
        <w:rPr>
          <w:color w:val="FFC000" w:themeColor="accent4"/>
        </w:rPr>
        <w:t>2. Data Manipulation</w:t>
      </w:r>
      <w:r>
        <w:t>: It offers robust tools for data cleaning, transformation, filtering, and aggregation, making data manipulation straightforward.</w:t>
      </w:r>
    </w:p>
    <w:p w:rsidR="005E5066" w:rsidRDefault="005E5066" w:rsidP="005A05B6">
      <w:r w:rsidRPr="005A05B6">
        <w:rPr>
          <w:color w:val="FFC000" w:themeColor="accent4"/>
        </w:rPr>
        <w:t>3. IO Capabilities</w:t>
      </w:r>
      <w:r>
        <w:t>: Pandas supports reading from and writing to various file formats (CSV, Excel, SQL, JSON, etc.), facilitating easy data import/export.</w:t>
      </w:r>
    </w:p>
    <w:p w:rsidR="005E5066" w:rsidRDefault="005E5066" w:rsidP="005A05B6"/>
    <w:p w:rsidR="005A05B6" w:rsidRDefault="005E5066" w:rsidP="005A05B6">
      <w:r>
        <w:t xml:space="preserve"> </w:t>
      </w:r>
    </w:p>
    <w:p w:rsidR="005A05B6" w:rsidRDefault="005A05B6" w:rsidP="005A05B6"/>
    <w:p w:rsidR="005E5066" w:rsidRPr="005A05B6" w:rsidRDefault="005E5066" w:rsidP="005A05B6">
      <w:pPr>
        <w:rPr>
          <w:color w:val="70AD47" w:themeColor="accent6"/>
        </w:rPr>
      </w:pPr>
      <w:r w:rsidRPr="005A05B6">
        <w:rPr>
          <w:color w:val="70AD47" w:themeColor="accent6"/>
        </w:rPr>
        <w:lastRenderedPageBreak/>
        <w:t>2. NumPy</w:t>
      </w:r>
    </w:p>
    <w:p w:rsidR="005E5066" w:rsidRDefault="005E5066" w:rsidP="005A05B6">
      <w:r w:rsidRPr="005A05B6">
        <w:rPr>
          <w:color w:val="FFC000" w:themeColor="accent4"/>
        </w:rPr>
        <w:t xml:space="preserve">1. Efficient Arrays: </w:t>
      </w:r>
      <w:r>
        <w:t xml:space="preserve">NumPy provides the </w:t>
      </w:r>
      <w:proofErr w:type="spellStart"/>
      <w:r>
        <w:t>ndarray</w:t>
      </w:r>
      <w:proofErr w:type="spellEnd"/>
      <w:r>
        <w:t>, a powerful N-dimensional array object that enables efficient computation and manipulation of large datasets.</w:t>
      </w:r>
    </w:p>
    <w:p w:rsidR="005E5066" w:rsidRDefault="005E5066" w:rsidP="005A05B6">
      <w:r w:rsidRPr="005A05B6">
        <w:rPr>
          <w:color w:val="FFC000" w:themeColor="accent4"/>
        </w:rPr>
        <w:t xml:space="preserve">2. Mathematical Functions: </w:t>
      </w:r>
      <w:r>
        <w:t>It includes a comprehensive suite of mathematical functions for performing operations like statistical analysis, linear algebra, and random sampling.</w:t>
      </w:r>
    </w:p>
    <w:p w:rsidR="005E5066" w:rsidRDefault="005E5066" w:rsidP="005A05B6">
      <w:r w:rsidRPr="005A05B6">
        <w:rPr>
          <w:color w:val="FFC000" w:themeColor="accent4"/>
        </w:rPr>
        <w:t xml:space="preserve">3. Performance: </w:t>
      </w:r>
      <w:r>
        <w:t>NumPy is optimized for performance with its use of C and Fortran code, making it significantly faster than Python lists for numerical computations.</w:t>
      </w:r>
    </w:p>
    <w:p w:rsidR="005E5066" w:rsidRDefault="005E5066" w:rsidP="005A05B6"/>
    <w:p w:rsidR="005E5066" w:rsidRDefault="005E5066" w:rsidP="005A05B6">
      <w:r>
        <w:t xml:space="preserve"> </w:t>
      </w:r>
      <w:r w:rsidRPr="005A05B6">
        <w:rPr>
          <w:color w:val="70AD47" w:themeColor="accent6"/>
        </w:rPr>
        <w:t>3. Matplotlib</w:t>
      </w:r>
    </w:p>
    <w:p w:rsidR="005E5066" w:rsidRDefault="005E5066" w:rsidP="005A05B6">
      <w:r w:rsidRPr="005A05B6">
        <w:rPr>
          <w:color w:val="FFC000" w:themeColor="accent4"/>
        </w:rPr>
        <w:t xml:space="preserve">1. Versatile Plotting: </w:t>
      </w:r>
      <w:r>
        <w:t>Matplotlib offers a wide range of plotting functions, from simple line plots to complex 3D visualizations, suitable for creating various types of charts and graphs.</w:t>
      </w:r>
    </w:p>
    <w:p w:rsidR="005E5066" w:rsidRDefault="005E5066" w:rsidP="005A05B6">
      <w:r w:rsidRPr="005A05B6">
        <w:rPr>
          <w:color w:val="FFC000" w:themeColor="accent4"/>
        </w:rPr>
        <w:t xml:space="preserve">2. Customization: </w:t>
      </w:r>
      <w:r>
        <w:t xml:space="preserve">It allows extensive customization of plots, including adjusting </w:t>
      </w:r>
      <w:proofErr w:type="spellStart"/>
      <w:r>
        <w:t>colors</w:t>
      </w:r>
      <w:proofErr w:type="spellEnd"/>
      <w:r>
        <w:t>, labels, legends, and other visual aspects, enabling the creation of publication-quality figures.</w:t>
      </w:r>
    </w:p>
    <w:p w:rsidR="005E5066" w:rsidRDefault="005E5066" w:rsidP="005A05B6">
      <w:r w:rsidRPr="005A05B6">
        <w:rPr>
          <w:color w:val="FFC000" w:themeColor="accent4"/>
        </w:rPr>
        <w:t>3. Integration</w:t>
      </w:r>
      <w:r>
        <w:t>: Matplotlib integrates well with other scientific libraries like NumPy and pandas, facilitating the visualization of data directly from these sources.</w:t>
      </w:r>
    </w:p>
    <w:p w:rsidR="005E5066" w:rsidRDefault="005E5066" w:rsidP="005A05B6"/>
    <w:p w:rsidR="005E5066" w:rsidRPr="005A05B6" w:rsidRDefault="005E5066" w:rsidP="005A05B6">
      <w:pPr>
        <w:rPr>
          <w:color w:val="70AD47" w:themeColor="accent6"/>
        </w:rPr>
      </w:pPr>
      <w:r w:rsidRPr="005A05B6">
        <w:rPr>
          <w:color w:val="70AD47" w:themeColor="accent6"/>
        </w:rPr>
        <w:t xml:space="preserve"> 4. </w:t>
      </w:r>
      <w:proofErr w:type="spellStart"/>
      <w:r w:rsidRPr="005A05B6">
        <w:rPr>
          <w:color w:val="70AD47" w:themeColor="accent6"/>
        </w:rPr>
        <w:t>Plotly</w:t>
      </w:r>
      <w:proofErr w:type="spellEnd"/>
    </w:p>
    <w:p w:rsidR="005E5066" w:rsidRDefault="005E5066" w:rsidP="005A05B6">
      <w:r w:rsidRPr="005A05B6">
        <w:rPr>
          <w:color w:val="FFC000" w:themeColor="accent4"/>
        </w:rPr>
        <w:t xml:space="preserve">1. Interactive Visualizations: </w:t>
      </w:r>
      <w:proofErr w:type="spellStart"/>
      <w:r>
        <w:t>Plotly</w:t>
      </w:r>
      <w:proofErr w:type="spellEnd"/>
      <w:r>
        <w:t xml:space="preserve"> specializes in creating interactive plots and dashboards, allowing users to explore data visually in a dynamic way.</w:t>
      </w:r>
    </w:p>
    <w:p w:rsidR="005E5066" w:rsidRDefault="005E5066" w:rsidP="005A05B6">
      <w:r w:rsidRPr="005A05B6">
        <w:rPr>
          <w:color w:val="FFC000" w:themeColor="accent4"/>
        </w:rPr>
        <w:t xml:space="preserve">2. Wide Range of Charts: </w:t>
      </w:r>
      <w:r>
        <w:t>It supports a diverse array of chart types, including 3D plots, statistical charts, and geo maps, catering to various visualization needs.</w:t>
      </w:r>
    </w:p>
    <w:p w:rsidR="005E5066" w:rsidRDefault="005E5066" w:rsidP="005A05B6">
      <w:r w:rsidRPr="005A05B6">
        <w:rPr>
          <w:color w:val="FFC000" w:themeColor="accent4"/>
        </w:rPr>
        <w:t xml:space="preserve">3. Web-Based: </w:t>
      </w:r>
      <w:r>
        <w:t>P</w:t>
      </w:r>
      <w:proofErr w:type="spellStart"/>
      <w:r>
        <w:t>lotly</w:t>
      </w:r>
      <w:proofErr w:type="spellEnd"/>
      <w:r>
        <w:t xml:space="preserve"> is designed for the web, making it easy to embed visualizations in web applications and share them online, especially when combined with Dash for building analytical web apps.</w:t>
      </w:r>
    </w:p>
    <w:p w:rsidR="005E5066" w:rsidRDefault="005E5066" w:rsidP="005A05B6"/>
    <w:p w:rsidR="005E5066" w:rsidRPr="005A05B6" w:rsidRDefault="005E5066" w:rsidP="005A05B6">
      <w:pPr>
        <w:rPr>
          <w:color w:val="70AD47" w:themeColor="accent6"/>
        </w:rPr>
      </w:pPr>
      <w:r w:rsidRPr="005A05B6">
        <w:rPr>
          <w:color w:val="70AD47" w:themeColor="accent6"/>
        </w:rPr>
        <w:t xml:space="preserve"> 5. Collections</w:t>
      </w:r>
    </w:p>
    <w:p w:rsidR="005E5066" w:rsidRDefault="005E5066" w:rsidP="005A05B6">
      <w:r w:rsidRPr="005A05B6">
        <w:rPr>
          <w:color w:val="FFC000" w:themeColor="accent4"/>
        </w:rPr>
        <w:t>1. Specialized Containers</w:t>
      </w:r>
      <w:r>
        <w:t xml:space="preserve">: The `collections` module provides specialized data structures like Counter, deque, </w:t>
      </w:r>
      <w:proofErr w:type="spellStart"/>
      <w:r>
        <w:t>namedtuple</w:t>
      </w:r>
      <w:proofErr w:type="spellEnd"/>
      <w:r>
        <w:t xml:space="preserve">, </w:t>
      </w:r>
      <w:proofErr w:type="spellStart"/>
      <w:r>
        <w:t>OrderedDict</w:t>
      </w:r>
      <w:proofErr w:type="spellEnd"/>
      <w:r>
        <w:t xml:space="preserve">, and </w:t>
      </w:r>
      <w:proofErr w:type="spellStart"/>
      <w:r>
        <w:t>defaultdict</w:t>
      </w:r>
      <w:proofErr w:type="spellEnd"/>
      <w:r>
        <w:t>, offering enhanced functionality over standard Python containers.</w:t>
      </w:r>
    </w:p>
    <w:p w:rsidR="005E5066" w:rsidRDefault="005E5066" w:rsidP="005A05B6">
      <w:r w:rsidRPr="005A05B6">
        <w:rPr>
          <w:color w:val="FFC000" w:themeColor="accent4"/>
        </w:rPr>
        <w:t>2. Efficient Data Handling</w:t>
      </w:r>
      <w:r>
        <w:t>: These structures are optimized for specific tasks, such as counting objects, maintaining order, and providing default values, leading to more efficient data handling.</w:t>
      </w:r>
    </w:p>
    <w:p w:rsidR="005E5066" w:rsidRDefault="005E5066" w:rsidP="005A05B6">
      <w:r w:rsidRPr="005A05B6">
        <w:rPr>
          <w:color w:val="FFC000" w:themeColor="accent4"/>
        </w:rPr>
        <w:t xml:space="preserve">3. Ease of Use: </w:t>
      </w:r>
      <w:r>
        <w:t>By extending the capabilities of built-in types, the `collections` module simplifies the development of complex data management solutions without needing custom implementations.</w:t>
      </w:r>
    </w:p>
    <w:p w:rsidR="005459D8" w:rsidRDefault="005459D8" w:rsidP="005E5066">
      <w:pPr>
        <w:jc w:val="both"/>
      </w:pPr>
    </w:p>
    <w:p w:rsidR="005A05B6" w:rsidRDefault="005A05B6" w:rsidP="005E5066">
      <w:pPr>
        <w:jc w:val="both"/>
      </w:pPr>
    </w:p>
    <w:p w:rsidR="005A05B6" w:rsidRDefault="005A05B6" w:rsidP="005E5066">
      <w:pPr>
        <w:jc w:val="both"/>
      </w:pPr>
    </w:p>
    <w:p w:rsidR="005459D8" w:rsidRPr="005459D8" w:rsidRDefault="005459D8" w:rsidP="005E5066">
      <w:pPr>
        <w:jc w:val="both"/>
        <w:rPr>
          <w:color w:val="4472C4" w:themeColor="accent1"/>
        </w:rPr>
      </w:pPr>
      <w:r w:rsidRPr="005459D8">
        <w:rPr>
          <w:color w:val="4472C4" w:themeColor="accent1"/>
        </w:rPr>
        <w:lastRenderedPageBreak/>
        <w:t>4. Advantages</w:t>
      </w:r>
    </w:p>
    <w:p w:rsidR="005459D8" w:rsidRDefault="005459D8" w:rsidP="005E5066">
      <w:pPr>
        <w:jc w:val="both"/>
      </w:pPr>
      <w:r>
        <w:t>- Provides a clear understanding of content trends on Netflix.</w:t>
      </w:r>
    </w:p>
    <w:p w:rsidR="005459D8" w:rsidRDefault="005459D8" w:rsidP="005E5066">
      <w:pPr>
        <w:jc w:val="both"/>
      </w:pPr>
      <w:r>
        <w:t>- Helps in identifying key players (directors, countries) in content production.</w:t>
      </w:r>
    </w:p>
    <w:p w:rsidR="005459D8" w:rsidRDefault="005459D8" w:rsidP="005E5066">
      <w:pPr>
        <w:jc w:val="both"/>
      </w:pPr>
      <w:r>
        <w:t>- Assists in strategic decision-making for content acquisition and production.</w:t>
      </w:r>
    </w:p>
    <w:p w:rsidR="005459D8" w:rsidRDefault="005459D8" w:rsidP="005E5066">
      <w:pPr>
        <w:jc w:val="both"/>
      </w:pPr>
      <w:r>
        <w:t>- Offers insights into viewer preferences through rating trends.</w:t>
      </w:r>
    </w:p>
    <w:p w:rsidR="005459D8" w:rsidRDefault="005459D8" w:rsidP="005E5066">
      <w:pPr>
        <w:jc w:val="both"/>
      </w:pPr>
      <w:r>
        <w:t>- Enables better content categorization and targeting for different audiences.</w:t>
      </w:r>
    </w:p>
    <w:p w:rsidR="005459D8" w:rsidRDefault="005459D8" w:rsidP="005E5066">
      <w:pPr>
        <w:jc w:val="both"/>
      </w:pPr>
    </w:p>
    <w:p w:rsidR="005459D8" w:rsidRDefault="005459D8" w:rsidP="005E5066">
      <w:pPr>
        <w:jc w:val="both"/>
      </w:pPr>
      <w:r>
        <w:t xml:space="preserve"> </w:t>
      </w:r>
      <w:r w:rsidRPr="005459D8">
        <w:rPr>
          <w:color w:val="4472C4" w:themeColor="accent1"/>
        </w:rPr>
        <w:t>5. Limitations</w:t>
      </w:r>
    </w:p>
    <w:p w:rsidR="005459D8" w:rsidRDefault="005459D8" w:rsidP="005E5066">
      <w:pPr>
        <w:jc w:val="both"/>
      </w:pPr>
      <w:r>
        <w:t>- Data might be incomplete or not up-to-date, affecting the accuracy of analysis.</w:t>
      </w:r>
    </w:p>
    <w:p w:rsidR="005459D8" w:rsidRDefault="005459D8" w:rsidP="005E5066">
      <w:pPr>
        <w:jc w:val="both"/>
      </w:pPr>
      <w:r>
        <w:t>- Ratings data might not be comprehensive, leading to skewed trends.</w:t>
      </w:r>
    </w:p>
    <w:p w:rsidR="005459D8" w:rsidRDefault="005459D8" w:rsidP="005E5066">
      <w:pPr>
        <w:jc w:val="both"/>
      </w:pPr>
      <w:r>
        <w:t>- Country and director information may have inconsistencies due to variations in data entry.</w:t>
      </w:r>
    </w:p>
    <w:p w:rsidR="005459D8" w:rsidRDefault="005459D8" w:rsidP="005E5066">
      <w:pPr>
        <w:jc w:val="both"/>
      </w:pPr>
      <w:r>
        <w:t>- Does not account for the popularity or viewership of the content, which could provide additional insights.</w:t>
      </w:r>
    </w:p>
    <w:p w:rsidR="005459D8" w:rsidRDefault="005459D8" w:rsidP="005E5066">
      <w:pPr>
        <w:jc w:val="both"/>
      </w:pPr>
    </w:p>
    <w:p w:rsidR="005459D8" w:rsidRPr="005459D8" w:rsidRDefault="005459D8" w:rsidP="005E5066">
      <w:pPr>
        <w:jc w:val="both"/>
        <w:rPr>
          <w:color w:val="4472C4" w:themeColor="accent1"/>
        </w:rPr>
      </w:pPr>
      <w:r w:rsidRPr="005459D8">
        <w:rPr>
          <w:color w:val="4472C4" w:themeColor="accent1"/>
        </w:rPr>
        <w:t xml:space="preserve"> 6. Analysis and Visualization Topics</w:t>
      </w:r>
    </w:p>
    <w:p w:rsidR="005459D8" w:rsidRPr="005459D8" w:rsidRDefault="005459D8" w:rsidP="005E5066">
      <w:pPr>
        <w:jc w:val="both"/>
        <w:rPr>
          <w:color w:val="70AD47" w:themeColor="accent6"/>
        </w:rPr>
      </w:pPr>
    </w:p>
    <w:p w:rsidR="005459D8" w:rsidRPr="005459D8" w:rsidRDefault="005459D8" w:rsidP="005E5066">
      <w:pPr>
        <w:jc w:val="both"/>
        <w:rPr>
          <w:color w:val="70AD47" w:themeColor="accent6"/>
        </w:rPr>
      </w:pPr>
      <w:r w:rsidRPr="005459D8">
        <w:rPr>
          <w:color w:val="70AD47" w:themeColor="accent6"/>
        </w:rPr>
        <w:t>6.1 Distribution of Movie and TV Show Releases Over Time</w:t>
      </w:r>
    </w:p>
    <w:p w:rsidR="005459D8" w:rsidRDefault="005459D8" w:rsidP="005E5066">
      <w:pPr>
        <w:jc w:val="both"/>
      </w:pPr>
      <w:r>
        <w:t>- Visualization of release trends by year.</w:t>
      </w:r>
    </w:p>
    <w:p w:rsidR="005459D8" w:rsidRDefault="005459D8" w:rsidP="005E5066">
      <w:pPr>
        <w:jc w:val="both"/>
      </w:pPr>
      <w:r>
        <w:t>- Comparison of the number of movie releases vs. TV show releases over time.</w:t>
      </w:r>
    </w:p>
    <w:p w:rsidR="005459D8" w:rsidRDefault="005459D8" w:rsidP="005E5066">
      <w:pPr>
        <w:jc w:val="both"/>
      </w:pPr>
    </w:p>
    <w:p w:rsidR="005459D8" w:rsidRPr="005459D8" w:rsidRDefault="005459D8" w:rsidP="005E5066">
      <w:pPr>
        <w:jc w:val="both"/>
        <w:rPr>
          <w:color w:val="70AD47" w:themeColor="accent6"/>
        </w:rPr>
      </w:pPr>
      <w:r w:rsidRPr="005459D8">
        <w:rPr>
          <w:color w:val="70AD47" w:themeColor="accent6"/>
        </w:rPr>
        <w:t>6.2 Most Popular Directors</w:t>
      </w:r>
    </w:p>
    <w:p w:rsidR="005459D8" w:rsidRDefault="005459D8" w:rsidP="005E5066">
      <w:pPr>
        <w:jc w:val="both"/>
      </w:pPr>
      <w:r>
        <w:t>- Identification of directors with the most content on Netflix.</w:t>
      </w:r>
    </w:p>
    <w:p w:rsidR="005459D8" w:rsidRDefault="005459D8" w:rsidP="005E5066">
      <w:pPr>
        <w:jc w:val="both"/>
      </w:pPr>
      <w:r>
        <w:t>- Analysis of the genres associated with these directors.</w:t>
      </w:r>
    </w:p>
    <w:p w:rsidR="005459D8" w:rsidRPr="005459D8" w:rsidRDefault="005459D8" w:rsidP="005E5066">
      <w:pPr>
        <w:jc w:val="both"/>
        <w:rPr>
          <w:color w:val="70AD47" w:themeColor="accent6"/>
        </w:rPr>
      </w:pPr>
    </w:p>
    <w:p w:rsidR="005459D8" w:rsidRPr="005459D8" w:rsidRDefault="005459D8" w:rsidP="005E5066">
      <w:pPr>
        <w:jc w:val="both"/>
        <w:rPr>
          <w:color w:val="70AD47" w:themeColor="accent6"/>
        </w:rPr>
      </w:pPr>
      <w:r w:rsidRPr="005459D8">
        <w:rPr>
          <w:color w:val="70AD47" w:themeColor="accent6"/>
        </w:rPr>
        <w:t>6.3 Countries Producing the Most Movies and TV Shows</w:t>
      </w:r>
    </w:p>
    <w:p w:rsidR="005459D8" w:rsidRDefault="005459D8" w:rsidP="005E5066">
      <w:pPr>
        <w:jc w:val="both"/>
      </w:pPr>
      <w:r>
        <w:t>- Visualization of content production by country.</w:t>
      </w:r>
    </w:p>
    <w:p w:rsidR="005459D8" w:rsidRDefault="005459D8" w:rsidP="005E5066">
      <w:pPr>
        <w:jc w:val="both"/>
      </w:pPr>
      <w:r>
        <w:t>- Trends in content production by country over time.</w:t>
      </w:r>
    </w:p>
    <w:p w:rsidR="005459D8" w:rsidRPr="005459D8" w:rsidRDefault="005459D8" w:rsidP="005E5066">
      <w:pPr>
        <w:jc w:val="both"/>
        <w:rPr>
          <w:color w:val="70AD47" w:themeColor="accent6"/>
        </w:rPr>
      </w:pPr>
    </w:p>
    <w:p w:rsidR="005459D8" w:rsidRPr="005459D8" w:rsidRDefault="005459D8" w:rsidP="005E5066">
      <w:pPr>
        <w:jc w:val="both"/>
        <w:rPr>
          <w:color w:val="70AD47" w:themeColor="accent6"/>
        </w:rPr>
      </w:pPr>
      <w:r w:rsidRPr="005459D8">
        <w:rPr>
          <w:color w:val="70AD47" w:themeColor="accent6"/>
        </w:rPr>
        <w:t>6.4 Number of Content Produced Per Year</w:t>
      </w:r>
    </w:p>
    <w:p w:rsidR="005459D8" w:rsidRDefault="005459D8" w:rsidP="005E5066">
      <w:pPr>
        <w:jc w:val="both"/>
      </w:pPr>
      <w:r>
        <w:t>- Yearly trend analysis of the number of movies and TV shows produced.</w:t>
      </w:r>
    </w:p>
    <w:p w:rsidR="005459D8" w:rsidRDefault="005459D8" w:rsidP="005E5066">
      <w:pPr>
        <w:jc w:val="both"/>
      </w:pPr>
      <w:r>
        <w:t>- Highlight any significant changes or patterns over the years.</w:t>
      </w:r>
    </w:p>
    <w:p w:rsidR="005459D8" w:rsidRPr="005459D8" w:rsidRDefault="005459D8" w:rsidP="005E5066">
      <w:pPr>
        <w:jc w:val="both"/>
        <w:rPr>
          <w:color w:val="70AD47" w:themeColor="accent6"/>
        </w:rPr>
      </w:pPr>
    </w:p>
    <w:p w:rsidR="005459D8" w:rsidRPr="005459D8" w:rsidRDefault="005459D8" w:rsidP="005E5066">
      <w:pPr>
        <w:jc w:val="both"/>
        <w:rPr>
          <w:color w:val="70AD47" w:themeColor="accent6"/>
        </w:rPr>
      </w:pPr>
      <w:r w:rsidRPr="005459D8">
        <w:rPr>
          <w:color w:val="70AD47" w:themeColor="accent6"/>
        </w:rPr>
        <w:t>6.5 Trend of the Average Rating Over Time</w:t>
      </w:r>
    </w:p>
    <w:p w:rsidR="005459D8" w:rsidRDefault="005459D8" w:rsidP="005E5066">
      <w:pPr>
        <w:jc w:val="both"/>
      </w:pPr>
      <w:r>
        <w:t>- Calculation of average ratings by year.</w:t>
      </w:r>
    </w:p>
    <w:p w:rsidR="005459D8" w:rsidRDefault="005459D8" w:rsidP="005E5066">
      <w:pPr>
        <w:jc w:val="both"/>
      </w:pPr>
      <w:r>
        <w:t>- Visualization of rating trends over time.</w:t>
      </w:r>
    </w:p>
    <w:p w:rsidR="005459D8" w:rsidRDefault="005459D8" w:rsidP="005E5066">
      <w:pPr>
        <w:jc w:val="both"/>
      </w:pPr>
    </w:p>
    <w:p w:rsidR="005459D8" w:rsidRPr="005459D8" w:rsidRDefault="005459D8" w:rsidP="005E5066">
      <w:pPr>
        <w:jc w:val="both"/>
        <w:rPr>
          <w:color w:val="70AD47" w:themeColor="accent6"/>
        </w:rPr>
      </w:pPr>
      <w:r w:rsidRPr="005459D8">
        <w:rPr>
          <w:color w:val="70AD47" w:themeColor="accent6"/>
        </w:rPr>
        <w:t>6.6 Content Categories</w:t>
      </w:r>
    </w:p>
    <w:p w:rsidR="005459D8" w:rsidRDefault="005459D8" w:rsidP="005E5066">
      <w:pPr>
        <w:jc w:val="both"/>
      </w:pPr>
      <w:r>
        <w:t>- Breakdown of content by listed categories (genres).</w:t>
      </w:r>
    </w:p>
    <w:p w:rsidR="005459D8" w:rsidRDefault="005459D8" w:rsidP="005E5066">
      <w:pPr>
        <w:jc w:val="both"/>
      </w:pPr>
      <w:r>
        <w:t>- Analysis of the popularity of different categories over time.</w:t>
      </w:r>
    </w:p>
    <w:p w:rsidR="005459D8" w:rsidRDefault="005459D8" w:rsidP="005459D8"/>
    <w:p w:rsidR="005459D8" w:rsidRDefault="005459D8" w:rsidP="005459D8"/>
    <w:p w:rsidR="005459D8" w:rsidRPr="005459D8" w:rsidRDefault="005459D8" w:rsidP="005E5066">
      <w:pPr>
        <w:jc w:val="both"/>
        <w:rPr>
          <w:color w:val="4472C4" w:themeColor="accent1"/>
        </w:rPr>
      </w:pPr>
      <w:r w:rsidRPr="005459D8">
        <w:rPr>
          <w:color w:val="4472C4" w:themeColor="accent1"/>
        </w:rPr>
        <w:t xml:space="preserve"> 7. Conclusion</w:t>
      </w:r>
    </w:p>
    <w:p w:rsidR="005459D8" w:rsidRDefault="005459D8" w:rsidP="005E5066">
      <w:pPr>
        <w:jc w:val="both"/>
      </w:pPr>
      <w:r>
        <w:t>- Summary of key findings from the analysis.</w:t>
      </w:r>
    </w:p>
    <w:p w:rsidR="005459D8" w:rsidRDefault="005459D8" w:rsidP="005E5066">
      <w:pPr>
        <w:jc w:val="both"/>
      </w:pPr>
      <w:r>
        <w:t>- Insights on how the distribution of releases, popular directors, country production trends, yearly content production, rating trends, and category listings can inform strategic decisions for Netflix.</w:t>
      </w:r>
    </w:p>
    <w:p w:rsidR="005459D8" w:rsidRDefault="005459D8" w:rsidP="005E5066">
      <w:pPr>
        <w:jc w:val="both"/>
      </w:pPr>
      <w:r>
        <w:t>- Potential areas for further research or analysis, such as viewer engagement metrics or content performance.</w:t>
      </w:r>
    </w:p>
    <w:p w:rsidR="005459D8" w:rsidRDefault="005459D8" w:rsidP="005E5066">
      <w:pPr>
        <w:jc w:val="both"/>
      </w:pPr>
    </w:p>
    <w:p w:rsidR="005459D8" w:rsidRPr="005459D8" w:rsidRDefault="005459D8" w:rsidP="005E5066">
      <w:pPr>
        <w:jc w:val="both"/>
        <w:rPr>
          <w:color w:val="4472C4" w:themeColor="accent1"/>
        </w:rPr>
      </w:pPr>
      <w:r w:rsidRPr="005459D8">
        <w:rPr>
          <w:color w:val="4472C4" w:themeColor="accent1"/>
        </w:rPr>
        <w:t>8. Additional Topics for Future Analysis</w:t>
      </w:r>
    </w:p>
    <w:p w:rsidR="005459D8" w:rsidRDefault="005459D8" w:rsidP="005E5066">
      <w:pPr>
        <w:jc w:val="both"/>
      </w:pPr>
      <w:r>
        <w:t>- Analysis of viewer engagement metrics (e.g., view counts, completion rates).</w:t>
      </w:r>
    </w:p>
    <w:p w:rsidR="005459D8" w:rsidRDefault="005459D8" w:rsidP="005E5066">
      <w:pPr>
        <w:jc w:val="both"/>
      </w:pPr>
      <w:r>
        <w:t>- Performance analysis of content by genre and director.</w:t>
      </w:r>
    </w:p>
    <w:p w:rsidR="005459D8" w:rsidRDefault="005459D8" w:rsidP="005E5066">
      <w:pPr>
        <w:jc w:val="both"/>
      </w:pPr>
      <w:r>
        <w:t>- Comparative analysis with other streaming platforms.</w:t>
      </w:r>
    </w:p>
    <w:p w:rsidR="005459D8" w:rsidRDefault="005459D8" w:rsidP="005E5066">
      <w:pPr>
        <w:jc w:val="both"/>
      </w:pPr>
      <w:r>
        <w:t>- Impact of Netflix Originals on overall content trends.</w:t>
      </w:r>
    </w:p>
    <w:p w:rsidR="005459D8" w:rsidRDefault="005459D8" w:rsidP="005E5066">
      <w:pPr>
        <w:jc w:val="both"/>
      </w:pPr>
      <w:r>
        <w:t>- Sentiment analysis of viewer reviews and ratings.</w:t>
      </w:r>
    </w:p>
    <w:p w:rsidR="005459D8" w:rsidRDefault="005459D8" w:rsidP="005E5066">
      <w:pPr>
        <w:jc w:val="both"/>
      </w:pPr>
    </w:p>
    <w:p w:rsidR="00A12055" w:rsidRDefault="005459D8" w:rsidP="005E5066">
      <w:pPr>
        <w:jc w:val="both"/>
      </w:pPr>
      <w:r>
        <w:t>This structured report will provide a comprehensive overview of the analysis and visualization of Netflix data, offering valuable insights and a clear understanding of content trends on the platform.</w:t>
      </w:r>
    </w:p>
    <w:sectPr w:rsidR="00A120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32DAA" w:rsidRDefault="00332DAA" w:rsidP="005E5066">
      <w:pPr>
        <w:spacing w:after="0" w:line="240" w:lineRule="auto"/>
      </w:pPr>
      <w:r>
        <w:separator/>
      </w:r>
    </w:p>
  </w:endnote>
  <w:endnote w:type="continuationSeparator" w:id="0">
    <w:p w:rsidR="00332DAA" w:rsidRDefault="00332DAA" w:rsidP="005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32DAA" w:rsidRDefault="00332DAA" w:rsidP="005E5066">
      <w:pPr>
        <w:spacing w:after="0" w:line="240" w:lineRule="auto"/>
      </w:pPr>
      <w:r>
        <w:separator/>
      </w:r>
    </w:p>
  </w:footnote>
  <w:footnote w:type="continuationSeparator" w:id="0">
    <w:p w:rsidR="00332DAA" w:rsidRDefault="00332DAA" w:rsidP="005E50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D8"/>
    <w:rsid w:val="00332DAA"/>
    <w:rsid w:val="005459D8"/>
    <w:rsid w:val="005A05B6"/>
    <w:rsid w:val="005E1BFD"/>
    <w:rsid w:val="005E5066"/>
    <w:rsid w:val="00A1205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0C2D"/>
  <w15:chartTrackingRefBased/>
  <w15:docId w15:val="{AAA6528F-278F-41A3-952F-E0161A7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066"/>
  </w:style>
  <w:style w:type="paragraph" w:styleId="Footer">
    <w:name w:val="footer"/>
    <w:basedOn w:val="Normal"/>
    <w:link w:val="FooterChar"/>
    <w:uiPriority w:val="99"/>
    <w:unhideWhenUsed/>
    <w:rsid w:val="005E5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H S</dc:creator>
  <cp:keywords/>
  <dc:description/>
  <cp:lastModifiedBy>Harsha H S</cp:lastModifiedBy>
  <cp:revision>1</cp:revision>
  <dcterms:created xsi:type="dcterms:W3CDTF">2024-06-25T13:24:00Z</dcterms:created>
  <dcterms:modified xsi:type="dcterms:W3CDTF">2024-06-25T13:50:00Z</dcterms:modified>
</cp:coreProperties>
</file>