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Authenticated VAPT Scanner for IDOR and Privilege Escalation Detection</w:t>
      </w:r>
    </w:p>
    <w:p>
      <w:pPr>
        <w:pStyle w:val="Heading1"/>
      </w:pPr>
      <w:r>
        <w:t>Abstract</w:t>
      </w:r>
    </w:p>
    <w:p>
      <w:r>
        <w:t>The rapid expansion of web-based applications has significantly increased the need for robust security mechanisms, particularly in access control. One of the most critical vulnerabilities affecting modern web applications is Insecure Direct Object Reference (IDOR), which allows attackers to gain unauthorized access to sensitive data by manipulating object identifiers within HTTP requests. Alongside this, privilege escalation vulnerabilities enable users to access restricted administrative functionalities without proper authorization.</w:t>
        <w:br/>
        <w:br/>
        <w:t>This project presents an Authenticated Vulnerability Assessment and Penetration Testing (VAPT) Scanner capable of detecting IDOR and privilege escalation vulnerabilities. The system performs authenticated testing using session cookies, generates payloads, sends modified requests, and analyzes responses. A web dashboard provides visualization and severity classification.</w:t>
        <w:br/>
        <w:br/>
        <w:t>This approach enhances vulnerability detection and reduces manual effort, providing an efficient security testing solution.</w:t>
      </w:r>
    </w:p>
    <w:p>
      <w:pPr>
        <w:pStyle w:val="Heading1"/>
      </w:pPr>
      <w:r>
        <w:t>Introduction</w:t>
      </w:r>
    </w:p>
    <w:p>
      <w:r>
        <w:t>Web applications are essential in modern systems, handling sensitive data such as credentials and financial information. Ensuring their security is critical. One major vulnerability is Broken Access Control, ranked first in OWASP Top 10.</w:t>
        <w:br/>
        <w:br/>
        <w:t>Insecure Direct Object Reference (IDOR) occurs when applications fail to verify user authorization. Attackers can manipulate parameters to access unauthorized data. Privilege escalation allows users to access restricted admin functionalities.</w:t>
        <w:br/>
        <w:br/>
        <w:t>Manual testing is time-consuming and requires expertise. This project introduces an automated scanner that captures sessions, modifies requests, analyzes responses, and detects vulnerabilities efficiently.</w:t>
        <w:br/>
        <w:br/>
        <w:t>The system includes a dashboard for visualization and mapping to OWASP and MITRE frameworks, improving usability and security assessment.</w:t>
      </w:r>
    </w:p>
    <w:p>
      <w:pPr>
        <w:pStyle w:val="Heading1"/>
      </w:pPr>
      <w:r>
        <w:t>Literature Survey</w:t>
      </w:r>
    </w:p>
    <w:p>
      <w:r>
        <w:t>Web security research highlights access control vulnerabilities as critical issues. OWASP identifies Broken Access Control as the top risk. Tools like Burp Suite and OWASP ZAP assist testing but require manual effort.</w:t>
        <w:br/>
        <w:br/>
        <w:t>Automated scanners struggle with IDOR due to dependency on application logic. Authenticated scanning improves detection by simulating real user sessions. Response analysis techniques help identify anomalies.</w:t>
        <w:br/>
        <w:br/>
        <w:t>Modern tools emphasize visualization and reporting. Mapping vulnerabilities to frameworks like MITRE ATT&amp;CK enhances understanding.</w:t>
        <w:br/>
        <w:br/>
        <w:t>This project combines automation, authenticated testing, response analysis, and visualization to provide an effective solution.</w:t>
      </w:r>
    </w:p>
    <w:p>
      <w:pPr>
        <w:pStyle w:val="Heading1"/>
      </w:pPr>
      <w:r>
        <w:t>System Design</w:t>
      </w:r>
    </w:p>
    <w:p>
      <w:r>
        <w:t>The system consists of modules including session handler, payload generator, request engine, analyzer, and dashboard.</w:t>
        <w:br/>
        <w:br/>
        <w:t>Architecture Flow:</w:t>
        <w:br/>
        <w:t>User → Burp Suite → Scanner → Request Engine → Target Application → Response Analyzer → Dashboard</w:t>
        <w:br/>
        <w:br/>
        <w:t>Algorithm:</w:t>
        <w:br/>
        <w:t>1. Capture session</w:t>
        <w:br/>
        <w:t>2. Identify parameter</w:t>
        <w:br/>
        <w:t>3. Generate payloads</w:t>
        <w:br/>
        <w:t>4. Send requests</w:t>
        <w:br/>
        <w:t>5. Analyze responses</w:t>
        <w:br/>
        <w:t>6. Detect vulnerability</w:t>
        <w:br/>
        <w:t>7. Generate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