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4E" w:rsidRDefault="0068604E">
      <w:r>
        <w:t>Design Rationale</w:t>
      </w:r>
      <w:r w:rsidR="00282725">
        <w:t>:</w:t>
      </w:r>
    </w:p>
    <w:p w:rsidR="00282725" w:rsidRDefault="00282725"/>
    <w:p w:rsidR="00282725" w:rsidRDefault="00282725">
      <w:r>
        <w:t>From the given requirements, I separated out the actors:</w:t>
      </w:r>
    </w:p>
    <w:p w:rsidR="00282725" w:rsidRDefault="00282725" w:rsidP="00282725">
      <w:pPr>
        <w:pStyle w:val="ListParagraph"/>
        <w:numPr>
          <w:ilvl w:val="0"/>
          <w:numId w:val="1"/>
        </w:numPr>
      </w:pPr>
      <w:r>
        <w:t>TCP Clients</w:t>
      </w:r>
    </w:p>
    <w:p w:rsidR="00282725" w:rsidRDefault="00282725" w:rsidP="00282725">
      <w:pPr>
        <w:pStyle w:val="ListParagraph"/>
        <w:numPr>
          <w:ilvl w:val="0"/>
          <w:numId w:val="1"/>
        </w:numPr>
      </w:pPr>
      <w:r>
        <w:t>TCP Server that spawns a new thread for each client to keep accepting new clients while serving existing ones.</w:t>
      </w:r>
      <w:r w:rsidR="00D056A6">
        <w:t xml:space="preserve"> – Class </w:t>
      </w:r>
      <w:r w:rsidR="00D056A6" w:rsidRPr="004903AE">
        <w:rPr>
          <w:b/>
        </w:rPr>
        <w:t>PackagingIndexServer</w:t>
      </w:r>
    </w:p>
    <w:p w:rsidR="00282725" w:rsidRDefault="00282725" w:rsidP="00282725">
      <w:pPr>
        <w:pStyle w:val="ListParagraph"/>
        <w:numPr>
          <w:ilvl w:val="0"/>
          <w:numId w:val="1"/>
        </w:numPr>
      </w:pPr>
      <w:r>
        <w:t xml:space="preserve">Worker thread that handles </w:t>
      </w:r>
      <w:r w:rsidR="001E4F65">
        <w:t>client’s</w:t>
      </w:r>
      <w:r>
        <w:t xml:space="preserve"> request</w:t>
      </w:r>
      <w:r w:rsidR="00D056A6">
        <w:t xml:space="preserve">. – Class </w:t>
      </w:r>
      <w:r w:rsidR="00D056A6" w:rsidRPr="004903AE">
        <w:rPr>
          <w:b/>
        </w:rPr>
        <w:t>IndexingServiceProvider</w:t>
      </w:r>
    </w:p>
    <w:p w:rsidR="00282725" w:rsidRDefault="00282725" w:rsidP="00D056A6">
      <w:pPr>
        <w:pStyle w:val="ListParagraph"/>
        <w:numPr>
          <w:ilvl w:val="0"/>
          <w:numId w:val="1"/>
        </w:numPr>
      </w:pPr>
      <w:r>
        <w:t>A data store to perform CRUD operations.</w:t>
      </w:r>
      <w:r w:rsidR="00D056A6">
        <w:t xml:space="preserve"> – Class </w:t>
      </w:r>
      <w:r w:rsidR="00D056A6" w:rsidRPr="004903AE">
        <w:rPr>
          <w:b/>
        </w:rPr>
        <w:t>PackageIndexDataStore</w:t>
      </w:r>
    </w:p>
    <w:p w:rsidR="00282725" w:rsidRDefault="00282725">
      <w:r>
        <w:t>Designing client is not the scope of the project (</w:t>
      </w:r>
      <w:r w:rsidR="001E4F65">
        <w:t>created</w:t>
      </w:r>
      <w:r>
        <w:t xml:space="preserve"> for test purposes).</w:t>
      </w:r>
    </w:p>
    <w:p w:rsidR="00D056A6" w:rsidRDefault="00D056A6" w:rsidP="00D056A6">
      <w:r>
        <w:t xml:space="preserve">To separate business/logic from the worker thread, </w:t>
      </w:r>
      <w:r w:rsidR="001E4F65">
        <w:t xml:space="preserve">designed </w:t>
      </w:r>
      <w:r>
        <w:t xml:space="preserve">a new interface </w:t>
      </w:r>
      <w:r w:rsidR="001E4F65">
        <w:rPr>
          <w:b/>
        </w:rPr>
        <w:t>IInputHandler</w:t>
      </w:r>
      <w:r>
        <w:t xml:space="preserve">. </w:t>
      </w:r>
      <w:r w:rsidR="001E4F65">
        <w:t>Similarly,</w:t>
      </w:r>
      <w:r>
        <w:t xml:space="preserve"> to abstract data store and provide an API interface</w:t>
      </w:r>
      <w:r w:rsidR="001E4F65">
        <w:t>, designed</w:t>
      </w:r>
      <w:r>
        <w:t xml:space="preserve"> </w:t>
      </w:r>
      <w:r w:rsidRPr="004903AE">
        <w:rPr>
          <w:b/>
        </w:rPr>
        <w:t>IPackageIndexer</w:t>
      </w:r>
      <w:r>
        <w:t xml:space="preserve">. </w:t>
      </w:r>
    </w:p>
    <w:p w:rsidR="00D056A6" w:rsidRDefault="00D056A6">
      <w:r w:rsidRPr="004903AE">
        <w:rPr>
          <w:b/>
        </w:rPr>
        <w:t>IInputHandler</w:t>
      </w:r>
      <w:r>
        <w:t xml:space="preserve"> exposes methods to </w:t>
      </w:r>
    </w:p>
    <w:p w:rsidR="00D056A6" w:rsidRDefault="00D056A6" w:rsidP="00D056A6">
      <w:pPr>
        <w:pStyle w:val="ListParagraph"/>
        <w:numPr>
          <w:ilvl w:val="0"/>
          <w:numId w:val="2"/>
        </w:numPr>
      </w:pPr>
      <w:r>
        <w:t>get parsed input from raw request and also to validate it.</w:t>
      </w:r>
    </w:p>
    <w:p w:rsidR="00D056A6" w:rsidRDefault="00D056A6" w:rsidP="00D056A6">
      <w:pPr>
        <w:pStyle w:val="ListParagraph"/>
        <w:numPr>
          <w:ilvl w:val="0"/>
          <w:numId w:val="2"/>
        </w:numPr>
      </w:pPr>
      <w:r>
        <w:t>Execute the command from the parsed input.</w:t>
      </w:r>
    </w:p>
    <w:p w:rsidR="00D056A6" w:rsidRDefault="00D056A6" w:rsidP="005359BB">
      <w:r w:rsidRPr="004903AE">
        <w:rPr>
          <w:b/>
        </w:rPr>
        <w:t>IPackageIndexer</w:t>
      </w:r>
      <w:r>
        <w:t xml:space="preserve"> exposes methods to </w:t>
      </w:r>
      <w:r w:rsidR="005359BB">
        <w:t>INDEX, QUERY and REMOVE packages from data store while abstracting the data structures used and internal working of each command.</w:t>
      </w:r>
    </w:p>
    <w:p w:rsidR="005359BB" w:rsidRDefault="005359BB" w:rsidP="005359BB">
      <w:r>
        <w:t xml:space="preserve">Selection of Data Structures: </w:t>
      </w:r>
    </w:p>
    <w:p w:rsidR="005359BB" w:rsidRDefault="005359BB" w:rsidP="005359BB">
      <w:r>
        <w:t xml:space="preserve">There are 2 aspects of data </w:t>
      </w:r>
    </w:p>
    <w:p w:rsidR="005359BB" w:rsidRDefault="005359BB" w:rsidP="005359BB">
      <w:pPr>
        <w:pStyle w:val="ListParagraph"/>
        <w:numPr>
          <w:ilvl w:val="0"/>
          <w:numId w:val="4"/>
        </w:numPr>
      </w:pPr>
      <w:r>
        <w:t>Store for package names: Data structure ideally should be having unique values which m</w:t>
      </w:r>
      <w:r w:rsidR="0025174F">
        <w:t>eant Set is a good interface</w:t>
      </w:r>
      <w:r w:rsidR="00CC0F11">
        <w:t>.</w:t>
      </w:r>
    </w:p>
    <w:p w:rsidR="00CC0F11" w:rsidRDefault="00CC0F11" w:rsidP="005359BB">
      <w:pPr>
        <w:pStyle w:val="ListParagraph"/>
        <w:numPr>
          <w:ilvl w:val="0"/>
          <w:numId w:val="4"/>
        </w:numPr>
      </w:pPr>
      <w:r>
        <w:t>Stor</w:t>
      </w:r>
      <w:r w:rsidR="004903AE">
        <w:t>e for storing the dependencies: Map is ideal to store dependencies as a key value pair.</w:t>
      </w:r>
    </w:p>
    <w:p w:rsidR="0025174F" w:rsidRDefault="004903AE" w:rsidP="0025174F">
      <w:pPr>
        <w:pStyle w:val="ListParagraph"/>
        <w:ind w:left="1080"/>
      </w:pPr>
      <w:r>
        <w:t xml:space="preserve">It also provides good response times for </w:t>
      </w:r>
      <w:r w:rsidR="0025174F">
        <w:t>the operations being performed that is put, remove and get</w:t>
      </w:r>
      <w:r>
        <w:t>.</w:t>
      </w:r>
    </w:p>
    <w:p w:rsidR="0025174F" w:rsidRDefault="0025174F" w:rsidP="0025174F">
      <w:pPr>
        <w:pStyle w:val="ListParagraph"/>
        <w:ind w:left="1080"/>
      </w:pPr>
    </w:p>
    <w:p w:rsidR="004903AE" w:rsidRDefault="0025174F" w:rsidP="004903AE">
      <w:r>
        <w:t xml:space="preserve">Using map will avoid duplicating of package names in Set and Map. </w:t>
      </w:r>
      <w:r w:rsidR="004903AE">
        <w:t>As this data store was being accessed by multiple clients synchronization had to be provided for performing write operations and is handled in PackageIndexer class.</w:t>
      </w:r>
    </w:p>
    <w:p w:rsidR="00D62ED2" w:rsidRDefault="0068604E">
      <w:r>
        <w:rPr>
          <w:noProof/>
        </w:rPr>
        <w:lastRenderedPageBreak/>
        <w:drawing>
          <wp:inline distT="0" distB="0" distL="0" distR="0">
            <wp:extent cx="5935980" cy="4617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25" w:rsidRDefault="00282725" w:rsidP="00282725">
      <w:r>
        <w:t>Future scope:</w:t>
      </w:r>
    </w:p>
    <w:p w:rsidR="00282725" w:rsidRDefault="00282725" w:rsidP="00282725">
      <w:r>
        <w:t xml:space="preserve">Data store can be serialized/stored in a database to back up and restore the current index if any updates to the app </w:t>
      </w:r>
      <w:r w:rsidR="008C18AE">
        <w:t>are</w:t>
      </w:r>
      <w:r>
        <w:t xml:space="preserve"> </w:t>
      </w:r>
      <w:r w:rsidR="008C18AE">
        <w:t>needed</w:t>
      </w:r>
      <w:r>
        <w:t>.</w:t>
      </w:r>
      <w:r w:rsidR="0025174F">
        <w:t xml:space="preserve"> </w:t>
      </w:r>
      <w:bookmarkStart w:id="0" w:name="_GoBack"/>
      <w:bookmarkEnd w:id="0"/>
    </w:p>
    <w:p w:rsidR="00282725" w:rsidRDefault="00282725" w:rsidP="00282725"/>
    <w:p w:rsidR="00282725" w:rsidRDefault="00282725"/>
    <w:sectPr w:rsidR="0028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7007"/>
    <w:multiLevelType w:val="hybridMultilevel"/>
    <w:tmpl w:val="064A9998"/>
    <w:lvl w:ilvl="0" w:tplc="DB2E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A1DC8"/>
    <w:multiLevelType w:val="hybridMultilevel"/>
    <w:tmpl w:val="61AEE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3340"/>
    <w:multiLevelType w:val="hybridMultilevel"/>
    <w:tmpl w:val="B84A6502"/>
    <w:lvl w:ilvl="0" w:tplc="34E6A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25870"/>
    <w:multiLevelType w:val="hybridMultilevel"/>
    <w:tmpl w:val="C62E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4E"/>
    <w:rsid w:val="001E4F65"/>
    <w:rsid w:val="0025174F"/>
    <w:rsid w:val="00282725"/>
    <w:rsid w:val="004903AE"/>
    <w:rsid w:val="005359BB"/>
    <w:rsid w:val="0068604E"/>
    <w:rsid w:val="008C18AE"/>
    <w:rsid w:val="00CC0F11"/>
    <w:rsid w:val="00D056A6"/>
    <w:rsid w:val="00D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7B34"/>
  <w15:chartTrackingRefBased/>
  <w15:docId w15:val="{270EBFFD-3A74-4B33-A681-AE2BC36F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Kurra, Tootu</dc:creator>
  <cp:keywords/>
  <dc:description/>
  <cp:lastModifiedBy>Kurra, Tootu</cp:lastModifiedBy>
  <cp:revision>5</cp:revision>
  <dcterms:created xsi:type="dcterms:W3CDTF">2017-04-11T18:36:00Z</dcterms:created>
  <dcterms:modified xsi:type="dcterms:W3CDTF">2017-04-11T20:42:00Z</dcterms:modified>
</cp:coreProperties>
</file>