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225D" w14:textId="77777777" w:rsidR="00702A59" w:rsidRPr="00702A59" w:rsidRDefault="00702A59" w:rsidP="00702A59">
      <w:r w:rsidRPr="00702A59">
        <w:t xml:space="preserve">This program implements a complete </w:t>
      </w:r>
      <w:r w:rsidRPr="00702A59">
        <w:rPr>
          <w:b/>
          <w:bCs/>
        </w:rPr>
        <w:t>text preprocessing and feature extraction pipeline</w:t>
      </w:r>
      <w:r w:rsidRPr="00702A59">
        <w:t xml:space="preserve"> for NLP tasks. It starts by importing required libraries such as pandas and </w:t>
      </w:r>
      <w:proofErr w:type="spellStart"/>
      <w:r w:rsidRPr="00702A59">
        <w:t>numpy</w:t>
      </w:r>
      <w:proofErr w:type="spellEnd"/>
      <w:r w:rsidRPr="00702A59">
        <w:t xml:space="preserve"> for data handling, </w:t>
      </w:r>
      <w:proofErr w:type="spellStart"/>
      <w:r w:rsidRPr="00702A59">
        <w:t>sklearn</w:t>
      </w:r>
      <w:proofErr w:type="spellEnd"/>
      <w:r w:rsidRPr="00702A59">
        <w:t xml:space="preserve"> for TF-IDF vectorization and label encoding, and NLTK for </w:t>
      </w:r>
      <w:proofErr w:type="spellStart"/>
      <w:r w:rsidRPr="00702A59">
        <w:t>stopwords</w:t>
      </w:r>
      <w:proofErr w:type="spellEnd"/>
      <w:r w:rsidRPr="00702A59">
        <w:t xml:space="preserve"> and lemmatization. Necessary NLTK datasets are downloaded.</w:t>
      </w:r>
    </w:p>
    <w:p w14:paraId="53D11C6E" w14:textId="77777777" w:rsidR="00702A59" w:rsidRPr="00702A59" w:rsidRDefault="00702A59" w:rsidP="00702A59">
      <w:r w:rsidRPr="00702A59">
        <w:t xml:space="preserve">The code defines two main functions: </w:t>
      </w:r>
      <w:proofErr w:type="spellStart"/>
      <w:r w:rsidRPr="00702A59">
        <w:t>clean_</w:t>
      </w:r>
      <w:proofErr w:type="gramStart"/>
      <w:r w:rsidRPr="00702A59">
        <w:t>text</w:t>
      </w:r>
      <w:proofErr w:type="spellEnd"/>
      <w:r w:rsidRPr="00702A59">
        <w:t>(</w:t>
      </w:r>
      <w:proofErr w:type="gramEnd"/>
      <w:r w:rsidRPr="00702A59">
        <w:t xml:space="preserve">) removes unwanted characters like numbers, punctuation, and extra spaces using regular expressions, and converts text to lowercase. Then </w:t>
      </w:r>
      <w:proofErr w:type="spellStart"/>
      <w:r w:rsidRPr="00702A59">
        <w:t>lemmatize_</w:t>
      </w:r>
      <w:proofErr w:type="gramStart"/>
      <w:r w:rsidRPr="00702A59">
        <w:t>text</w:t>
      </w:r>
      <w:proofErr w:type="spellEnd"/>
      <w:r w:rsidRPr="00702A59">
        <w:t>(</w:t>
      </w:r>
      <w:proofErr w:type="gramEnd"/>
      <w:r w:rsidRPr="00702A59">
        <w:t xml:space="preserve">) splits the cleaned text into words, removes </w:t>
      </w:r>
      <w:proofErr w:type="spellStart"/>
      <w:r w:rsidRPr="00702A59">
        <w:t>stopwords</w:t>
      </w:r>
      <w:proofErr w:type="spellEnd"/>
      <w:r w:rsidRPr="00702A59">
        <w:t>, and applies lemmatization to convert words into their base forms.</w:t>
      </w:r>
    </w:p>
    <w:p w14:paraId="183C8F37" w14:textId="77777777" w:rsidR="00702A59" w:rsidRPr="00702A59" w:rsidRDefault="00702A59" w:rsidP="00702A59">
      <w:r w:rsidRPr="00702A59">
        <w:t xml:space="preserve">A sample dataset is created with text and labels. The pipeline processes the data in stages: first cleaning the text, then applying lemmatization and </w:t>
      </w:r>
      <w:proofErr w:type="spellStart"/>
      <w:r w:rsidRPr="00702A59">
        <w:t>stopword</w:t>
      </w:r>
      <w:proofErr w:type="spellEnd"/>
      <w:r w:rsidRPr="00702A59">
        <w:t xml:space="preserve"> removal, followed by encoding labels into numerical form using </w:t>
      </w:r>
      <w:proofErr w:type="spellStart"/>
      <w:r w:rsidRPr="00702A59">
        <w:t>LabelEncoder</w:t>
      </w:r>
      <w:proofErr w:type="spellEnd"/>
      <w:r w:rsidRPr="00702A59">
        <w:t xml:space="preserve">. Next, </w:t>
      </w:r>
      <w:proofErr w:type="spellStart"/>
      <w:r w:rsidRPr="00702A59">
        <w:t>TfidfVectorizer</w:t>
      </w:r>
      <w:proofErr w:type="spellEnd"/>
      <w:r w:rsidRPr="00702A59">
        <w:t xml:space="preserve"> converts the processed text into numerical feature vectors.</w:t>
      </w:r>
    </w:p>
    <w:p w14:paraId="664EEFFE" w14:textId="77777777" w:rsidR="00702A59" w:rsidRPr="00702A59" w:rsidRDefault="00702A59" w:rsidP="00702A59">
      <w:r w:rsidRPr="00702A59">
        <w:t>Finally, the processed dataset, TF-IDF matrix, and trained models (label encoder and vectorizer) are saved to files using CSV, NumPy, and pickle formats. This allows reuse of the preprocessing pipeline without retraining. Overall, the code demonstrates a full NLP workflow from raw text to machine-learning-ready features.</w:t>
      </w:r>
    </w:p>
    <w:p w14:paraId="7D59DA42" w14:textId="77777777" w:rsidR="00702A59" w:rsidRPr="00702A59" w:rsidRDefault="00702A59" w:rsidP="00702A59">
      <w:r w:rsidRPr="00702A59">
        <w:pict w14:anchorId="234A13EC">
          <v:rect id="_x0000_i1175" style="width:0;height:1.5pt" o:hralign="center" o:hrstd="t" o:hr="t" fillcolor="#a0a0a0" stroked="f"/>
        </w:pict>
      </w:r>
    </w:p>
    <w:p w14:paraId="7B1700E5"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FLOW (HORIZONTAL – DRAW THIS)</w:t>
      </w:r>
    </w:p>
    <w:p w14:paraId="3C8A5930" w14:textId="77777777" w:rsidR="00702A59" w:rsidRPr="00702A59" w:rsidRDefault="00702A59" w:rsidP="00702A59">
      <w:r w:rsidRPr="00702A59">
        <w:t xml:space="preserve">Raw Data → Text Cleaning → </w:t>
      </w:r>
      <w:proofErr w:type="spellStart"/>
      <w:r w:rsidRPr="00702A59">
        <w:t>Stopword</w:t>
      </w:r>
      <w:proofErr w:type="spellEnd"/>
      <w:r w:rsidRPr="00702A59">
        <w:t xml:space="preserve"> Removal + Lemmatization → Label Encoding → TF-IDF → Save Data &amp; Models</w:t>
      </w:r>
    </w:p>
    <w:p w14:paraId="228C53FE" w14:textId="77777777" w:rsidR="00702A59" w:rsidRPr="00702A59" w:rsidRDefault="00702A59" w:rsidP="00702A59">
      <w:r w:rsidRPr="00702A59">
        <w:pict w14:anchorId="6BEB16B4">
          <v:rect id="_x0000_i1176" style="width:0;height:1.5pt" o:hralign="center" o:hrstd="t" o:hr="t" fillcolor="#a0a0a0" stroked="f"/>
        </w:pict>
      </w:r>
    </w:p>
    <w:p w14:paraId="7C7EEAAC"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w:t>
      </w:r>
      <w:r w:rsidRPr="00702A59">
        <w:rPr>
          <w:rFonts w:ascii="Segoe UI Emoji" w:hAnsi="Segoe UI Emoji" w:cs="Segoe UI Emoji"/>
          <w:b/>
          <w:bCs/>
        </w:rPr>
        <w:t>💻</w:t>
      </w:r>
      <w:r w:rsidRPr="00702A59">
        <w:rPr>
          <w:b/>
          <w:bCs/>
        </w:rPr>
        <w:t xml:space="preserve"> CODE-BASED VIVA QUESTIONS + ANSWERS</w:t>
      </w:r>
    </w:p>
    <w:p w14:paraId="2BFDB98D"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Text Cleaning</w:t>
      </w:r>
    </w:p>
    <w:p w14:paraId="3FC433CF" w14:textId="77777777" w:rsidR="00702A59" w:rsidRPr="00702A59" w:rsidRDefault="00702A59" w:rsidP="00702A59">
      <w:pPr>
        <w:rPr>
          <w:b/>
          <w:bCs/>
        </w:rPr>
      </w:pPr>
      <w:r w:rsidRPr="00702A59">
        <w:rPr>
          <w:b/>
          <w:bCs/>
        </w:rPr>
        <w:t>Q1. What does this function do?</w:t>
      </w:r>
    </w:p>
    <w:p w14:paraId="65046104" w14:textId="77777777" w:rsidR="00702A59" w:rsidRPr="00702A59" w:rsidRDefault="00702A59" w:rsidP="00702A59">
      <w:proofErr w:type="spellStart"/>
      <w:r w:rsidRPr="00702A59">
        <w:t>re.sub</w:t>
      </w:r>
      <w:proofErr w:type="spellEnd"/>
      <w:r w:rsidRPr="00702A59">
        <w:t>(r'[^a-</w:t>
      </w:r>
      <w:proofErr w:type="spellStart"/>
      <w:r w:rsidRPr="00702A59">
        <w:t>zA</w:t>
      </w:r>
      <w:proofErr w:type="spellEnd"/>
      <w:r w:rsidRPr="00702A59">
        <w:t>-Z\s]', '', text)</w:t>
      </w:r>
    </w:p>
    <w:p w14:paraId="740AC7F7" w14:textId="77777777" w:rsidR="00702A59" w:rsidRPr="00702A59" w:rsidRDefault="00702A59" w:rsidP="00702A59">
      <w:r w:rsidRPr="00702A59">
        <w:rPr>
          <w:b/>
          <w:bCs/>
        </w:rPr>
        <w:t>Answer:</w:t>
      </w:r>
      <w:r w:rsidRPr="00702A59">
        <w:br/>
        <w:t>Removes all characters except alphabets and spaces.</w:t>
      </w:r>
    </w:p>
    <w:p w14:paraId="5CA6560D" w14:textId="77777777" w:rsidR="00702A59" w:rsidRPr="00702A59" w:rsidRDefault="00702A59" w:rsidP="00702A59">
      <w:r w:rsidRPr="00702A59">
        <w:pict w14:anchorId="34D2ECA8">
          <v:rect id="_x0000_i1177" style="width:0;height:1.5pt" o:hralign="center" o:hrstd="t" o:hr="t" fillcolor="#a0a0a0" stroked="f"/>
        </w:pict>
      </w:r>
    </w:p>
    <w:p w14:paraId="74400C5B" w14:textId="77777777" w:rsidR="00702A59" w:rsidRPr="00702A59" w:rsidRDefault="00702A59" w:rsidP="00702A59">
      <w:pPr>
        <w:rPr>
          <w:b/>
          <w:bCs/>
        </w:rPr>
      </w:pPr>
      <w:r w:rsidRPr="00702A59">
        <w:rPr>
          <w:b/>
          <w:bCs/>
        </w:rPr>
        <w:t>Q2. Why convert text to lowercase?</w:t>
      </w:r>
    </w:p>
    <w:p w14:paraId="582704E1" w14:textId="77777777" w:rsidR="00702A59" w:rsidRPr="00702A59" w:rsidRDefault="00702A59" w:rsidP="00702A59">
      <w:r w:rsidRPr="00702A59">
        <w:rPr>
          <w:b/>
          <w:bCs/>
        </w:rPr>
        <w:lastRenderedPageBreak/>
        <w:t>Answer:</w:t>
      </w:r>
      <w:r w:rsidRPr="00702A59">
        <w:br/>
        <w:t>To avoid treating “Text” and “text” as different words.</w:t>
      </w:r>
    </w:p>
    <w:p w14:paraId="6BF31576" w14:textId="77777777" w:rsidR="00702A59" w:rsidRPr="00702A59" w:rsidRDefault="00702A59" w:rsidP="00702A59">
      <w:r w:rsidRPr="00702A59">
        <w:pict w14:anchorId="1ACDA6DA">
          <v:rect id="_x0000_i1178" style="width:0;height:1.5pt" o:hralign="center" o:hrstd="t" o:hr="t" fillcolor="#a0a0a0" stroked="f"/>
        </w:pict>
      </w:r>
    </w:p>
    <w:p w14:paraId="678B3505" w14:textId="77777777" w:rsidR="00702A59" w:rsidRPr="00702A59" w:rsidRDefault="00702A59" w:rsidP="00702A59">
      <w:pPr>
        <w:rPr>
          <w:b/>
          <w:bCs/>
        </w:rPr>
      </w:pPr>
      <w:r w:rsidRPr="00702A59">
        <w:rPr>
          <w:b/>
          <w:bCs/>
        </w:rPr>
        <w:t>Q3. Why remove extra spaces?</w:t>
      </w:r>
    </w:p>
    <w:p w14:paraId="627DE30C" w14:textId="77777777" w:rsidR="00702A59" w:rsidRPr="00702A59" w:rsidRDefault="00702A59" w:rsidP="00702A59">
      <w:r w:rsidRPr="00702A59">
        <w:rPr>
          <w:b/>
          <w:bCs/>
        </w:rPr>
        <w:t>Answer:</w:t>
      </w:r>
      <w:r w:rsidRPr="00702A59">
        <w:br/>
        <w:t>To standardize text and avoid unnecessary tokens.</w:t>
      </w:r>
    </w:p>
    <w:p w14:paraId="127C2239" w14:textId="77777777" w:rsidR="00702A59" w:rsidRPr="00702A59" w:rsidRDefault="00702A59" w:rsidP="00702A59">
      <w:r w:rsidRPr="00702A59">
        <w:pict w14:anchorId="5E86A70D">
          <v:rect id="_x0000_i1179" style="width:0;height:1.5pt" o:hralign="center" o:hrstd="t" o:hr="t" fillcolor="#a0a0a0" stroked="f"/>
        </w:pict>
      </w:r>
    </w:p>
    <w:p w14:paraId="3F399689"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Lemmatization + </w:t>
      </w:r>
      <w:proofErr w:type="spellStart"/>
      <w:r w:rsidRPr="00702A59">
        <w:rPr>
          <w:b/>
          <w:bCs/>
        </w:rPr>
        <w:t>Stopwords</w:t>
      </w:r>
      <w:proofErr w:type="spellEnd"/>
    </w:p>
    <w:p w14:paraId="1F50D798" w14:textId="77777777" w:rsidR="00702A59" w:rsidRPr="00702A59" w:rsidRDefault="00702A59" w:rsidP="00702A59">
      <w:pPr>
        <w:rPr>
          <w:b/>
          <w:bCs/>
        </w:rPr>
      </w:pPr>
      <w:r w:rsidRPr="00702A59">
        <w:rPr>
          <w:b/>
          <w:bCs/>
        </w:rPr>
        <w:t xml:space="preserve">Q4. Why remove </w:t>
      </w:r>
      <w:proofErr w:type="spellStart"/>
      <w:r w:rsidRPr="00702A59">
        <w:rPr>
          <w:b/>
          <w:bCs/>
        </w:rPr>
        <w:t>stopwords</w:t>
      </w:r>
      <w:proofErr w:type="spellEnd"/>
      <w:r w:rsidRPr="00702A59">
        <w:rPr>
          <w:b/>
          <w:bCs/>
        </w:rPr>
        <w:t>?</w:t>
      </w:r>
    </w:p>
    <w:p w14:paraId="7B6BA32E" w14:textId="77777777" w:rsidR="00702A59" w:rsidRPr="00702A59" w:rsidRDefault="00702A59" w:rsidP="00702A59">
      <w:r w:rsidRPr="00702A59">
        <w:rPr>
          <w:b/>
          <w:bCs/>
        </w:rPr>
        <w:t>Answer:</w:t>
      </w:r>
      <w:r w:rsidRPr="00702A59">
        <w:br/>
        <w:t>They don’t carry meaningful information and add noise.</w:t>
      </w:r>
    </w:p>
    <w:p w14:paraId="6B60080E" w14:textId="77777777" w:rsidR="00702A59" w:rsidRPr="00702A59" w:rsidRDefault="00702A59" w:rsidP="00702A59">
      <w:r w:rsidRPr="00702A59">
        <w:pict w14:anchorId="6EC37DDA">
          <v:rect id="_x0000_i1180" style="width:0;height:1.5pt" o:hralign="center" o:hrstd="t" o:hr="t" fillcolor="#a0a0a0" stroked="f"/>
        </w:pict>
      </w:r>
    </w:p>
    <w:p w14:paraId="5E21F419" w14:textId="77777777" w:rsidR="00702A59" w:rsidRPr="00702A59" w:rsidRDefault="00702A59" w:rsidP="00702A59">
      <w:pPr>
        <w:rPr>
          <w:b/>
          <w:bCs/>
        </w:rPr>
      </w:pPr>
      <w:r w:rsidRPr="00702A59">
        <w:rPr>
          <w:b/>
          <w:bCs/>
        </w:rPr>
        <w:t>Q5. What does this line do?</w:t>
      </w:r>
    </w:p>
    <w:p w14:paraId="579E5C64" w14:textId="77777777" w:rsidR="00702A59" w:rsidRPr="00702A59" w:rsidRDefault="00702A59" w:rsidP="00702A59">
      <w:r w:rsidRPr="00702A59">
        <w:t xml:space="preserve">[word for word in words if word not in </w:t>
      </w:r>
      <w:proofErr w:type="spellStart"/>
      <w:r w:rsidRPr="00702A59">
        <w:t>stop_words</w:t>
      </w:r>
      <w:proofErr w:type="spellEnd"/>
      <w:r w:rsidRPr="00702A59">
        <w:t>]</w:t>
      </w:r>
    </w:p>
    <w:p w14:paraId="714B4516" w14:textId="77777777" w:rsidR="00702A59" w:rsidRPr="00702A59" w:rsidRDefault="00702A59" w:rsidP="00702A59">
      <w:r w:rsidRPr="00702A59">
        <w:rPr>
          <w:b/>
          <w:bCs/>
        </w:rPr>
        <w:t>Answer:</w:t>
      </w:r>
      <w:r w:rsidRPr="00702A59">
        <w:br/>
        <w:t>Filters out common words like “is”, “the”.</w:t>
      </w:r>
    </w:p>
    <w:p w14:paraId="6FA6583F" w14:textId="77777777" w:rsidR="00702A59" w:rsidRPr="00702A59" w:rsidRDefault="00702A59" w:rsidP="00702A59">
      <w:r w:rsidRPr="00702A59">
        <w:pict w14:anchorId="5CC0161F">
          <v:rect id="_x0000_i1181" style="width:0;height:1.5pt" o:hralign="center" o:hrstd="t" o:hr="t" fillcolor="#a0a0a0" stroked="f"/>
        </w:pict>
      </w:r>
    </w:p>
    <w:p w14:paraId="5B946172" w14:textId="77777777" w:rsidR="00702A59" w:rsidRPr="00702A59" w:rsidRDefault="00702A59" w:rsidP="00702A59">
      <w:pPr>
        <w:rPr>
          <w:b/>
          <w:bCs/>
        </w:rPr>
      </w:pPr>
      <w:r w:rsidRPr="00702A59">
        <w:rPr>
          <w:b/>
          <w:bCs/>
        </w:rPr>
        <w:t>Q6. Why lemmatization after cleaning?</w:t>
      </w:r>
    </w:p>
    <w:p w14:paraId="666B364B" w14:textId="77777777" w:rsidR="00702A59" w:rsidRPr="00702A59" w:rsidRDefault="00702A59" w:rsidP="00702A59">
      <w:r w:rsidRPr="00702A59">
        <w:rPr>
          <w:b/>
          <w:bCs/>
        </w:rPr>
        <w:t>Answer:</w:t>
      </w:r>
      <w:r w:rsidRPr="00702A59">
        <w:br/>
        <w:t>To reduce words to base form for better feature extraction.</w:t>
      </w:r>
    </w:p>
    <w:p w14:paraId="3A0EB9F5" w14:textId="77777777" w:rsidR="00702A59" w:rsidRPr="00702A59" w:rsidRDefault="00702A59" w:rsidP="00702A59">
      <w:r w:rsidRPr="00702A59">
        <w:pict w14:anchorId="501D7BE7">
          <v:rect id="_x0000_i1182" style="width:0;height:1.5pt" o:hralign="center" o:hrstd="t" o:hr="t" fillcolor="#a0a0a0" stroked="f"/>
        </w:pict>
      </w:r>
    </w:p>
    <w:p w14:paraId="6200B642"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Trap Question</w:t>
      </w:r>
    </w:p>
    <w:p w14:paraId="505CDC0A" w14:textId="77777777" w:rsidR="00702A59" w:rsidRPr="00702A59" w:rsidRDefault="00702A59" w:rsidP="00702A59">
      <w:r w:rsidRPr="00702A59">
        <w:rPr>
          <w:rFonts w:ascii="Segoe UI Emoji" w:hAnsi="Segoe UI Emoji" w:cs="Segoe UI Emoji"/>
        </w:rPr>
        <w:t>👉</w:t>
      </w:r>
      <w:r w:rsidRPr="00702A59">
        <w:t xml:space="preserve"> “Why not do stemming instead?”</w:t>
      </w:r>
      <w:r w:rsidRPr="00702A59">
        <w:br/>
      </w:r>
      <w:r w:rsidRPr="00702A59">
        <w:rPr>
          <w:b/>
          <w:bCs/>
        </w:rPr>
        <w:t>Answer:</w:t>
      </w:r>
      <w:r w:rsidRPr="00702A59">
        <w:br/>
        <w:t>Because lemmatization gives meaningful words, better for ML models.</w:t>
      </w:r>
    </w:p>
    <w:p w14:paraId="15725236" w14:textId="77777777" w:rsidR="00702A59" w:rsidRPr="00702A59" w:rsidRDefault="00702A59" w:rsidP="00702A59">
      <w:r w:rsidRPr="00702A59">
        <w:pict w14:anchorId="16272230">
          <v:rect id="_x0000_i1183" style="width:0;height:1.5pt" o:hralign="center" o:hrstd="t" o:hr="t" fillcolor="#a0a0a0" stroked="f"/>
        </w:pict>
      </w:r>
    </w:p>
    <w:p w14:paraId="5DC8AEA4"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Label Encoding</w:t>
      </w:r>
    </w:p>
    <w:p w14:paraId="76E0BF4A" w14:textId="77777777" w:rsidR="00702A59" w:rsidRPr="00702A59" w:rsidRDefault="00702A59" w:rsidP="00702A59">
      <w:pPr>
        <w:rPr>
          <w:b/>
          <w:bCs/>
        </w:rPr>
      </w:pPr>
      <w:r w:rsidRPr="00702A59">
        <w:rPr>
          <w:b/>
          <w:bCs/>
        </w:rPr>
        <w:t xml:space="preserve">Q7. What does </w:t>
      </w:r>
      <w:proofErr w:type="spellStart"/>
      <w:proofErr w:type="gramStart"/>
      <w:r w:rsidRPr="00702A59">
        <w:rPr>
          <w:b/>
          <w:bCs/>
        </w:rPr>
        <w:t>LabelEncoder</w:t>
      </w:r>
      <w:proofErr w:type="spellEnd"/>
      <w:r w:rsidRPr="00702A59">
        <w:rPr>
          <w:b/>
          <w:bCs/>
        </w:rPr>
        <w:t>(</w:t>
      </w:r>
      <w:proofErr w:type="gramEnd"/>
      <w:r w:rsidRPr="00702A59">
        <w:rPr>
          <w:b/>
          <w:bCs/>
        </w:rPr>
        <w:t>) do?</w:t>
      </w:r>
    </w:p>
    <w:p w14:paraId="27176170" w14:textId="77777777" w:rsidR="00702A59" w:rsidRPr="00702A59" w:rsidRDefault="00702A59" w:rsidP="00702A59">
      <w:r w:rsidRPr="00702A59">
        <w:rPr>
          <w:b/>
          <w:bCs/>
        </w:rPr>
        <w:lastRenderedPageBreak/>
        <w:t>Answer:</w:t>
      </w:r>
      <w:r w:rsidRPr="00702A59">
        <w:br/>
        <w:t>Converts categorical labels into numeric values.</w:t>
      </w:r>
    </w:p>
    <w:p w14:paraId="4701BA5D" w14:textId="77777777" w:rsidR="00702A59" w:rsidRPr="00702A59" w:rsidRDefault="00702A59" w:rsidP="00702A59">
      <w:r w:rsidRPr="00702A59">
        <w:pict w14:anchorId="76575A09">
          <v:rect id="_x0000_i1184" style="width:0;height:1.5pt" o:hralign="center" o:hrstd="t" o:hr="t" fillcolor="#a0a0a0" stroked="f"/>
        </w:pict>
      </w:r>
    </w:p>
    <w:p w14:paraId="28574FDD" w14:textId="77777777" w:rsidR="00702A59" w:rsidRPr="00702A59" w:rsidRDefault="00702A59" w:rsidP="00702A59">
      <w:pPr>
        <w:rPr>
          <w:b/>
          <w:bCs/>
        </w:rPr>
      </w:pPr>
      <w:r w:rsidRPr="00702A59">
        <w:rPr>
          <w:b/>
          <w:bCs/>
        </w:rPr>
        <w:t>Q8. Example?</w:t>
      </w:r>
    </w:p>
    <w:p w14:paraId="389F8F1A" w14:textId="77777777" w:rsidR="00702A59" w:rsidRPr="00702A59" w:rsidRDefault="00702A59" w:rsidP="00702A59">
      <w:r w:rsidRPr="00702A59">
        <w:rPr>
          <w:b/>
          <w:bCs/>
        </w:rPr>
        <w:t>Answer:</w:t>
      </w:r>
      <w:r w:rsidRPr="00702A59">
        <w:br/>
        <w:t>positive → 1, negative → 0</w:t>
      </w:r>
    </w:p>
    <w:p w14:paraId="5C41ACAA" w14:textId="77777777" w:rsidR="00702A59" w:rsidRPr="00702A59" w:rsidRDefault="00702A59" w:rsidP="00702A59">
      <w:r w:rsidRPr="00702A59">
        <w:pict w14:anchorId="1025F9DE">
          <v:rect id="_x0000_i1185" style="width:0;height:1.5pt" o:hralign="center" o:hrstd="t" o:hr="t" fillcolor="#a0a0a0" stroked="f"/>
        </w:pict>
      </w:r>
    </w:p>
    <w:p w14:paraId="5E89D5E4"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Trap Question</w:t>
      </w:r>
    </w:p>
    <w:p w14:paraId="68DF6763" w14:textId="77777777" w:rsidR="00702A59" w:rsidRPr="00702A59" w:rsidRDefault="00702A59" w:rsidP="00702A59">
      <w:r w:rsidRPr="00702A59">
        <w:rPr>
          <w:rFonts w:ascii="Segoe UI Emoji" w:hAnsi="Segoe UI Emoji" w:cs="Segoe UI Emoji"/>
        </w:rPr>
        <w:t>👉</w:t>
      </w:r>
      <w:r w:rsidRPr="00702A59">
        <w:t xml:space="preserve"> “Why not use </w:t>
      </w:r>
      <w:proofErr w:type="spellStart"/>
      <w:r w:rsidRPr="00702A59">
        <w:t>LabelEncoder</w:t>
      </w:r>
      <w:proofErr w:type="spellEnd"/>
      <w:r w:rsidRPr="00702A59">
        <w:t xml:space="preserve"> for text?”</w:t>
      </w:r>
      <w:r w:rsidRPr="00702A59">
        <w:br/>
      </w:r>
      <w:r w:rsidRPr="00702A59">
        <w:rPr>
          <w:b/>
          <w:bCs/>
        </w:rPr>
        <w:t>Answer:</w:t>
      </w:r>
      <w:r w:rsidRPr="00702A59">
        <w:br/>
        <w:t>Because it introduces false ordering.</w:t>
      </w:r>
    </w:p>
    <w:p w14:paraId="5D8E3FD1" w14:textId="77777777" w:rsidR="00702A59" w:rsidRPr="00702A59" w:rsidRDefault="00702A59" w:rsidP="00702A59">
      <w:r w:rsidRPr="00702A59">
        <w:pict w14:anchorId="1BEF7106">
          <v:rect id="_x0000_i1186" style="width:0;height:1.5pt" o:hralign="center" o:hrstd="t" o:hr="t" fillcolor="#a0a0a0" stroked="f"/>
        </w:pict>
      </w:r>
    </w:p>
    <w:p w14:paraId="3533229F"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TF-IDF</w:t>
      </w:r>
    </w:p>
    <w:p w14:paraId="05C4049C" w14:textId="77777777" w:rsidR="00702A59" w:rsidRPr="00702A59" w:rsidRDefault="00702A59" w:rsidP="00702A59">
      <w:pPr>
        <w:rPr>
          <w:b/>
          <w:bCs/>
        </w:rPr>
      </w:pPr>
      <w:r w:rsidRPr="00702A59">
        <w:rPr>
          <w:b/>
          <w:bCs/>
        </w:rPr>
        <w:t>Q9. What does this do?</w:t>
      </w:r>
    </w:p>
    <w:p w14:paraId="4BF175CA" w14:textId="77777777" w:rsidR="00702A59" w:rsidRPr="00702A59" w:rsidRDefault="00702A59" w:rsidP="00702A59">
      <w:proofErr w:type="spellStart"/>
      <w:r w:rsidRPr="00702A59">
        <w:t>tfidf_vectorizer.fit_transform</w:t>
      </w:r>
      <w:proofErr w:type="spellEnd"/>
      <w:r w:rsidRPr="00702A59">
        <w:t>(</w:t>
      </w:r>
      <w:proofErr w:type="spellStart"/>
      <w:r w:rsidRPr="00702A59">
        <w:t>df</w:t>
      </w:r>
      <w:proofErr w:type="spellEnd"/>
      <w:r w:rsidRPr="00702A59">
        <w:t>['</w:t>
      </w:r>
      <w:proofErr w:type="spellStart"/>
      <w:r w:rsidRPr="00702A59">
        <w:t>processed_text</w:t>
      </w:r>
      <w:proofErr w:type="spellEnd"/>
      <w:r w:rsidRPr="00702A59">
        <w:t>'])</w:t>
      </w:r>
    </w:p>
    <w:p w14:paraId="0940AB2A" w14:textId="77777777" w:rsidR="00702A59" w:rsidRPr="00702A59" w:rsidRDefault="00702A59" w:rsidP="00702A59">
      <w:r w:rsidRPr="00702A59">
        <w:rPr>
          <w:b/>
          <w:bCs/>
        </w:rPr>
        <w:t>Answer:</w:t>
      </w:r>
      <w:r w:rsidRPr="00702A59">
        <w:br/>
        <w:t>Converts processed text into TF-IDF vectors.</w:t>
      </w:r>
    </w:p>
    <w:p w14:paraId="10F32980" w14:textId="77777777" w:rsidR="00702A59" w:rsidRPr="00702A59" w:rsidRDefault="00702A59" w:rsidP="00702A59">
      <w:r w:rsidRPr="00702A59">
        <w:pict w14:anchorId="4BCFAF92">
          <v:rect id="_x0000_i1187" style="width:0;height:1.5pt" o:hralign="center" o:hrstd="t" o:hr="t" fillcolor="#a0a0a0" stroked="f"/>
        </w:pict>
      </w:r>
    </w:p>
    <w:p w14:paraId="5B8BD2AA" w14:textId="77777777" w:rsidR="00702A59" w:rsidRPr="00702A59" w:rsidRDefault="00702A59" w:rsidP="00702A59">
      <w:pPr>
        <w:rPr>
          <w:b/>
          <w:bCs/>
        </w:rPr>
      </w:pPr>
      <w:r w:rsidRPr="00702A59">
        <w:rPr>
          <w:b/>
          <w:bCs/>
        </w:rPr>
        <w:t xml:space="preserve">Q10. What is </w:t>
      </w:r>
      <w:proofErr w:type="spellStart"/>
      <w:r w:rsidRPr="00702A59">
        <w:rPr>
          <w:b/>
          <w:bCs/>
        </w:rPr>
        <w:t>max_features</w:t>
      </w:r>
      <w:proofErr w:type="spellEnd"/>
      <w:r w:rsidRPr="00702A59">
        <w:rPr>
          <w:b/>
          <w:bCs/>
        </w:rPr>
        <w:t>=1000?</w:t>
      </w:r>
    </w:p>
    <w:p w14:paraId="1E1DA252" w14:textId="77777777" w:rsidR="00702A59" w:rsidRPr="00702A59" w:rsidRDefault="00702A59" w:rsidP="00702A59">
      <w:r w:rsidRPr="00702A59">
        <w:rPr>
          <w:b/>
          <w:bCs/>
        </w:rPr>
        <w:t>Answer:</w:t>
      </w:r>
      <w:r w:rsidRPr="00702A59">
        <w:br/>
        <w:t>Limits vocabulary to top 1000 important words.</w:t>
      </w:r>
    </w:p>
    <w:p w14:paraId="71E8E01B" w14:textId="77777777" w:rsidR="00702A59" w:rsidRPr="00702A59" w:rsidRDefault="00702A59" w:rsidP="00702A59">
      <w:r w:rsidRPr="00702A59">
        <w:pict w14:anchorId="798F5D4F">
          <v:rect id="_x0000_i1188" style="width:0;height:1.5pt" o:hralign="center" o:hrstd="t" o:hr="t" fillcolor="#a0a0a0" stroked="f"/>
        </w:pict>
      </w:r>
    </w:p>
    <w:p w14:paraId="0DEA4E1E"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Trap Question</w:t>
      </w:r>
    </w:p>
    <w:p w14:paraId="70C3945C" w14:textId="77777777" w:rsidR="00702A59" w:rsidRPr="00702A59" w:rsidRDefault="00702A59" w:rsidP="00702A59">
      <w:r w:rsidRPr="00702A59">
        <w:rPr>
          <w:rFonts w:ascii="Segoe UI Emoji" w:hAnsi="Segoe UI Emoji" w:cs="Segoe UI Emoji"/>
        </w:rPr>
        <w:t>👉</w:t>
      </w:r>
      <w:r w:rsidRPr="00702A59">
        <w:t xml:space="preserve"> “What happens if </w:t>
      </w:r>
      <w:proofErr w:type="spellStart"/>
      <w:r w:rsidRPr="00702A59">
        <w:t>max_features</w:t>
      </w:r>
      <w:proofErr w:type="spellEnd"/>
      <w:r w:rsidRPr="00702A59">
        <w:t xml:space="preserve"> not given?”</w:t>
      </w:r>
      <w:r w:rsidRPr="00702A59">
        <w:br/>
      </w:r>
      <w:r w:rsidRPr="00702A59">
        <w:rPr>
          <w:b/>
          <w:bCs/>
        </w:rPr>
        <w:t>Answer:</w:t>
      </w:r>
      <w:r w:rsidRPr="00702A59">
        <w:br/>
        <w:t>All words are included → larger matrix → more computation.</w:t>
      </w:r>
    </w:p>
    <w:p w14:paraId="1A1F87DB" w14:textId="77777777" w:rsidR="00702A59" w:rsidRPr="00702A59" w:rsidRDefault="00702A59" w:rsidP="00702A59">
      <w:r w:rsidRPr="00702A59">
        <w:pict w14:anchorId="0BFBA7C6">
          <v:rect id="_x0000_i1189" style="width:0;height:1.5pt" o:hralign="center" o:hrstd="t" o:hr="t" fillcolor="#a0a0a0" stroked="f"/>
        </w:pict>
      </w:r>
    </w:p>
    <w:p w14:paraId="46ABAEE8"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Saving Models</w:t>
      </w:r>
    </w:p>
    <w:p w14:paraId="4361C5A9" w14:textId="77777777" w:rsidR="00702A59" w:rsidRPr="00702A59" w:rsidRDefault="00702A59" w:rsidP="00702A59">
      <w:pPr>
        <w:rPr>
          <w:b/>
          <w:bCs/>
        </w:rPr>
      </w:pPr>
      <w:r w:rsidRPr="00702A59">
        <w:rPr>
          <w:b/>
          <w:bCs/>
        </w:rPr>
        <w:lastRenderedPageBreak/>
        <w:t>Q11. Why use pickle?</w:t>
      </w:r>
    </w:p>
    <w:p w14:paraId="18E8B3E5" w14:textId="77777777" w:rsidR="00702A59" w:rsidRPr="00702A59" w:rsidRDefault="00702A59" w:rsidP="00702A59">
      <w:r w:rsidRPr="00702A59">
        <w:rPr>
          <w:b/>
          <w:bCs/>
        </w:rPr>
        <w:t>Answer:</w:t>
      </w:r>
      <w:r w:rsidRPr="00702A59">
        <w:br/>
        <w:t>To save trained models for reuse without retraining.</w:t>
      </w:r>
    </w:p>
    <w:p w14:paraId="324A2751" w14:textId="77777777" w:rsidR="00702A59" w:rsidRPr="00702A59" w:rsidRDefault="00702A59" w:rsidP="00702A59">
      <w:r w:rsidRPr="00702A59">
        <w:pict w14:anchorId="50600503">
          <v:rect id="_x0000_i1190" style="width:0;height:1.5pt" o:hralign="center" o:hrstd="t" o:hr="t" fillcolor="#a0a0a0" stroked="f"/>
        </w:pict>
      </w:r>
    </w:p>
    <w:p w14:paraId="61D32112" w14:textId="77777777" w:rsidR="00702A59" w:rsidRPr="00702A59" w:rsidRDefault="00702A59" w:rsidP="00702A59">
      <w:pPr>
        <w:rPr>
          <w:b/>
          <w:bCs/>
        </w:rPr>
      </w:pPr>
      <w:r w:rsidRPr="00702A59">
        <w:rPr>
          <w:b/>
          <w:bCs/>
        </w:rPr>
        <w:t>Q12. Why save TF-IDF matrix separately?</w:t>
      </w:r>
    </w:p>
    <w:p w14:paraId="7BA896C9" w14:textId="77777777" w:rsidR="00702A59" w:rsidRPr="00702A59" w:rsidRDefault="00702A59" w:rsidP="00702A59">
      <w:r w:rsidRPr="00702A59">
        <w:rPr>
          <w:b/>
          <w:bCs/>
        </w:rPr>
        <w:t>Answer:</w:t>
      </w:r>
      <w:r w:rsidRPr="00702A59">
        <w:br/>
        <w:t>To reuse feature data without recomputing.</w:t>
      </w:r>
    </w:p>
    <w:p w14:paraId="0DADA8C4" w14:textId="77777777" w:rsidR="00702A59" w:rsidRPr="00702A59" w:rsidRDefault="00702A59" w:rsidP="00702A59">
      <w:r w:rsidRPr="00702A59">
        <w:pict w14:anchorId="0EAD12C5">
          <v:rect id="_x0000_i1191" style="width:0;height:1.5pt" o:hralign="center" o:hrstd="t" o:hr="t" fillcolor="#a0a0a0" stroked="f"/>
        </w:pict>
      </w:r>
    </w:p>
    <w:p w14:paraId="5A301189" w14:textId="77777777" w:rsidR="00702A59" w:rsidRPr="00702A59" w:rsidRDefault="00702A59" w:rsidP="00702A59">
      <w:pPr>
        <w:rPr>
          <w:b/>
          <w:bCs/>
        </w:rPr>
      </w:pPr>
      <w:r w:rsidRPr="00702A59">
        <w:rPr>
          <w:b/>
          <w:bCs/>
        </w:rPr>
        <w:t>Q13. Why save label encoder?</w:t>
      </w:r>
    </w:p>
    <w:p w14:paraId="011DA6AA" w14:textId="77777777" w:rsidR="00702A59" w:rsidRPr="00702A59" w:rsidRDefault="00702A59" w:rsidP="00702A59">
      <w:r w:rsidRPr="00702A59">
        <w:rPr>
          <w:b/>
          <w:bCs/>
        </w:rPr>
        <w:t>Answer:</w:t>
      </w:r>
      <w:r w:rsidRPr="00702A59">
        <w:br/>
        <w:t>To ensure consistent label mapping during prediction.</w:t>
      </w:r>
    </w:p>
    <w:p w14:paraId="698F7ED4" w14:textId="77777777" w:rsidR="00702A59" w:rsidRPr="00702A59" w:rsidRDefault="00702A59" w:rsidP="00702A59">
      <w:r w:rsidRPr="00702A59">
        <w:pict w14:anchorId="20B5B868">
          <v:rect id="_x0000_i1192" style="width:0;height:1.5pt" o:hralign="center" o:hrstd="t" o:hr="t" fillcolor="#a0a0a0" stroked="f"/>
        </w:pict>
      </w:r>
    </w:p>
    <w:p w14:paraId="41017843" w14:textId="77777777" w:rsidR="00702A59" w:rsidRPr="00702A59" w:rsidRDefault="00702A59" w:rsidP="00702A59">
      <w:r w:rsidRPr="00702A59">
        <w:pict w14:anchorId="76702107">
          <v:rect id="_x0000_i1193" style="width:0;height:1.5pt" o:hralign="center" o:hrstd="t" o:hr="t" fillcolor="#a0a0a0" stroked="f"/>
        </w:pict>
      </w:r>
    </w:p>
    <w:p w14:paraId="706F8132"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CONCEPTUAL QUESTIONS (VERY IMPORTANT)</w:t>
      </w:r>
    </w:p>
    <w:p w14:paraId="00BC59B9" w14:textId="77777777" w:rsidR="00702A59" w:rsidRPr="00702A59" w:rsidRDefault="00702A59" w:rsidP="00702A59">
      <w:pPr>
        <w:rPr>
          <w:b/>
          <w:bCs/>
        </w:rPr>
      </w:pPr>
      <w:r w:rsidRPr="00702A59">
        <w:rPr>
          <w:b/>
          <w:bCs/>
        </w:rPr>
        <w:t>Q14. Why preprocessing is important?</w:t>
      </w:r>
    </w:p>
    <w:p w14:paraId="54CAB9BD" w14:textId="77777777" w:rsidR="00702A59" w:rsidRPr="00702A59" w:rsidRDefault="00702A59" w:rsidP="00702A59">
      <w:r w:rsidRPr="00702A59">
        <w:rPr>
          <w:b/>
          <w:bCs/>
        </w:rPr>
        <w:t>Answer:</w:t>
      </w:r>
      <w:r w:rsidRPr="00702A59">
        <w:br/>
        <w:t>Improves model accuracy and removes noise.</w:t>
      </w:r>
    </w:p>
    <w:p w14:paraId="004475F6" w14:textId="77777777" w:rsidR="00702A59" w:rsidRPr="00702A59" w:rsidRDefault="00702A59" w:rsidP="00702A59">
      <w:r w:rsidRPr="00702A59">
        <w:pict w14:anchorId="46B01309">
          <v:rect id="_x0000_i1194" style="width:0;height:1.5pt" o:hralign="center" o:hrstd="t" o:hr="t" fillcolor="#a0a0a0" stroked="f"/>
        </w:pict>
      </w:r>
    </w:p>
    <w:p w14:paraId="5D6E0554" w14:textId="77777777" w:rsidR="00702A59" w:rsidRPr="00702A59" w:rsidRDefault="00702A59" w:rsidP="00702A59">
      <w:pPr>
        <w:rPr>
          <w:b/>
          <w:bCs/>
        </w:rPr>
      </w:pPr>
      <w:r w:rsidRPr="00702A59">
        <w:rPr>
          <w:b/>
          <w:bCs/>
        </w:rPr>
        <w:t xml:space="preserve">Q15. Order of </w:t>
      </w:r>
      <w:proofErr w:type="gramStart"/>
      <w:r w:rsidRPr="00702A59">
        <w:rPr>
          <w:b/>
          <w:bCs/>
        </w:rPr>
        <w:t>steps</w:t>
      </w:r>
      <w:proofErr w:type="gramEnd"/>
      <w:r w:rsidRPr="00702A59">
        <w:rPr>
          <w:b/>
          <w:bCs/>
        </w:rPr>
        <w:t xml:space="preserve"> correct?</w:t>
      </w:r>
    </w:p>
    <w:p w14:paraId="60CF52BD" w14:textId="77777777" w:rsidR="00702A59" w:rsidRPr="00702A59" w:rsidRDefault="00702A59" w:rsidP="00702A59">
      <w:r w:rsidRPr="00702A59">
        <w:rPr>
          <w:b/>
          <w:bCs/>
        </w:rPr>
        <w:t>Answer:</w:t>
      </w:r>
      <w:r w:rsidRPr="00702A59">
        <w:br/>
        <w:t>Yes:</w:t>
      </w:r>
      <w:r w:rsidRPr="00702A59">
        <w:br/>
        <w:t>Clean → Lemmatize → Encode → Vectorize</w:t>
      </w:r>
    </w:p>
    <w:p w14:paraId="0CA6021E" w14:textId="77777777" w:rsidR="00702A59" w:rsidRPr="00702A59" w:rsidRDefault="00702A59" w:rsidP="00702A59">
      <w:r w:rsidRPr="00702A59">
        <w:pict w14:anchorId="6BD72618">
          <v:rect id="_x0000_i1195" style="width:0;height:1.5pt" o:hralign="center" o:hrstd="t" o:hr="t" fillcolor="#a0a0a0" stroked="f"/>
        </w:pict>
      </w:r>
    </w:p>
    <w:p w14:paraId="57ABEA20" w14:textId="77777777" w:rsidR="00702A59" w:rsidRPr="00702A59" w:rsidRDefault="00702A59" w:rsidP="00702A59">
      <w:pPr>
        <w:rPr>
          <w:b/>
          <w:bCs/>
        </w:rPr>
      </w:pPr>
      <w:r w:rsidRPr="00702A59">
        <w:rPr>
          <w:b/>
          <w:bCs/>
        </w:rPr>
        <w:t>Q16. TF-IDF vs Word2Vec?</w:t>
      </w:r>
    </w:p>
    <w:p w14:paraId="7941B46C" w14:textId="77777777" w:rsidR="00702A59" w:rsidRPr="00702A59" w:rsidRDefault="00702A59" w:rsidP="00702A59">
      <w:r w:rsidRPr="00702A59">
        <w:rPr>
          <w:b/>
          <w:bCs/>
        </w:rPr>
        <w:t>Answer:</w:t>
      </w:r>
      <w:r w:rsidRPr="00702A59">
        <w:br/>
        <w:t>TF-IDF = importance</w:t>
      </w:r>
      <w:r w:rsidRPr="00702A59">
        <w:br/>
        <w:t>Word2Vec = semantic meaning</w:t>
      </w:r>
    </w:p>
    <w:p w14:paraId="68B39B87" w14:textId="77777777" w:rsidR="00702A59" w:rsidRPr="00702A59" w:rsidRDefault="00702A59" w:rsidP="00702A59">
      <w:r w:rsidRPr="00702A59">
        <w:pict w14:anchorId="37DD6127">
          <v:rect id="_x0000_i1196" style="width:0;height:1.5pt" o:hralign="center" o:hrstd="t" o:hr="t" fillcolor="#a0a0a0" stroked="f"/>
        </w:pict>
      </w:r>
    </w:p>
    <w:p w14:paraId="4D627377" w14:textId="77777777" w:rsidR="00702A59" w:rsidRPr="00702A59" w:rsidRDefault="00702A59" w:rsidP="00702A59">
      <w:pPr>
        <w:rPr>
          <w:b/>
          <w:bCs/>
        </w:rPr>
      </w:pPr>
      <w:r w:rsidRPr="00702A59">
        <w:rPr>
          <w:b/>
          <w:bCs/>
        </w:rPr>
        <w:lastRenderedPageBreak/>
        <w:t>Q17. Why use regex?</w:t>
      </w:r>
    </w:p>
    <w:p w14:paraId="54F48BDF" w14:textId="77777777" w:rsidR="00702A59" w:rsidRPr="00702A59" w:rsidRDefault="00702A59" w:rsidP="00702A59">
      <w:r w:rsidRPr="00702A59">
        <w:rPr>
          <w:b/>
          <w:bCs/>
        </w:rPr>
        <w:t>Answer:</w:t>
      </w:r>
      <w:r w:rsidRPr="00702A59">
        <w:br/>
        <w:t>Efficient text cleaning.</w:t>
      </w:r>
    </w:p>
    <w:p w14:paraId="44A6DC94" w14:textId="77777777" w:rsidR="00702A59" w:rsidRPr="00702A59" w:rsidRDefault="00702A59" w:rsidP="00702A59">
      <w:r w:rsidRPr="00702A59">
        <w:pict w14:anchorId="42E4E784">
          <v:rect id="_x0000_i1197" style="width:0;height:1.5pt" o:hralign="center" o:hrstd="t" o:hr="t" fillcolor="#a0a0a0" stroked="f"/>
        </w:pict>
      </w:r>
    </w:p>
    <w:p w14:paraId="5068E930" w14:textId="77777777" w:rsidR="00702A59" w:rsidRPr="00702A59" w:rsidRDefault="00702A59" w:rsidP="00702A59">
      <w:pPr>
        <w:rPr>
          <w:b/>
          <w:bCs/>
        </w:rPr>
      </w:pPr>
      <w:r w:rsidRPr="00702A59">
        <w:rPr>
          <w:b/>
          <w:bCs/>
        </w:rPr>
        <w:t>Q18. What is feature extraction?</w:t>
      </w:r>
    </w:p>
    <w:p w14:paraId="63C6C4F4" w14:textId="77777777" w:rsidR="00702A59" w:rsidRPr="00702A59" w:rsidRDefault="00702A59" w:rsidP="00702A59">
      <w:r w:rsidRPr="00702A59">
        <w:rPr>
          <w:b/>
          <w:bCs/>
        </w:rPr>
        <w:t>Answer:</w:t>
      </w:r>
      <w:r w:rsidRPr="00702A59">
        <w:br/>
        <w:t>Converting text into numerical form for ML models.</w:t>
      </w:r>
    </w:p>
    <w:p w14:paraId="5B7EC1C5" w14:textId="77777777" w:rsidR="00702A59" w:rsidRPr="00702A59" w:rsidRDefault="00702A59" w:rsidP="00702A59">
      <w:r w:rsidRPr="00702A59">
        <w:pict w14:anchorId="62927E54">
          <v:rect id="_x0000_i1198" style="width:0;height:1.5pt" o:hralign="center" o:hrstd="t" o:hr="t" fillcolor="#a0a0a0" stroked="f"/>
        </w:pict>
      </w:r>
    </w:p>
    <w:p w14:paraId="28DC8972" w14:textId="77777777" w:rsidR="00702A59" w:rsidRPr="00702A59" w:rsidRDefault="00702A59" w:rsidP="00702A59">
      <w:r w:rsidRPr="00702A59">
        <w:pict w14:anchorId="29055261">
          <v:rect id="_x0000_i1199" style="width:0;height:1.5pt" o:hralign="center" o:hrstd="t" o:hr="t" fillcolor="#a0a0a0" stroked="f"/>
        </w:pict>
      </w:r>
    </w:p>
    <w:p w14:paraId="2F919CF4" w14:textId="77777777" w:rsidR="00702A59" w:rsidRPr="00702A59" w:rsidRDefault="00702A59" w:rsidP="00702A59">
      <w:pPr>
        <w:rPr>
          <w:b/>
          <w:bCs/>
        </w:rPr>
      </w:pPr>
      <w:r w:rsidRPr="00702A59">
        <w:rPr>
          <w:rFonts w:ascii="Segoe UI Emoji" w:hAnsi="Segoe UI Emoji" w:cs="Segoe UI Emoji"/>
          <w:b/>
          <w:bCs/>
        </w:rPr>
        <w:t>🔥</w:t>
      </w:r>
      <w:r w:rsidRPr="00702A59">
        <w:rPr>
          <w:b/>
          <w:bCs/>
        </w:rPr>
        <w:t xml:space="preserve"> MOST IMPORTANT (EXTERNAL FAVORITE)</w:t>
      </w:r>
    </w:p>
    <w:p w14:paraId="003EFB82" w14:textId="77777777" w:rsidR="00702A59" w:rsidRPr="00702A59" w:rsidRDefault="00702A59" w:rsidP="00702A59">
      <w:pPr>
        <w:rPr>
          <w:b/>
          <w:bCs/>
        </w:rPr>
      </w:pPr>
      <w:r w:rsidRPr="00702A59">
        <w:rPr>
          <w:b/>
          <w:bCs/>
        </w:rPr>
        <w:t>Q19. Explain your full pipeline</w:t>
      </w:r>
    </w:p>
    <w:p w14:paraId="0B436CEB" w14:textId="77777777" w:rsidR="00702A59" w:rsidRPr="00702A59" w:rsidRDefault="00702A59" w:rsidP="00702A59">
      <w:r w:rsidRPr="00702A59">
        <w:rPr>
          <w:b/>
          <w:bCs/>
        </w:rPr>
        <w:t>Answer:</w:t>
      </w:r>
    </w:p>
    <w:p w14:paraId="34B619D0" w14:textId="77777777" w:rsidR="00702A59" w:rsidRPr="00702A59" w:rsidRDefault="00702A59" w:rsidP="00702A59">
      <w:pPr>
        <w:numPr>
          <w:ilvl w:val="0"/>
          <w:numId w:val="1"/>
        </w:numPr>
      </w:pPr>
      <w:r w:rsidRPr="00702A59">
        <w:t xml:space="preserve">Load data </w:t>
      </w:r>
    </w:p>
    <w:p w14:paraId="49090962" w14:textId="77777777" w:rsidR="00702A59" w:rsidRPr="00702A59" w:rsidRDefault="00702A59" w:rsidP="00702A59">
      <w:pPr>
        <w:numPr>
          <w:ilvl w:val="0"/>
          <w:numId w:val="1"/>
        </w:numPr>
      </w:pPr>
      <w:r w:rsidRPr="00702A59">
        <w:t xml:space="preserve">Clean text using regex </w:t>
      </w:r>
    </w:p>
    <w:p w14:paraId="7AB9D478" w14:textId="77777777" w:rsidR="00702A59" w:rsidRPr="00702A59" w:rsidRDefault="00702A59" w:rsidP="00702A59">
      <w:pPr>
        <w:numPr>
          <w:ilvl w:val="0"/>
          <w:numId w:val="1"/>
        </w:numPr>
      </w:pPr>
      <w:r w:rsidRPr="00702A59">
        <w:t xml:space="preserve">Remove </w:t>
      </w:r>
      <w:proofErr w:type="spellStart"/>
      <w:r w:rsidRPr="00702A59">
        <w:t>stopwords</w:t>
      </w:r>
      <w:proofErr w:type="spellEnd"/>
      <w:r w:rsidRPr="00702A59">
        <w:t xml:space="preserve"> </w:t>
      </w:r>
    </w:p>
    <w:p w14:paraId="4618FC46" w14:textId="77777777" w:rsidR="00702A59" w:rsidRPr="00702A59" w:rsidRDefault="00702A59" w:rsidP="00702A59">
      <w:pPr>
        <w:numPr>
          <w:ilvl w:val="0"/>
          <w:numId w:val="1"/>
        </w:numPr>
      </w:pPr>
      <w:r w:rsidRPr="00702A59">
        <w:t xml:space="preserve">Apply lemmatization </w:t>
      </w:r>
    </w:p>
    <w:p w14:paraId="4792ECDC" w14:textId="77777777" w:rsidR="00702A59" w:rsidRPr="00702A59" w:rsidRDefault="00702A59" w:rsidP="00702A59">
      <w:pPr>
        <w:numPr>
          <w:ilvl w:val="0"/>
          <w:numId w:val="1"/>
        </w:numPr>
      </w:pPr>
      <w:r w:rsidRPr="00702A59">
        <w:t xml:space="preserve">Encode labels </w:t>
      </w:r>
    </w:p>
    <w:p w14:paraId="6A958F2F" w14:textId="77777777" w:rsidR="00702A59" w:rsidRPr="00702A59" w:rsidRDefault="00702A59" w:rsidP="00702A59">
      <w:pPr>
        <w:numPr>
          <w:ilvl w:val="0"/>
          <w:numId w:val="1"/>
        </w:numPr>
      </w:pPr>
      <w:r w:rsidRPr="00702A59">
        <w:t xml:space="preserve">Convert text to TF-IDF </w:t>
      </w:r>
    </w:p>
    <w:p w14:paraId="06A2E10F" w14:textId="77777777" w:rsidR="00702A59" w:rsidRPr="00702A59" w:rsidRDefault="00702A59" w:rsidP="00702A59">
      <w:pPr>
        <w:numPr>
          <w:ilvl w:val="0"/>
          <w:numId w:val="1"/>
        </w:numPr>
      </w:pPr>
      <w:r w:rsidRPr="00702A59">
        <w:t xml:space="preserve">Save processed data and models </w:t>
      </w:r>
    </w:p>
    <w:p w14:paraId="7BBA8B1B" w14:textId="77777777" w:rsidR="001D63AC" w:rsidRPr="00702A59" w:rsidRDefault="001D63AC" w:rsidP="00702A59"/>
    <w:sectPr w:rsidR="001D63AC" w:rsidRPr="00702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B52F3"/>
    <w:multiLevelType w:val="multilevel"/>
    <w:tmpl w:val="FB04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04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59"/>
    <w:rsid w:val="000F4365"/>
    <w:rsid w:val="001D63AC"/>
    <w:rsid w:val="00445FC4"/>
    <w:rsid w:val="00702A59"/>
    <w:rsid w:val="00957E74"/>
    <w:rsid w:val="00CF56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2ADC"/>
  <w15:chartTrackingRefBased/>
  <w15:docId w15:val="{440D8143-8A11-4FA2-970C-62CB482F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A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02A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02A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02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02A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02A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02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A59"/>
    <w:rPr>
      <w:rFonts w:eastAsiaTheme="majorEastAsia" w:cstheme="majorBidi"/>
      <w:color w:val="272727" w:themeColor="text1" w:themeTint="D8"/>
    </w:rPr>
  </w:style>
  <w:style w:type="paragraph" w:styleId="Title">
    <w:name w:val="Title"/>
    <w:basedOn w:val="Normal"/>
    <w:next w:val="Normal"/>
    <w:link w:val="TitleChar"/>
    <w:uiPriority w:val="10"/>
    <w:qFormat/>
    <w:rsid w:val="00702A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02A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02A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02A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02A59"/>
    <w:pPr>
      <w:spacing w:before="160"/>
      <w:jc w:val="center"/>
    </w:pPr>
    <w:rPr>
      <w:i/>
      <w:iCs/>
      <w:color w:val="404040" w:themeColor="text1" w:themeTint="BF"/>
    </w:rPr>
  </w:style>
  <w:style w:type="character" w:customStyle="1" w:styleId="QuoteChar">
    <w:name w:val="Quote Char"/>
    <w:basedOn w:val="DefaultParagraphFont"/>
    <w:link w:val="Quote"/>
    <w:uiPriority w:val="29"/>
    <w:rsid w:val="00702A59"/>
    <w:rPr>
      <w:i/>
      <w:iCs/>
      <w:color w:val="404040" w:themeColor="text1" w:themeTint="BF"/>
    </w:rPr>
  </w:style>
  <w:style w:type="paragraph" w:styleId="ListParagraph">
    <w:name w:val="List Paragraph"/>
    <w:basedOn w:val="Normal"/>
    <w:uiPriority w:val="34"/>
    <w:qFormat/>
    <w:rsid w:val="00702A59"/>
    <w:pPr>
      <w:ind w:left="720"/>
      <w:contextualSpacing/>
    </w:pPr>
  </w:style>
  <w:style w:type="character" w:styleId="IntenseEmphasis">
    <w:name w:val="Intense Emphasis"/>
    <w:basedOn w:val="DefaultParagraphFont"/>
    <w:uiPriority w:val="21"/>
    <w:qFormat/>
    <w:rsid w:val="00702A59"/>
    <w:rPr>
      <w:i/>
      <w:iCs/>
      <w:color w:val="2F5496" w:themeColor="accent1" w:themeShade="BF"/>
    </w:rPr>
  </w:style>
  <w:style w:type="paragraph" w:styleId="IntenseQuote">
    <w:name w:val="Intense Quote"/>
    <w:basedOn w:val="Normal"/>
    <w:next w:val="Normal"/>
    <w:link w:val="IntenseQuoteChar"/>
    <w:uiPriority w:val="30"/>
    <w:qFormat/>
    <w:rsid w:val="00702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A59"/>
    <w:rPr>
      <w:i/>
      <w:iCs/>
      <w:color w:val="2F5496" w:themeColor="accent1" w:themeShade="BF"/>
    </w:rPr>
  </w:style>
  <w:style w:type="character" w:styleId="IntenseReference">
    <w:name w:val="Intense Reference"/>
    <w:basedOn w:val="DefaultParagraphFont"/>
    <w:uiPriority w:val="32"/>
    <w:qFormat/>
    <w:rsid w:val="00702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Gavali</dc:creator>
  <cp:keywords/>
  <dc:description/>
  <cp:lastModifiedBy>Harshal Gavali</cp:lastModifiedBy>
  <cp:revision>1</cp:revision>
  <dcterms:created xsi:type="dcterms:W3CDTF">2026-05-04T18:13:00Z</dcterms:created>
  <dcterms:modified xsi:type="dcterms:W3CDTF">2026-05-04T18:13:00Z</dcterms:modified>
</cp:coreProperties>
</file>