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81E89F" w14:textId="77777777" w:rsidR="006A2A06" w:rsidRPr="002A13BD" w:rsidRDefault="006A2A06" w:rsidP="006A2A06">
      <w:pPr>
        <w:autoSpaceDE w:val="0"/>
        <w:autoSpaceDN w:val="0"/>
        <w:adjustRightInd w:val="0"/>
        <w:jc w:val="center"/>
        <w:rPr>
          <w:rFonts w:ascii="Times New Roman" w:hAnsi="Times New Roman"/>
          <w:sz w:val="45"/>
          <w:szCs w:val="45"/>
        </w:rPr>
      </w:pPr>
      <w:bookmarkStart w:id="0" w:name="_Toc414093459"/>
      <w:bookmarkStart w:id="1" w:name="_Toc491485382"/>
      <w:r w:rsidRPr="002A13BD">
        <w:rPr>
          <w:noProof/>
        </w:rPr>
        <w:drawing>
          <wp:inline distT="0" distB="0" distL="0" distR="0" wp14:anchorId="31DA32EF" wp14:editId="1AE0B964">
            <wp:extent cx="4051005" cy="2032548"/>
            <wp:effectExtent l="0" t="0" r="0" b="0"/>
            <wp:docPr id="1" name="Bild 1" descr="http://www.consulting-mg.de/wp-content/uploads/2013/11/FRA-UAS_ugP_Logo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ttp://www.consulting-mg.de/wp-content/uploads/2013/11/FRA-UAS_ugP_Logo_rgb.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56794" cy="2035453"/>
                    </a:xfrm>
                    <a:prstGeom prst="rect">
                      <a:avLst/>
                    </a:prstGeom>
                    <a:noFill/>
                    <a:ln>
                      <a:noFill/>
                    </a:ln>
                  </pic:spPr>
                </pic:pic>
              </a:graphicData>
            </a:graphic>
          </wp:inline>
        </w:drawing>
      </w:r>
    </w:p>
    <w:p w14:paraId="62C5CD83" w14:textId="77777777" w:rsidR="006A2A06" w:rsidRPr="002A13BD" w:rsidRDefault="006A2A06" w:rsidP="006A2A06">
      <w:pPr>
        <w:autoSpaceDE w:val="0"/>
        <w:autoSpaceDN w:val="0"/>
        <w:adjustRightInd w:val="0"/>
        <w:jc w:val="left"/>
        <w:rPr>
          <w:rFonts w:ascii="Times New Roman" w:hAnsi="Times New Roman"/>
          <w:sz w:val="45"/>
          <w:szCs w:val="45"/>
        </w:rPr>
      </w:pPr>
    </w:p>
    <w:p w14:paraId="596A0BCE" w14:textId="77777777" w:rsidR="006A2A06" w:rsidRPr="002A13BD" w:rsidRDefault="006A2A06" w:rsidP="0033676F">
      <w:pPr>
        <w:autoSpaceDE w:val="0"/>
        <w:autoSpaceDN w:val="0"/>
        <w:adjustRightInd w:val="0"/>
        <w:spacing w:after="120"/>
        <w:jc w:val="center"/>
        <w:rPr>
          <w:rFonts w:ascii="Times New Roman" w:hAnsi="Times New Roman"/>
          <w:sz w:val="68"/>
          <w:szCs w:val="68"/>
        </w:rPr>
      </w:pPr>
      <w:r w:rsidRPr="002A13BD">
        <w:rPr>
          <w:rFonts w:ascii="Times New Roman" w:hAnsi="Times New Roman"/>
          <w:sz w:val="68"/>
          <w:szCs w:val="68"/>
        </w:rPr>
        <w:t>Master Thesis</w:t>
      </w:r>
    </w:p>
    <w:p w14:paraId="5453C948" w14:textId="77777777" w:rsidR="006A2A06" w:rsidRPr="002A13BD" w:rsidRDefault="006A2A06" w:rsidP="002D7602"/>
    <w:p w14:paraId="2D5DBB21" w14:textId="77777777" w:rsidR="006A2A06" w:rsidRPr="002A13BD" w:rsidRDefault="006A2A06" w:rsidP="006A2A06">
      <w:pPr>
        <w:autoSpaceDE w:val="0"/>
        <w:autoSpaceDN w:val="0"/>
        <w:adjustRightInd w:val="0"/>
        <w:rPr>
          <w:rFonts w:ascii="Times,Bold" w:hAnsi="Times,Bold" w:cs="Times,Bold"/>
          <w:b/>
          <w:bCs/>
          <w:sz w:val="44"/>
          <w:szCs w:val="44"/>
        </w:rPr>
      </w:pPr>
    </w:p>
    <w:p w14:paraId="4BB80A15" w14:textId="36DEBE86" w:rsidR="006A2A06" w:rsidRPr="0033676F" w:rsidRDefault="006A2A06" w:rsidP="0033676F">
      <w:pPr>
        <w:autoSpaceDE w:val="0"/>
        <w:autoSpaceDN w:val="0"/>
        <w:adjustRightInd w:val="0"/>
        <w:jc w:val="center"/>
        <w:rPr>
          <w:rFonts w:ascii="Times New Roman" w:hAnsi="Times New Roman"/>
          <w:sz w:val="42"/>
          <w:szCs w:val="42"/>
        </w:rPr>
      </w:pPr>
      <w:r w:rsidRPr="002A13BD">
        <w:rPr>
          <w:rFonts w:ascii="Times New Roman" w:hAnsi="Times New Roman"/>
          <w:b/>
          <w:bCs/>
          <w:sz w:val="42"/>
          <w:szCs w:val="42"/>
        </w:rPr>
        <w:t>SDN</w:t>
      </w:r>
      <w:r>
        <w:rPr>
          <w:rFonts w:ascii="Times New Roman" w:hAnsi="Times New Roman"/>
          <w:b/>
          <w:bCs/>
          <w:sz w:val="42"/>
          <w:szCs w:val="42"/>
        </w:rPr>
        <w:t xml:space="preserve"> </w:t>
      </w:r>
      <w:r w:rsidRPr="002A13BD">
        <w:rPr>
          <w:rFonts w:ascii="Times New Roman" w:hAnsi="Times New Roman"/>
          <w:b/>
          <w:bCs/>
          <w:sz w:val="42"/>
          <w:szCs w:val="42"/>
        </w:rPr>
        <w:t>based Network Management in Emulated environmen</w:t>
      </w:r>
      <w:r w:rsidR="0033676F">
        <w:rPr>
          <w:rFonts w:ascii="Times New Roman" w:hAnsi="Times New Roman"/>
          <w:b/>
          <w:bCs/>
          <w:sz w:val="42"/>
          <w:szCs w:val="42"/>
        </w:rPr>
        <w:t>t</w:t>
      </w:r>
    </w:p>
    <w:p w14:paraId="6E67B2C6" w14:textId="77777777" w:rsidR="006A2A06" w:rsidRPr="002A13BD" w:rsidRDefault="006A2A06" w:rsidP="006A2A06">
      <w:pPr>
        <w:autoSpaceDE w:val="0"/>
        <w:autoSpaceDN w:val="0"/>
        <w:adjustRightInd w:val="0"/>
        <w:rPr>
          <w:rFonts w:cs="Times"/>
          <w:sz w:val="28"/>
          <w:szCs w:val="28"/>
        </w:rPr>
      </w:pPr>
    </w:p>
    <w:p w14:paraId="1B424C65" w14:textId="1A3FE982" w:rsidR="006A2A06" w:rsidRDefault="006A2A06" w:rsidP="006A2A06">
      <w:pPr>
        <w:autoSpaceDE w:val="0"/>
        <w:autoSpaceDN w:val="0"/>
        <w:adjustRightInd w:val="0"/>
        <w:rPr>
          <w:rFonts w:cs="Times"/>
          <w:sz w:val="28"/>
          <w:szCs w:val="28"/>
        </w:rPr>
      </w:pPr>
    </w:p>
    <w:p w14:paraId="3141DC64" w14:textId="77777777" w:rsidR="0033676F" w:rsidRPr="002A13BD" w:rsidRDefault="0033676F" w:rsidP="006A2A06">
      <w:pPr>
        <w:autoSpaceDE w:val="0"/>
        <w:autoSpaceDN w:val="0"/>
        <w:adjustRightInd w:val="0"/>
        <w:rPr>
          <w:rFonts w:cs="Times"/>
          <w:sz w:val="28"/>
          <w:szCs w:val="28"/>
        </w:rPr>
      </w:pPr>
    </w:p>
    <w:p w14:paraId="597978E9" w14:textId="77777777" w:rsidR="006A2A06" w:rsidRPr="002A13BD" w:rsidRDefault="006A2A06" w:rsidP="006A2A06">
      <w:pPr>
        <w:pStyle w:val="Default"/>
        <w:rPr>
          <w:lang w:val="en-US"/>
        </w:rPr>
      </w:pPr>
    </w:p>
    <w:tbl>
      <w:tblPr>
        <w:tblW w:w="0" w:type="auto"/>
        <w:tblLayout w:type="fixed"/>
        <w:tblLook w:val="04A0" w:firstRow="1" w:lastRow="0" w:firstColumn="1" w:lastColumn="0" w:noHBand="0" w:noVBand="1"/>
      </w:tblPr>
      <w:tblGrid>
        <w:gridCol w:w="2943"/>
        <w:gridCol w:w="3686"/>
      </w:tblGrid>
      <w:tr w:rsidR="006A2A06" w:rsidRPr="002A13BD" w14:paraId="3D0340B1" w14:textId="77777777" w:rsidTr="00D70EB5">
        <w:trPr>
          <w:trHeight w:val="127"/>
        </w:trPr>
        <w:tc>
          <w:tcPr>
            <w:tcW w:w="2943" w:type="dxa"/>
          </w:tcPr>
          <w:p w14:paraId="242061A8" w14:textId="77777777" w:rsidR="006A2A06" w:rsidRPr="002A13BD" w:rsidRDefault="006A2A06" w:rsidP="00D70EB5">
            <w:pPr>
              <w:pStyle w:val="Default"/>
              <w:rPr>
                <w:sz w:val="28"/>
                <w:szCs w:val="28"/>
                <w:lang w:val="en-US"/>
              </w:rPr>
            </w:pPr>
            <w:r w:rsidRPr="002A13BD">
              <w:rPr>
                <w:sz w:val="28"/>
                <w:szCs w:val="28"/>
                <w:lang w:val="en-US"/>
              </w:rPr>
              <w:t xml:space="preserve">Submitted by: </w:t>
            </w:r>
          </w:p>
        </w:tc>
        <w:tc>
          <w:tcPr>
            <w:tcW w:w="3686" w:type="dxa"/>
          </w:tcPr>
          <w:p w14:paraId="094F29CD" w14:textId="77777777" w:rsidR="006A2A06" w:rsidRPr="002A13BD" w:rsidRDefault="006A2A06" w:rsidP="00D70EB5">
            <w:pPr>
              <w:pStyle w:val="Default"/>
              <w:rPr>
                <w:sz w:val="28"/>
                <w:szCs w:val="28"/>
                <w:lang w:val="en-US"/>
              </w:rPr>
            </w:pPr>
            <w:r w:rsidRPr="002A13BD">
              <w:rPr>
                <w:rFonts w:cs="Times"/>
                <w:sz w:val="28"/>
                <w:szCs w:val="28"/>
                <w:lang w:val="en-US"/>
              </w:rPr>
              <w:t>Harshal Rajan Vaze</w:t>
            </w:r>
          </w:p>
        </w:tc>
      </w:tr>
      <w:tr w:rsidR="006A2A06" w:rsidRPr="002A13BD" w14:paraId="6F14AC58" w14:textId="77777777" w:rsidTr="00D70EB5">
        <w:trPr>
          <w:trHeight w:val="127"/>
        </w:trPr>
        <w:tc>
          <w:tcPr>
            <w:tcW w:w="2943" w:type="dxa"/>
          </w:tcPr>
          <w:p w14:paraId="40D58803" w14:textId="77777777" w:rsidR="006A2A06" w:rsidRPr="002A13BD" w:rsidRDefault="006A2A06" w:rsidP="00D70EB5">
            <w:pPr>
              <w:pStyle w:val="Default"/>
              <w:rPr>
                <w:sz w:val="28"/>
                <w:szCs w:val="28"/>
                <w:lang w:val="en-US"/>
              </w:rPr>
            </w:pPr>
            <w:r w:rsidRPr="002A13BD">
              <w:rPr>
                <w:sz w:val="28"/>
                <w:szCs w:val="28"/>
                <w:lang w:val="en-US"/>
              </w:rPr>
              <w:t xml:space="preserve">Matriculation no.: </w:t>
            </w:r>
          </w:p>
        </w:tc>
        <w:tc>
          <w:tcPr>
            <w:tcW w:w="3686" w:type="dxa"/>
          </w:tcPr>
          <w:p w14:paraId="5ACFC064" w14:textId="77777777" w:rsidR="006A2A06" w:rsidRPr="002A13BD" w:rsidRDefault="006A2A06" w:rsidP="00D70EB5">
            <w:pPr>
              <w:pStyle w:val="Default"/>
              <w:rPr>
                <w:sz w:val="28"/>
                <w:szCs w:val="28"/>
                <w:lang w:val="en-US"/>
              </w:rPr>
            </w:pPr>
            <w:r w:rsidRPr="002A13BD">
              <w:rPr>
                <w:rFonts w:cs="Times"/>
                <w:sz w:val="28"/>
                <w:szCs w:val="28"/>
                <w:lang w:val="en-US"/>
              </w:rPr>
              <w:t>1269879</w:t>
            </w:r>
          </w:p>
        </w:tc>
      </w:tr>
      <w:tr w:rsidR="006A2A06" w:rsidRPr="002A13BD" w14:paraId="30993E34" w14:textId="77777777" w:rsidTr="00D70EB5">
        <w:trPr>
          <w:trHeight w:val="127"/>
        </w:trPr>
        <w:tc>
          <w:tcPr>
            <w:tcW w:w="2943" w:type="dxa"/>
          </w:tcPr>
          <w:p w14:paraId="07249B04" w14:textId="77777777" w:rsidR="006A2A06" w:rsidRPr="002A13BD" w:rsidRDefault="006A2A06" w:rsidP="00D70EB5">
            <w:pPr>
              <w:pStyle w:val="Default"/>
              <w:rPr>
                <w:sz w:val="28"/>
                <w:szCs w:val="28"/>
                <w:lang w:val="en-US"/>
              </w:rPr>
            </w:pPr>
            <w:r w:rsidRPr="002A13BD">
              <w:rPr>
                <w:sz w:val="28"/>
                <w:szCs w:val="28"/>
                <w:lang w:val="en-US"/>
              </w:rPr>
              <w:t xml:space="preserve">First examiner: </w:t>
            </w:r>
          </w:p>
        </w:tc>
        <w:tc>
          <w:tcPr>
            <w:tcW w:w="3686" w:type="dxa"/>
          </w:tcPr>
          <w:p w14:paraId="225BA36D" w14:textId="77777777" w:rsidR="006A2A06" w:rsidRPr="002A13BD" w:rsidRDefault="006A2A06" w:rsidP="00D70EB5">
            <w:pPr>
              <w:pStyle w:val="Default"/>
              <w:rPr>
                <w:sz w:val="28"/>
                <w:szCs w:val="28"/>
                <w:lang w:val="en-US"/>
              </w:rPr>
            </w:pPr>
            <w:r w:rsidRPr="002A13BD">
              <w:rPr>
                <w:rFonts w:cs="Times"/>
                <w:sz w:val="28"/>
                <w:szCs w:val="28"/>
                <w:lang w:val="en-US"/>
              </w:rPr>
              <w:t>Prof. Dr. Ulrich Trick</w:t>
            </w:r>
          </w:p>
        </w:tc>
      </w:tr>
      <w:tr w:rsidR="006A2A06" w:rsidRPr="002A13BD" w14:paraId="646F7EE7" w14:textId="77777777" w:rsidTr="00D70EB5">
        <w:trPr>
          <w:trHeight w:val="127"/>
        </w:trPr>
        <w:tc>
          <w:tcPr>
            <w:tcW w:w="2943" w:type="dxa"/>
          </w:tcPr>
          <w:p w14:paraId="01F40DD0" w14:textId="77777777" w:rsidR="006A2A06" w:rsidRPr="002A13BD" w:rsidRDefault="006A2A06" w:rsidP="00D70EB5">
            <w:pPr>
              <w:pStyle w:val="Default"/>
              <w:rPr>
                <w:sz w:val="28"/>
                <w:szCs w:val="28"/>
                <w:lang w:val="en-US"/>
              </w:rPr>
            </w:pPr>
            <w:r w:rsidRPr="002A13BD">
              <w:rPr>
                <w:sz w:val="28"/>
                <w:szCs w:val="28"/>
                <w:lang w:val="en-US"/>
              </w:rPr>
              <w:t xml:space="preserve">Second examiner: </w:t>
            </w:r>
          </w:p>
        </w:tc>
        <w:tc>
          <w:tcPr>
            <w:tcW w:w="3686" w:type="dxa"/>
          </w:tcPr>
          <w:p w14:paraId="0AC28B87" w14:textId="77777777" w:rsidR="006A2A06" w:rsidRPr="002A13BD" w:rsidRDefault="006A2A06" w:rsidP="00D70EB5">
            <w:pPr>
              <w:pStyle w:val="Default"/>
              <w:rPr>
                <w:sz w:val="28"/>
                <w:szCs w:val="28"/>
                <w:lang w:val="en-US"/>
              </w:rPr>
            </w:pPr>
            <w:r w:rsidRPr="002A13BD">
              <w:rPr>
                <w:rFonts w:cs="Times"/>
                <w:sz w:val="28"/>
                <w:szCs w:val="28"/>
                <w:lang w:val="en-US"/>
              </w:rPr>
              <w:t>Prof. Dr. Armin Lehmann</w:t>
            </w:r>
          </w:p>
        </w:tc>
      </w:tr>
      <w:tr w:rsidR="006A2A06" w:rsidRPr="002A13BD" w14:paraId="0859117D" w14:textId="77777777" w:rsidTr="00D70EB5">
        <w:trPr>
          <w:trHeight w:val="127"/>
        </w:trPr>
        <w:tc>
          <w:tcPr>
            <w:tcW w:w="2943" w:type="dxa"/>
          </w:tcPr>
          <w:p w14:paraId="246451FB" w14:textId="77777777" w:rsidR="006A2A06" w:rsidRPr="002A13BD" w:rsidRDefault="006A2A06" w:rsidP="00D70EB5">
            <w:pPr>
              <w:pStyle w:val="Default"/>
              <w:rPr>
                <w:sz w:val="28"/>
                <w:szCs w:val="28"/>
                <w:lang w:val="en-US"/>
              </w:rPr>
            </w:pPr>
            <w:r w:rsidRPr="002A13BD">
              <w:rPr>
                <w:sz w:val="28"/>
                <w:szCs w:val="28"/>
                <w:lang w:val="en-US"/>
              </w:rPr>
              <w:t xml:space="preserve">External supervisor: </w:t>
            </w:r>
          </w:p>
        </w:tc>
        <w:tc>
          <w:tcPr>
            <w:tcW w:w="3686" w:type="dxa"/>
          </w:tcPr>
          <w:p w14:paraId="37A9CE38" w14:textId="77777777" w:rsidR="006A2A06" w:rsidRPr="002A13BD" w:rsidRDefault="006A2A06" w:rsidP="00D70EB5">
            <w:pPr>
              <w:pStyle w:val="Default"/>
              <w:rPr>
                <w:sz w:val="28"/>
                <w:szCs w:val="28"/>
                <w:lang w:val="en-US"/>
              </w:rPr>
            </w:pPr>
            <w:r w:rsidRPr="002A13BD">
              <w:rPr>
                <w:rFonts w:cs="Times"/>
                <w:sz w:val="28"/>
                <w:szCs w:val="28"/>
                <w:lang w:val="en-US"/>
              </w:rPr>
              <w:t>Dr. Peter Gröschke</w:t>
            </w:r>
          </w:p>
        </w:tc>
      </w:tr>
      <w:tr w:rsidR="006A2A06" w:rsidRPr="002A13BD" w14:paraId="77B11137" w14:textId="77777777" w:rsidTr="00D70EB5">
        <w:trPr>
          <w:trHeight w:val="127"/>
        </w:trPr>
        <w:tc>
          <w:tcPr>
            <w:tcW w:w="2943" w:type="dxa"/>
          </w:tcPr>
          <w:p w14:paraId="5C00A567" w14:textId="73EDC2E7" w:rsidR="006A2A06" w:rsidRPr="002A13BD" w:rsidRDefault="006A2A06" w:rsidP="00D70EB5">
            <w:pPr>
              <w:pStyle w:val="Default"/>
              <w:rPr>
                <w:sz w:val="28"/>
                <w:szCs w:val="28"/>
                <w:lang w:val="en-US"/>
              </w:rPr>
            </w:pPr>
          </w:p>
        </w:tc>
        <w:tc>
          <w:tcPr>
            <w:tcW w:w="3686" w:type="dxa"/>
          </w:tcPr>
          <w:p w14:paraId="1FD634B7" w14:textId="035B1F3E" w:rsidR="006A2A06" w:rsidRPr="002A13BD" w:rsidRDefault="006A2A06" w:rsidP="00D70EB5">
            <w:pPr>
              <w:pStyle w:val="Default"/>
              <w:rPr>
                <w:sz w:val="28"/>
                <w:szCs w:val="28"/>
                <w:lang w:val="en-US"/>
              </w:rPr>
            </w:pPr>
          </w:p>
        </w:tc>
      </w:tr>
      <w:tr w:rsidR="006A2A06" w:rsidRPr="002A13BD" w14:paraId="7E6F0B24" w14:textId="77777777" w:rsidTr="00D70EB5">
        <w:trPr>
          <w:trHeight w:val="127"/>
        </w:trPr>
        <w:tc>
          <w:tcPr>
            <w:tcW w:w="2943" w:type="dxa"/>
          </w:tcPr>
          <w:p w14:paraId="5EEE68C9" w14:textId="18CFB8B5" w:rsidR="006A2A06" w:rsidRPr="002A13BD" w:rsidRDefault="006A2A06" w:rsidP="00D70EB5">
            <w:pPr>
              <w:pStyle w:val="Default"/>
              <w:rPr>
                <w:sz w:val="28"/>
                <w:szCs w:val="28"/>
                <w:lang w:val="en-US"/>
              </w:rPr>
            </w:pPr>
          </w:p>
        </w:tc>
        <w:tc>
          <w:tcPr>
            <w:tcW w:w="3686" w:type="dxa"/>
          </w:tcPr>
          <w:p w14:paraId="7B36BFF5" w14:textId="77777777" w:rsidR="006A2A06" w:rsidRPr="002A13BD" w:rsidRDefault="006A2A06" w:rsidP="00D70EB5">
            <w:pPr>
              <w:pStyle w:val="Default"/>
              <w:rPr>
                <w:sz w:val="28"/>
                <w:szCs w:val="28"/>
                <w:lang w:val="en-US"/>
              </w:rPr>
            </w:pPr>
          </w:p>
        </w:tc>
      </w:tr>
    </w:tbl>
    <w:bookmarkEnd w:id="0"/>
    <w:bookmarkEnd w:id="1"/>
    <w:p w14:paraId="44C624AD" w14:textId="77777777" w:rsidR="00C429A0" w:rsidRPr="00711653" w:rsidRDefault="00C429A0" w:rsidP="00C429A0">
      <w:pPr>
        <w:pStyle w:val="berschrift1oNum"/>
        <w:numPr>
          <w:ilvl w:val="0"/>
          <w:numId w:val="0"/>
        </w:numPr>
        <w:rPr>
          <w:rFonts w:cs="Times"/>
          <w:lang w:val="en-US"/>
        </w:rPr>
      </w:pPr>
      <w:r w:rsidRPr="00711653">
        <w:rPr>
          <w:rFonts w:cs="Times"/>
          <w:lang w:val="en-US"/>
        </w:rPr>
        <w:lastRenderedPageBreak/>
        <w:t>Content</w:t>
      </w:r>
    </w:p>
    <w:p w14:paraId="0079E448" w14:textId="77777777" w:rsidR="00C429A0" w:rsidRPr="00711653" w:rsidRDefault="00C429A0" w:rsidP="00C429A0">
      <w:pPr>
        <w:pStyle w:val="TOC1"/>
        <w:rPr>
          <w:rFonts w:eastAsiaTheme="minorEastAsia" w:cs="Times"/>
          <w:b w:val="0"/>
          <w:sz w:val="22"/>
          <w:szCs w:val="22"/>
          <w:lang w:val="en-DE" w:eastAsia="en-DE"/>
        </w:rPr>
      </w:pPr>
      <w:r w:rsidRPr="00711653">
        <w:rPr>
          <w:rFonts w:cs="Times"/>
          <w:noProof w:val="0"/>
          <w:lang w:val="en-US"/>
        </w:rPr>
        <w:fldChar w:fldCharType="begin"/>
      </w:r>
      <w:r w:rsidRPr="00711653">
        <w:rPr>
          <w:rFonts w:cs="Times"/>
          <w:noProof w:val="0"/>
          <w:lang w:val="en-US"/>
        </w:rPr>
        <w:instrText xml:space="preserve"> TOC \o "1-3" \h \z </w:instrText>
      </w:r>
      <w:r w:rsidRPr="00711653">
        <w:rPr>
          <w:rFonts w:cs="Times"/>
          <w:noProof w:val="0"/>
          <w:lang w:val="en-US"/>
        </w:rPr>
        <w:fldChar w:fldCharType="separate"/>
      </w:r>
      <w:hyperlink w:anchor="_Toc108739170" w:history="1">
        <w:r w:rsidRPr="00711653">
          <w:rPr>
            <w:rStyle w:val="Hyperlink"/>
            <w:rFonts w:cs="Times"/>
            <w:lang w:val="en-US"/>
          </w:rPr>
          <w:t>1</w:t>
        </w:r>
        <w:r w:rsidRPr="00711653">
          <w:rPr>
            <w:rFonts w:eastAsiaTheme="minorEastAsia" w:cs="Times"/>
            <w:b w:val="0"/>
            <w:sz w:val="22"/>
            <w:szCs w:val="22"/>
            <w:lang w:val="en-DE" w:eastAsia="en-DE"/>
          </w:rPr>
          <w:tab/>
        </w:r>
        <w:r w:rsidRPr="00711653">
          <w:rPr>
            <w:rStyle w:val="Hyperlink"/>
            <w:rFonts w:cs="Times"/>
            <w:lang w:val="en-US"/>
          </w:rPr>
          <w:t>Introduction</w:t>
        </w:r>
        <w:r w:rsidRPr="00711653">
          <w:rPr>
            <w:rFonts w:cs="Times"/>
            <w:webHidden/>
          </w:rPr>
          <w:tab/>
        </w:r>
        <w:r w:rsidRPr="00711653">
          <w:rPr>
            <w:rFonts w:cs="Times"/>
            <w:webHidden/>
          </w:rPr>
          <w:fldChar w:fldCharType="begin"/>
        </w:r>
        <w:r w:rsidRPr="00711653">
          <w:rPr>
            <w:rFonts w:cs="Times"/>
            <w:webHidden/>
          </w:rPr>
          <w:instrText xml:space="preserve"> PAGEREF _Toc108739170 \h </w:instrText>
        </w:r>
        <w:r w:rsidRPr="00711653">
          <w:rPr>
            <w:rFonts w:cs="Times"/>
            <w:webHidden/>
          </w:rPr>
        </w:r>
        <w:r w:rsidRPr="00711653">
          <w:rPr>
            <w:rFonts w:cs="Times"/>
            <w:webHidden/>
          </w:rPr>
          <w:fldChar w:fldCharType="separate"/>
        </w:r>
        <w:r w:rsidRPr="00711653">
          <w:rPr>
            <w:rFonts w:cs="Times"/>
            <w:webHidden/>
          </w:rPr>
          <w:t>4</w:t>
        </w:r>
        <w:r w:rsidRPr="00711653">
          <w:rPr>
            <w:rFonts w:cs="Times"/>
            <w:webHidden/>
          </w:rPr>
          <w:fldChar w:fldCharType="end"/>
        </w:r>
      </w:hyperlink>
    </w:p>
    <w:p w14:paraId="5F37530E" w14:textId="77777777" w:rsidR="00C429A0" w:rsidRPr="00711653" w:rsidRDefault="00000000" w:rsidP="00C429A0">
      <w:pPr>
        <w:pStyle w:val="TOC2"/>
        <w:rPr>
          <w:rFonts w:eastAsiaTheme="minorEastAsia" w:cs="Times"/>
          <w:sz w:val="22"/>
          <w:szCs w:val="22"/>
          <w:lang w:val="en-DE" w:eastAsia="en-DE"/>
        </w:rPr>
      </w:pPr>
      <w:hyperlink w:anchor="_Toc108739171" w:history="1">
        <w:r w:rsidR="00C429A0" w:rsidRPr="00711653">
          <w:rPr>
            <w:rStyle w:val="Hyperlink"/>
            <w:rFonts w:cs="Times"/>
            <w:lang w:val="en-US"/>
          </w:rPr>
          <w:t>1.1</w:t>
        </w:r>
        <w:r w:rsidR="00C429A0" w:rsidRPr="00711653">
          <w:rPr>
            <w:rFonts w:eastAsiaTheme="minorEastAsia" w:cs="Times"/>
            <w:sz w:val="22"/>
            <w:szCs w:val="22"/>
            <w:lang w:val="en-DE" w:eastAsia="en-DE"/>
          </w:rPr>
          <w:tab/>
        </w:r>
        <w:r w:rsidR="00C429A0" w:rsidRPr="00711653">
          <w:rPr>
            <w:rStyle w:val="Hyperlink"/>
            <w:rFonts w:cs="Times"/>
            <w:lang w:val="en-US"/>
          </w:rPr>
          <w:t>Aim and Motivation</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_Toc108739171 \h </w:instrText>
        </w:r>
        <w:r w:rsidR="00C429A0" w:rsidRPr="00711653">
          <w:rPr>
            <w:rFonts w:cs="Times"/>
            <w:webHidden/>
          </w:rPr>
        </w:r>
        <w:r w:rsidR="00C429A0" w:rsidRPr="00711653">
          <w:rPr>
            <w:rFonts w:cs="Times"/>
            <w:webHidden/>
          </w:rPr>
          <w:fldChar w:fldCharType="separate"/>
        </w:r>
        <w:r w:rsidR="00C429A0" w:rsidRPr="00711653">
          <w:rPr>
            <w:rFonts w:cs="Times"/>
            <w:webHidden/>
          </w:rPr>
          <w:t>4</w:t>
        </w:r>
        <w:r w:rsidR="00C429A0" w:rsidRPr="00711653">
          <w:rPr>
            <w:rFonts w:cs="Times"/>
            <w:webHidden/>
          </w:rPr>
          <w:fldChar w:fldCharType="end"/>
        </w:r>
      </w:hyperlink>
    </w:p>
    <w:p w14:paraId="687A2311" w14:textId="77777777" w:rsidR="00C429A0" w:rsidRPr="00711653" w:rsidRDefault="00000000" w:rsidP="00C429A0">
      <w:pPr>
        <w:pStyle w:val="TOC2"/>
        <w:rPr>
          <w:rFonts w:eastAsiaTheme="minorEastAsia" w:cs="Times"/>
          <w:sz w:val="22"/>
          <w:szCs w:val="22"/>
          <w:lang w:val="en-DE" w:eastAsia="en-DE"/>
        </w:rPr>
      </w:pPr>
      <w:hyperlink w:anchor="_Toc108739172" w:history="1">
        <w:r w:rsidR="00C429A0" w:rsidRPr="00711653">
          <w:rPr>
            <w:rStyle w:val="Hyperlink"/>
            <w:rFonts w:cs="Times"/>
            <w:lang w:val="en-US"/>
          </w:rPr>
          <w:t>1.2</w:t>
        </w:r>
        <w:r w:rsidR="00C429A0" w:rsidRPr="00711653">
          <w:rPr>
            <w:rFonts w:eastAsiaTheme="minorEastAsia" w:cs="Times"/>
            <w:sz w:val="22"/>
            <w:szCs w:val="22"/>
            <w:lang w:val="en-DE" w:eastAsia="en-DE"/>
          </w:rPr>
          <w:tab/>
        </w:r>
        <w:r w:rsidR="00C429A0" w:rsidRPr="00711653">
          <w:rPr>
            <w:rStyle w:val="Hyperlink"/>
            <w:rFonts w:cs="Times"/>
            <w:lang w:val="en-US"/>
          </w:rPr>
          <w:t>Problem Statement</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_Toc108739172 \h </w:instrText>
        </w:r>
        <w:r w:rsidR="00C429A0" w:rsidRPr="00711653">
          <w:rPr>
            <w:rFonts w:cs="Times"/>
            <w:webHidden/>
          </w:rPr>
        </w:r>
        <w:r w:rsidR="00C429A0" w:rsidRPr="00711653">
          <w:rPr>
            <w:rFonts w:cs="Times"/>
            <w:webHidden/>
          </w:rPr>
          <w:fldChar w:fldCharType="separate"/>
        </w:r>
        <w:r w:rsidR="00C429A0" w:rsidRPr="00711653">
          <w:rPr>
            <w:rFonts w:cs="Times"/>
            <w:webHidden/>
          </w:rPr>
          <w:t>4</w:t>
        </w:r>
        <w:r w:rsidR="00C429A0" w:rsidRPr="00711653">
          <w:rPr>
            <w:rFonts w:cs="Times"/>
            <w:webHidden/>
          </w:rPr>
          <w:fldChar w:fldCharType="end"/>
        </w:r>
      </w:hyperlink>
    </w:p>
    <w:p w14:paraId="30A02675" w14:textId="77777777" w:rsidR="00C429A0" w:rsidRPr="00711653" w:rsidRDefault="00000000" w:rsidP="00C429A0">
      <w:pPr>
        <w:pStyle w:val="TOC2"/>
        <w:rPr>
          <w:rFonts w:eastAsiaTheme="minorEastAsia" w:cs="Times"/>
          <w:sz w:val="22"/>
          <w:szCs w:val="22"/>
          <w:lang w:val="en-DE" w:eastAsia="en-DE"/>
        </w:rPr>
      </w:pPr>
      <w:hyperlink w:anchor="_Toc108739173" w:history="1">
        <w:r w:rsidR="00C429A0" w:rsidRPr="00711653">
          <w:rPr>
            <w:rStyle w:val="Hyperlink"/>
            <w:rFonts w:cs="Times"/>
            <w:lang w:val="en-US"/>
          </w:rPr>
          <w:t>1.3</w:t>
        </w:r>
        <w:r w:rsidR="00C429A0" w:rsidRPr="00711653">
          <w:rPr>
            <w:rFonts w:eastAsiaTheme="minorEastAsia" w:cs="Times"/>
            <w:sz w:val="22"/>
            <w:szCs w:val="22"/>
            <w:lang w:val="en-DE" w:eastAsia="en-DE"/>
          </w:rPr>
          <w:tab/>
        </w:r>
        <w:r w:rsidR="00C429A0" w:rsidRPr="00711653">
          <w:rPr>
            <w:rStyle w:val="Hyperlink"/>
            <w:rFonts w:cs="Times"/>
            <w:lang w:val="en-DE"/>
          </w:rPr>
          <w:t>Thesis Structure</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_Toc108739173 \h </w:instrText>
        </w:r>
        <w:r w:rsidR="00C429A0" w:rsidRPr="00711653">
          <w:rPr>
            <w:rFonts w:cs="Times"/>
            <w:webHidden/>
          </w:rPr>
        </w:r>
        <w:r w:rsidR="00C429A0" w:rsidRPr="00711653">
          <w:rPr>
            <w:rFonts w:cs="Times"/>
            <w:webHidden/>
          </w:rPr>
          <w:fldChar w:fldCharType="separate"/>
        </w:r>
        <w:r w:rsidR="00C429A0" w:rsidRPr="00711653">
          <w:rPr>
            <w:rFonts w:cs="Times"/>
            <w:webHidden/>
          </w:rPr>
          <w:t>4</w:t>
        </w:r>
        <w:r w:rsidR="00C429A0" w:rsidRPr="00711653">
          <w:rPr>
            <w:rFonts w:cs="Times"/>
            <w:webHidden/>
          </w:rPr>
          <w:fldChar w:fldCharType="end"/>
        </w:r>
      </w:hyperlink>
    </w:p>
    <w:p w14:paraId="0AF023D5" w14:textId="77777777" w:rsidR="00C429A0" w:rsidRPr="00711653" w:rsidRDefault="00000000" w:rsidP="00C429A0">
      <w:pPr>
        <w:pStyle w:val="TOC1"/>
        <w:rPr>
          <w:rFonts w:eastAsiaTheme="minorEastAsia" w:cs="Times"/>
          <w:b w:val="0"/>
          <w:sz w:val="22"/>
          <w:szCs w:val="22"/>
          <w:lang w:val="en-DE" w:eastAsia="en-DE"/>
        </w:rPr>
      </w:pPr>
      <w:hyperlink w:anchor="_Toc108739174" w:history="1">
        <w:r w:rsidR="00C429A0" w:rsidRPr="00711653">
          <w:rPr>
            <w:rStyle w:val="Hyperlink"/>
            <w:rFonts w:cs="Times"/>
            <w:lang w:val="en-US"/>
          </w:rPr>
          <w:t>2</w:t>
        </w:r>
        <w:r w:rsidR="00C429A0" w:rsidRPr="00711653">
          <w:rPr>
            <w:rFonts w:eastAsiaTheme="minorEastAsia" w:cs="Times"/>
            <w:b w:val="0"/>
            <w:sz w:val="22"/>
            <w:szCs w:val="22"/>
            <w:lang w:val="en-DE" w:eastAsia="en-DE"/>
          </w:rPr>
          <w:tab/>
        </w:r>
        <w:r w:rsidR="00C429A0" w:rsidRPr="00711653">
          <w:rPr>
            <w:rStyle w:val="Hyperlink"/>
            <w:rFonts w:cs="Times"/>
            <w:lang w:val="en-US"/>
          </w:rPr>
          <w:t>Theoretical Background</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_Toc108739174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399B673D" w14:textId="77777777" w:rsidR="00C429A0" w:rsidRPr="00711653" w:rsidRDefault="00000000" w:rsidP="00C429A0">
      <w:pPr>
        <w:pStyle w:val="TOC2"/>
        <w:rPr>
          <w:rFonts w:eastAsiaTheme="minorEastAsia" w:cs="Times"/>
          <w:sz w:val="22"/>
          <w:szCs w:val="22"/>
          <w:lang w:val="en-DE" w:eastAsia="en-DE"/>
        </w:rPr>
      </w:pPr>
      <w:hyperlink w:anchor="_Toc108739175" w:history="1">
        <w:r w:rsidR="00C429A0" w:rsidRPr="00711653">
          <w:rPr>
            <w:rStyle w:val="Hyperlink"/>
            <w:rFonts w:cs="Times"/>
            <w:lang w:val="en-US"/>
          </w:rPr>
          <w:t>2.1</w:t>
        </w:r>
        <w:r w:rsidR="00C429A0" w:rsidRPr="00711653">
          <w:rPr>
            <w:rFonts w:eastAsiaTheme="minorEastAsia" w:cs="Times"/>
            <w:sz w:val="22"/>
            <w:szCs w:val="22"/>
            <w:lang w:val="en-DE" w:eastAsia="en-DE"/>
          </w:rPr>
          <w:tab/>
        </w:r>
        <w:r w:rsidR="00C429A0" w:rsidRPr="00711653">
          <w:rPr>
            <w:rStyle w:val="Hyperlink"/>
            <w:rFonts w:cs="Times"/>
            <w:lang w:val="en-US"/>
          </w:rPr>
          <w:t>Software defined Networking</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_Toc108739175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19D4663B" w14:textId="77777777" w:rsidR="00C429A0" w:rsidRPr="00711653" w:rsidRDefault="00000000" w:rsidP="00C429A0">
      <w:pPr>
        <w:pStyle w:val="TOC2"/>
        <w:rPr>
          <w:rFonts w:eastAsiaTheme="minorEastAsia" w:cs="Times"/>
          <w:sz w:val="22"/>
          <w:szCs w:val="22"/>
          <w:lang w:val="en-DE" w:eastAsia="en-DE"/>
        </w:rPr>
      </w:pPr>
      <w:hyperlink w:anchor="_Toc108739176" w:history="1">
        <w:r w:rsidR="00C429A0" w:rsidRPr="00711653">
          <w:rPr>
            <w:rStyle w:val="Hyperlink"/>
            <w:rFonts w:cs="Times"/>
            <w:lang w:val="en-US"/>
          </w:rPr>
          <w:t>2.2</w:t>
        </w:r>
        <w:r w:rsidR="00C429A0" w:rsidRPr="00711653">
          <w:rPr>
            <w:rFonts w:eastAsiaTheme="minorEastAsia" w:cs="Times"/>
            <w:sz w:val="22"/>
            <w:szCs w:val="22"/>
            <w:lang w:val="en-DE" w:eastAsia="en-DE"/>
          </w:rPr>
          <w:tab/>
        </w:r>
        <w:r w:rsidR="00C429A0" w:rsidRPr="00711653">
          <w:rPr>
            <w:rStyle w:val="Hyperlink"/>
            <w:rFonts w:cs="Times"/>
            <w:lang w:val="en-US"/>
          </w:rPr>
          <w:t>SDN Controllers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_Toc108739176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04629B76" w14:textId="77777777" w:rsidR="00C429A0" w:rsidRPr="00711653" w:rsidRDefault="00000000" w:rsidP="00C429A0">
      <w:pPr>
        <w:pStyle w:val="TOC3"/>
        <w:rPr>
          <w:rFonts w:eastAsiaTheme="minorEastAsia" w:cs="Times"/>
          <w:sz w:val="22"/>
          <w:szCs w:val="22"/>
          <w:lang w:val="en-DE" w:eastAsia="en-DE"/>
        </w:rPr>
      </w:pPr>
      <w:hyperlink w:anchor="_Toc108739177" w:history="1">
        <w:r w:rsidR="00C429A0" w:rsidRPr="00711653">
          <w:rPr>
            <w:rStyle w:val="Hyperlink"/>
            <w:rFonts w:cs="Times"/>
            <w:lang w:val="en-US"/>
          </w:rPr>
          <w:t>2.2.1</w:t>
        </w:r>
        <w:r w:rsidR="00C429A0" w:rsidRPr="00711653">
          <w:rPr>
            <w:rFonts w:eastAsiaTheme="minorEastAsia" w:cs="Times"/>
            <w:sz w:val="22"/>
            <w:szCs w:val="22"/>
            <w:lang w:val="en-DE" w:eastAsia="en-DE"/>
          </w:rPr>
          <w:tab/>
        </w:r>
        <w:r w:rsidR="00C429A0" w:rsidRPr="00711653">
          <w:rPr>
            <w:rStyle w:val="Hyperlink"/>
            <w:rFonts w:cs="Times"/>
            <w:lang w:val="en-US"/>
          </w:rPr>
          <w:t>ONOS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_Toc108739177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55F2AFEB" w14:textId="77777777" w:rsidR="00C429A0" w:rsidRPr="00711653" w:rsidRDefault="00000000" w:rsidP="00C429A0">
      <w:pPr>
        <w:pStyle w:val="TOC3"/>
        <w:rPr>
          <w:rFonts w:eastAsiaTheme="minorEastAsia" w:cs="Times"/>
          <w:sz w:val="22"/>
          <w:szCs w:val="22"/>
          <w:lang w:val="en-DE" w:eastAsia="en-DE"/>
        </w:rPr>
      </w:pPr>
      <w:hyperlink w:anchor="_Toc108739178" w:history="1">
        <w:r w:rsidR="00C429A0" w:rsidRPr="00711653">
          <w:rPr>
            <w:rStyle w:val="Hyperlink"/>
            <w:rFonts w:cs="Times"/>
            <w:lang w:val="en-US"/>
          </w:rPr>
          <w:t>2.2.2</w:t>
        </w:r>
        <w:r w:rsidR="00C429A0" w:rsidRPr="00711653">
          <w:rPr>
            <w:rFonts w:eastAsiaTheme="minorEastAsia" w:cs="Times"/>
            <w:sz w:val="22"/>
            <w:szCs w:val="22"/>
            <w:lang w:val="en-DE" w:eastAsia="en-DE"/>
          </w:rPr>
          <w:tab/>
        </w:r>
        <w:r w:rsidR="00C429A0" w:rsidRPr="00711653">
          <w:rPr>
            <w:rStyle w:val="Hyperlink"/>
            <w:rFonts w:cs="Times"/>
            <w:lang w:val="en-US"/>
          </w:rPr>
          <w:t>ODL</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_Toc108739178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5A53B119" w14:textId="77777777" w:rsidR="00C429A0" w:rsidRPr="00711653" w:rsidRDefault="00000000" w:rsidP="00C429A0">
      <w:pPr>
        <w:pStyle w:val="TOC3"/>
        <w:rPr>
          <w:rFonts w:eastAsiaTheme="minorEastAsia" w:cs="Times"/>
          <w:sz w:val="22"/>
          <w:szCs w:val="22"/>
          <w:lang w:val="en-DE" w:eastAsia="en-DE"/>
        </w:rPr>
      </w:pPr>
      <w:hyperlink w:anchor="_Toc108739179" w:history="1">
        <w:r w:rsidR="00C429A0" w:rsidRPr="00711653">
          <w:rPr>
            <w:rStyle w:val="Hyperlink"/>
            <w:rFonts w:cs="Times"/>
            <w:lang w:val="en-US"/>
          </w:rPr>
          <w:t>2.2.3</w:t>
        </w:r>
        <w:r w:rsidR="00C429A0" w:rsidRPr="00711653">
          <w:rPr>
            <w:rFonts w:eastAsiaTheme="minorEastAsia" w:cs="Times"/>
            <w:sz w:val="22"/>
            <w:szCs w:val="22"/>
            <w:lang w:val="en-DE" w:eastAsia="en-DE"/>
          </w:rPr>
          <w:tab/>
        </w:r>
        <w:r w:rsidR="00C429A0" w:rsidRPr="00711653">
          <w:rPr>
            <w:rStyle w:val="Hyperlink"/>
            <w:rFonts w:cs="Times"/>
            <w:lang w:val="en-US"/>
          </w:rPr>
          <w:t>Ryu</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_Toc108739179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57BDE70B" w14:textId="77777777" w:rsidR="00C429A0" w:rsidRPr="00711653" w:rsidRDefault="00000000" w:rsidP="00C429A0">
      <w:pPr>
        <w:pStyle w:val="TOC2"/>
        <w:rPr>
          <w:rFonts w:eastAsiaTheme="minorEastAsia" w:cs="Times"/>
          <w:sz w:val="22"/>
          <w:szCs w:val="22"/>
          <w:lang w:val="en-DE" w:eastAsia="en-DE"/>
        </w:rPr>
      </w:pPr>
      <w:hyperlink w:anchor="_Toc108739180" w:history="1">
        <w:r w:rsidR="00C429A0" w:rsidRPr="00711653">
          <w:rPr>
            <w:rStyle w:val="Hyperlink"/>
            <w:rFonts w:cs="Times"/>
            <w:lang w:val="en-US"/>
          </w:rPr>
          <w:t>2.3</w:t>
        </w:r>
        <w:r w:rsidR="00C429A0" w:rsidRPr="00711653">
          <w:rPr>
            <w:rFonts w:eastAsiaTheme="minorEastAsia" w:cs="Times"/>
            <w:sz w:val="22"/>
            <w:szCs w:val="22"/>
            <w:lang w:val="en-DE" w:eastAsia="en-DE"/>
          </w:rPr>
          <w:tab/>
        </w:r>
        <w:r w:rsidR="00C429A0" w:rsidRPr="00711653">
          <w:rPr>
            <w:rStyle w:val="Hyperlink"/>
            <w:rFonts w:cs="Times"/>
            <w:lang w:val="en-US"/>
          </w:rPr>
          <w:t>Virtual Emulated Environment</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_Toc108739180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2B557E78" w14:textId="77777777" w:rsidR="00C429A0" w:rsidRPr="00711653" w:rsidRDefault="00000000" w:rsidP="00C429A0">
      <w:pPr>
        <w:pStyle w:val="TOC3"/>
        <w:rPr>
          <w:rFonts w:eastAsiaTheme="minorEastAsia" w:cs="Times"/>
          <w:sz w:val="22"/>
          <w:szCs w:val="22"/>
          <w:lang w:val="en-DE" w:eastAsia="en-DE"/>
        </w:rPr>
      </w:pPr>
      <w:hyperlink w:anchor="_Toc108739181" w:history="1">
        <w:r w:rsidR="00C429A0" w:rsidRPr="00711653">
          <w:rPr>
            <w:rStyle w:val="Hyperlink"/>
            <w:rFonts w:cs="Times"/>
            <w:lang w:val="en-US"/>
          </w:rPr>
          <w:t>2.3.1</w:t>
        </w:r>
        <w:r w:rsidR="00C429A0" w:rsidRPr="00711653">
          <w:rPr>
            <w:rFonts w:eastAsiaTheme="minorEastAsia" w:cs="Times"/>
            <w:sz w:val="22"/>
            <w:szCs w:val="22"/>
            <w:lang w:val="en-DE" w:eastAsia="en-DE"/>
          </w:rPr>
          <w:tab/>
        </w:r>
        <w:r w:rsidR="00C429A0" w:rsidRPr="00711653">
          <w:rPr>
            <w:rStyle w:val="Hyperlink"/>
            <w:rFonts w:cs="Times"/>
            <w:lang w:val="en-US"/>
          </w:rPr>
          <w:t>Mininet</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_Toc108739181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09E18389" w14:textId="77777777" w:rsidR="00C429A0" w:rsidRPr="00711653" w:rsidRDefault="00000000" w:rsidP="00C429A0">
      <w:pPr>
        <w:pStyle w:val="TOC3"/>
        <w:rPr>
          <w:rFonts w:eastAsiaTheme="minorEastAsia" w:cs="Times"/>
          <w:sz w:val="22"/>
          <w:szCs w:val="22"/>
          <w:lang w:val="en-DE" w:eastAsia="en-DE"/>
        </w:rPr>
      </w:pPr>
      <w:hyperlink w:anchor="_Toc108739182" w:history="1">
        <w:r w:rsidR="00C429A0" w:rsidRPr="00711653">
          <w:rPr>
            <w:rStyle w:val="Hyperlink"/>
            <w:rFonts w:cs="Times"/>
            <w:lang w:val="en-US"/>
          </w:rPr>
          <w:t>2.3.2</w:t>
        </w:r>
        <w:r w:rsidR="00C429A0" w:rsidRPr="00711653">
          <w:rPr>
            <w:rFonts w:eastAsiaTheme="minorEastAsia" w:cs="Times"/>
            <w:sz w:val="22"/>
            <w:szCs w:val="22"/>
            <w:lang w:val="en-DE" w:eastAsia="en-DE"/>
          </w:rPr>
          <w:tab/>
        </w:r>
        <w:r w:rsidR="00C429A0" w:rsidRPr="00711653">
          <w:rPr>
            <w:rStyle w:val="Hyperlink"/>
            <w:rFonts w:cs="Times"/>
            <w:lang w:val="en-US"/>
          </w:rPr>
          <w:t>GNS3</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_Toc108739182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2B7FCC41" w14:textId="77777777" w:rsidR="00C429A0" w:rsidRPr="00711653" w:rsidRDefault="00000000" w:rsidP="00C429A0">
      <w:pPr>
        <w:pStyle w:val="TOC2"/>
        <w:rPr>
          <w:rFonts w:eastAsiaTheme="minorEastAsia" w:cs="Times"/>
          <w:sz w:val="22"/>
          <w:szCs w:val="22"/>
          <w:lang w:val="en-DE" w:eastAsia="en-DE"/>
        </w:rPr>
      </w:pPr>
      <w:hyperlink w:anchor="_Toc108739183" w:history="1">
        <w:r w:rsidR="00C429A0" w:rsidRPr="00711653">
          <w:rPr>
            <w:rStyle w:val="Hyperlink"/>
            <w:rFonts w:cs="Times"/>
            <w:lang w:val="en-US"/>
          </w:rPr>
          <w:t>2.4</w:t>
        </w:r>
        <w:r w:rsidR="00C429A0" w:rsidRPr="00711653">
          <w:rPr>
            <w:rFonts w:eastAsiaTheme="minorEastAsia" w:cs="Times"/>
            <w:sz w:val="22"/>
            <w:szCs w:val="22"/>
            <w:lang w:val="en-DE" w:eastAsia="en-DE"/>
          </w:rPr>
          <w:tab/>
        </w:r>
        <w:r w:rsidR="00C429A0" w:rsidRPr="00711653">
          <w:rPr>
            <w:rStyle w:val="Hyperlink"/>
            <w:rFonts w:cs="Times"/>
            <w:lang w:val="en-US"/>
          </w:rPr>
          <w:t>Previous Work</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_Toc108739183 \h </w:instrText>
        </w:r>
        <w:r w:rsidR="00C429A0" w:rsidRPr="00711653">
          <w:rPr>
            <w:rFonts w:cs="Times"/>
            <w:webHidden/>
          </w:rPr>
        </w:r>
        <w:r w:rsidR="00C429A0" w:rsidRPr="00711653">
          <w:rPr>
            <w:rFonts w:cs="Times"/>
            <w:webHidden/>
          </w:rPr>
          <w:fldChar w:fldCharType="separate"/>
        </w:r>
        <w:r w:rsidR="00C429A0" w:rsidRPr="00711653">
          <w:rPr>
            <w:rFonts w:cs="Times"/>
            <w:webHidden/>
          </w:rPr>
          <w:t>5</w:t>
        </w:r>
        <w:r w:rsidR="00C429A0" w:rsidRPr="00711653">
          <w:rPr>
            <w:rFonts w:cs="Times"/>
            <w:webHidden/>
          </w:rPr>
          <w:fldChar w:fldCharType="end"/>
        </w:r>
      </w:hyperlink>
    </w:p>
    <w:p w14:paraId="60CB96E7" w14:textId="77777777" w:rsidR="00C429A0" w:rsidRPr="00711653" w:rsidRDefault="00000000" w:rsidP="00C429A0">
      <w:pPr>
        <w:pStyle w:val="TOC1"/>
        <w:rPr>
          <w:rFonts w:eastAsiaTheme="minorEastAsia" w:cs="Times"/>
          <w:b w:val="0"/>
          <w:sz w:val="22"/>
          <w:szCs w:val="22"/>
          <w:lang w:val="en-DE" w:eastAsia="en-DE"/>
        </w:rPr>
      </w:pPr>
      <w:hyperlink w:anchor="_Toc108739184" w:history="1">
        <w:r w:rsidR="00C429A0" w:rsidRPr="00711653">
          <w:rPr>
            <w:rStyle w:val="Hyperlink"/>
            <w:rFonts w:cs="Times"/>
            <w:lang w:val="en-US"/>
          </w:rPr>
          <w:t>3</w:t>
        </w:r>
        <w:r w:rsidR="00C429A0" w:rsidRPr="00711653">
          <w:rPr>
            <w:rFonts w:eastAsiaTheme="minorEastAsia" w:cs="Times"/>
            <w:b w:val="0"/>
            <w:sz w:val="22"/>
            <w:szCs w:val="22"/>
            <w:lang w:val="en-DE" w:eastAsia="en-DE"/>
          </w:rPr>
          <w:tab/>
        </w:r>
        <w:r w:rsidR="00C429A0" w:rsidRPr="00711653">
          <w:rPr>
            <w:rStyle w:val="Hyperlink"/>
            <w:rFonts w:cs="Times"/>
            <w:lang w:val="en-US"/>
          </w:rPr>
          <w:t>Requirements Analysis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_Toc108739184 \h </w:instrText>
        </w:r>
        <w:r w:rsidR="00C429A0" w:rsidRPr="00711653">
          <w:rPr>
            <w:rFonts w:cs="Times"/>
            <w:webHidden/>
          </w:rPr>
        </w:r>
        <w:r w:rsidR="00C429A0" w:rsidRPr="00711653">
          <w:rPr>
            <w:rFonts w:cs="Times"/>
            <w:webHidden/>
          </w:rPr>
          <w:fldChar w:fldCharType="separate"/>
        </w:r>
        <w:r w:rsidR="00C429A0" w:rsidRPr="00711653">
          <w:rPr>
            <w:rFonts w:cs="Times"/>
            <w:webHidden/>
          </w:rPr>
          <w:t>6</w:t>
        </w:r>
        <w:r w:rsidR="00C429A0" w:rsidRPr="00711653">
          <w:rPr>
            <w:rFonts w:cs="Times"/>
            <w:webHidden/>
          </w:rPr>
          <w:fldChar w:fldCharType="end"/>
        </w:r>
      </w:hyperlink>
    </w:p>
    <w:p w14:paraId="7D690C15" w14:textId="77777777" w:rsidR="00C429A0" w:rsidRPr="00711653" w:rsidRDefault="00000000" w:rsidP="00C429A0">
      <w:pPr>
        <w:pStyle w:val="TOC2"/>
        <w:rPr>
          <w:rFonts w:eastAsiaTheme="minorEastAsia" w:cs="Times"/>
          <w:sz w:val="22"/>
          <w:szCs w:val="22"/>
          <w:lang w:val="en-DE" w:eastAsia="en-DE"/>
        </w:rPr>
      </w:pPr>
      <w:hyperlink w:anchor="_Toc108739185" w:history="1">
        <w:r w:rsidR="00C429A0" w:rsidRPr="00711653">
          <w:rPr>
            <w:rStyle w:val="Hyperlink"/>
            <w:rFonts w:cs="Times"/>
            <w:lang w:val="en-US"/>
          </w:rPr>
          <w:t>3.1</w:t>
        </w:r>
        <w:r w:rsidR="00C429A0" w:rsidRPr="00711653">
          <w:rPr>
            <w:rFonts w:eastAsiaTheme="minorEastAsia" w:cs="Times"/>
            <w:sz w:val="22"/>
            <w:szCs w:val="22"/>
            <w:lang w:val="en-DE" w:eastAsia="en-DE"/>
          </w:rPr>
          <w:tab/>
        </w:r>
        <w:r w:rsidR="00C429A0" w:rsidRPr="00711653">
          <w:rPr>
            <w:rStyle w:val="Hyperlink"/>
            <w:rFonts w:cs="Times"/>
            <w:lang w:val="en-US"/>
          </w:rPr>
          <w:t>General Objectives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_Toc108739185 \h </w:instrText>
        </w:r>
        <w:r w:rsidR="00C429A0" w:rsidRPr="00711653">
          <w:rPr>
            <w:rFonts w:cs="Times"/>
            <w:webHidden/>
          </w:rPr>
        </w:r>
        <w:r w:rsidR="00C429A0" w:rsidRPr="00711653">
          <w:rPr>
            <w:rFonts w:cs="Times"/>
            <w:webHidden/>
          </w:rPr>
          <w:fldChar w:fldCharType="separate"/>
        </w:r>
        <w:r w:rsidR="00C429A0" w:rsidRPr="00711653">
          <w:rPr>
            <w:rFonts w:cs="Times"/>
            <w:webHidden/>
          </w:rPr>
          <w:t>6</w:t>
        </w:r>
        <w:r w:rsidR="00C429A0" w:rsidRPr="00711653">
          <w:rPr>
            <w:rFonts w:cs="Times"/>
            <w:webHidden/>
          </w:rPr>
          <w:fldChar w:fldCharType="end"/>
        </w:r>
      </w:hyperlink>
    </w:p>
    <w:p w14:paraId="42017E9C" w14:textId="77777777" w:rsidR="00C429A0" w:rsidRPr="00711653" w:rsidRDefault="00000000" w:rsidP="00C429A0">
      <w:pPr>
        <w:pStyle w:val="TOC2"/>
        <w:rPr>
          <w:rFonts w:eastAsiaTheme="minorEastAsia" w:cs="Times"/>
          <w:sz w:val="22"/>
          <w:szCs w:val="22"/>
          <w:lang w:val="en-DE" w:eastAsia="en-DE"/>
        </w:rPr>
      </w:pPr>
      <w:hyperlink w:anchor="_Toc108739186" w:history="1">
        <w:r w:rsidR="00C429A0" w:rsidRPr="00711653">
          <w:rPr>
            <w:rStyle w:val="Hyperlink"/>
            <w:rFonts w:cs="Times"/>
            <w:lang w:val="en-DE"/>
          </w:rPr>
          <w:t>3.2</w:t>
        </w:r>
        <w:r w:rsidR="00C429A0" w:rsidRPr="00711653">
          <w:rPr>
            <w:rFonts w:eastAsiaTheme="minorEastAsia" w:cs="Times"/>
            <w:sz w:val="22"/>
            <w:szCs w:val="22"/>
            <w:lang w:val="en-DE" w:eastAsia="en-DE"/>
          </w:rPr>
          <w:tab/>
        </w:r>
        <w:r w:rsidR="00C429A0" w:rsidRPr="00711653">
          <w:rPr>
            <w:rStyle w:val="Hyperlink"/>
            <w:rFonts w:cs="Times"/>
            <w:lang w:val="en-DE"/>
          </w:rPr>
          <w:t>Work Plan</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_Toc108739186 \h </w:instrText>
        </w:r>
        <w:r w:rsidR="00C429A0" w:rsidRPr="00711653">
          <w:rPr>
            <w:rFonts w:cs="Times"/>
            <w:webHidden/>
          </w:rPr>
        </w:r>
        <w:r w:rsidR="00C429A0" w:rsidRPr="00711653">
          <w:rPr>
            <w:rFonts w:cs="Times"/>
            <w:webHidden/>
          </w:rPr>
          <w:fldChar w:fldCharType="separate"/>
        </w:r>
        <w:r w:rsidR="00C429A0" w:rsidRPr="00711653">
          <w:rPr>
            <w:rFonts w:cs="Times"/>
            <w:webHidden/>
          </w:rPr>
          <w:t>6</w:t>
        </w:r>
        <w:r w:rsidR="00C429A0" w:rsidRPr="00711653">
          <w:rPr>
            <w:rFonts w:cs="Times"/>
            <w:webHidden/>
          </w:rPr>
          <w:fldChar w:fldCharType="end"/>
        </w:r>
      </w:hyperlink>
    </w:p>
    <w:p w14:paraId="4E62FF9C" w14:textId="77777777" w:rsidR="00C429A0" w:rsidRPr="00711653" w:rsidRDefault="00000000" w:rsidP="00C429A0">
      <w:pPr>
        <w:pStyle w:val="TOC2"/>
        <w:rPr>
          <w:rFonts w:eastAsiaTheme="minorEastAsia" w:cs="Times"/>
          <w:sz w:val="22"/>
          <w:szCs w:val="22"/>
          <w:lang w:val="en-DE" w:eastAsia="en-DE"/>
        </w:rPr>
      </w:pPr>
      <w:hyperlink w:anchor="_Toc108739187" w:history="1">
        <w:r w:rsidR="00C429A0" w:rsidRPr="00711653">
          <w:rPr>
            <w:rStyle w:val="Hyperlink"/>
            <w:rFonts w:cs="Times"/>
            <w:lang w:val="en-US"/>
          </w:rPr>
          <w:t>3.3</w:t>
        </w:r>
        <w:r w:rsidR="00C429A0" w:rsidRPr="00711653">
          <w:rPr>
            <w:rFonts w:eastAsiaTheme="minorEastAsia" w:cs="Times"/>
            <w:sz w:val="22"/>
            <w:szCs w:val="22"/>
            <w:lang w:val="en-DE" w:eastAsia="en-DE"/>
          </w:rPr>
          <w:tab/>
        </w:r>
        <w:r w:rsidR="00C429A0" w:rsidRPr="00711653">
          <w:rPr>
            <w:rStyle w:val="Hyperlink"/>
            <w:rFonts w:cs="Times"/>
            <w:lang w:val="en-US"/>
          </w:rPr>
          <w:t>Previous Work</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_Toc108739187 \h </w:instrText>
        </w:r>
        <w:r w:rsidR="00C429A0" w:rsidRPr="00711653">
          <w:rPr>
            <w:rFonts w:cs="Times"/>
            <w:webHidden/>
          </w:rPr>
        </w:r>
        <w:r w:rsidR="00C429A0" w:rsidRPr="00711653">
          <w:rPr>
            <w:rFonts w:cs="Times"/>
            <w:webHidden/>
          </w:rPr>
          <w:fldChar w:fldCharType="separate"/>
        </w:r>
        <w:r w:rsidR="00C429A0" w:rsidRPr="00711653">
          <w:rPr>
            <w:rFonts w:cs="Times"/>
            <w:webHidden/>
          </w:rPr>
          <w:t>7</w:t>
        </w:r>
        <w:r w:rsidR="00C429A0" w:rsidRPr="00711653">
          <w:rPr>
            <w:rFonts w:cs="Times"/>
            <w:webHidden/>
          </w:rPr>
          <w:fldChar w:fldCharType="end"/>
        </w:r>
      </w:hyperlink>
    </w:p>
    <w:p w14:paraId="46F4F4D0" w14:textId="77777777" w:rsidR="00C429A0" w:rsidRPr="00711653" w:rsidRDefault="00000000" w:rsidP="00C429A0">
      <w:pPr>
        <w:pStyle w:val="TOC1"/>
        <w:rPr>
          <w:rFonts w:eastAsiaTheme="minorEastAsia" w:cs="Times"/>
          <w:b w:val="0"/>
          <w:sz w:val="22"/>
          <w:szCs w:val="22"/>
          <w:lang w:val="en-DE" w:eastAsia="en-DE"/>
        </w:rPr>
      </w:pPr>
      <w:hyperlink w:anchor="_Toc108739188" w:history="1">
        <w:r w:rsidR="00C429A0" w:rsidRPr="00711653">
          <w:rPr>
            <w:rStyle w:val="Hyperlink"/>
            <w:rFonts w:cs="Times"/>
            <w:lang w:val="en-US"/>
          </w:rPr>
          <w:t>4</w:t>
        </w:r>
        <w:r w:rsidR="00C429A0" w:rsidRPr="00711653">
          <w:rPr>
            <w:rFonts w:eastAsiaTheme="minorEastAsia" w:cs="Times"/>
            <w:b w:val="0"/>
            <w:sz w:val="22"/>
            <w:szCs w:val="22"/>
            <w:lang w:val="en-DE" w:eastAsia="en-DE"/>
          </w:rPr>
          <w:tab/>
        </w:r>
        <w:r w:rsidR="00C429A0" w:rsidRPr="00711653">
          <w:rPr>
            <w:rStyle w:val="Hyperlink"/>
            <w:rFonts w:cs="Times"/>
            <w:lang w:val="en-US"/>
          </w:rPr>
          <w:t>Realization</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_Toc108739188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3E60B40B" w14:textId="77777777" w:rsidR="00C429A0" w:rsidRPr="00711653" w:rsidRDefault="00000000" w:rsidP="00C429A0">
      <w:pPr>
        <w:pStyle w:val="TOC2"/>
        <w:rPr>
          <w:rFonts w:eastAsiaTheme="minorEastAsia" w:cs="Times"/>
          <w:sz w:val="22"/>
          <w:szCs w:val="22"/>
          <w:lang w:val="en-DE" w:eastAsia="en-DE"/>
        </w:rPr>
      </w:pPr>
      <w:hyperlink w:anchor="_Toc108739189" w:history="1">
        <w:r w:rsidR="00C429A0" w:rsidRPr="00711653">
          <w:rPr>
            <w:rStyle w:val="Hyperlink"/>
            <w:rFonts w:cs="Times"/>
            <w:lang w:val="en-US"/>
          </w:rPr>
          <w:t>4.1</w:t>
        </w:r>
        <w:r w:rsidR="00C429A0" w:rsidRPr="00711653">
          <w:rPr>
            <w:rFonts w:eastAsiaTheme="minorEastAsia" w:cs="Times"/>
            <w:sz w:val="22"/>
            <w:szCs w:val="22"/>
            <w:lang w:val="en-DE" w:eastAsia="en-DE"/>
          </w:rPr>
          <w:tab/>
        </w:r>
        <w:r w:rsidR="00C429A0" w:rsidRPr="00711653">
          <w:rPr>
            <w:rStyle w:val="Hyperlink"/>
            <w:rFonts w:cs="Times"/>
            <w:lang w:val="en-US"/>
          </w:rPr>
          <w:t>With Mininet</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_Toc108739189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1EE7D3BA" w14:textId="77777777" w:rsidR="00C429A0" w:rsidRPr="00711653" w:rsidRDefault="00000000" w:rsidP="00C429A0">
      <w:pPr>
        <w:pStyle w:val="TOC2"/>
        <w:rPr>
          <w:rFonts w:eastAsiaTheme="minorEastAsia" w:cs="Times"/>
          <w:sz w:val="22"/>
          <w:szCs w:val="22"/>
          <w:lang w:val="en-DE" w:eastAsia="en-DE"/>
        </w:rPr>
      </w:pPr>
      <w:hyperlink w:anchor="_Toc108739190" w:history="1">
        <w:r w:rsidR="00C429A0" w:rsidRPr="00711653">
          <w:rPr>
            <w:rStyle w:val="Hyperlink"/>
            <w:rFonts w:cs="Times"/>
            <w:lang w:val="en-US"/>
          </w:rPr>
          <w:t>4.2</w:t>
        </w:r>
        <w:r w:rsidR="00C429A0" w:rsidRPr="00711653">
          <w:rPr>
            <w:rFonts w:eastAsiaTheme="minorEastAsia" w:cs="Times"/>
            <w:sz w:val="22"/>
            <w:szCs w:val="22"/>
            <w:lang w:val="en-DE" w:eastAsia="en-DE"/>
          </w:rPr>
          <w:tab/>
        </w:r>
        <w:r w:rsidR="00C429A0" w:rsidRPr="00711653">
          <w:rPr>
            <w:rStyle w:val="Hyperlink"/>
            <w:rFonts w:cs="Times"/>
            <w:lang w:val="en-US"/>
          </w:rPr>
          <w:t>With GNS3</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_Toc108739190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3EB25638" w14:textId="56A79A73" w:rsidR="00C429A0" w:rsidRPr="00711653" w:rsidRDefault="00000000" w:rsidP="00C429A0">
      <w:pPr>
        <w:pStyle w:val="TOC2"/>
        <w:rPr>
          <w:rFonts w:eastAsiaTheme="minorEastAsia" w:cs="Times"/>
          <w:sz w:val="22"/>
          <w:szCs w:val="22"/>
          <w:lang w:val="en-DE" w:eastAsia="en-DE"/>
        </w:rPr>
      </w:pPr>
      <w:hyperlink w:anchor="_Toc108739191" w:history="1">
        <w:r w:rsidR="00C429A0" w:rsidRPr="00711653">
          <w:rPr>
            <w:rStyle w:val="Hyperlink"/>
            <w:rFonts w:cs="Times"/>
            <w:lang w:val="en-US"/>
          </w:rPr>
          <w:t>4.3</w:t>
        </w:r>
        <w:r w:rsidR="00C429A0" w:rsidRPr="00711653">
          <w:rPr>
            <w:rFonts w:eastAsiaTheme="minorEastAsia" w:cs="Times"/>
            <w:sz w:val="22"/>
            <w:szCs w:val="22"/>
            <w:lang w:val="en-DE" w:eastAsia="en-DE"/>
          </w:rPr>
          <w:tab/>
        </w:r>
        <w:r w:rsidR="00625ECA">
          <w:rPr>
            <w:rFonts w:eastAsiaTheme="minorEastAsia" w:cs="Times"/>
            <w:sz w:val="22"/>
            <w:szCs w:val="22"/>
            <w:lang w:val="en-US" w:eastAsia="en-DE"/>
          </w:rPr>
          <w:t>Problems identified</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_Toc108739191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5AA27F67" w14:textId="77777777" w:rsidR="00C429A0" w:rsidRPr="00711653" w:rsidRDefault="00000000" w:rsidP="00C429A0">
      <w:pPr>
        <w:pStyle w:val="TOC2"/>
        <w:rPr>
          <w:rFonts w:eastAsiaTheme="minorEastAsia" w:cs="Times"/>
          <w:sz w:val="22"/>
          <w:szCs w:val="22"/>
          <w:lang w:val="en-DE" w:eastAsia="en-DE"/>
        </w:rPr>
      </w:pPr>
      <w:hyperlink w:anchor="_Toc108739192" w:history="1">
        <w:r w:rsidR="00C429A0" w:rsidRPr="00711653">
          <w:rPr>
            <w:rStyle w:val="Hyperlink"/>
            <w:rFonts w:cs="Times"/>
            <w:lang w:val="en-US"/>
          </w:rPr>
          <w:t>4.4</w:t>
        </w:r>
        <w:r w:rsidR="00C429A0" w:rsidRPr="00711653">
          <w:rPr>
            <w:rFonts w:eastAsiaTheme="minorEastAsia" w:cs="Times"/>
            <w:sz w:val="22"/>
            <w:szCs w:val="22"/>
            <w:lang w:val="en-DE" w:eastAsia="en-DE"/>
          </w:rPr>
          <w:tab/>
        </w:r>
        <w:r w:rsidR="00C429A0" w:rsidRPr="00711653">
          <w:rPr>
            <w:rStyle w:val="Hyperlink"/>
            <w:rFonts w:cs="Times"/>
            <w:lang w:val="en-US"/>
          </w:rPr>
          <w:t>Use Cases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_Toc108739192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26FE8330" w14:textId="43A01A88" w:rsidR="00C429A0" w:rsidRPr="00711653" w:rsidRDefault="00000000" w:rsidP="00C429A0">
      <w:pPr>
        <w:pStyle w:val="TOC3"/>
        <w:rPr>
          <w:rFonts w:eastAsiaTheme="minorEastAsia" w:cs="Times"/>
          <w:sz w:val="22"/>
          <w:szCs w:val="22"/>
          <w:lang w:val="en-DE" w:eastAsia="en-DE"/>
        </w:rPr>
      </w:pPr>
      <w:hyperlink w:anchor="_Toc108739193" w:history="1">
        <w:r w:rsidR="00C429A0" w:rsidRPr="00711653">
          <w:rPr>
            <w:rStyle w:val="Hyperlink"/>
            <w:rFonts w:cs="Times"/>
            <w:lang w:val="en-US"/>
          </w:rPr>
          <w:t>4.4.1</w:t>
        </w:r>
        <w:r w:rsidR="00C429A0" w:rsidRPr="00711653">
          <w:rPr>
            <w:rFonts w:eastAsiaTheme="minorEastAsia" w:cs="Times"/>
            <w:sz w:val="22"/>
            <w:szCs w:val="22"/>
            <w:lang w:val="en-DE" w:eastAsia="en-DE"/>
          </w:rPr>
          <w:tab/>
        </w:r>
        <w:r w:rsidR="004B5A15">
          <w:rPr>
            <w:rFonts w:eastAsiaTheme="minorEastAsia" w:cs="Times"/>
            <w:sz w:val="22"/>
            <w:szCs w:val="22"/>
            <w:lang w:val="en-US" w:eastAsia="en-DE"/>
          </w:rPr>
          <w:t xml:space="preserve">Use case-1: </w:t>
        </w:r>
        <w:r w:rsidR="00C429A0" w:rsidRPr="00711653">
          <w:rPr>
            <w:rStyle w:val="Hyperlink"/>
            <w:rFonts w:cs="Times"/>
            <w:lang w:val="en-US"/>
          </w:rPr>
          <w:t>Basic network architecture</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_Toc108739193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0CFB8A14" w14:textId="4F5C6DD2" w:rsidR="00C429A0" w:rsidRPr="00711653" w:rsidRDefault="00000000" w:rsidP="00C429A0">
      <w:pPr>
        <w:pStyle w:val="TOC3"/>
        <w:rPr>
          <w:rFonts w:eastAsiaTheme="minorEastAsia" w:cs="Times"/>
          <w:sz w:val="22"/>
          <w:szCs w:val="22"/>
          <w:lang w:val="en-DE" w:eastAsia="en-DE"/>
        </w:rPr>
      </w:pPr>
      <w:hyperlink w:anchor="_Toc108739194" w:history="1">
        <w:r w:rsidR="00C429A0" w:rsidRPr="00711653">
          <w:rPr>
            <w:rStyle w:val="Hyperlink"/>
            <w:rFonts w:cs="Times"/>
            <w:lang w:val="en-US"/>
          </w:rPr>
          <w:t>4.4.2</w:t>
        </w:r>
        <w:r w:rsidR="00C429A0" w:rsidRPr="00711653">
          <w:rPr>
            <w:rFonts w:eastAsiaTheme="minorEastAsia" w:cs="Times"/>
            <w:sz w:val="22"/>
            <w:szCs w:val="22"/>
            <w:lang w:val="en-DE" w:eastAsia="en-DE"/>
          </w:rPr>
          <w:tab/>
        </w:r>
        <w:r w:rsidR="004B5A15" w:rsidRPr="004B5A15">
          <w:rPr>
            <w:rFonts w:eastAsiaTheme="minorEastAsia" w:cs="Times"/>
            <w:sz w:val="22"/>
            <w:szCs w:val="22"/>
            <w:lang w:val="en-DE" w:eastAsia="en-DE"/>
          </w:rPr>
          <w:t>Use case-</w:t>
        </w:r>
        <w:r w:rsidR="004B5A15">
          <w:rPr>
            <w:rFonts w:eastAsiaTheme="minorEastAsia" w:cs="Times"/>
            <w:sz w:val="22"/>
            <w:szCs w:val="22"/>
            <w:lang w:val="en-US" w:eastAsia="en-DE"/>
          </w:rPr>
          <w:t>2</w:t>
        </w:r>
        <w:r w:rsidR="004B5A15" w:rsidRPr="004B5A15">
          <w:rPr>
            <w:rFonts w:eastAsiaTheme="minorEastAsia" w:cs="Times"/>
            <w:sz w:val="22"/>
            <w:szCs w:val="22"/>
            <w:lang w:val="en-DE" w:eastAsia="en-DE"/>
          </w:rPr>
          <w:t xml:space="preserve">: </w:t>
        </w:r>
        <w:r w:rsidR="00C429A0" w:rsidRPr="00711653">
          <w:rPr>
            <w:rStyle w:val="Hyperlink"/>
            <w:rFonts w:cs="Times"/>
            <w:lang w:val="en-US"/>
          </w:rPr>
          <w:t>Testing network with multiple same Controllers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_Toc108739194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28ECD93D" w14:textId="6257B4AC" w:rsidR="00C429A0" w:rsidRPr="00711653" w:rsidRDefault="00000000" w:rsidP="00C429A0">
      <w:pPr>
        <w:pStyle w:val="TOC3"/>
        <w:rPr>
          <w:rFonts w:eastAsiaTheme="minorEastAsia" w:cs="Times"/>
          <w:sz w:val="22"/>
          <w:szCs w:val="22"/>
          <w:lang w:val="en-DE" w:eastAsia="en-DE"/>
        </w:rPr>
      </w:pPr>
      <w:hyperlink w:anchor="_Toc108739195" w:history="1">
        <w:r w:rsidR="00C429A0" w:rsidRPr="00711653">
          <w:rPr>
            <w:rStyle w:val="Hyperlink"/>
            <w:rFonts w:cs="Times"/>
            <w:lang w:val="en-US"/>
          </w:rPr>
          <w:t>4.4.3</w:t>
        </w:r>
        <w:r w:rsidR="00C429A0" w:rsidRPr="00711653">
          <w:rPr>
            <w:rFonts w:eastAsiaTheme="minorEastAsia" w:cs="Times"/>
            <w:sz w:val="22"/>
            <w:szCs w:val="22"/>
            <w:lang w:val="en-DE" w:eastAsia="en-DE"/>
          </w:rPr>
          <w:tab/>
        </w:r>
        <w:r w:rsidR="004B5A15" w:rsidRPr="004B5A15">
          <w:rPr>
            <w:rFonts w:eastAsiaTheme="minorEastAsia" w:cs="Times"/>
            <w:sz w:val="22"/>
            <w:szCs w:val="22"/>
            <w:lang w:val="en-DE" w:eastAsia="en-DE"/>
          </w:rPr>
          <w:t>Use case-</w:t>
        </w:r>
        <w:r w:rsidR="004B5A15">
          <w:rPr>
            <w:rFonts w:eastAsiaTheme="minorEastAsia" w:cs="Times"/>
            <w:sz w:val="22"/>
            <w:szCs w:val="22"/>
            <w:lang w:val="en-US" w:eastAsia="en-DE"/>
          </w:rPr>
          <w:t>3</w:t>
        </w:r>
        <w:r w:rsidR="004B5A15" w:rsidRPr="004B5A15">
          <w:rPr>
            <w:rFonts w:eastAsiaTheme="minorEastAsia" w:cs="Times"/>
            <w:sz w:val="22"/>
            <w:szCs w:val="22"/>
            <w:lang w:val="en-DE" w:eastAsia="en-DE"/>
          </w:rPr>
          <w:t xml:space="preserve">: </w:t>
        </w:r>
        <w:r w:rsidR="00EE3070" w:rsidRPr="00EE3070">
          <w:rPr>
            <w:rStyle w:val="Hyperlink"/>
            <w:rFonts w:cs="Times"/>
            <w:lang w:val="en-US"/>
          </w:rPr>
          <w:t>Testing network with IPv6 addressing</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_Toc108739195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2156C6F0" w14:textId="78BAF6D0" w:rsidR="00C429A0" w:rsidRPr="00711653" w:rsidRDefault="00000000" w:rsidP="00C429A0">
      <w:pPr>
        <w:pStyle w:val="TOC3"/>
        <w:rPr>
          <w:rFonts w:eastAsiaTheme="minorEastAsia" w:cs="Times"/>
          <w:sz w:val="22"/>
          <w:szCs w:val="22"/>
          <w:lang w:val="en-DE" w:eastAsia="en-DE"/>
        </w:rPr>
      </w:pPr>
      <w:hyperlink w:anchor="_Toc108739196" w:history="1">
        <w:r w:rsidR="00C429A0" w:rsidRPr="00711653">
          <w:rPr>
            <w:rStyle w:val="Hyperlink"/>
            <w:rFonts w:cs="Times"/>
            <w:lang w:val="en-US"/>
          </w:rPr>
          <w:t>4.4.4</w:t>
        </w:r>
        <w:r w:rsidR="00C429A0" w:rsidRPr="00711653">
          <w:rPr>
            <w:rFonts w:eastAsiaTheme="minorEastAsia" w:cs="Times"/>
            <w:sz w:val="22"/>
            <w:szCs w:val="22"/>
            <w:lang w:val="en-DE" w:eastAsia="en-DE"/>
          </w:rPr>
          <w:tab/>
        </w:r>
        <w:r w:rsidR="004B5A15" w:rsidRPr="004B5A15">
          <w:rPr>
            <w:rFonts w:eastAsiaTheme="minorEastAsia" w:cs="Times"/>
            <w:sz w:val="22"/>
            <w:szCs w:val="22"/>
            <w:lang w:val="en-DE" w:eastAsia="en-DE"/>
          </w:rPr>
          <w:t>Use case-</w:t>
        </w:r>
        <w:r w:rsidR="004B5A15">
          <w:rPr>
            <w:rFonts w:eastAsiaTheme="minorEastAsia" w:cs="Times"/>
            <w:sz w:val="22"/>
            <w:szCs w:val="22"/>
            <w:lang w:val="en-US" w:eastAsia="en-DE"/>
          </w:rPr>
          <w:t>4</w:t>
        </w:r>
        <w:r w:rsidR="004B5A15" w:rsidRPr="004B5A15">
          <w:rPr>
            <w:rFonts w:eastAsiaTheme="minorEastAsia" w:cs="Times"/>
            <w:sz w:val="22"/>
            <w:szCs w:val="22"/>
            <w:lang w:val="en-DE" w:eastAsia="en-DE"/>
          </w:rPr>
          <w:t>:</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_Toc108739196 \h </w:instrText>
        </w:r>
        <w:r w:rsidR="00C429A0" w:rsidRPr="00711653">
          <w:rPr>
            <w:rFonts w:cs="Times"/>
            <w:webHidden/>
          </w:rPr>
        </w:r>
        <w:r w:rsidR="00C429A0" w:rsidRPr="00711653">
          <w:rPr>
            <w:rFonts w:cs="Times"/>
            <w:webHidden/>
          </w:rPr>
          <w:fldChar w:fldCharType="separate"/>
        </w:r>
        <w:r w:rsidR="00C429A0" w:rsidRPr="00711653">
          <w:rPr>
            <w:rFonts w:cs="Times"/>
            <w:webHidden/>
          </w:rPr>
          <w:t>8</w:t>
        </w:r>
        <w:r w:rsidR="00C429A0" w:rsidRPr="00711653">
          <w:rPr>
            <w:rFonts w:cs="Times"/>
            <w:webHidden/>
          </w:rPr>
          <w:fldChar w:fldCharType="end"/>
        </w:r>
      </w:hyperlink>
    </w:p>
    <w:p w14:paraId="191AAD7F" w14:textId="64C423E4" w:rsidR="00C429A0" w:rsidRPr="00711653" w:rsidRDefault="00000000" w:rsidP="00C429A0">
      <w:pPr>
        <w:pStyle w:val="TOC1"/>
        <w:rPr>
          <w:rFonts w:eastAsiaTheme="minorEastAsia" w:cs="Times"/>
          <w:b w:val="0"/>
          <w:sz w:val="22"/>
          <w:szCs w:val="22"/>
          <w:lang w:val="en-DE" w:eastAsia="en-DE"/>
        </w:rPr>
      </w:pPr>
      <w:hyperlink w:anchor="_Toc108739197" w:history="1">
        <w:r w:rsidR="00C429A0" w:rsidRPr="00711653">
          <w:rPr>
            <w:rStyle w:val="Hyperlink"/>
            <w:rFonts w:cs="Times"/>
            <w:lang w:val="en-US"/>
          </w:rPr>
          <w:t>5</w:t>
        </w:r>
        <w:r w:rsidR="00C429A0" w:rsidRPr="00711653">
          <w:rPr>
            <w:rFonts w:eastAsiaTheme="minorEastAsia" w:cs="Times"/>
            <w:b w:val="0"/>
            <w:sz w:val="22"/>
            <w:szCs w:val="22"/>
            <w:lang w:val="en-DE" w:eastAsia="en-DE"/>
          </w:rPr>
          <w:tab/>
        </w:r>
        <w:r w:rsidR="00C429A0" w:rsidRPr="00711653">
          <w:rPr>
            <w:rStyle w:val="Hyperlink"/>
            <w:rFonts w:cs="Times"/>
            <w:lang w:val="en-US"/>
          </w:rPr>
          <w:t>Summary and Perspectives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_Toc108739197 \h </w:instrText>
        </w:r>
        <w:r w:rsidR="00C429A0" w:rsidRPr="00711653">
          <w:rPr>
            <w:rFonts w:cs="Times"/>
            <w:webHidden/>
          </w:rPr>
        </w:r>
        <w:r w:rsidR="00C429A0" w:rsidRPr="00711653">
          <w:rPr>
            <w:rFonts w:cs="Times"/>
            <w:webHidden/>
          </w:rPr>
          <w:fldChar w:fldCharType="separate"/>
        </w:r>
        <w:r w:rsidR="00C429A0" w:rsidRPr="00711653">
          <w:rPr>
            <w:rFonts w:cs="Times"/>
            <w:webHidden/>
          </w:rPr>
          <w:t>9</w:t>
        </w:r>
        <w:r w:rsidR="00C429A0" w:rsidRPr="00711653">
          <w:rPr>
            <w:rFonts w:cs="Times"/>
            <w:webHidden/>
          </w:rPr>
          <w:fldChar w:fldCharType="end"/>
        </w:r>
      </w:hyperlink>
    </w:p>
    <w:p w14:paraId="2F7E9F7A" w14:textId="77777777" w:rsidR="00C429A0" w:rsidRPr="00711653" w:rsidRDefault="00000000" w:rsidP="00C429A0">
      <w:pPr>
        <w:pStyle w:val="TOC1"/>
        <w:rPr>
          <w:rFonts w:eastAsiaTheme="minorEastAsia" w:cs="Times"/>
          <w:b w:val="0"/>
          <w:sz w:val="22"/>
          <w:szCs w:val="22"/>
          <w:lang w:val="en-DE" w:eastAsia="en-DE"/>
        </w:rPr>
      </w:pPr>
      <w:hyperlink w:anchor="_Toc108739198" w:history="1">
        <w:r w:rsidR="00C429A0" w:rsidRPr="00711653">
          <w:rPr>
            <w:rStyle w:val="Hyperlink"/>
            <w:rFonts w:cs="Times"/>
            <w:lang w:val="en-US"/>
          </w:rPr>
          <w:t>6</w:t>
        </w:r>
        <w:r w:rsidR="00C429A0" w:rsidRPr="00711653">
          <w:rPr>
            <w:rFonts w:eastAsiaTheme="minorEastAsia" w:cs="Times"/>
            <w:b w:val="0"/>
            <w:sz w:val="22"/>
            <w:szCs w:val="22"/>
            <w:lang w:val="en-DE" w:eastAsia="en-DE"/>
          </w:rPr>
          <w:tab/>
        </w:r>
        <w:r w:rsidR="00C429A0" w:rsidRPr="00711653">
          <w:rPr>
            <w:rStyle w:val="Hyperlink"/>
            <w:rFonts w:cs="Times"/>
            <w:lang w:val="en-US"/>
          </w:rPr>
          <w:t>Abbreviations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_Toc108739198 \h </w:instrText>
        </w:r>
        <w:r w:rsidR="00C429A0" w:rsidRPr="00711653">
          <w:rPr>
            <w:rFonts w:cs="Times"/>
            <w:webHidden/>
          </w:rPr>
        </w:r>
        <w:r w:rsidR="00C429A0" w:rsidRPr="00711653">
          <w:rPr>
            <w:rFonts w:cs="Times"/>
            <w:webHidden/>
          </w:rPr>
          <w:fldChar w:fldCharType="separate"/>
        </w:r>
        <w:r w:rsidR="00C429A0" w:rsidRPr="00711653">
          <w:rPr>
            <w:rFonts w:cs="Times"/>
            <w:webHidden/>
          </w:rPr>
          <w:t>10</w:t>
        </w:r>
        <w:r w:rsidR="00C429A0" w:rsidRPr="00711653">
          <w:rPr>
            <w:rFonts w:cs="Times"/>
            <w:webHidden/>
          </w:rPr>
          <w:fldChar w:fldCharType="end"/>
        </w:r>
      </w:hyperlink>
    </w:p>
    <w:p w14:paraId="27B8E9F5" w14:textId="77777777" w:rsidR="00C429A0" w:rsidRPr="00711653" w:rsidRDefault="00000000" w:rsidP="00C429A0">
      <w:pPr>
        <w:pStyle w:val="TOC1"/>
        <w:rPr>
          <w:rFonts w:eastAsiaTheme="minorEastAsia" w:cs="Times"/>
          <w:b w:val="0"/>
          <w:sz w:val="22"/>
          <w:szCs w:val="22"/>
          <w:lang w:val="en-DE" w:eastAsia="en-DE"/>
        </w:rPr>
      </w:pPr>
      <w:hyperlink w:anchor="_Toc108739199" w:history="1">
        <w:r w:rsidR="00C429A0" w:rsidRPr="00711653">
          <w:rPr>
            <w:rStyle w:val="Hyperlink"/>
            <w:rFonts w:cs="Times"/>
            <w:lang w:val="en-US"/>
          </w:rPr>
          <w:t>7</w:t>
        </w:r>
        <w:r w:rsidR="00C429A0" w:rsidRPr="00711653">
          <w:rPr>
            <w:rFonts w:eastAsiaTheme="minorEastAsia" w:cs="Times"/>
            <w:b w:val="0"/>
            <w:sz w:val="22"/>
            <w:szCs w:val="22"/>
            <w:lang w:val="en-DE" w:eastAsia="en-DE"/>
          </w:rPr>
          <w:tab/>
        </w:r>
        <w:r w:rsidR="00C429A0" w:rsidRPr="00711653">
          <w:rPr>
            <w:rStyle w:val="Hyperlink"/>
            <w:rFonts w:cs="Times"/>
            <w:lang w:val="en-US"/>
          </w:rPr>
          <w:t>References</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_Toc108739199 \h </w:instrText>
        </w:r>
        <w:r w:rsidR="00C429A0" w:rsidRPr="00711653">
          <w:rPr>
            <w:rFonts w:cs="Times"/>
            <w:webHidden/>
          </w:rPr>
        </w:r>
        <w:r w:rsidR="00C429A0" w:rsidRPr="00711653">
          <w:rPr>
            <w:rFonts w:cs="Times"/>
            <w:webHidden/>
          </w:rPr>
          <w:fldChar w:fldCharType="separate"/>
        </w:r>
        <w:r w:rsidR="00C429A0" w:rsidRPr="00711653">
          <w:rPr>
            <w:rFonts w:cs="Times"/>
            <w:webHidden/>
          </w:rPr>
          <w:t>11</w:t>
        </w:r>
        <w:r w:rsidR="00C429A0" w:rsidRPr="00711653">
          <w:rPr>
            <w:rFonts w:cs="Times"/>
            <w:webHidden/>
          </w:rPr>
          <w:fldChar w:fldCharType="end"/>
        </w:r>
      </w:hyperlink>
    </w:p>
    <w:p w14:paraId="7BF41F49" w14:textId="77777777" w:rsidR="00C429A0" w:rsidRPr="00711653" w:rsidRDefault="00000000" w:rsidP="00C429A0">
      <w:pPr>
        <w:pStyle w:val="TOC1"/>
        <w:rPr>
          <w:rFonts w:eastAsiaTheme="minorEastAsia" w:cs="Times"/>
          <w:b w:val="0"/>
          <w:sz w:val="22"/>
          <w:szCs w:val="22"/>
          <w:lang w:val="en-DE" w:eastAsia="en-DE"/>
        </w:rPr>
      </w:pPr>
      <w:hyperlink w:anchor="_Toc108739200" w:history="1">
        <w:r w:rsidR="00C429A0" w:rsidRPr="00711653">
          <w:rPr>
            <w:rStyle w:val="Hyperlink"/>
            <w:rFonts w:cs="Times"/>
            <w:lang w:val="en-US"/>
          </w:rPr>
          <w:t>8</w:t>
        </w:r>
        <w:r w:rsidR="00C429A0" w:rsidRPr="00711653">
          <w:rPr>
            <w:rFonts w:eastAsiaTheme="minorEastAsia" w:cs="Times"/>
            <w:b w:val="0"/>
            <w:sz w:val="22"/>
            <w:szCs w:val="22"/>
            <w:lang w:val="en-DE" w:eastAsia="en-DE"/>
          </w:rPr>
          <w:tab/>
        </w:r>
        <w:r w:rsidR="00C429A0" w:rsidRPr="00711653">
          <w:rPr>
            <w:rStyle w:val="Hyperlink"/>
            <w:rFonts w:cs="Times"/>
            <w:lang w:val="en-US"/>
          </w:rPr>
          <w:t>Appendix</w:t>
        </w:r>
        <w:r w:rsidR="00C429A0" w:rsidRPr="00711653">
          <w:rPr>
            <w:rFonts w:cs="Times"/>
            <w:webHidden/>
          </w:rPr>
          <w:tab/>
        </w:r>
        <w:r w:rsidR="00C429A0" w:rsidRPr="00711653">
          <w:rPr>
            <w:rFonts w:cs="Times"/>
            <w:webHidden/>
          </w:rPr>
          <w:fldChar w:fldCharType="begin"/>
        </w:r>
        <w:r w:rsidR="00C429A0" w:rsidRPr="00711653">
          <w:rPr>
            <w:rFonts w:cs="Times"/>
            <w:webHidden/>
          </w:rPr>
          <w:instrText xml:space="preserve"> PAGEREF _Toc108739200 \h </w:instrText>
        </w:r>
        <w:r w:rsidR="00C429A0" w:rsidRPr="00711653">
          <w:rPr>
            <w:rFonts w:cs="Times"/>
            <w:webHidden/>
          </w:rPr>
        </w:r>
        <w:r w:rsidR="00C429A0" w:rsidRPr="00711653">
          <w:rPr>
            <w:rFonts w:cs="Times"/>
            <w:webHidden/>
          </w:rPr>
          <w:fldChar w:fldCharType="separate"/>
        </w:r>
        <w:r w:rsidR="00C429A0" w:rsidRPr="00711653">
          <w:rPr>
            <w:rFonts w:cs="Times"/>
            <w:webHidden/>
          </w:rPr>
          <w:t>12</w:t>
        </w:r>
        <w:r w:rsidR="00C429A0" w:rsidRPr="00711653">
          <w:rPr>
            <w:rFonts w:cs="Times"/>
            <w:webHidden/>
          </w:rPr>
          <w:fldChar w:fldCharType="end"/>
        </w:r>
      </w:hyperlink>
    </w:p>
    <w:p w14:paraId="5F613811" w14:textId="77777777" w:rsidR="00C429A0" w:rsidRPr="00711653" w:rsidRDefault="00C429A0" w:rsidP="00C429A0">
      <w:pPr>
        <w:tabs>
          <w:tab w:val="right" w:pos="8931"/>
        </w:tabs>
        <w:rPr>
          <w:rFonts w:cs="Times"/>
        </w:rPr>
      </w:pPr>
      <w:r w:rsidRPr="00711653">
        <w:rPr>
          <w:rFonts w:cs="Times"/>
        </w:rPr>
        <w:fldChar w:fldCharType="end"/>
      </w:r>
    </w:p>
    <w:p w14:paraId="7B561AD5" w14:textId="77777777" w:rsidR="00116DA9" w:rsidRPr="00711653" w:rsidRDefault="00116DA9" w:rsidP="00116DA9">
      <w:pPr>
        <w:tabs>
          <w:tab w:val="right" w:pos="8931"/>
        </w:tabs>
        <w:rPr>
          <w:rFonts w:cs="Times"/>
        </w:rPr>
      </w:pPr>
    </w:p>
    <w:p w14:paraId="3150550B" w14:textId="757DD332" w:rsidR="00116DA9" w:rsidRPr="00711653" w:rsidRDefault="00116DA9" w:rsidP="00116DA9">
      <w:pPr>
        <w:jc w:val="left"/>
        <w:rPr>
          <w:rFonts w:cs="Times"/>
        </w:rPr>
      </w:pPr>
      <w:r w:rsidRPr="00711653">
        <w:rPr>
          <w:rFonts w:cs="Times"/>
        </w:rPr>
        <w:br w:type="page"/>
      </w:r>
    </w:p>
    <w:p w14:paraId="71DB4928" w14:textId="77777777" w:rsidR="00116DA9" w:rsidRPr="00711653" w:rsidRDefault="00116DA9" w:rsidP="00116DA9">
      <w:pPr>
        <w:pStyle w:val="Heading1"/>
        <w:rPr>
          <w:rFonts w:cs="Times"/>
          <w:lang w:val="en-US"/>
        </w:rPr>
      </w:pPr>
      <w:bookmarkStart w:id="2" w:name="_Toc108739170"/>
      <w:r w:rsidRPr="00711653">
        <w:rPr>
          <w:rFonts w:cs="Times"/>
          <w:lang w:val="en-US"/>
        </w:rPr>
        <w:lastRenderedPageBreak/>
        <w:t>Introduction</w:t>
      </w:r>
      <w:bookmarkStart w:id="3" w:name="_Toc406810552"/>
      <w:bookmarkStart w:id="4" w:name="_Toc406912794"/>
      <w:bookmarkEnd w:id="2"/>
    </w:p>
    <w:p w14:paraId="476B21BD" w14:textId="77777777" w:rsidR="00A00246" w:rsidRPr="00711653" w:rsidRDefault="00A00246" w:rsidP="00A00246">
      <w:pPr>
        <w:rPr>
          <w:rFonts w:cs="Times"/>
        </w:rPr>
      </w:pPr>
      <w:r w:rsidRPr="00711653">
        <w:rPr>
          <w:rFonts w:cs="Times"/>
        </w:rPr>
        <w:t>In this era of network virtualization and automation, many functions are moving towards virtualized and more centralized control, allowing for more dynamic functions and easier optimization. For networking it would mean spinning up the virtualized versions of traditional network functions allowing for more complex decisions making, automating the networks, and changing network configuration more efficiently.</w:t>
      </w:r>
    </w:p>
    <w:p w14:paraId="578D73EC" w14:textId="7F789FF0" w:rsidR="003A0DE7" w:rsidRDefault="00A00246" w:rsidP="00116DA9">
      <w:pPr>
        <w:rPr>
          <w:rFonts w:cs="Times"/>
        </w:rPr>
      </w:pPr>
      <w:r w:rsidRPr="00711653">
        <w:rPr>
          <w:rFonts w:cs="Times"/>
        </w:rPr>
        <w:t>Software-Defined Networking (SDN) is an approach to networking that uses software-based controllers and application programming interfaces (APIs) to communicate with underlying hardware infrastructure and direct traffic on a network. This method is different from that of traditional networks, where the configuration of dedicated hardware devices like Routers and Switches needs to be done node by node to control network traffic. SDN can create and control a virtual network or also control a traditional hardware via software. Because the control plane is software-based, SDN is much more flexible than traditional networking. It allows administrators to control and manage the network from a centralized user interface, without adding more hardware.</w:t>
      </w:r>
    </w:p>
    <w:p w14:paraId="0F8633CD" w14:textId="624CAAB3" w:rsidR="005B02E5" w:rsidRPr="005B02E5" w:rsidRDefault="005B02E5" w:rsidP="005B02E5">
      <w:pPr>
        <w:rPr>
          <w:rFonts w:cs="Times"/>
        </w:rPr>
      </w:pPr>
      <w:r w:rsidRPr="005B02E5">
        <w:rPr>
          <w:rFonts w:cs="Times"/>
        </w:rPr>
        <w:t xml:space="preserve">A SDN controller is an application in a software-defined networking architecture that manages flow control for improved network management and </w:t>
      </w:r>
      <w:r w:rsidR="008B01D3">
        <w:rPr>
          <w:rFonts w:cs="Times"/>
        </w:rPr>
        <w:t>overall network</w:t>
      </w:r>
      <w:r w:rsidRPr="005B02E5">
        <w:rPr>
          <w:rFonts w:cs="Times"/>
        </w:rPr>
        <w:t xml:space="preserve"> performance. The SDN controller platform typically runs on a server and uses protocols to tell switches </w:t>
      </w:r>
      <w:r w:rsidR="008B01D3">
        <w:rPr>
          <w:rFonts w:cs="Times"/>
        </w:rPr>
        <w:t xml:space="preserve">how to forward the packets. </w:t>
      </w:r>
      <w:r w:rsidRPr="005B02E5">
        <w:rPr>
          <w:rFonts w:cs="Times"/>
        </w:rPr>
        <w:t xml:space="preserve">SDN controllers direct traffic according to forwarding policies that a network operator puts in place, thereby minimizing manual configurations for individual network devices. By taking the control plane off of the network hardware and running it instead as software, the centralized controller facilitates automated network management and makes it easier to integrate and administer </w:t>
      </w:r>
      <w:r w:rsidR="008B01D3">
        <w:rPr>
          <w:rFonts w:cs="Times"/>
        </w:rPr>
        <w:t>various</w:t>
      </w:r>
      <w:r w:rsidRPr="005B02E5">
        <w:rPr>
          <w:rFonts w:cs="Times"/>
        </w:rPr>
        <w:t xml:space="preserve"> applications. In effect, the SDN controller serves as a sort of operating system (OS) for the network.</w:t>
      </w:r>
    </w:p>
    <w:p w14:paraId="519CBF69" w14:textId="441C5626" w:rsidR="005B02E5" w:rsidRPr="00711653" w:rsidRDefault="005B02E5" w:rsidP="005B02E5">
      <w:pPr>
        <w:rPr>
          <w:rFonts w:cs="Times"/>
        </w:rPr>
      </w:pPr>
      <w:r w:rsidRPr="005B02E5">
        <w:rPr>
          <w:rFonts w:cs="Times"/>
        </w:rPr>
        <w:t>The</w:t>
      </w:r>
      <w:r w:rsidR="008B01D3">
        <w:rPr>
          <w:rFonts w:cs="Times"/>
        </w:rPr>
        <w:t xml:space="preserve"> SDN</w:t>
      </w:r>
      <w:r w:rsidRPr="005B02E5">
        <w:rPr>
          <w:rFonts w:cs="Times"/>
        </w:rPr>
        <w:t xml:space="preserve"> controller is the core of a software-defined network. It resides between network devices at one end of the network and applications at the other end. Any communication between applications and network devices must go through the controller.</w:t>
      </w:r>
      <w:r w:rsidR="006919EB">
        <w:rPr>
          <w:rFonts w:cs="Times"/>
        </w:rPr>
        <w:t xml:space="preserve"> </w:t>
      </w:r>
      <w:r w:rsidRPr="005B02E5">
        <w:rPr>
          <w:rFonts w:cs="Times"/>
        </w:rPr>
        <w:t xml:space="preserve">The </w:t>
      </w:r>
      <w:r w:rsidR="008B01D3">
        <w:rPr>
          <w:rFonts w:cs="Times"/>
        </w:rPr>
        <w:t xml:space="preserve">SDN </w:t>
      </w:r>
      <w:r w:rsidRPr="005B02E5">
        <w:rPr>
          <w:rFonts w:cs="Times"/>
        </w:rPr>
        <w:t>controller communicates with applications</w:t>
      </w:r>
      <w:r w:rsidR="00730BFE">
        <w:rPr>
          <w:rFonts w:cs="Times"/>
        </w:rPr>
        <w:t xml:space="preserve"> </w:t>
      </w:r>
      <w:r w:rsidRPr="005B02E5">
        <w:rPr>
          <w:rFonts w:cs="Times"/>
        </w:rPr>
        <w:t>via northbound interfaces. The Open Networking Foundation (ONF) created a working group in 2013 focused specifically on northbound APIs and their development. The industry never settled on a standardized set, however, largely because application requirements vary so widely.</w:t>
      </w:r>
      <w:r w:rsidR="00371438">
        <w:rPr>
          <w:rFonts w:cs="Times"/>
        </w:rPr>
        <w:t xml:space="preserve"> Typically northbound RESTful APIs secured with TLS are used to push the configuration changes from the application to the SDN controller.</w:t>
      </w:r>
      <w:r w:rsidR="00730BFE">
        <w:rPr>
          <w:rFonts w:cs="Times"/>
        </w:rPr>
        <w:t xml:space="preserve"> </w:t>
      </w:r>
      <w:r w:rsidRPr="005B02E5">
        <w:rPr>
          <w:rFonts w:cs="Times"/>
        </w:rPr>
        <w:t>The</w:t>
      </w:r>
      <w:r w:rsidR="00730BFE">
        <w:rPr>
          <w:rFonts w:cs="Times"/>
        </w:rPr>
        <w:t xml:space="preserve"> SDN</w:t>
      </w:r>
      <w:r w:rsidRPr="005B02E5">
        <w:rPr>
          <w:rFonts w:cs="Times"/>
        </w:rPr>
        <w:t xml:space="preserve"> controller talks with individual network devices using a southbound interface</w:t>
      </w:r>
      <w:r w:rsidR="00222FFB">
        <w:rPr>
          <w:rFonts w:cs="Times"/>
        </w:rPr>
        <w:t xml:space="preserve"> with the help of</w:t>
      </w:r>
      <w:r w:rsidRPr="005B02E5">
        <w:rPr>
          <w:rFonts w:cs="Times"/>
        </w:rPr>
        <w:t xml:space="preserve"> </w:t>
      </w:r>
      <w:r w:rsidR="008B01D3">
        <w:rPr>
          <w:rFonts w:cs="Times"/>
        </w:rPr>
        <w:t>well-known</w:t>
      </w:r>
      <w:r w:rsidR="00222FFB">
        <w:rPr>
          <w:rFonts w:cs="Times"/>
        </w:rPr>
        <w:t xml:space="preserve"> </w:t>
      </w:r>
      <w:r w:rsidRPr="005B02E5">
        <w:rPr>
          <w:rFonts w:cs="Times"/>
        </w:rPr>
        <w:t>OpenFlow protocol</w:t>
      </w:r>
      <w:r w:rsidR="00222FFB">
        <w:rPr>
          <w:rFonts w:cs="Times"/>
        </w:rPr>
        <w:t xml:space="preserve"> and other protocols such as NetConf, BGP, SNMP, etc</w:t>
      </w:r>
      <w:r w:rsidRPr="005B02E5">
        <w:rPr>
          <w:rFonts w:cs="Times"/>
        </w:rPr>
        <w:t>. These southbound protocols allow the controller to configure network devices and choose the optimal network path for application traffic. OpenFlow was created by ONF in 2011</w:t>
      </w:r>
      <w:r w:rsidR="003C061E">
        <w:rPr>
          <w:rFonts w:cs="Times"/>
        </w:rPr>
        <w:t xml:space="preserve"> and latest version of OpenFlow protocol is </w:t>
      </w:r>
      <w:r w:rsidR="00523505">
        <w:rPr>
          <w:rFonts w:cs="Times"/>
        </w:rPr>
        <w:t>OpenFlow 1.3.</w:t>
      </w:r>
    </w:p>
    <w:p w14:paraId="1C277297" w14:textId="3D90988C" w:rsidR="00116DA9" w:rsidRDefault="00116DA9" w:rsidP="00116DA9">
      <w:pPr>
        <w:pStyle w:val="Heading2"/>
        <w:rPr>
          <w:rFonts w:cs="Times"/>
          <w:lang w:val="en-US"/>
        </w:rPr>
      </w:pPr>
      <w:bookmarkStart w:id="5" w:name="_Toc108739171"/>
      <w:r w:rsidRPr="00711653">
        <w:rPr>
          <w:rFonts w:cs="Times"/>
          <w:lang w:val="en-US"/>
        </w:rPr>
        <w:t>Aim and Motivation</w:t>
      </w:r>
      <w:bookmarkEnd w:id="5"/>
    </w:p>
    <w:p w14:paraId="7A816563" w14:textId="65D6BBA4" w:rsidR="006151DB" w:rsidRDefault="00027730" w:rsidP="00601B04">
      <w:pPr>
        <w:rPr>
          <w:lang w:eastAsia="de-DE"/>
        </w:rPr>
      </w:pPr>
      <w:r>
        <w:rPr>
          <w:lang w:eastAsia="de-DE"/>
        </w:rPr>
        <w:t>There are various open-source SDN controllers developed by various groups of developers and are ready to be deployed and tested in the production environment.</w:t>
      </w:r>
      <w:r w:rsidR="009B4744">
        <w:rPr>
          <w:lang w:eastAsia="de-DE"/>
        </w:rPr>
        <w:t xml:space="preserve"> </w:t>
      </w:r>
      <w:r w:rsidR="009B4744" w:rsidRPr="009B4744">
        <w:rPr>
          <w:lang w:eastAsia="de-DE"/>
        </w:rPr>
        <w:t>SDN controllers are primarily made to</w:t>
      </w:r>
      <w:r w:rsidR="009B4744">
        <w:rPr>
          <w:lang w:eastAsia="de-DE"/>
        </w:rPr>
        <w:t xml:space="preserve"> provide</w:t>
      </w:r>
      <w:r w:rsidR="009B4744" w:rsidRPr="009B4744">
        <w:rPr>
          <w:lang w:eastAsia="de-DE"/>
        </w:rPr>
        <w:t xml:space="preserve"> some policies and centralized managements for the networking layer, which will </w:t>
      </w:r>
      <w:r w:rsidR="00263235">
        <w:rPr>
          <w:lang w:eastAsia="de-DE"/>
        </w:rPr>
        <w:t xml:space="preserve"> further </w:t>
      </w:r>
      <w:r w:rsidR="009B4744" w:rsidRPr="009B4744">
        <w:rPr>
          <w:lang w:eastAsia="de-DE"/>
        </w:rPr>
        <w:t>allow inter-working</w:t>
      </w:r>
      <w:r w:rsidR="00263235">
        <w:rPr>
          <w:lang w:eastAsia="de-DE"/>
        </w:rPr>
        <w:t xml:space="preserve"> configurations</w:t>
      </w:r>
      <w:r w:rsidR="009B4744" w:rsidRPr="009B4744">
        <w:rPr>
          <w:lang w:eastAsia="de-DE"/>
        </w:rPr>
        <w:t xml:space="preserve"> between the </w:t>
      </w:r>
      <w:r w:rsidR="00263235">
        <w:rPr>
          <w:lang w:eastAsia="de-DE"/>
        </w:rPr>
        <w:t>interfaces</w:t>
      </w:r>
      <w:r w:rsidR="009B4744" w:rsidRPr="009B4744">
        <w:rPr>
          <w:lang w:eastAsia="de-DE"/>
        </w:rPr>
        <w:t xml:space="preserve">. </w:t>
      </w:r>
      <w:r w:rsidR="00263235">
        <w:rPr>
          <w:lang w:eastAsia="de-DE"/>
        </w:rPr>
        <w:t>I</w:t>
      </w:r>
      <w:r w:rsidR="009B4744" w:rsidRPr="009B4744">
        <w:rPr>
          <w:lang w:eastAsia="de-DE"/>
        </w:rPr>
        <w:t>ptables, network namespaces, and Open vSwitch are components of the Linux kernel's L3 IP routing, Linux bridges, and SDN controller technologies.</w:t>
      </w:r>
      <w:r w:rsidR="009B4744">
        <w:rPr>
          <w:lang w:eastAsia="de-DE"/>
        </w:rPr>
        <w:t xml:space="preserve"> </w:t>
      </w:r>
      <w:r>
        <w:rPr>
          <w:lang w:eastAsia="de-DE"/>
        </w:rPr>
        <w:t>Being open-source controllers, not all of the available</w:t>
      </w:r>
      <w:r w:rsidR="00254D75">
        <w:rPr>
          <w:lang w:eastAsia="de-DE"/>
        </w:rPr>
        <w:t xml:space="preserve"> SDN</w:t>
      </w:r>
      <w:r>
        <w:rPr>
          <w:lang w:eastAsia="de-DE"/>
        </w:rPr>
        <w:t xml:space="preserve"> </w:t>
      </w:r>
      <w:r w:rsidR="00254D75">
        <w:rPr>
          <w:lang w:eastAsia="de-DE"/>
        </w:rPr>
        <w:t xml:space="preserve">controllers are developed on the same scale of mechanism in terms of supporting </w:t>
      </w:r>
      <w:r w:rsidR="009B4744">
        <w:rPr>
          <w:lang w:eastAsia="de-DE"/>
        </w:rPr>
        <w:t xml:space="preserve">these </w:t>
      </w:r>
      <w:r w:rsidR="00254D75">
        <w:rPr>
          <w:lang w:eastAsia="de-DE"/>
        </w:rPr>
        <w:t>various protocols, especially new versions of protocols</w:t>
      </w:r>
      <w:r w:rsidR="006151DB">
        <w:rPr>
          <w:lang w:eastAsia="de-DE"/>
        </w:rPr>
        <w:t xml:space="preserve"> and</w:t>
      </w:r>
      <w:r w:rsidR="00254D75">
        <w:rPr>
          <w:lang w:eastAsia="de-DE"/>
        </w:rPr>
        <w:t xml:space="preserve"> many of them are not developed yet to</w:t>
      </w:r>
      <w:r w:rsidR="00B11D67">
        <w:rPr>
          <w:lang w:eastAsia="de-DE"/>
        </w:rPr>
        <w:t xml:space="preserve"> completely</w:t>
      </w:r>
      <w:r w:rsidR="00254D75">
        <w:rPr>
          <w:lang w:eastAsia="de-DE"/>
        </w:rPr>
        <w:t xml:space="preserve"> support all the services required for </w:t>
      </w:r>
      <w:r w:rsidR="00AD3100">
        <w:rPr>
          <w:lang w:eastAsia="de-DE"/>
        </w:rPr>
        <w:t>direct</w:t>
      </w:r>
      <w:r w:rsidR="009B4744">
        <w:rPr>
          <w:lang w:eastAsia="de-DE"/>
        </w:rPr>
        <w:t xml:space="preserve"> integration with</w:t>
      </w:r>
      <w:r w:rsidR="00B11D67">
        <w:rPr>
          <w:lang w:eastAsia="de-DE"/>
        </w:rPr>
        <w:t xml:space="preserve"> the </w:t>
      </w:r>
      <w:r w:rsidR="00AD3100">
        <w:rPr>
          <w:lang w:eastAsia="de-DE"/>
        </w:rPr>
        <w:t xml:space="preserve">real world </w:t>
      </w:r>
      <w:r w:rsidR="00B11D67">
        <w:rPr>
          <w:lang w:eastAsia="de-DE"/>
        </w:rPr>
        <w:t>network</w:t>
      </w:r>
      <w:r w:rsidR="006151DB">
        <w:rPr>
          <w:lang w:eastAsia="de-DE"/>
        </w:rPr>
        <w:t xml:space="preserve">. </w:t>
      </w:r>
      <w:r w:rsidR="007E6A13" w:rsidRPr="007E6A13">
        <w:rPr>
          <w:lang w:eastAsia="de-DE"/>
        </w:rPr>
        <w:t xml:space="preserve">Therefore, the aim of this Master Thesis is to </w:t>
      </w:r>
      <w:r w:rsidR="00601B04">
        <w:rPr>
          <w:lang w:eastAsia="de-DE"/>
        </w:rPr>
        <w:t>research and study different open-source SDN controllers</w:t>
      </w:r>
      <w:r w:rsidR="004B6EE9">
        <w:rPr>
          <w:lang w:eastAsia="de-DE"/>
        </w:rPr>
        <w:t xml:space="preserve"> in terms of their functionality with services and protocols.</w:t>
      </w:r>
    </w:p>
    <w:p w14:paraId="6F3901E8" w14:textId="39A8345D" w:rsidR="00601B04" w:rsidRDefault="00AD3100" w:rsidP="00601B04">
      <w:pPr>
        <w:rPr>
          <w:lang w:eastAsia="de-DE"/>
        </w:rPr>
      </w:pPr>
      <w:r>
        <w:rPr>
          <w:lang w:eastAsia="de-DE"/>
        </w:rPr>
        <w:t>After research, the aim would t</w:t>
      </w:r>
      <w:r w:rsidR="004B6EE9">
        <w:rPr>
          <w:lang w:eastAsia="de-DE"/>
        </w:rPr>
        <w:t>o build and setup the</w:t>
      </w:r>
      <w:r>
        <w:rPr>
          <w:lang w:eastAsia="de-DE"/>
        </w:rPr>
        <w:t xml:space="preserve"> virtual</w:t>
      </w:r>
      <w:r w:rsidR="004B6EE9">
        <w:rPr>
          <w:lang w:eastAsia="de-DE"/>
        </w:rPr>
        <w:t xml:space="preserve"> network</w:t>
      </w:r>
      <w:r>
        <w:rPr>
          <w:lang w:eastAsia="de-DE"/>
        </w:rPr>
        <w:t xml:space="preserve"> with network elements</w:t>
      </w:r>
      <w:r w:rsidR="004B6EE9">
        <w:rPr>
          <w:lang w:eastAsia="de-DE"/>
        </w:rPr>
        <w:t xml:space="preserve"> in the emulation software</w:t>
      </w:r>
      <w:r>
        <w:rPr>
          <w:lang w:eastAsia="de-DE"/>
        </w:rPr>
        <w:t xml:space="preserve"> </w:t>
      </w:r>
      <w:r w:rsidR="004B6EE9">
        <w:rPr>
          <w:lang w:eastAsia="de-DE"/>
        </w:rPr>
        <w:t>for testing the functionality of SDN controller.</w:t>
      </w:r>
      <w:r w:rsidR="00E50FCA">
        <w:rPr>
          <w:lang w:eastAsia="de-DE"/>
        </w:rPr>
        <w:t xml:space="preserve"> Further, to d</w:t>
      </w:r>
      <w:r w:rsidR="00E4219E">
        <w:rPr>
          <w:lang w:eastAsia="de-DE"/>
        </w:rPr>
        <w:t>evelop some use cases</w:t>
      </w:r>
      <w:r w:rsidR="00E50FCA">
        <w:rPr>
          <w:lang w:eastAsia="de-DE"/>
        </w:rPr>
        <w:t xml:space="preserve"> for</w:t>
      </w:r>
      <w:r w:rsidR="00B11D67">
        <w:rPr>
          <w:lang w:eastAsia="de-DE"/>
        </w:rPr>
        <w:t xml:space="preserve"> demonstrat</w:t>
      </w:r>
      <w:r w:rsidR="00E50FCA">
        <w:rPr>
          <w:lang w:eastAsia="de-DE"/>
        </w:rPr>
        <w:t>ing</w:t>
      </w:r>
      <w:r w:rsidR="00B11D67">
        <w:rPr>
          <w:lang w:eastAsia="de-DE"/>
        </w:rPr>
        <w:t xml:space="preserve"> the services and protocols used</w:t>
      </w:r>
      <w:r w:rsidR="00E50FCA">
        <w:rPr>
          <w:lang w:eastAsia="de-DE"/>
        </w:rPr>
        <w:t xml:space="preserve"> in the network</w:t>
      </w:r>
      <w:r w:rsidR="00B11D67">
        <w:rPr>
          <w:lang w:eastAsia="de-DE"/>
        </w:rPr>
        <w:t>.</w:t>
      </w:r>
    </w:p>
    <w:p w14:paraId="3063DB7B" w14:textId="30F9BEA9" w:rsidR="00116DA9" w:rsidRPr="00711653" w:rsidRDefault="00116DA9" w:rsidP="00116DA9">
      <w:pPr>
        <w:pStyle w:val="Heading2"/>
        <w:rPr>
          <w:rFonts w:cs="Times"/>
          <w:lang w:val="en-US"/>
        </w:rPr>
      </w:pPr>
      <w:bookmarkStart w:id="6" w:name="_Toc108739172"/>
      <w:r w:rsidRPr="00711653">
        <w:rPr>
          <w:rFonts w:cs="Times"/>
          <w:lang w:val="en-US"/>
        </w:rPr>
        <w:lastRenderedPageBreak/>
        <w:t>Problem Statement</w:t>
      </w:r>
      <w:bookmarkEnd w:id="6"/>
    </w:p>
    <w:p w14:paraId="7814381A" w14:textId="6CF4FAF7" w:rsidR="00711653" w:rsidRPr="0058406A" w:rsidRDefault="00711653" w:rsidP="00711653">
      <w:pPr>
        <w:rPr>
          <w:rFonts w:cs="Times"/>
          <w:lang w:eastAsia="de-DE"/>
        </w:rPr>
      </w:pPr>
      <w:r w:rsidRPr="00711653">
        <w:rPr>
          <w:rFonts w:cs="Times"/>
          <w:lang w:eastAsia="de-DE"/>
        </w:rPr>
        <w:t xml:space="preserve">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w:t>
      </w:r>
      <w:r w:rsidRPr="0058406A">
        <w:rPr>
          <w:rFonts w:cs="Times"/>
          <w:lang w:eastAsia="de-DE"/>
        </w:rPr>
        <w:t>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01E7C23F" w14:textId="79CF94C5" w:rsidR="00116DA9" w:rsidRPr="0058406A" w:rsidRDefault="00116DA9" w:rsidP="00116DA9">
      <w:pPr>
        <w:pStyle w:val="Heading2"/>
        <w:rPr>
          <w:rFonts w:cs="Times"/>
          <w:lang w:val="en-DE"/>
        </w:rPr>
      </w:pPr>
      <w:bookmarkStart w:id="7" w:name="_Toc108739173"/>
      <w:r w:rsidRPr="0058406A">
        <w:rPr>
          <w:rFonts w:cs="Times"/>
          <w:lang w:val="en-DE"/>
        </w:rPr>
        <w:t>Thesis Structure</w:t>
      </w:r>
      <w:bookmarkEnd w:id="7"/>
    </w:p>
    <w:p w14:paraId="2B8B41FA" w14:textId="4550CB44" w:rsidR="00587E49" w:rsidRPr="000C2F09" w:rsidRDefault="00587E49" w:rsidP="00587E49">
      <w:pPr>
        <w:rPr>
          <w:rFonts w:cs="Times"/>
          <w:lang w:eastAsia="de-DE"/>
        </w:rPr>
      </w:pPr>
      <w:r w:rsidRPr="0058406A">
        <w:rPr>
          <w:rFonts w:cs="Times"/>
          <w:lang w:eastAsia="de-DE"/>
        </w:rPr>
        <w:t xml:space="preserve">This thesis work is structured in </w:t>
      </w:r>
      <w:r w:rsidR="00B76E90">
        <w:rPr>
          <w:rFonts w:cs="Times"/>
          <w:lang w:eastAsia="de-DE"/>
        </w:rPr>
        <w:t>five</w:t>
      </w:r>
      <w:r w:rsidRPr="0058406A">
        <w:rPr>
          <w:rFonts w:cs="Times"/>
          <w:lang w:eastAsia="de-DE"/>
        </w:rPr>
        <w:t xml:space="preserve"> main chapters: chapter 1 gives the introduction to the topic and </w:t>
      </w:r>
      <w:r w:rsidR="000C2F09">
        <w:rPr>
          <w:rFonts w:cs="Times"/>
          <w:lang w:eastAsia="de-DE"/>
        </w:rPr>
        <w:t xml:space="preserve">discusses the statement of the problem. </w:t>
      </w:r>
      <w:r w:rsidRPr="0058406A">
        <w:rPr>
          <w:rFonts w:cs="Times"/>
          <w:lang w:eastAsia="de-DE"/>
        </w:rPr>
        <w:t>Chapter 2 reviews the</w:t>
      </w:r>
      <w:r w:rsidR="00B76E90">
        <w:rPr>
          <w:rFonts w:cs="Times"/>
          <w:lang w:eastAsia="de-DE"/>
        </w:rPr>
        <w:t xml:space="preserve"> theoretical background </w:t>
      </w:r>
      <w:r w:rsidR="00556AB9">
        <w:rPr>
          <w:rFonts w:cs="Times"/>
          <w:lang w:eastAsia="de-DE"/>
        </w:rPr>
        <w:t>knowledge of the topics associated with this thesis.</w:t>
      </w:r>
      <w:r w:rsidR="004A4160">
        <w:rPr>
          <w:rFonts w:cs="Times"/>
          <w:lang w:eastAsia="de-DE"/>
        </w:rPr>
        <w:t xml:space="preserve"> Furthermore it also describes the in-depth information about the components used in this Thesis.</w:t>
      </w:r>
      <w:r w:rsidR="000C2F09">
        <w:rPr>
          <w:rFonts w:cs="Times"/>
          <w:lang w:eastAsia="de-DE"/>
        </w:rPr>
        <w:t xml:space="preserve"> </w:t>
      </w:r>
      <w:r w:rsidRPr="0058406A">
        <w:rPr>
          <w:rFonts w:cs="Times"/>
          <w:lang w:eastAsia="de-DE"/>
        </w:rPr>
        <w:t xml:space="preserve">In chapter 3, </w:t>
      </w:r>
      <w:r w:rsidR="00556AB9">
        <w:rPr>
          <w:rFonts w:cs="Times"/>
          <w:lang w:eastAsia="de-DE"/>
        </w:rPr>
        <w:t>requirement analysis</w:t>
      </w:r>
      <w:r w:rsidRPr="0058406A">
        <w:rPr>
          <w:rFonts w:cs="Times"/>
          <w:lang w:eastAsia="de-DE"/>
        </w:rPr>
        <w:t>, the</w:t>
      </w:r>
      <w:r w:rsidR="00556AB9">
        <w:rPr>
          <w:rFonts w:cs="Times"/>
          <w:lang w:eastAsia="de-DE"/>
        </w:rPr>
        <w:t xml:space="preserve"> main objectives of the thesis </w:t>
      </w:r>
      <w:r w:rsidR="00AB18CF">
        <w:rPr>
          <w:rFonts w:cs="Times"/>
          <w:lang w:eastAsia="de-DE"/>
        </w:rPr>
        <w:t>are</w:t>
      </w:r>
      <w:r w:rsidR="00556AB9">
        <w:rPr>
          <w:rFonts w:cs="Times"/>
          <w:lang w:eastAsia="de-DE"/>
        </w:rPr>
        <w:t xml:space="preserve"> discussed focusing on question </w:t>
      </w:r>
      <w:r w:rsidR="00D0127B">
        <w:rPr>
          <w:rFonts w:cs="Times"/>
          <w:lang w:eastAsia="de-DE"/>
        </w:rPr>
        <w:t>‘</w:t>
      </w:r>
      <w:r w:rsidR="00556AB9">
        <w:rPr>
          <w:rFonts w:cs="Times"/>
          <w:lang w:eastAsia="de-DE"/>
        </w:rPr>
        <w:t xml:space="preserve">which open-source SDN controllers are available </w:t>
      </w:r>
      <w:r w:rsidR="00E608F2">
        <w:rPr>
          <w:rFonts w:cs="Times"/>
          <w:lang w:eastAsia="de-DE"/>
        </w:rPr>
        <w:t>to be tested in emulated environment</w:t>
      </w:r>
      <w:r w:rsidR="00D0127B">
        <w:rPr>
          <w:rFonts w:cs="Times"/>
          <w:lang w:eastAsia="de-DE"/>
        </w:rPr>
        <w:t>?’</w:t>
      </w:r>
      <w:r w:rsidR="00FA535A">
        <w:rPr>
          <w:rFonts w:cs="Times"/>
          <w:lang w:eastAsia="de-DE"/>
        </w:rPr>
        <w:t>.</w:t>
      </w:r>
      <w:r w:rsidR="000C2F09">
        <w:rPr>
          <w:rFonts w:cs="Times"/>
          <w:lang w:eastAsia="de-DE"/>
        </w:rPr>
        <w:t xml:space="preserve"> </w:t>
      </w:r>
      <w:r w:rsidR="00D0127B">
        <w:rPr>
          <w:rFonts w:cs="Times"/>
          <w:lang w:eastAsia="de-DE"/>
        </w:rPr>
        <w:t>The realization of the implementation in different environments</w:t>
      </w:r>
      <w:r w:rsidR="008870EF">
        <w:rPr>
          <w:rFonts w:cs="Times"/>
          <w:lang w:eastAsia="de-DE"/>
        </w:rPr>
        <w:t xml:space="preserve"> along with some use cases </w:t>
      </w:r>
      <w:r w:rsidR="00AB18CF">
        <w:rPr>
          <w:rFonts w:cs="Times"/>
          <w:lang w:eastAsia="de-DE"/>
        </w:rPr>
        <w:t>are</w:t>
      </w:r>
      <w:r w:rsidR="000C2F09">
        <w:rPr>
          <w:rFonts w:cs="Times"/>
          <w:lang w:eastAsia="de-DE"/>
        </w:rPr>
        <w:t xml:space="preserve"> </w:t>
      </w:r>
      <w:r w:rsidR="000C2F09" w:rsidRPr="0058406A">
        <w:rPr>
          <w:rFonts w:cs="Times"/>
          <w:lang w:eastAsia="de-DE"/>
        </w:rPr>
        <w:t>presented and</w:t>
      </w:r>
      <w:r w:rsidR="008870EF">
        <w:rPr>
          <w:rFonts w:cs="Times"/>
          <w:lang w:eastAsia="de-DE"/>
        </w:rPr>
        <w:t xml:space="preserve"> discussed in the chapter 4 named</w:t>
      </w:r>
      <w:r w:rsidR="000C2F09">
        <w:rPr>
          <w:rFonts w:cs="Times"/>
          <w:lang w:eastAsia="de-DE"/>
        </w:rPr>
        <w:t>,</w:t>
      </w:r>
      <w:r w:rsidR="008870EF">
        <w:rPr>
          <w:rFonts w:cs="Times"/>
          <w:lang w:eastAsia="de-DE"/>
        </w:rPr>
        <w:t xml:space="preserve"> realization.</w:t>
      </w:r>
      <w:r w:rsidR="003E6987">
        <w:rPr>
          <w:rFonts w:cs="Times"/>
          <w:lang w:eastAsia="de-DE"/>
        </w:rPr>
        <w:t xml:space="preserve"> This chapter focuses on the question ‘how to implement suitable environment for testing the use cases?’.</w:t>
      </w:r>
      <w:r w:rsidR="000C2F09">
        <w:rPr>
          <w:rFonts w:cs="Times"/>
          <w:lang w:eastAsia="de-DE"/>
        </w:rPr>
        <w:t xml:space="preserve"> </w:t>
      </w:r>
      <w:r w:rsidRPr="0058406A">
        <w:rPr>
          <w:rFonts w:cs="Times"/>
          <w:lang w:eastAsia="de-DE"/>
        </w:rPr>
        <w:t>Finally,</w:t>
      </w:r>
      <w:r w:rsidR="009E01A4">
        <w:rPr>
          <w:rFonts w:cs="Times"/>
          <w:lang w:eastAsia="de-DE"/>
        </w:rPr>
        <w:t xml:space="preserve"> at end</w:t>
      </w:r>
      <w:r w:rsidRPr="0058406A">
        <w:rPr>
          <w:rFonts w:cs="Times"/>
          <w:lang w:eastAsia="de-DE"/>
        </w:rPr>
        <w:t xml:space="preserve"> a </w:t>
      </w:r>
      <w:r w:rsidR="00E608F2">
        <w:rPr>
          <w:rFonts w:cs="Times"/>
          <w:lang w:eastAsia="de-DE"/>
        </w:rPr>
        <w:t>summary</w:t>
      </w:r>
      <w:r w:rsidR="00C80FF8">
        <w:rPr>
          <w:rFonts w:cs="Times"/>
          <w:lang w:eastAsia="de-DE"/>
        </w:rPr>
        <w:t>,</w:t>
      </w:r>
      <w:r w:rsidR="00E608F2">
        <w:rPr>
          <w:rFonts w:cs="Times"/>
          <w:lang w:eastAsia="de-DE"/>
        </w:rPr>
        <w:t xml:space="preserve"> perspectives</w:t>
      </w:r>
      <w:r w:rsidR="00C80FF8">
        <w:rPr>
          <w:rFonts w:cs="Times"/>
          <w:lang w:eastAsia="de-DE"/>
        </w:rPr>
        <w:t xml:space="preserve"> and future work</w:t>
      </w:r>
      <w:r w:rsidR="00E608F2">
        <w:rPr>
          <w:rFonts w:cs="Times"/>
          <w:lang w:eastAsia="de-DE"/>
        </w:rPr>
        <w:t xml:space="preserve"> </w:t>
      </w:r>
      <w:r w:rsidR="00AB18CF">
        <w:rPr>
          <w:rFonts w:cs="Times"/>
          <w:lang w:eastAsia="de-DE"/>
        </w:rPr>
        <w:t>are</w:t>
      </w:r>
      <w:r w:rsidRPr="0058406A">
        <w:rPr>
          <w:rFonts w:cs="Times"/>
          <w:lang w:eastAsia="de-DE"/>
        </w:rPr>
        <w:t xml:space="preserve"> provided in chapter </w:t>
      </w:r>
      <w:r w:rsidR="00E608F2">
        <w:rPr>
          <w:rFonts w:cs="Times"/>
          <w:lang w:eastAsia="de-DE"/>
        </w:rPr>
        <w:t>5</w:t>
      </w:r>
      <w:r w:rsidRPr="0058406A">
        <w:rPr>
          <w:rFonts w:cs="Times"/>
          <w:lang w:eastAsia="de-DE"/>
        </w:rPr>
        <w:t>.</w:t>
      </w:r>
    </w:p>
    <w:p w14:paraId="3313A615" w14:textId="77777777" w:rsidR="00116DA9" w:rsidRPr="0058406A" w:rsidRDefault="00116DA9" w:rsidP="00116DA9">
      <w:pPr>
        <w:rPr>
          <w:rFonts w:cs="Times"/>
        </w:rPr>
      </w:pPr>
    </w:p>
    <w:p w14:paraId="13D73A24" w14:textId="77777777" w:rsidR="00116DA9" w:rsidRPr="0058406A" w:rsidRDefault="00116DA9" w:rsidP="00116DA9">
      <w:pPr>
        <w:jc w:val="left"/>
        <w:rPr>
          <w:rFonts w:cs="Times"/>
        </w:rPr>
      </w:pPr>
      <w:r w:rsidRPr="0058406A">
        <w:rPr>
          <w:rFonts w:cs="Times"/>
        </w:rPr>
        <w:br w:type="page"/>
      </w:r>
    </w:p>
    <w:p w14:paraId="42DE3EA3" w14:textId="77777777" w:rsidR="00116DA9" w:rsidRPr="0058406A" w:rsidRDefault="00116DA9" w:rsidP="00116DA9">
      <w:pPr>
        <w:pStyle w:val="Heading1"/>
        <w:rPr>
          <w:rFonts w:cs="Times"/>
          <w:lang w:val="en-US"/>
        </w:rPr>
      </w:pPr>
      <w:bookmarkStart w:id="8" w:name="_Toc108739174"/>
      <w:r w:rsidRPr="0058406A">
        <w:rPr>
          <w:rFonts w:cs="Times"/>
          <w:lang w:val="en-US"/>
        </w:rPr>
        <w:lastRenderedPageBreak/>
        <w:t>Theoretical Background</w:t>
      </w:r>
      <w:bookmarkEnd w:id="8"/>
      <w:r w:rsidRPr="0058406A">
        <w:rPr>
          <w:rFonts w:cs="Times"/>
          <w:lang w:val="en-US"/>
        </w:rPr>
        <w:t xml:space="preserve"> </w:t>
      </w:r>
      <w:bookmarkEnd w:id="3"/>
      <w:bookmarkEnd w:id="4"/>
    </w:p>
    <w:p w14:paraId="6315B899" w14:textId="6CBCC51C" w:rsidR="00116DA9" w:rsidRPr="00711653" w:rsidRDefault="00116DA9" w:rsidP="00116DA9">
      <w:pPr>
        <w:pStyle w:val="Heading2"/>
        <w:rPr>
          <w:rFonts w:cs="Times"/>
          <w:lang w:val="en-US"/>
        </w:rPr>
      </w:pPr>
      <w:bookmarkStart w:id="9" w:name="_Toc108739175"/>
      <w:r w:rsidRPr="00711653">
        <w:rPr>
          <w:rFonts w:cs="Times"/>
          <w:lang w:val="en-US"/>
        </w:rPr>
        <w:t>Software defined Networking</w:t>
      </w:r>
      <w:bookmarkEnd w:id="9"/>
    </w:p>
    <w:p w14:paraId="32BF360B" w14:textId="77777777" w:rsidR="00A00246" w:rsidRPr="00711653" w:rsidRDefault="00A00246" w:rsidP="00A00246">
      <w:pPr>
        <w:rPr>
          <w:rFonts w:cs="Times"/>
        </w:rPr>
      </w:pPr>
      <w:r w:rsidRPr="00711653">
        <w:rPr>
          <w:rFonts w:cs="Times"/>
        </w:rPr>
        <w:t xml:space="preserve">Dr. Martin Casado developed an architecture to separate control and forwarding functions of networking de-vices, migrating control to a centralized policy server. This architecture evolved to what is now known as Software Defined Networking (SDN) today. One of the first challenges was the need for a common South Bound Interface (SBI) protocol between the SDN Controller and the forwarding networking device. OpenFlow developed by the Open Networking Foundation (ONF) and is used over a secure channel (Transport Layer Security (TLS) over Transmission Control Protocol (TCP) port 6633 and 6653) to modify the group and flow tables in a OpenFlow networking device. OpenFlow has evolved to version 1.5.1. </w:t>
      </w:r>
    </w:p>
    <w:p w14:paraId="20E2AACD" w14:textId="25AC96C2" w:rsidR="00A00246" w:rsidRPr="00711653" w:rsidRDefault="00A00246" w:rsidP="00A00246">
      <w:pPr>
        <w:rPr>
          <w:rFonts w:cs="Times"/>
          <w:lang w:eastAsia="de-DE"/>
        </w:rPr>
      </w:pPr>
      <w:r w:rsidRPr="00711653">
        <w:rPr>
          <w:rFonts w:cs="Times"/>
          <w:noProof/>
        </w:rPr>
        <w:drawing>
          <wp:inline distT="0" distB="0" distL="0" distR="0" wp14:anchorId="692055DC" wp14:editId="77AC0616">
            <wp:extent cx="5760720" cy="388874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8"/>
                    <a:stretch>
                      <a:fillRect/>
                    </a:stretch>
                  </pic:blipFill>
                  <pic:spPr>
                    <a:xfrm>
                      <a:off x="0" y="0"/>
                      <a:ext cx="5760720" cy="3888740"/>
                    </a:xfrm>
                    <a:prstGeom prst="rect">
                      <a:avLst/>
                    </a:prstGeom>
                  </pic:spPr>
                </pic:pic>
              </a:graphicData>
            </a:graphic>
          </wp:inline>
        </w:drawing>
      </w:r>
    </w:p>
    <w:p w14:paraId="5357A710" w14:textId="77777777" w:rsidR="00116DA9" w:rsidRPr="00711653" w:rsidRDefault="00116DA9" w:rsidP="00116DA9">
      <w:pPr>
        <w:pStyle w:val="Heading2"/>
        <w:rPr>
          <w:rFonts w:cs="Times"/>
          <w:lang w:val="en-US"/>
        </w:rPr>
      </w:pPr>
      <w:bookmarkStart w:id="10" w:name="_Toc108739176"/>
      <w:r w:rsidRPr="00711653">
        <w:rPr>
          <w:rFonts w:cs="Times"/>
          <w:lang w:val="en-US"/>
        </w:rPr>
        <w:lastRenderedPageBreak/>
        <w:t>SDN Controllers</w:t>
      </w:r>
      <w:bookmarkEnd w:id="10"/>
    </w:p>
    <w:p w14:paraId="64B0F6B7" w14:textId="2A15E9B8" w:rsidR="00116DA9" w:rsidRDefault="00116DA9" w:rsidP="00116DA9">
      <w:pPr>
        <w:pStyle w:val="Heading3"/>
        <w:rPr>
          <w:rFonts w:cs="Times"/>
          <w:lang w:val="en-US"/>
        </w:rPr>
      </w:pPr>
      <w:bookmarkStart w:id="11" w:name="_Toc108739177"/>
      <w:r w:rsidRPr="00711653">
        <w:rPr>
          <w:rFonts w:cs="Times"/>
          <w:lang w:val="en-US"/>
        </w:rPr>
        <w:t>ONOS</w:t>
      </w:r>
      <w:bookmarkEnd w:id="11"/>
    </w:p>
    <w:p w14:paraId="73F5A584" w14:textId="77777777" w:rsidR="00116DA9" w:rsidRPr="00711653" w:rsidRDefault="00116DA9" w:rsidP="00116DA9">
      <w:pPr>
        <w:pStyle w:val="Heading3"/>
        <w:rPr>
          <w:rFonts w:cs="Times"/>
          <w:lang w:val="en-US"/>
        </w:rPr>
      </w:pPr>
      <w:bookmarkStart w:id="12" w:name="_Toc108739178"/>
      <w:r w:rsidRPr="00711653">
        <w:rPr>
          <w:rFonts w:cs="Times"/>
          <w:lang w:val="en-US"/>
        </w:rPr>
        <w:t>ODL</w:t>
      </w:r>
      <w:bookmarkEnd w:id="12"/>
    </w:p>
    <w:p w14:paraId="31DBAD65" w14:textId="77777777" w:rsidR="00116DA9" w:rsidRPr="00711653" w:rsidRDefault="00116DA9" w:rsidP="00116DA9">
      <w:pPr>
        <w:pStyle w:val="Heading3"/>
        <w:rPr>
          <w:rFonts w:cs="Times"/>
          <w:lang w:val="en-US"/>
        </w:rPr>
      </w:pPr>
      <w:bookmarkStart w:id="13" w:name="_Toc108739179"/>
      <w:r w:rsidRPr="00711653">
        <w:rPr>
          <w:rFonts w:cs="Times"/>
          <w:lang w:val="en-US"/>
        </w:rPr>
        <w:t>Ryu</w:t>
      </w:r>
      <w:bookmarkEnd w:id="13"/>
    </w:p>
    <w:p w14:paraId="5397B9A8" w14:textId="77777777" w:rsidR="00116DA9" w:rsidRPr="00711653" w:rsidRDefault="00116DA9" w:rsidP="00116DA9">
      <w:pPr>
        <w:pStyle w:val="Heading2"/>
        <w:rPr>
          <w:rFonts w:cs="Times"/>
          <w:lang w:val="en-US"/>
        </w:rPr>
      </w:pPr>
      <w:bookmarkStart w:id="14" w:name="_Toc108739180"/>
      <w:r w:rsidRPr="00711653">
        <w:rPr>
          <w:rFonts w:cs="Times"/>
          <w:lang w:val="en-US"/>
        </w:rPr>
        <w:t>Virtual Emulated Environment</w:t>
      </w:r>
      <w:bookmarkEnd w:id="14"/>
    </w:p>
    <w:p w14:paraId="7EBA442F" w14:textId="448BD102" w:rsidR="00116DA9" w:rsidRDefault="00116DA9" w:rsidP="00116DA9">
      <w:pPr>
        <w:pStyle w:val="Heading3"/>
        <w:rPr>
          <w:rFonts w:cs="Times"/>
          <w:lang w:val="en-US"/>
        </w:rPr>
      </w:pPr>
      <w:bookmarkStart w:id="15" w:name="_Toc108739181"/>
      <w:r w:rsidRPr="00711653">
        <w:rPr>
          <w:rFonts w:cs="Times"/>
          <w:lang w:val="en-US"/>
        </w:rPr>
        <w:t>Mininet</w:t>
      </w:r>
      <w:bookmarkEnd w:id="15"/>
    </w:p>
    <w:p w14:paraId="2D2B6420" w14:textId="0314BF61" w:rsidR="00F35BF2" w:rsidRPr="00510B4F" w:rsidRDefault="00F35BF2" w:rsidP="00F35BF2">
      <w:pPr>
        <w:rPr>
          <w:rFonts w:cs="Times"/>
        </w:rPr>
      </w:pPr>
      <w:r w:rsidRPr="00510B4F">
        <w:rPr>
          <w:rFonts w:cs="Times"/>
        </w:rPr>
        <w:t>Mininet is a tool</w:t>
      </w:r>
      <w:r>
        <w:rPr>
          <w:rFonts w:cs="Times"/>
        </w:rPr>
        <w:t xml:space="preserve"> specially designed</w:t>
      </w:r>
      <w:r w:rsidRPr="00510B4F">
        <w:rPr>
          <w:rFonts w:cs="Times"/>
        </w:rPr>
        <w:t xml:space="preserve"> for software</w:t>
      </w:r>
      <w:r>
        <w:rPr>
          <w:rFonts w:cs="Times"/>
        </w:rPr>
        <w:t xml:space="preserve"> </w:t>
      </w:r>
      <w:r w:rsidRPr="00510B4F">
        <w:rPr>
          <w:rFonts w:cs="Times"/>
        </w:rPr>
        <w:t>defined networks. It is an emulator of a network and it is used to visualize</w:t>
      </w:r>
      <w:r>
        <w:rPr>
          <w:rFonts w:cs="Times"/>
        </w:rPr>
        <w:t xml:space="preserve"> and test</w:t>
      </w:r>
      <w:r w:rsidRPr="00510B4F">
        <w:rPr>
          <w:rFonts w:cs="Times"/>
        </w:rPr>
        <w:t xml:space="preserve"> the </w:t>
      </w:r>
      <w:r>
        <w:rPr>
          <w:rFonts w:cs="Times"/>
        </w:rPr>
        <w:t xml:space="preserve">OpenFlow </w:t>
      </w:r>
      <w:r w:rsidRPr="00510B4F">
        <w:rPr>
          <w:rFonts w:cs="Times"/>
        </w:rPr>
        <w:t>switches and application of software-defined networks in a virtualized environment. Mininet provides the space to develop and test software-defined network applications without the need to set up a physical environment.</w:t>
      </w:r>
      <w:r>
        <w:rPr>
          <w:rFonts w:cs="Times"/>
        </w:rPr>
        <w:t xml:space="preserve"> </w:t>
      </w:r>
      <w:r w:rsidRPr="00510B4F">
        <w:rPr>
          <w:rFonts w:cs="Times"/>
        </w:rPr>
        <w:t>It gives a network testbed thereby allowing to develop and test applications that are using OpenFlow protocols.</w:t>
      </w:r>
      <w:r>
        <w:rPr>
          <w:rFonts w:cs="Times"/>
        </w:rPr>
        <w:t xml:space="preserve"> </w:t>
      </w:r>
      <w:r w:rsidRPr="00510B4F">
        <w:rPr>
          <w:rFonts w:cs="Times"/>
        </w:rPr>
        <w:t>It also gives the flexibility to integrate python API, thereby paving the way for creating and experimenting with networks.</w:t>
      </w:r>
      <w:r>
        <w:rPr>
          <w:rFonts w:cs="Times"/>
        </w:rPr>
        <w:t xml:space="preserve"> </w:t>
      </w:r>
      <w:r w:rsidRPr="00510B4F">
        <w:rPr>
          <w:rFonts w:cs="Times"/>
        </w:rPr>
        <w:t>It also has a CLI</w:t>
      </w:r>
      <w:r>
        <w:rPr>
          <w:rFonts w:cs="Times"/>
        </w:rPr>
        <w:t xml:space="preserve"> </w:t>
      </w:r>
      <w:r w:rsidRPr="00510B4F">
        <w:rPr>
          <w:rFonts w:cs="Times"/>
        </w:rPr>
        <w:t>which is aware of topology and OpenFlow thereby allowing</w:t>
      </w:r>
      <w:r>
        <w:rPr>
          <w:rFonts w:cs="Times"/>
        </w:rPr>
        <w:t xml:space="preserve"> </w:t>
      </w:r>
      <w:r w:rsidRPr="00510B4F">
        <w:rPr>
          <w:rFonts w:cs="Times"/>
        </w:rPr>
        <w:t>to debug or run network tests fo</w:t>
      </w:r>
      <w:r>
        <w:rPr>
          <w:rFonts w:cs="Times"/>
        </w:rPr>
        <w:t>r</w:t>
      </w:r>
      <w:r w:rsidRPr="00510B4F">
        <w:rPr>
          <w:rFonts w:cs="Times"/>
        </w:rPr>
        <w:t xml:space="preserve"> application</w:t>
      </w:r>
      <w:r>
        <w:rPr>
          <w:rFonts w:cs="Times"/>
        </w:rPr>
        <w:t>s</w:t>
      </w:r>
      <w:r w:rsidRPr="00510B4F">
        <w:rPr>
          <w:rFonts w:cs="Times"/>
        </w:rPr>
        <w:t>.</w:t>
      </w:r>
      <w:r>
        <w:rPr>
          <w:rFonts w:cs="Times"/>
        </w:rPr>
        <w:t xml:space="preserve"> </w:t>
      </w:r>
      <w:r w:rsidRPr="00510B4F">
        <w:rPr>
          <w:rFonts w:cs="Times"/>
        </w:rPr>
        <w:t>Mininet is majorly used as a learning tool to test, experiment, and learn about software-defined networks</w:t>
      </w:r>
      <w:r>
        <w:rPr>
          <w:rFonts w:cs="Times"/>
        </w:rPr>
        <w:t xml:space="preserve"> and it</w:t>
      </w:r>
      <w:r w:rsidRPr="00510B4F">
        <w:rPr>
          <w:rFonts w:cs="Times"/>
        </w:rPr>
        <w:t xml:space="preserve"> is preferable because it is very fast and helps to create customizable topologies.</w:t>
      </w:r>
    </w:p>
    <w:p w14:paraId="74ACF3FE" w14:textId="77777777" w:rsidR="00F35BF2" w:rsidRPr="00510B4F" w:rsidRDefault="00F35BF2" w:rsidP="00F35BF2">
      <w:pPr>
        <w:rPr>
          <w:rFonts w:cs="Times"/>
        </w:rPr>
      </w:pPr>
      <w:r w:rsidRPr="00510B4F">
        <w:rPr>
          <w:rFonts w:cs="Times"/>
        </w:rPr>
        <w:t>Advantages of Mininet :</w:t>
      </w:r>
    </w:p>
    <w:p w14:paraId="2A194558" w14:textId="77777777" w:rsidR="00F35BF2" w:rsidRPr="00AE3246" w:rsidRDefault="00F35BF2" w:rsidP="00F35BF2">
      <w:pPr>
        <w:pStyle w:val="ListParagraph"/>
        <w:numPr>
          <w:ilvl w:val="0"/>
          <w:numId w:val="7"/>
        </w:numPr>
        <w:rPr>
          <w:rFonts w:cs="Times"/>
          <w:lang w:val="en-US"/>
        </w:rPr>
      </w:pPr>
      <w:r w:rsidRPr="00AE3246">
        <w:rPr>
          <w:rFonts w:cs="Times"/>
          <w:lang w:val="en-US"/>
        </w:rPr>
        <w:t>It is very fast and takes very little time for booting.</w:t>
      </w:r>
    </w:p>
    <w:p w14:paraId="2686145E" w14:textId="77777777" w:rsidR="00F35BF2" w:rsidRPr="00AE3246" w:rsidRDefault="00F35BF2" w:rsidP="00F35BF2">
      <w:pPr>
        <w:pStyle w:val="ListParagraph"/>
        <w:numPr>
          <w:ilvl w:val="0"/>
          <w:numId w:val="7"/>
        </w:numPr>
        <w:rPr>
          <w:rFonts w:cs="Times"/>
          <w:lang w:val="en-US"/>
        </w:rPr>
      </w:pPr>
      <w:r w:rsidRPr="00AE3246">
        <w:rPr>
          <w:rFonts w:cs="Times"/>
          <w:lang w:val="en-US"/>
        </w:rPr>
        <w:t>It is easy to install and use.</w:t>
      </w:r>
    </w:p>
    <w:p w14:paraId="00C813FF" w14:textId="77777777" w:rsidR="00F35BF2" w:rsidRPr="00AE3246" w:rsidRDefault="00F35BF2" w:rsidP="00F35BF2">
      <w:pPr>
        <w:pStyle w:val="ListParagraph"/>
        <w:numPr>
          <w:ilvl w:val="0"/>
          <w:numId w:val="7"/>
        </w:numPr>
        <w:rPr>
          <w:rFonts w:cs="Times"/>
          <w:lang w:val="en-US"/>
        </w:rPr>
      </w:pPr>
      <w:r w:rsidRPr="00AE3246">
        <w:rPr>
          <w:rFonts w:cs="Times"/>
          <w:lang w:val="en-US"/>
        </w:rPr>
        <w:t>It saves money because the emulators are cost-effective instead of testing with hardware devices.</w:t>
      </w:r>
    </w:p>
    <w:p w14:paraId="16B3D9CF" w14:textId="77777777" w:rsidR="00F35BF2" w:rsidRPr="00AE3246" w:rsidRDefault="00F35BF2" w:rsidP="00F35BF2">
      <w:pPr>
        <w:pStyle w:val="ListParagraph"/>
        <w:numPr>
          <w:ilvl w:val="0"/>
          <w:numId w:val="7"/>
        </w:numPr>
        <w:rPr>
          <w:rFonts w:cs="Times"/>
          <w:lang w:val="en-US"/>
        </w:rPr>
      </w:pPr>
      <w:r w:rsidRPr="00AE3246">
        <w:rPr>
          <w:rFonts w:cs="Times"/>
          <w:lang w:val="en-US"/>
        </w:rPr>
        <w:t xml:space="preserve">It is also very easy to connect with </w:t>
      </w:r>
      <w:r>
        <w:rPr>
          <w:rFonts w:cs="Times"/>
          <w:lang w:val="en-US"/>
        </w:rPr>
        <w:t xml:space="preserve">other </w:t>
      </w:r>
      <w:r w:rsidRPr="00AE3246">
        <w:rPr>
          <w:rFonts w:cs="Times"/>
          <w:lang w:val="en-US"/>
        </w:rPr>
        <w:t>network devices.</w:t>
      </w:r>
    </w:p>
    <w:p w14:paraId="0CB78836" w14:textId="77777777" w:rsidR="00F35BF2" w:rsidRPr="00AE3246" w:rsidRDefault="00F35BF2" w:rsidP="00F35BF2">
      <w:pPr>
        <w:pStyle w:val="ListParagraph"/>
        <w:numPr>
          <w:ilvl w:val="0"/>
          <w:numId w:val="7"/>
        </w:numPr>
        <w:rPr>
          <w:rFonts w:cs="Times"/>
          <w:lang w:val="en-US"/>
        </w:rPr>
      </w:pPr>
      <w:r w:rsidRPr="00AE3246">
        <w:rPr>
          <w:rFonts w:cs="Times"/>
          <w:lang w:val="en-US"/>
        </w:rPr>
        <w:t>It has high availability.</w:t>
      </w:r>
    </w:p>
    <w:p w14:paraId="42DE0D1F" w14:textId="77777777" w:rsidR="00F35BF2" w:rsidRPr="00F35BF2" w:rsidRDefault="00F35BF2" w:rsidP="00F35BF2">
      <w:pPr>
        <w:rPr>
          <w:lang w:eastAsia="de-DE"/>
        </w:rPr>
      </w:pPr>
    </w:p>
    <w:p w14:paraId="4AD6BD54" w14:textId="7227FFAA" w:rsidR="00116DA9" w:rsidRDefault="00116DA9" w:rsidP="00116DA9">
      <w:pPr>
        <w:pStyle w:val="Heading3"/>
        <w:rPr>
          <w:rFonts w:cs="Times"/>
          <w:lang w:val="en-US"/>
        </w:rPr>
      </w:pPr>
      <w:bookmarkStart w:id="16" w:name="_Toc108739182"/>
      <w:r w:rsidRPr="00711653">
        <w:rPr>
          <w:rFonts w:cs="Times"/>
          <w:lang w:val="en-US"/>
        </w:rPr>
        <w:t>GNS3</w:t>
      </w:r>
      <w:bookmarkEnd w:id="16"/>
    </w:p>
    <w:p w14:paraId="1A22897E" w14:textId="56D70D78" w:rsidR="009B0F53" w:rsidRPr="006B20CB" w:rsidRDefault="009B0F53" w:rsidP="009B0F53">
      <w:r w:rsidRPr="006B20CB">
        <w:t>GNS3</w:t>
      </w:r>
      <w:r>
        <w:t xml:space="preserve"> (</w:t>
      </w:r>
      <w:r w:rsidRPr="006B20CB">
        <w:t>Graphical Network</w:t>
      </w:r>
      <w:r>
        <w:t xml:space="preserve"> </w:t>
      </w:r>
      <w:r w:rsidRPr="006B20CB">
        <w:t>Simulation 3</w:t>
      </w:r>
      <w:r>
        <w:t>)</w:t>
      </w:r>
      <w:r w:rsidRPr="006B20CB">
        <w:t xml:space="preserve"> is an open source, free network software emulator</w:t>
      </w:r>
      <w:r>
        <w:t xml:space="preserve"> </w:t>
      </w:r>
      <w:r w:rsidRPr="00ED354D">
        <w:t xml:space="preserve">, which emulates and interconnects networking devices, including routers, </w:t>
      </w:r>
      <w:r>
        <w:t xml:space="preserve">switches, </w:t>
      </w:r>
      <w:r w:rsidRPr="00ED354D">
        <w:t>firewalls</w:t>
      </w:r>
      <w:r>
        <w:t>,</w:t>
      </w:r>
      <w:r w:rsidRPr="00ED354D">
        <w:t xml:space="preserve"> and other devices which are interconnectable within OSI model</w:t>
      </w:r>
      <w:r>
        <w:t>.</w:t>
      </w:r>
      <w:r w:rsidRPr="006B20CB">
        <w:t xml:space="preserve"> </w:t>
      </w:r>
      <w:r>
        <w:t>GNS3 is used to</w:t>
      </w:r>
      <w:r w:rsidRPr="006B20CB">
        <w:t xml:space="preserve"> configure, test and troubleshoot virtual and real networks.</w:t>
      </w:r>
      <w:r>
        <w:t xml:space="preserve"> </w:t>
      </w:r>
      <w:r w:rsidRPr="006B20CB">
        <w:t>La</w:t>
      </w:r>
      <w:r w:rsidR="003C061E">
        <w:t>test</w:t>
      </w:r>
      <w:r w:rsidRPr="006B20CB">
        <w:t xml:space="preserve"> version</w:t>
      </w:r>
      <w:r>
        <w:t xml:space="preserve"> (</w:t>
      </w:r>
      <w:r w:rsidRPr="00D2762B">
        <w:t>Version 2.2.33.1</w:t>
      </w:r>
      <w:r>
        <w:t>)</w:t>
      </w:r>
      <w:r w:rsidRPr="006B20CB">
        <w:t xml:space="preserve"> of GNS3 support devices from multiple network vendors such as Cisco</w:t>
      </w:r>
      <w:r>
        <w:t xml:space="preserve"> </w:t>
      </w:r>
      <w:r w:rsidRPr="006B20CB">
        <w:t>virtual switches, Cisco</w:t>
      </w:r>
      <w:r>
        <w:t xml:space="preserve"> SD-WAN components</w:t>
      </w:r>
      <w:r w:rsidRPr="006B20CB">
        <w:t>,</w:t>
      </w:r>
      <w:r>
        <w:t xml:space="preserve"> Open vSwitch,</w:t>
      </w:r>
      <w:r w:rsidRPr="006B20CB">
        <w:t xml:space="preserve"> Brocade vRouters, Cumulus Linux switches, Docker</w:t>
      </w:r>
      <w:r>
        <w:t xml:space="preserve"> </w:t>
      </w:r>
      <w:r w:rsidRPr="006B20CB">
        <w:t>instances,</w:t>
      </w:r>
      <w:r>
        <w:t xml:space="preserve"> Juniper vRR,</w:t>
      </w:r>
      <w:r w:rsidRPr="006B20CB">
        <w:t xml:space="preserve"> HPE VSRs,</w:t>
      </w:r>
      <w:r>
        <w:t xml:space="preserve"> Nokia vSIM,</w:t>
      </w:r>
      <w:r w:rsidRPr="006B20CB">
        <w:t xml:space="preserve"> multiple Linux appliances and many others</w:t>
      </w:r>
      <w:r>
        <w:t xml:space="preserve">. </w:t>
      </w:r>
      <w:r w:rsidRPr="006B20CB">
        <w:t>Furthermore,</w:t>
      </w:r>
      <w:r>
        <w:t xml:space="preserve"> </w:t>
      </w:r>
      <w:r w:rsidRPr="006B20CB">
        <w:t>GNS3 offers no limitation on the number of devices supported</w:t>
      </w:r>
      <w:r>
        <w:t xml:space="preserve"> or complexity of network topologies</w:t>
      </w:r>
      <w:r w:rsidRPr="006B20CB">
        <w:t>. The only possible</w:t>
      </w:r>
      <w:r>
        <w:t xml:space="preserve"> </w:t>
      </w:r>
      <w:r w:rsidRPr="006B20CB">
        <w:t>limitations are in the CPU and memory of the hardware that runs it.</w:t>
      </w:r>
    </w:p>
    <w:p w14:paraId="3A016A22" w14:textId="77777777" w:rsidR="009B0F53" w:rsidRDefault="009B0F53" w:rsidP="009B0F53">
      <w:r w:rsidRPr="006B20CB">
        <w:t>GNS3 emulates the hardware of a device and runs real images in the virtual device, so</w:t>
      </w:r>
      <w:r>
        <w:t xml:space="preserve"> </w:t>
      </w:r>
      <w:r w:rsidRPr="006B20CB">
        <w:t>it can be used to design complex networks and do simulations about them. Since it runs</w:t>
      </w:r>
      <w:r>
        <w:t xml:space="preserve"> </w:t>
      </w:r>
      <w:r w:rsidRPr="006B20CB">
        <w:t>real images, it is necessary to have the images of the devices to be simulated.</w:t>
      </w:r>
      <w:r>
        <w:t xml:space="preserve"> </w:t>
      </w:r>
      <w:r w:rsidRPr="006B20CB">
        <w:t>GNS3 offers on his official website different appliances that have and already</w:t>
      </w:r>
      <w:r>
        <w:t xml:space="preserve"> </w:t>
      </w:r>
      <w:r w:rsidRPr="006B20CB">
        <w:t>configured image and can be used to emulate a device.</w:t>
      </w:r>
    </w:p>
    <w:p w14:paraId="63517F81" w14:textId="77777777" w:rsidR="009B0F53" w:rsidRPr="006B20CB" w:rsidRDefault="009B0F53" w:rsidP="009B0F53">
      <w:r w:rsidRPr="006B20CB">
        <w:t>GNS3 consists of two software components:</w:t>
      </w:r>
    </w:p>
    <w:p w14:paraId="489559F2" w14:textId="77777777" w:rsidR="009B0F53" w:rsidRPr="00F31986" w:rsidRDefault="009B0F53" w:rsidP="009B0F53">
      <w:pPr>
        <w:pStyle w:val="ListParagraph"/>
        <w:numPr>
          <w:ilvl w:val="0"/>
          <w:numId w:val="14"/>
        </w:numPr>
        <w:rPr>
          <w:lang w:val="en-US"/>
        </w:rPr>
      </w:pPr>
      <w:r w:rsidRPr="00F31986">
        <w:rPr>
          <w:lang w:val="en-US"/>
        </w:rPr>
        <w:t>Client part: The GNS3-all-in-one software (GUI)</w:t>
      </w:r>
    </w:p>
    <w:p w14:paraId="24A869D7" w14:textId="77777777" w:rsidR="009B0F53" w:rsidRPr="00F31986" w:rsidRDefault="009B0F53" w:rsidP="009B0F53">
      <w:pPr>
        <w:pStyle w:val="ListParagraph"/>
        <w:numPr>
          <w:ilvl w:val="0"/>
          <w:numId w:val="14"/>
        </w:numPr>
        <w:rPr>
          <w:lang w:val="en-US"/>
        </w:rPr>
      </w:pPr>
      <w:r w:rsidRPr="00F31986">
        <w:rPr>
          <w:lang w:val="en-US"/>
        </w:rPr>
        <w:t>Server part: The GNS3 virtual machine (</w:t>
      </w:r>
      <w:r>
        <w:rPr>
          <w:lang w:val="en-US"/>
        </w:rPr>
        <w:t xml:space="preserve">GNS3 </w:t>
      </w:r>
      <w:r w:rsidRPr="00F31986">
        <w:rPr>
          <w:lang w:val="en-US"/>
        </w:rPr>
        <w:t>VM)</w:t>
      </w:r>
    </w:p>
    <w:p w14:paraId="6BF1172C" w14:textId="77777777" w:rsidR="009B0F53" w:rsidRPr="006B20CB" w:rsidRDefault="009B0F53" w:rsidP="009B0F53">
      <w:r w:rsidRPr="006B20CB">
        <w:lastRenderedPageBreak/>
        <w:t>The GNS3-all-in-one is the graphical user interface (GUI) where the topologies can be</w:t>
      </w:r>
      <w:r>
        <w:t xml:space="preserve"> </w:t>
      </w:r>
      <w:r w:rsidRPr="006B20CB">
        <w:t>created.</w:t>
      </w:r>
      <w:r>
        <w:t xml:space="preserve"> </w:t>
      </w:r>
      <w:r w:rsidRPr="006B20CB">
        <w:t>When the topologies are created, the devices are hosted and run by a server process.</w:t>
      </w:r>
      <w:r>
        <w:t xml:space="preserve"> </w:t>
      </w:r>
      <w:r w:rsidRPr="006B20CB">
        <w:t>The options for the server part are the following:</w:t>
      </w:r>
    </w:p>
    <w:p w14:paraId="1B12EA6C" w14:textId="77777777" w:rsidR="009B0F53" w:rsidRPr="00F31986" w:rsidRDefault="009B0F53" w:rsidP="009B0F53">
      <w:pPr>
        <w:pStyle w:val="ListParagraph"/>
        <w:numPr>
          <w:ilvl w:val="0"/>
          <w:numId w:val="15"/>
        </w:numPr>
        <w:rPr>
          <w:lang w:val="en-US"/>
        </w:rPr>
      </w:pPr>
      <w:r w:rsidRPr="00F31986">
        <w:rPr>
          <w:lang w:val="en-US"/>
        </w:rPr>
        <w:t>Local GNS3 server: run on the same PC where the GUI is installed.</w:t>
      </w:r>
    </w:p>
    <w:p w14:paraId="3FB7F964" w14:textId="77777777" w:rsidR="009B0F53" w:rsidRPr="00F31986" w:rsidRDefault="009B0F53" w:rsidP="009B0F53">
      <w:pPr>
        <w:pStyle w:val="ListParagraph"/>
        <w:numPr>
          <w:ilvl w:val="0"/>
          <w:numId w:val="15"/>
        </w:numPr>
        <w:rPr>
          <w:lang w:val="en-US"/>
        </w:rPr>
      </w:pPr>
      <w:r w:rsidRPr="00F31986">
        <w:rPr>
          <w:lang w:val="en-US"/>
        </w:rPr>
        <w:t>Local GNS3 VM: run on the same PC using virtualization software such as VirtualBox</w:t>
      </w:r>
      <w:r>
        <w:rPr>
          <w:lang w:val="en-US"/>
        </w:rPr>
        <w:t xml:space="preserve"> or </w:t>
      </w:r>
      <w:r w:rsidRPr="00F31986">
        <w:rPr>
          <w:lang w:val="en-US"/>
        </w:rPr>
        <w:t>VMware</w:t>
      </w:r>
      <w:r>
        <w:rPr>
          <w:lang w:val="en-US"/>
        </w:rPr>
        <w:t>.</w:t>
      </w:r>
    </w:p>
    <w:p w14:paraId="0FE74819" w14:textId="77777777" w:rsidR="009B0F53" w:rsidRPr="00F31986" w:rsidRDefault="009B0F53" w:rsidP="009B0F53">
      <w:pPr>
        <w:pStyle w:val="ListParagraph"/>
        <w:numPr>
          <w:ilvl w:val="0"/>
          <w:numId w:val="15"/>
        </w:numPr>
        <w:rPr>
          <w:lang w:val="en-US"/>
        </w:rPr>
      </w:pPr>
      <w:r w:rsidRPr="00F31986">
        <w:rPr>
          <w:lang w:val="en-US"/>
        </w:rPr>
        <w:t>Remote GNS3 VM: run remotely using VMware ESXi or in the cloud.</w:t>
      </w:r>
    </w:p>
    <w:p w14:paraId="57BB5B1E" w14:textId="51EE2716" w:rsidR="009B0F53" w:rsidRDefault="009B0F53" w:rsidP="009B0F53">
      <w:r w:rsidRPr="006B20CB">
        <w:t xml:space="preserve">For this </w:t>
      </w:r>
      <w:r>
        <w:t>Thesis</w:t>
      </w:r>
      <w:r w:rsidRPr="006B20CB">
        <w:t xml:space="preserve"> </w:t>
      </w:r>
      <w:r w:rsidR="00E33A4A" w:rsidRPr="006B20CB">
        <w:t>V</w:t>
      </w:r>
      <w:r w:rsidR="00E33A4A">
        <w:t>irtualBox</w:t>
      </w:r>
      <w:r w:rsidR="00E33A4A">
        <w:t xml:space="preserve"> was preferred</w:t>
      </w:r>
      <w:r w:rsidRPr="006B20CB">
        <w:t xml:space="preserve"> to host the devices on the GNS3 VM</w:t>
      </w:r>
      <w:r>
        <w:t>.</w:t>
      </w:r>
    </w:p>
    <w:p w14:paraId="49A37320" w14:textId="77777777" w:rsidR="009B0F53" w:rsidRPr="00071D69" w:rsidRDefault="009B0F53" w:rsidP="009B0F53">
      <w:r w:rsidRPr="00AE3246">
        <w:rPr>
          <w:rFonts w:cs="Times"/>
        </w:rPr>
        <w:t>Advantages</w:t>
      </w:r>
      <w:r>
        <w:rPr>
          <w:rFonts w:cs="Times"/>
        </w:rPr>
        <w:t xml:space="preserve"> of GNS3</w:t>
      </w:r>
      <w:r w:rsidRPr="00AE3246">
        <w:rPr>
          <w:rFonts w:cs="Times"/>
        </w:rPr>
        <w:t>:</w:t>
      </w:r>
    </w:p>
    <w:p w14:paraId="1E847BAD" w14:textId="77777777" w:rsidR="009B0F53" w:rsidRPr="00071D69" w:rsidRDefault="009B0F53" w:rsidP="009B0F53">
      <w:pPr>
        <w:pStyle w:val="ListParagraph"/>
        <w:numPr>
          <w:ilvl w:val="0"/>
          <w:numId w:val="10"/>
        </w:numPr>
        <w:rPr>
          <w:rFonts w:cs="Times"/>
          <w:lang w:val="en-US"/>
        </w:rPr>
      </w:pPr>
      <w:r w:rsidRPr="00AE3246">
        <w:rPr>
          <w:rFonts w:cs="Times"/>
          <w:lang w:val="en-US"/>
        </w:rPr>
        <w:t xml:space="preserve">Free </w:t>
      </w:r>
      <w:r>
        <w:rPr>
          <w:rFonts w:cs="Times"/>
          <w:lang w:val="en-US"/>
        </w:rPr>
        <w:t xml:space="preserve">and </w:t>
      </w:r>
      <w:r w:rsidRPr="00071D69">
        <w:rPr>
          <w:rFonts w:cs="Times"/>
          <w:lang w:val="en-US"/>
        </w:rPr>
        <w:t>Open Source software</w:t>
      </w:r>
    </w:p>
    <w:p w14:paraId="5B8968A6" w14:textId="77777777" w:rsidR="009B0F53" w:rsidRPr="00AE3246" w:rsidRDefault="009B0F53" w:rsidP="009B0F53">
      <w:pPr>
        <w:pStyle w:val="ListParagraph"/>
        <w:numPr>
          <w:ilvl w:val="0"/>
          <w:numId w:val="10"/>
        </w:numPr>
        <w:rPr>
          <w:rFonts w:cs="Times"/>
          <w:lang w:val="en-US"/>
        </w:rPr>
      </w:pPr>
      <w:r w:rsidRPr="00AE3246">
        <w:rPr>
          <w:rFonts w:cs="Times"/>
          <w:lang w:val="en-US"/>
        </w:rPr>
        <w:t>No monthly or yearly license fees</w:t>
      </w:r>
    </w:p>
    <w:p w14:paraId="4180891D" w14:textId="77777777" w:rsidR="009B0F53" w:rsidRPr="00AE3246" w:rsidRDefault="009B0F53" w:rsidP="009B0F53">
      <w:pPr>
        <w:pStyle w:val="ListParagraph"/>
        <w:numPr>
          <w:ilvl w:val="0"/>
          <w:numId w:val="10"/>
        </w:numPr>
        <w:rPr>
          <w:rFonts w:cs="Times"/>
          <w:lang w:val="en-US"/>
        </w:rPr>
      </w:pPr>
      <w:r w:rsidRPr="00AE3246">
        <w:rPr>
          <w:rFonts w:cs="Times"/>
          <w:lang w:val="en-US"/>
        </w:rPr>
        <w:t>No limitation on number of devices (only limitation is the user hardware: CPU and memory)</w:t>
      </w:r>
    </w:p>
    <w:p w14:paraId="7B18EB15" w14:textId="77777777" w:rsidR="009B0F53" w:rsidRPr="00AE3246" w:rsidRDefault="009B0F53" w:rsidP="009B0F53">
      <w:pPr>
        <w:pStyle w:val="ListParagraph"/>
        <w:numPr>
          <w:ilvl w:val="0"/>
          <w:numId w:val="10"/>
        </w:numPr>
        <w:rPr>
          <w:rFonts w:cs="Times"/>
          <w:lang w:val="en-US"/>
        </w:rPr>
      </w:pPr>
      <w:r w:rsidRPr="00AE3246">
        <w:rPr>
          <w:rFonts w:cs="Times"/>
          <w:lang w:val="en-US"/>
        </w:rPr>
        <w:t>Supports multiple switching options (</w:t>
      </w:r>
      <w:r>
        <w:rPr>
          <w:rFonts w:cs="Times"/>
          <w:lang w:val="en-US"/>
        </w:rPr>
        <w:t xml:space="preserve">Open vSwitch, Cumulus Linux Switches, </w:t>
      </w:r>
      <w:r w:rsidRPr="00AE3246">
        <w:rPr>
          <w:rFonts w:cs="Times"/>
          <w:lang w:val="en-US"/>
        </w:rPr>
        <w:t>IOU/IOL Layer 2 images, VIRL IOSvL2):</w:t>
      </w:r>
    </w:p>
    <w:p w14:paraId="05FF84C3" w14:textId="77777777" w:rsidR="009B0F53" w:rsidRPr="00AE3246" w:rsidRDefault="009B0F53" w:rsidP="009B0F53">
      <w:pPr>
        <w:pStyle w:val="ListParagraph"/>
        <w:numPr>
          <w:ilvl w:val="0"/>
          <w:numId w:val="10"/>
        </w:numPr>
        <w:rPr>
          <w:rFonts w:cs="Times"/>
          <w:lang w:val="en-US"/>
        </w:rPr>
      </w:pPr>
      <w:r w:rsidRPr="00AE3246">
        <w:rPr>
          <w:rFonts w:cs="Times"/>
          <w:lang w:val="en-US"/>
        </w:rPr>
        <w:t>Supports all VIRL images (IOSv, IOSvL2, IOS-XRv, CSR1000v, NX-OSv, ASAv)</w:t>
      </w:r>
    </w:p>
    <w:p w14:paraId="3694D155" w14:textId="77777777" w:rsidR="009B0F53" w:rsidRPr="00AE3246" w:rsidRDefault="009B0F53" w:rsidP="009B0F53">
      <w:pPr>
        <w:pStyle w:val="ListParagraph"/>
        <w:numPr>
          <w:ilvl w:val="0"/>
          <w:numId w:val="10"/>
        </w:numPr>
        <w:rPr>
          <w:rFonts w:cs="Times"/>
          <w:lang w:val="en-US"/>
        </w:rPr>
      </w:pPr>
      <w:r w:rsidRPr="00AE3246">
        <w:rPr>
          <w:rFonts w:cs="Times"/>
          <w:lang w:val="en-US"/>
        </w:rPr>
        <w:t>Supports multi-vendor environments</w:t>
      </w:r>
    </w:p>
    <w:p w14:paraId="062F6EF7" w14:textId="77777777" w:rsidR="009B0F53" w:rsidRPr="00AE3246" w:rsidRDefault="009B0F53" w:rsidP="009B0F53">
      <w:pPr>
        <w:pStyle w:val="ListParagraph"/>
        <w:numPr>
          <w:ilvl w:val="0"/>
          <w:numId w:val="10"/>
        </w:numPr>
        <w:rPr>
          <w:rFonts w:cs="Times"/>
          <w:lang w:val="en-US"/>
        </w:rPr>
      </w:pPr>
      <w:r w:rsidRPr="00AE3246">
        <w:rPr>
          <w:rFonts w:cs="Times"/>
          <w:lang w:val="en-US"/>
        </w:rPr>
        <w:t>Can be run with or without hypervisors</w:t>
      </w:r>
    </w:p>
    <w:p w14:paraId="64C0BF56" w14:textId="77777777" w:rsidR="009B0F53" w:rsidRPr="00AE3246" w:rsidRDefault="009B0F53" w:rsidP="009B0F53">
      <w:pPr>
        <w:pStyle w:val="ListParagraph"/>
        <w:numPr>
          <w:ilvl w:val="0"/>
          <w:numId w:val="10"/>
        </w:numPr>
        <w:rPr>
          <w:rFonts w:cs="Times"/>
          <w:lang w:val="en-US"/>
        </w:rPr>
      </w:pPr>
      <w:r w:rsidRPr="00AE3246">
        <w:rPr>
          <w:rFonts w:cs="Times"/>
          <w:lang w:val="en-US"/>
        </w:rPr>
        <w:t xml:space="preserve">Supports both free and commercial hypervisors (VirtualBox, </w:t>
      </w:r>
      <w:r>
        <w:rPr>
          <w:rFonts w:cs="Times"/>
          <w:lang w:val="en-US"/>
        </w:rPr>
        <w:t xml:space="preserve">HyperV, </w:t>
      </w:r>
      <w:r w:rsidRPr="00AE3246">
        <w:rPr>
          <w:rFonts w:cs="Times"/>
          <w:lang w:val="en-US"/>
        </w:rPr>
        <w:t>VMware workstation, ESXi, Fusion)</w:t>
      </w:r>
    </w:p>
    <w:p w14:paraId="51793CA1" w14:textId="77777777" w:rsidR="009B0F53" w:rsidRPr="00AE3246" w:rsidRDefault="009B0F53" w:rsidP="009B0F53">
      <w:pPr>
        <w:pStyle w:val="ListParagraph"/>
        <w:numPr>
          <w:ilvl w:val="0"/>
          <w:numId w:val="10"/>
        </w:numPr>
        <w:rPr>
          <w:rFonts w:cs="Times"/>
          <w:lang w:val="en-US"/>
        </w:rPr>
      </w:pPr>
      <w:r w:rsidRPr="00AE3246">
        <w:rPr>
          <w:rFonts w:cs="Times"/>
          <w:lang w:val="en-US"/>
        </w:rPr>
        <w:t>Downloadable, free, pre-configured and optimized appliances available to simplify deployment</w:t>
      </w:r>
    </w:p>
    <w:p w14:paraId="3317C607" w14:textId="77777777" w:rsidR="009B0F53" w:rsidRPr="00AE3246" w:rsidRDefault="009B0F53" w:rsidP="009B0F53">
      <w:pPr>
        <w:pStyle w:val="ListParagraph"/>
        <w:numPr>
          <w:ilvl w:val="0"/>
          <w:numId w:val="10"/>
        </w:numPr>
        <w:rPr>
          <w:rFonts w:cs="Times"/>
          <w:lang w:val="en-US"/>
        </w:rPr>
      </w:pPr>
      <w:r w:rsidRPr="00AE3246">
        <w:rPr>
          <w:rFonts w:cs="Times"/>
          <w:lang w:val="en-US"/>
        </w:rPr>
        <w:t>Native support for Linux without the need for need for additional virtualization software</w:t>
      </w:r>
    </w:p>
    <w:p w14:paraId="3214D6B5" w14:textId="77777777" w:rsidR="009B0F53" w:rsidRPr="00AE3246" w:rsidRDefault="009B0F53" w:rsidP="009B0F53">
      <w:pPr>
        <w:pStyle w:val="ListParagraph"/>
        <w:numPr>
          <w:ilvl w:val="0"/>
          <w:numId w:val="10"/>
        </w:numPr>
        <w:rPr>
          <w:rFonts w:cs="Times"/>
          <w:lang w:val="en-US"/>
        </w:rPr>
      </w:pPr>
      <w:r w:rsidRPr="00AE3246">
        <w:rPr>
          <w:rFonts w:cs="Times"/>
          <w:lang w:val="en-US"/>
        </w:rPr>
        <w:t>Software from multiple vendors freely available</w:t>
      </w:r>
    </w:p>
    <w:p w14:paraId="072FBCE2" w14:textId="11B4DE6C" w:rsidR="009B0F53" w:rsidRPr="00E868A8" w:rsidRDefault="009B0F53" w:rsidP="00F35BF2">
      <w:pPr>
        <w:pStyle w:val="ListParagraph"/>
        <w:numPr>
          <w:ilvl w:val="0"/>
          <w:numId w:val="10"/>
        </w:numPr>
        <w:rPr>
          <w:rFonts w:cs="Times"/>
          <w:lang w:val="en-US"/>
        </w:rPr>
      </w:pPr>
      <w:r w:rsidRPr="00AE3246">
        <w:rPr>
          <w:rFonts w:cs="Times"/>
          <w:lang w:val="en-US"/>
        </w:rPr>
        <w:t>Large and active community (800,000+ members)</w:t>
      </w:r>
    </w:p>
    <w:p w14:paraId="3305F76E" w14:textId="77777777" w:rsidR="00554FE5" w:rsidRPr="00AE3246" w:rsidRDefault="00554FE5" w:rsidP="00554FE5">
      <w:pPr>
        <w:rPr>
          <w:rFonts w:cs="Times"/>
        </w:rPr>
      </w:pPr>
      <w:r w:rsidRPr="00AE3246">
        <w:rPr>
          <w:rFonts w:cs="Times"/>
        </w:rPr>
        <w:t>Disadvantages:</w:t>
      </w:r>
    </w:p>
    <w:p w14:paraId="06F1F5E8" w14:textId="77777777" w:rsidR="00554FE5" w:rsidRPr="00AE3246" w:rsidRDefault="00554FE5" w:rsidP="00554FE5">
      <w:pPr>
        <w:pStyle w:val="ListParagraph"/>
        <w:numPr>
          <w:ilvl w:val="0"/>
          <w:numId w:val="11"/>
        </w:numPr>
        <w:rPr>
          <w:rFonts w:cs="Times"/>
          <w:lang w:val="en-US"/>
        </w:rPr>
      </w:pPr>
      <w:r w:rsidRPr="00AE3246">
        <w:rPr>
          <w:rFonts w:cs="Times"/>
          <w:lang w:val="en-US"/>
        </w:rPr>
        <w:t>Cisco as well as other software images need to be supplied by user (download from Cisco.com, or purchase VIRL license, or copy from physical device).</w:t>
      </w:r>
    </w:p>
    <w:p w14:paraId="0B736893" w14:textId="77777777" w:rsidR="00554FE5" w:rsidRPr="00AE3246" w:rsidRDefault="00554FE5" w:rsidP="00554FE5">
      <w:pPr>
        <w:pStyle w:val="ListParagraph"/>
        <w:numPr>
          <w:ilvl w:val="0"/>
          <w:numId w:val="11"/>
        </w:numPr>
        <w:rPr>
          <w:rFonts w:cs="Times"/>
          <w:lang w:val="en-US"/>
        </w:rPr>
      </w:pPr>
      <w:r w:rsidRPr="00AE3246">
        <w:rPr>
          <w:rFonts w:cs="Times"/>
          <w:lang w:val="en-US"/>
        </w:rPr>
        <w:t>Not a self-contained package, but requires a local installation of software (GUI).</w:t>
      </w:r>
    </w:p>
    <w:p w14:paraId="657F9815" w14:textId="77777777" w:rsidR="00554FE5" w:rsidRPr="00AE3246" w:rsidRDefault="00554FE5" w:rsidP="00554FE5">
      <w:pPr>
        <w:pStyle w:val="ListParagraph"/>
        <w:numPr>
          <w:ilvl w:val="0"/>
          <w:numId w:val="11"/>
        </w:numPr>
        <w:rPr>
          <w:rFonts w:cs="Times"/>
          <w:lang w:val="en-US"/>
        </w:rPr>
      </w:pPr>
      <w:r w:rsidRPr="00AE3246">
        <w:rPr>
          <w:rFonts w:cs="Times"/>
          <w:lang w:val="en-US"/>
        </w:rPr>
        <w:t>GNS3 can be affected by PC’s setup and limitations because of local installation (firewall and security settings, company laptop policies etc.).</w:t>
      </w:r>
    </w:p>
    <w:p w14:paraId="02A9B97E" w14:textId="77777777" w:rsidR="00A0696F" w:rsidRDefault="00A0696F" w:rsidP="009B1984"/>
    <w:p w14:paraId="2B2A1BE7" w14:textId="4B426FD1" w:rsidR="00116DA9" w:rsidRPr="00711653" w:rsidRDefault="00A0696F" w:rsidP="009B1984">
      <w:r w:rsidRPr="00A0696F">
        <w:rPr>
          <w:color w:val="C45911" w:themeColor="accent2" w:themeShade="BF"/>
        </w:rPr>
        <w:t>(more detailed information is yet to be added about all sub-chapters in this chapter.)</w:t>
      </w:r>
      <w:r w:rsidR="00116DA9" w:rsidRPr="00711653">
        <w:br w:type="page"/>
      </w:r>
    </w:p>
    <w:p w14:paraId="097D4556" w14:textId="77777777" w:rsidR="00116DA9" w:rsidRPr="00711653" w:rsidRDefault="00116DA9" w:rsidP="00116DA9">
      <w:pPr>
        <w:pStyle w:val="Heading1"/>
        <w:rPr>
          <w:rFonts w:cs="Times"/>
          <w:lang w:val="en-US"/>
        </w:rPr>
      </w:pPr>
      <w:bookmarkStart w:id="17" w:name="_Toc108739184"/>
      <w:r w:rsidRPr="00711653">
        <w:rPr>
          <w:rFonts w:cs="Times"/>
          <w:lang w:val="en-US"/>
        </w:rPr>
        <w:lastRenderedPageBreak/>
        <w:t>Requirements Analysis</w:t>
      </w:r>
      <w:bookmarkEnd w:id="17"/>
    </w:p>
    <w:p w14:paraId="2BF27946" w14:textId="68C33B12" w:rsidR="00116DA9" w:rsidRPr="00711653" w:rsidRDefault="00116DA9" w:rsidP="00116DA9">
      <w:pPr>
        <w:rPr>
          <w:rFonts w:cs="Times"/>
        </w:rPr>
      </w:pPr>
      <w:r w:rsidRPr="00711653">
        <w:rPr>
          <w:rFonts w:cs="Times"/>
        </w:rPr>
        <w:t>Due to advances in the Information and Communication Technology, the configuration and management of the network components becomes highly complex and time-consuming. A fundamental characteristic of SDN is the logically centralized, but physically distributed controller component. SDN offers to batch-configure automatically multiple components in one step, while the traditional way would mean to log into each device. Many operators struggle with the migration from IPv4 to IPv6, SDN with its centralized control and the possibility to reduce human error due to increased poses an opportunity to help make this migration easier. The controller maintains a global network view of the underlying forwarding infrastructure and programs the forwarding entries based on the policies defined by network services running on top of it. The traditional networking approach has very limited facilities to explore these aspects of networking and the goal would be to study these futuristic characteristics of networking.</w:t>
      </w:r>
    </w:p>
    <w:p w14:paraId="32632512" w14:textId="5540AF18" w:rsidR="00116DA9" w:rsidRDefault="00116DA9" w:rsidP="00116DA9">
      <w:pPr>
        <w:pStyle w:val="Heading2"/>
        <w:rPr>
          <w:rFonts w:cs="Times"/>
          <w:lang w:val="en-US"/>
        </w:rPr>
      </w:pPr>
      <w:bookmarkStart w:id="18" w:name="_Toc431391102"/>
      <w:bookmarkStart w:id="19" w:name="_Toc108739185"/>
      <w:r w:rsidRPr="00711653">
        <w:rPr>
          <w:rFonts w:cs="Times"/>
          <w:lang w:val="en-US"/>
        </w:rPr>
        <w:t>General Objectives</w:t>
      </w:r>
      <w:bookmarkEnd w:id="18"/>
      <w:bookmarkEnd w:id="19"/>
    </w:p>
    <w:p w14:paraId="1BB2E168" w14:textId="77777777" w:rsidR="00884F3F" w:rsidRPr="006243F5" w:rsidRDefault="00884F3F" w:rsidP="00884F3F">
      <w:pPr>
        <w:rPr>
          <w:rFonts w:cs="Times"/>
        </w:rPr>
      </w:pPr>
      <w:r w:rsidRPr="00E416E1">
        <w:rPr>
          <w:rFonts w:cs="Times"/>
        </w:rPr>
        <w:t>The detailed requirements for this thesis and the involved tasks are stated below:</w:t>
      </w:r>
    </w:p>
    <w:p w14:paraId="387E0FC6" w14:textId="39A6CE5F" w:rsidR="00884F3F" w:rsidRPr="00884F3F" w:rsidRDefault="00884F3F" w:rsidP="00884F3F">
      <w:pPr>
        <w:pStyle w:val="ListParagraph"/>
        <w:numPr>
          <w:ilvl w:val="0"/>
          <w:numId w:val="18"/>
        </w:numPr>
        <w:rPr>
          <w:rFonts w:cs="Times"/>
          <w:lang w:val="en-US"/>
        </w:rPr>
      </w:pPr>
      <w:r w:rsidRPr="00884F3F">
        <w:rPr>
          <w:rFonts w:cs="Times"/>
          <w:lang w:val="en-US"/>
        </w:rPr>
        <w:t>Build a suitable network with different network devices in the emulation software.</w:t>
      </w:r>
    </w:p>
    <w:p w14:paraId="572FF339" w14:textId="77777777" w:rsidR="00884F3F" w:rsidRPr="00884F3F" w:rsidRDefault="00884F3F" w:rsidP="00884F3F">
      <w:pPr>
        <w:pStyle w:val="ListParagraph"/>
        <w:numPr>
          <w:ilvl w:val="0"/>
          <w:numId w:val="18"/>
        </w:numPr>
        <w:rPr>
          <w:rFonts w:cs="Times"/>
          <w:lang w:val="en-US"/>
        </w:rPr>
      </w:pPr>
      <w:r w:rsidRPr="00884F3F">
        <w:rPr>
          <w:rFonts w:cs="Times"/>
          <w:lang w:val="en-US"/>
        </w:rPr>
        <w:t>Manage different services and network configurations with SDN controller in an emulated environment.</w:t>
      </w:r>
    </w:p>
    <w:p w14:paraId="6592B8CE" w14:textId="77777777" w:rsidR="00884F3F" w:rsidRPr="00884F3F" w:rsidRDefault="00884F3F" w:rsidP="00884F3F">
      <w:pPr>
        <w:pStyle w:val="ListParagraph"/>
        <w:numPr>
          <w:ilvl w:val="0"/>
          <w:numId w:val="18"/>
        </w:numPr>
        <w:rPr>
          <w:rFonts w:cs="Times"/>
          <w:lang w:val="en-US"/>
        </w:rPr>
      </w:pPr>
      <w:r w:rsidRPr="00884F3F">
        <w:rPr>
          <w:rFonts w:cs="Times"/>
          <w:lang w:val="en-US"/>
        </w:rPr>
        <w:t>Create and distribute the network configurations for network devices.</w:t>
      </w:r>
    </w:p>
    <w:p w14:paraId="48C8B4A4" w14:textId="77777777" w:rsidR="00884F3F" w:rsidRPr="00884F3F" w:rsidRDefault="00884F3F" w:rsidP="00884F3F">
      <w:pPr>
        <w:pStyle w:val="ListParagraph"/>
        <w:numPr>
          <w:ilvl w:val="0"/>
          <w:numId w:val="18"/>
        </w:numPr>
        <w:rPr>
          <w:rFonts w:cs="Times"/>
          <w:lang w:val="en-US"/>
        </w:rPr>
      </w:pPr>
      <w:r w:rsidRPr="00884F3F">
        <w:rPr>
          <w:rFonts w:cs="Times"/>
          <w:lang w:val="en-US"/>
        </w:rPr>
        <w:t>Develop a rationale and setup an IPv4 and IPv6 scheme for the network.</w:t>
      </w:r>
    </w:p>
    <w:p w14:paraId="56C6D071" w14:textId="77777777" w:rsidR="00884F3F" w:rsidRPr="00884F3F" w:rsidRDefault="00884F3F" w:rsidP="00884F3F">
      <w:pPr>
        <w:pStyle w:val="ListParagraph"/>
        <w:numPr>
          <w:ilvl w:val="0"/>
          <w:numId w:val="18"/>
        </w:numPr>
        <w:rPr>
          <w:rFonts w:cs="Times"/>
          <w:lang w:val="en-US"/>
        </w:rPr>
      </w:pPr>
      <w:r w:rsidRPr="00884F3F">
        <w:rPr>
          <w:rFonts w:cs="Times"/>
          <w:lang w:val="en-US"/>
        </w:rPr>
        <w:t>Create different paths through the network based on QoS requirements.</w:t>
      </w:r>
    </w:p>
    <w:p w14:paraId="2437693A" w14:textId="77777777" w:rsidR="00884F3F" w:rsidRPr="00884F3F" w:rsidRDefault="00884F3F" w:rsidP="00884F3F">
      <w:pPr>
        <w:pStyle w:val="ListParagraph"/>
        <w:numPr>
          <w:ilvl w:val="0"/>
          <w:numId w:val="18"/>
        </w:numPr>
        <w:rPr>
          <w:rFonts w:cs="Times"/>
          <w:lang w:val="en-US"/>
        </w:rPr>
      </w:pPr>
      <w:r w:rsidRPr="00884F3F">
        <w:rPr>
          <w:rFonts w:cs="Times"/>
          <w:lang w:val="en-US"/>
        </w:rPr>
        <w:t>Provide services and user groups that have different requirements.</w:t>
      </w:r>
    </w:p>
    <w:p w14:paraId="7CCC984E" w14:textId="77777777" w:rsidR="00884F3F" w:rsidRPr="00884F3F" w:rsidRDefault="00884F3F" w:rsidP="00884F3F">
      <w:pPr>
        <w:pStyle w:val="ListParagraph"/>
        <w:numPr>
          <w:ilvl w:val="0"/>
          <w:numId w:val="18"/>
        </w:numPr>
        <w:rPr>
          <w:rFonts w:cs="Times"/>
          <w:lang w:val="en-US"/>
        </w:rPr>
      </w:pPr>
      <w:r w:rsidRPr="00884F3F">
        <w:rPr>
          <w:rFonts w:cs="Times"/>
          <w:lang w:val="en-US"/>
        </w:rPr>
        <w:t>Evaluate advantages and disadvantages of network with SDN controller over traditional network.</w:t>
      </w:r>
    </w:p>
    <w:p w14:paraId="4FFBD80E" w14:textId="77777777" w:rsidR="00884F3F" w:rsidRPr="00884F3F" w:rsidRDefault="00884F3F" w:rsidP="00884F3F">
      <w:pPr>
        <w:pStyle w:val="ListParagraph"/>
        <w:numPr>
          <w:ilvl w:val="0"/>
          <w:numId w:val="18"/>
        </w:numPr>
        <w:rPr>
          <w:rFonts w:cs="Times"/>
          <w:lang w:val="en-US"/>
        </w:rPr>
      </w:pPr>
      <w:r w:rsidRPr="00884F3F">
        <w:rPr>
          <w:rFonts w:cs="Times"/>
          <w:lang w:val="en-US"/>
        </w:rPr>
        <w:t>Proof and validation of functioning failover mechanisms to improve resilience.</w:t>
      </w:r>
    </w:p>
    <w:p w14:paraId="33A6A91F" w14:textId="77777777" w:rsidR="00884F3F" w:rsidRDefault="00884F3F" w:rsidP="00E416E1">
      <w:pPr>
        <w:rPr>
          <w:lang w:eastAsia="de-DE"/>
        </w:rPr>
      </w:pPr>
    </w:p>
    <w:p w14:paraId="2D8A1272" w14:textId="60623C0D" w:rsidR="00810CDE" w:rsidRPr="00810CDE" w:rsidRDefault="00E416E1" w:rsidP="00E416E1">
      <w:pPr>
        <w:rPr>
          <w:lang w:eastAsia="de-DE"/>
        </w:rPr>
      </w:pPr>
      <w:r w:rsidRPr="00E416E1">
        <w:rPr>
          <w:lang w:eastAsia="de-DE"/>
        </w:rPr>
        <w:t>Throughout this thesis, the following research questions are answered:</w:t>
      </w:r>
    </w:p>
    <w:p w14:paraId="2091F763" w14:textId="77777777" w:rsidR="00116DA9" w:rsidRPr="00E416E1" w:rsidRDefault="00116DA9" w:rsidP="00E416E1">
      <w:pPr>
        <w:pStyle w:val="ListParagraph"/>
        <w:numPr>
          <w:ilvl w:val="0"/>
          <w:numId w:val="17"/>
        </w:numPr>
        <w:rPr>
          <w:rFonts w:cs="Times"/>
        </w:rPr>
      </w:pPr>
      <w:r w:rsidRPr="00E416E1">
        <w:rPr>
          <w:rFonts w:cs="Times"/>
        </w:rPr>
        <w:t>Research possible open-source SDN controllers to implement.</w:t>
      </w:r>
    </w:p>
    <w:p w14:paraId="1ACC4E42" w14:textId="77777777" w:rsidR="00116DA9" w:rsidRPr="00E416E1" w:rsidRDefault="00116DA9" w:rsidP="00E416E1">
      <w:pPr>
        <w:pStyle w:val="ListParagraph"/>
        <w:numPr>
          <w:ilvl w:val="0"/>
          <w:numId w:val="17"/>
        </w:numPr>
        <w:rPr>
          <w:rFonts w:cs="Times"/>
        </w:rPr>
      </w:pPr>
      <w:r w:rsidRPr="00E416E1">
        <w:rPr>
          <w:rFonts w:cs="Times"/>
        </w:rPr>
        <w:t>Research alternative configuration methods with the goal of finding the best possible method to configure and manage the network through Network Controller.</w:t>
      </w:r>
    </w:p>
    <w:p w14:paraId="2AE303C8" w14:textId="77777777" w:rsidR="00116DA9" w:rsidRPr="00E416E1" w:rsidRDefault="00116DA9" w:rsidP="00E416E1">
      <w:pPr>
        <w:pStyle w:val="ListParagraph"/>
        <w:numPr>
          <w:ilvl w:val="0"/>
          <w:numId w:val="17"/>
        </w:numPr>
        <w:rPr>
          <w:rFonts w:cs="Times"/>
        </w:rPr>
      </w:pPr>
      <w:r w:rsidRPr="00E416E1">
        <w:rPr>
          <w:rFonts w:cs="Times"/>
        </w:rPr>
        <w:t>How to provide different paths in the network with different QoS properties?</w:t>
      </w:r>
    </w:p>
    <w:p w14:paraId="6214E646" w14:textId="77777777" w:rsidR="00116DA9" w:rsidRPr="00E416E1" w:rsidRDefault="00116DA9" w:rsidP="00E416E1">
      <w:pPr>
        <w:pStyle w:val="ListParagraph"/>
        <w:numPr>
          <w:ilvl w:val="0"/>
          <w:numId w:val="17"/>
        </w:numPr>
        <w:rPr>
          <w:rFonts w:cs="Times"/>
        </w:rPr>
      </w:pPr>
      <w:r w:rsidRPr="00E416E1">
        <w:rPr>
          <w:rFonts w:cs="Times"/>
        </w:rPr>
        <w:t>Algorithms that are responsible for the optimization of the paths.</w:t>
      </w:r>
    </w:p>
    <w:p w14:paraId="6BC73B6F" w14:textId="4F47D7D2" w:rsidR="006243F5" w:rsidRPr="00BE0C61" w:rsidRDefault="00116DA9" w:rsidP="00E416E1">
      <w:pPr>
        <w:pStyle w:val="ListParagraph"/>
        <w:numPr>
          <w:ilvl w:val="0"/>
          <w:numId w:val="17"/>
        </w:numPr>
        <w:rPr>
          <w:rFonts w:cs="Times"/>
          <w:lang w:val="en-US"/>
        </w:rPr>
      </w:pPr>
      <w:r w:rsidRPr="00BE0C61">
        <w:rPr>
          <w:rFonts w:cs="Times"/>
          <w:lang w:val="en-US"/>
        </w:rPr>
        <w:t>When a service is accessible at multiple times, how to choose the best one</w:t>
      </w:r>
      <w:r w:rsidR="00BE0C61" w:rsidRPr="00BE0C61">
        <w:rPr>
          <w:rFonts w:cs="Times"/>
          <w:lang w:val="en-US"/>
        </w:rPr>
        <w:t>.</w:t>
      </w:r>
    </w:p>
    <w:p w14:paraId="57B4DB97" w14:textId="500DF16D" w:rsidR="00116DA9" w:rsidRDefault="00116DA9" w:rsidP="00116DA9">
      <w:pPr>
        <w:pStyle w:val="Heading2"/>
        <w:rPr>
          <w:rFonts w:cs="Times"/>
          <w:lang w:val="en-DE"/>
        </w:rPr>
      </w:pPr>
      <w:bookmarkStart w:id="20" w:name="_Toc108739186"/>
      <w:r w:rsidRPr="00711653">
        <w:rPr>
          <w:rFonts w:cs="Times"/>
          <w:lang w:val="en-DE"/>
        </w:rPr>
        <w:t>Work Plan</w:t>
      </w:r>
      <w:bookmarkEnd w:id="20"/>
    </w:p>
    <w:p w14:paraId="41F3D0F8" w14:textId="3519DBF3" w:rsidR="00F723FD" w:rsidRDefault="00891E31" w:rsidP="00F723FD">
      <w:pPr>
        <w:rPr>
          <w:lang w:eastAsia="de-DE"/>
        </w:rPr>
      </w:pPr>
      <w:r>
        <w:rPr>
          <w:lang w:eastAsia="de-DE"/>
        </w:rPr>
        <w:t>Research about the SDN controllers</w:t>
      </w:r>
    </w:p>
    <w:p w14:paraId="3C17D537" w14:textId="0D2DB37C" w:rsidR="00891E31" w:rsidRDefault="00891E31" w:rsidP="00F723FD">
      <w:pPr>
        <w:rPr>
          <w:lang w:eastAsia="de-DE"/>
        </w:rPr>
      </w:pPr>
      <w:r>
        <w:rPr>
          <w:lang w:eastAsia="de-DE"/>
        </w:rPr>
        <w:t>Research about the emulation software</w:t>
      </w:r>
    </w:p>
    <w:p w14:paraId="2D4B452F" w14:textId="33C79E3C" w:rsidR="00891E31" w:rsidRDefault="00891E31" w:rsidP="00F723FD">
      <w:pPr>
        <w:rPr>
          <w:lang w:eastAsia="de-DE"/>
        </w:rPr>
      </w:pPr>
      <w:r>
        <w:rPr>
          <w:lang w:eastAsia="de-DE"/>
        </w:rPr>
        <w:t>Installation of SDN controllers</w:t>
      </w:r>
    </w:p>
    <w:p w14:paraId="0C0E4415" w14:textId="2A5DD167" w:rsidR="00891E31" w:rsidRDefault="00891E31" w:rsidP="00F723FD">
      <w:pPr>
        <w:rPr>
          <w:lang w:eastAsia="de-DE"/>
        </w:rPr>
      </w:pPr>
      <w:r>
        <w:rPr>
          <w:lang w:eastAsia="de-DE"/>
        </w:rPr>
        <w:t>Configuration of these SDN controllers</w:t>
      </w:r>
    </w:p>
    <w:p w14:paraId="79D1DF69" w14:textId="6C373249" w:rsidR="00891E31" w:rsidRDefault="00891E31" w:rsidP="00F723FD">
      <w:pPr>
        <w:rPr>
          <w:lang w:eastAsia="de-DE"/>
        </w:rPr>
      </w:pPr>
      <w:r>
        <w:rPr>
          <w:lang w:eastAsia="de-DE"/>
        </w:rPr>
        <w:t xml:space="preserve">Document the difficulties and errors found </w:t>
      </w:r>
    </w:p>
    <w:p w14:paraId="1C90FA81" w14:textId="29AA22FB" w:rsidR="00891E31" w:rsidRDefault="00891E31" w:rsidP="00F723FD">
      <w:pPr>
        <w:rPr>
          <w:lang w:eastAsia="de-DE"/>
        </w:rPr>
      </w:pPr>
      <w:r>
        <w:rPr>
          <w:lang w:eastAsia="de-DE"/>
        </w:rPr>
        <w:t>Installing different network devices preferably open-source devices</w:t>
      </w:r>
    </w:p>
    <w:p w14:paraId="7F0CC029" w14:textId="1557EB46" w:rsidR="00891E31" w:rsidRDefault="00891E31" w:rsidP="00F723FD">
      <w:pPr>
        <w:rPr>
          <w:lang w:eastAsia="de-DE"/>
        </w:rPr>
      </w:pPr>
      <w:r>
        <w:rPr>
          <w:lang w:eastAsia="de-DE"/>
        </w:rPr>
        <w:t>Connecting these networking devices with the SDN controller</w:t>
      </w:r>
    </w:p>
    <w:p w14:paraId="68E9A748" w14:textId="616691DE" w:rsidR="00891E31" w:rsidRDefault="00891E31" w:rsidP="00F723FD">
      <w:pPr>
        <w:rPr>
          <w:lang w:eastAsia="de-DE"/>
        </w:rPr>
      </w:pPr>
      <w:r>
        <w:rPr>
          <w:lang w:eastAsia="de-DE"/>
        </w:rPr>
        <w:lastRenderedPageBreak/>
        <w:t>Creating and  implementing different network topologies</w:t>
      </w:r>
    </w:p>
    <w:p w14:paraId="419AEAA5" w14:textId="1F3BC628" w:rsidR="00891E31" w:rsidRDefault="00891E31" w:rsidP="00F723FD">
      <w:pPr>
        <w:rPr>
          <w:lang w:eastAsia="de-DE"/>
        </w:rPr>
      </w:pPr>
      <w:r>
        <w:rPr>
          <w:lang w:eastAsia="de-DE"/>
        </w:rPr>
        <w:t>Creating use cases</w:t>
      </w:r>
    </w:p>
    <w:p w14:paraId="532DA866" w14:textId="161FE448" w:rsidR="00891E31" w:rsidRDefault="00891E31" w:rsidP="00F723FD">
      <w:pPr>
        <w:rPr>
          <w:lang w:eastAsia="de-DE"/>
        </w:rPr>
      </w:pPr>
      <w:r>
        <w:rPr>
          <w:lang w:eastAsia="de-DE"/>
        </w:rPr>
        <w:t>Implementing these use cases</w:t>
      </w:r>
    </w:p>
    <w:p w14:paraId="60856C28" w14:textId="77777777" w:rsidR="00944E85" w:rsidRPr="00891E31" w:rsidRDefault="00944E85" w:rsidP="00F723FD">
      <w:pPr>
        <w:rPr>
          <w:lang w:eastAsia="de-DE"/>
        </w:rPr>
      </w:pPr>
    </w:p>
    <w:p w14:paraId="7BC1FD70" w14:textId="799317BD" w:rsidR="009037F4" w:rsidRDefault="009037F4" w:rsidP="00F723FD">
      <w:pPr>
        <w:pStyle w:val="Heading2"/>
        <w:rPr>
          <w:rFonts w:cs="Times"/>
          <w:lang w:val="en-US"/>
        </w:rPr>
      </w:pPr>
      <w:bookmarkStart w:id="21" w:name="_Toc108739187"/>
      <w:r w:rsidRPr="00711653">
        <w:rPr>
          <w:rFonts w:cs="Times"/>
          <w:lang w:val="en-US"/>
        </w:rPr>
        <w:t>Previous Work</w:t>
      </w:r>
      <w:bookmarkEnd w:id="21"/>
    </w:p>
    <w:p w14:paraId="1B02AC5E" w14:textId="3AFDEFF1" w:rsidR="00944E85" w:rsidRPr="00944E85" w:rsidRDefault="00944E85" w:rsidP="00944E85">
      <w:pPr>
        <w:rPr>
          <w:lang w:eastAsia="de-DE"/>
        </w:rPr>
      </w:pPr>
      <w:r>
        <w:rPr>
          <w:lang w:eastAsia="de-DE"/>
        </w:rPr>
        <w:t>Through the study and research about implementation of SDN controllers in virtual environments, the following points were found;</w:t>
      </w:r>
    </w:p>
    <w:p w14:paraId="025D08C6" w14:textId="3982F145" w:rsidR="00116DA9" w:rsidRPr="00405857" w:rsidRDefault="00116DA9" w:rsidP="00AA7957">
      <w:pPr>
        <w:pStyle w:val="ListParagraph"/>
        <w:numPr>
          <w:ilvl w:val="0"/>
          <w:numId w:val="2"/>
        </w:numPr>
        <w:spacing w:after="0" w:line="240" w:lineRule="auto"/>
        <w:rPr>
          <w:rFonts w:cs="Times"/>
          <w:lang w:val="en-US"/>
        </w:rPr>
      </w:pPr>
      <w:r w:rsidRPr="00711653">
        <w:rPr>
          <w:rFonts w:cs="Times"/>
          <w:lang w:val="en-US"/>
        </w:rPr>
        <w:t xml:space="preserve">Currently </w:t>
      </w:r>
      <w:r w:rsidR="00405857">
        <w:rPr>
          <w:rFonts w:cs="Times"/>
          <w:lang w:val="en-US"/>
        </w:rPr>
        <w:t>various</w:t>
      </w:r>
      <w:r w:rsidRPr="00711653">
        <w:rPr>
          <w:rFonts w:cs="Times"/>
          <w:lang w:val="en-US"/>
        </w:rPr>
        <w:t xml:space="preserve"> Open-source SDN controllers are available to be </w:t>
      </w:r>
      <w:r w:rsidR="00405857">
        <w:rPr>
          <w:rFonts w:cs="Times"/>
          <w:lang w:val="en-US"/>
        </w:rPr>
        <w:t>implemente</w:t>
      </w:r>
      <w:r w:rsidRPr="00711653">
        <w:rPr>
          <w:rFonts w:cs="Times"/>
          <w:lang w:val="en-US"/>
        </w:rPr>
        <w:t>d and tested in the environment. To name few, OpenDayLight (ODL), Open Network Operating System (ONOS), Ryu and Faucet.</w:t>
      </w:r>
    </w:p>
    <w:p w14:paraId="46263439" w14:textId="2CB16940" w:rsidR="00116DA9" w:rsidRPr="00711653" w:rsidRDefault="00116DA9" w:rsidP="00AA7957">
      <w:pPr>
        <w:pStyle w:val="ListParagraph"/>
        <w:numPr>
          <w:ilvl w:val="0"/>
          <w:numId w:val="4"/>
        </w:numPr>
        <w:spacing w:after="0" w:line="240" w:lineRule="auto"/>
        <w:rPr>
          <w:rFonts w:cs="Times"/>
          <w:lang w:val="en-US"/>
        </w:rPr>
      </w:pPr>
      <w:r w:rsidRPr="00711653">
        <w:rPr>
          <w:rFonts w:cs="Times"/>
          <w:lang w:val="en-US"/>
        </w:rPr>
        <w:t xml:space="preserve">ONOS and ODL are built to have centralized architectures. Hence, they tend to be easier to maintain and confer lower latency between the tightly coupled southbound APIs and </w:t>
      </w:r>
      <w:r w:rsidR="00164563">
        <w:rPr>
          <w:rFonts w:cs="Times"/>
          <w:lang w:val="en-US"/>
        </w:rPr>
        <w:t>n</w:t>
      </w:r>
      <w:r w:rsidRPr="00711653">
        <w:rPr>
          <w:rFonts w:cs="Times"/>
          <w:lang w:val="en-US"/>
        </w:rPr>
        <w:t>orthbound APIs.</w:t>
      </w:r>
    </w:p>
    <w:p w14:paraId="42AE5390" w14:textId="77777777" w:rsidR="00116DA9" w:rsidRPr="00711653" w:rsidRDefault="00116DA9" w:rsidP="00AA7957">
      <w:pPr>
        <w:pStyle w:val="ListParagraph"/>
        <w:numPr>
          <w:ilvl w:val="0"/>
          <w:numId w:val="4"/>
        </w:numPr>
        <w:spacing w:after="0" w:line="240" w:lineRule="auto"/>
        <w:rPr>
          <w:rFonts w:cs="Times"/>
          <w:lang w:val="en-US"/>
        </w:rPr>
      </w:pPr>
      <w:r w:rsidRPr="00711653">
        <w:rPr>
          <w:rFonts w:cs="Times"/>
          <w:lang w:val="en-US"/>
        </w:rPr>
        <w:t>Faucet is built to have distributed architectures which generally are more complex to maintain and deploy but can allow the platform to scale more effectively. By decoupling the processing of PCE, Telemetry and Southbound interface traffic, each function can be scaled independently to avoid performance bottlenecks.</w:t>
      </w:r>
    </w:p>
    <w:p w14:paraId="34C89886" w14:textId="77777777" w:rsidR="00116DA9" w:rsidRPr="00711653" w:rsidRDefault="00116DA9" w:rsidP="00AA7957">
      <w:pPr>
        <w:pStyle w:val="ListParagraph"/>
        <w:numPr>
          <w:ilvl w:val="0"/>
          <w:numId w:val="4"/>
        </w:numPr>
        <w:spacing w:after="0" w:line="240" w:lineRule="auto"/>
        <w:rPr>
          <w:rFonts w:cs="Times"/>
          <w:lang w:val="en-US"/>
        </w:rPr>
      </w:pPr>
      <w:r w:rsidRPr="00711653">
        <w:rPr>
          <w:rFonts w:cs="Times"/>
          <w:lang w:val="en-US"/>
        </w:rPr>
        <w:t xml:space="preserve">Whereas, Ryu is different to the other options, although having a core set of programs that are run as a platform, it is better thought of as a toolbox, with which SDN controller functionality can be built. </w:t>
      </w:r>
    </w:p>
    <w:p w14:paraId="0E902506" w14:textId="77777777" w:rsidR="00116DA9" w:rsidRPr="00711653" w:rsidRDefault="00116DA9" w:rsidP="00AA7957">
      <w:pPr>
        <w:pStyle w:val="ListParagraph"/>
        <w:numPr>
          <w:ilvl w:val="0"/>
          <w:numId w:val="4"/>
        </w:numPr>
        <w:spacing w:after="0" w:line="240" w:lineRule="auto"/>
        <w:rPr>
          <w:rFonts w:cs="Times"/>
          <w:lang w:val="en-US"/>
        </w:rPr>
      </w:pPr>
      <w:r w:rsidRPr="00711653">
        <w:rPr>
          <w:rFonts w:cs="Times"/>
          <w:lang w:val="en-US"/>
        </w:rPr>
        <w:t xml:space="preserve">ONOS and ODL are written in Java, for which development resources are abundant in the market, with good supporting documentation and libraries available. </w:t>
      </w:r>
    </w:p>
    <w:p w14:paraId="4AE91093" w14:textId="77777777" w:rsidR="00116DA9" w:rsidRPr="00711653" w:rsidRDefault="00116DA9" w:rsidP="00AA7957">
      <w:pPr>
        <w:pStyle w:val="ListParagraph"/>
        <w:numPr>
          <w:ilvl w:val="0"/>
          <w:numId w:val="4"/>
        </w:numPr>
        <w:spacing w:after="0" w:line="240" w:lineRule="auto"/>
        <w:rPr>
          <w:rFonts w:cs="Times"/>
          <w:lang w:val="en-US"/>
        </w:rPr>
      </w:pPr>
      <w:r w:rsidRPr="00711653">
        <w:rPr>
          <w:rFonts w:cs="Times"/>
          <w:lang w:val="en-US"/>
        </w:rPr>
        <w:t>Ryu and Faucet are written in Python, a well-supported language and has an active community developing the framework. The documentation is concise and technical, aimed at developers to maximize the utility of the system.</w:t>
      </w:r>
    </w:p>
    <w:p w14:paraId="6A2DB67C" w14:textId="77777777" w:rsidR="00116DA9" w:rsidRPr="007E7049" w:rsidRDefault="00116DA9" w:rsidP="00AA7957">
      <w:pPr>
        <w:pStyle w:val="ListParagraph"/>
        <w:numPr>
          <w:ilvl w:val="0"/>
          <w:numId w:val="4"/>
        </w:numPr>
        <w:spacing w:after="0" w:line="240" w:lineRule="auto"/>
        <w:rPr>
          <w:rFonts w:cs="Times"/>
          <w:lang w:val="en-US"/>
        </w:rPr>
      </w:pPr>
      <w:r w:rsidRPr="00711653">
        <w:rPr>
          <w:rFonts w:cs="Times"/>
          <w:lang w:val="en-US"/>
        </w:rPr>
        <w:t xml:space="preserve">Both ODL and ONOS benefit from large developer and user communities under the Linux Foundation Networking banner. Many large international players are involved in the development and governance of these </w:t>
      </w:r>
      <w:r w:rsidRPr="007E7049">
        <w:rPr>
          <w:rFonts w:cs="Times"/>
          <w:lang w:val="en-US"/>
        </w:rPr>
        <w:t>projects, which could add to the longevity and security over time.</w:t>
      </w:r>
    </w:p>
    <w:p w14:paraId="0A1270E7" w14:textId="0182170B" w:rsidR="00116DA9" w:rsidRPr="007E7049" w:rsidRDefault="00116DA9" w:rsidP="00AA7957">
      <w:pPr>
        <w:pStyle w:val="ListParagraph"/>
        <w:numPr>
          <w:ilvl w:val="0"/>
          <w:numId w:val="4"/>
        </w:numPr>
        <w:spacing w:after="0" w:line="240" w:lineRule="auto"/>
        <w:rPr>
          <w:rFonts w:cs="Times"/>
          <w:lang w:val="en-US"/>
        </w:rPr>
      </w:pPr>
      <w:r w:rsidRPr="007E7049">
        <w:rPr>
          <w:rFonts w:cs="Times"/>
          <w:lang w:val="en-US"/>
        </w:rPr>
        <w:t>Ryu and Faucet are well supported, targeted controllers. Due to the emerging nature of the field, both options look to have a bright future, with a simpler, streamlined approach to change submission and testing.</w:t>
      </w:r>
    </w:p>
    <w:p w14:paraId="6598389E" w14:textId="77777777" w:rsidR="00CC2011" w:rsidRPr="007E7049" w:rsidRDefault="00CC2011" w:rsidP="005F20F6">
      <w:pPr>
        <w:pStyle w:val="ListParagraph"/>
        <w:numPr>
          <w:ilvl w:val="0"/>
          <w:numId w:val="5"/>
        </w:numPr>
        <w:spacing w:after="0" w:line="240" w:lineRule="auto"/>
        <w:rPr>
          <w:rFonts w:cs="Times"/>
          <w:lang w:val="en-US"/>
        </w:rPr>
      </w:pPr>
      <w:r w:rsidRPr="007E7049">
        <w:rPr>
          <w:rFonts w:cs="Times"/>
          <w:lang w:val="en-US"/>
        </w:rPr>
        <w:t>Most of the software defined networking testbeds are implemented and analyzed with the Mininet environment.</w:t>
      </w:r>
    </w:p>
    <w:p w14:paraId="18AFB805" w14:textId="4EB535BC" w:rsidR="00116DA9" w:rsidRPr="007E7049" w:rsidRDefault="00116DA9" w:rsidP="005F20F6">
      <w:pPr>
        <w:pStyle w:val="ListParagraph"/>
        <w:numPr>
          <w:ilvl w:val="0"/>
          <w:numId w:val="5"/>
        </w:numPr>
        <w:spacing w:after="0" w:line="240" w:lineRule="auto"/>
        <w:rPr>
          <w:rFonts w:cs="Times"/>
          <w:lang w:val="en-US"/>
        </w:rPr>
      </w:pPr>
      <w:r w:rsidRPr="007E7049">
        <w:rPr>
          <w:rFonts w:cs="Times"/>
          <w:lang w:val="en-US"/>
        </w:rPr>
        <w:t xml:space="preserve">Mininet being network emulator </w:t>
      </w:r>
      <w:r w:rsidR="00CC2011" w:rsidRPr="007E7049">
        <w:rPr>
          <w:rFonts w:cs="Times"/>
          <w:lang w:val="en-US"/>
        </w:rPr>
        <w:t>is</w:t>
      </w:r>
      <w:r w:rsidRPr="007E7049">
        <w:rPr>
          <w:rFonts w:cs="Times"/>
          <w:lang w:val="en-US"/>
        </w:rPr>
        <w:t xml:space="preserve"> used to deploy </w:t>
      </w:r>
      <w:r w:rsidR="00CC2011" w:rsidRPr="007E7049">
        <w:rPr>
          <w:rFonts w:cs="Times"/>
          <w:lang w:val="en-US"/>
        </w:rPr>
        <w:t xml:space="preserve">quick </w:t>
      </w:r>
      <w:r w:rsidRPr="007E7049">
        <w:rPr>
          <w:rFonts w:cs="Times"/>
          <w:lang w:val="en-US"/>
        </w:rPr>
        <w:t>network topolog</w:t>
      </w:r>
      <w:r w:rsidR="00CC2011" w:rsidRPr="007E7049">
        <w:rPr>
          <w:rFonts w:cs="Times"/>
          <w:lang w:val="en-US"/>
        </w:rPr>
        <w:t>ies</w:t>
      </w:r>
      <w:r w:rsidRPr="007E7049">
        <w:rPr>
          <w:rFonts w:cs="Times"/>
          <w:lang w:val="en-US"/>
        </w:rPr>
        <w:t xml:space="preserve"> with Open vSwitch supporting SDN protocols</w:t>
      </w:r>
      <w:r w:rsidR="00CC2011" w:rsidRPr="007E7049">
        <w:rPr>
          <w:rFonts w:cs="Times"/>
          <w:lang w:val="en-US"/>
        </w:rPr>
        <w:t xml:space="preserve"> along with in-built SDN controller</w:t>
      </w:r>
      <w:r w:rsidRPr="007E7049">
        <w:rPr>
          <w:rFonts w:cs="Times"/>
          <w:lang w:val="en-US"/>
        </w:rPr>
        <w:t>.</w:t>
      </w:r>
      <w:r w:rsidR="00CC2011" w:rsidRPr="007E7049">
        <w:rPr>
          <w:rFonts w:cs="Times"/>
          <w:lang w:val="en-US"/>
        </w:rPr>
        <w:t xml:space="preserve"> These are </w:t>
      </w:r>
      <w:r w:rsidR="007419A8" w:rsidRPr="007E7049">
        <w:rPr>
          <w:rFonts w:cs="Times"/>
          <w:lang w:val="en-US"/>
        </w:rPr>
        <w:t xml:space="preserve">ran as virtual instances inside the Mininet environment. </w:t>
      </w:r>
    </w:p>
    <w:p w14:paraId="283348BF" w14:textId="1F410ECA" w:rsidR="00116DA9" w:rsidRDefault="007E7049" w:rsidP="007E7049">
      <w:pPr>
        <w:pStyle w:val="ListParagraph"/>
        <w:numPr>
          <w:ilvl w:val="0"/>
          <w:numId w:val="5"/>
        </w:numPr>
        <w:spacing w:after="0" w:line="240" w:lineRule="auto"/>
        <w:rPr>
          <w:rFonts w:cs="Times"/>
          <w:lang w:val="en-US"/>
        </w:rPr>
      </w:pPr>
      <w:r w:rsidRPr="007E7049">
        <w:rPr>
          <w:rFonts w:cs="Times"/>
          <w:lang w:val="en-US"/>
        </w:rPr>
        <w:t xml:space="preserve">In GNS3, real images of the network devices are used which are almost identical to the real world network devices. Quite few </w:t>
      </w:r>
      <w:r>
        <w:rPr>
          <w:rFonts w:cs="Times"/>
          <w:lang w:val="en-US"/>
        </w:rPr>
        <w:t>experimental research was found where SDN controller was tested with network topologies created using the network devices in</w:t>
      </w:r>
      <w:r w:rsidR="00116DA9" w:rsidRPr="007E7049">
        <w:rPr>
          <w:rFonts w:cs="Times"/>
          <w:lang w:val="en-US"/>
        </w:rPr>
        <w:t xml:space="preserve"> GNS3</w:t>
      </w:r>
      <w:r>
        <w:rPr>
          <w:rFonts w:cs="Times"/>
          <w:lang w:val="en-US"/>
        </w:rPr>
        <w:t xml:space="preserve"> environment</w:t>
      </w:r>
      <w:r w:rsidRPr="007E7049">
        <w:rPr>
          <w:rFonts w:cs="Times"/>
          <w:lang w:val="en-US"/>
        </w:rPr>
        <w:t>.</w:t>
      </w:r>
    </w:p>
    <w:p w14:paraId="1755CED3" w14:textId="5274779A" w:rsidR="00B429B4" w:rsidRDefault="00B429B4" w:rsidP="00B429B4">
      <w:pPr>
        <w:pStyle w:val="ListParagraph"/>
        <w:numPr>
          <w:ilvl w:val="0"/>
          <w:numId w:val="5"/>
        </w:numPr>
        <w:rPr>
          <w:rFonts w:cs="Times"/>
          <w:lang w:val="en-US"/>
        </w:rPr>
      </w:pPr>
      <w:r>
        <w:rPr>
          <w:rFonts w:cs="Times"/>
          <w:lang w:val="en-US"/>
        </w:rPr>
        <w:t>New versions of OpenDayLight controller do not support the GUI</w:t>
      </w:r>
      <w:r w:rsidR="00814CC6">
        <w:rPr>
          <w:rFonts w:cs="Times"/>
          <w:lang w:val="en-US"/>
        </w:rPr>
        <w:t xml:space="preserve"> (DLUX application features)</w:t>
      </w:r>
      <w:r>
        <w:rPr>
          <w:rFonts w:cs="Times"/>
          <w:lang w:val="en-US"/>
        </w:rPr>
        <w:t xml:space="preserve"> and L2 switch applications</w:t>
      </w:r>
      <w:r>
        <w:rPr>
          <w:rFonts w:cs="Times"/>
          <w:lang w:val="en-US"/>
        </w:rPr>
        <w:t xml:space="preserve">. Study  </w:t>
      </w:r>
      <w:r w:rsidRPr="00B429B4">
        <w:rPr>
          <w:rFonts w:cs="Times"/>
          <w:lang w:val="en-US"/>
        </w:rPr>
        <w:t>reveals</w:t>
      </w:r>
      <w:r>
        <w:rPr>
          <w:rFonts w:cs="Times"/>
          <w:lang w:val="en-US"/>
        </w:rPr>
        <w:t xml:space="preserve"> the projects</w:t>
      </w:r>
      <w:r>
        <w:rPr>
          <w:rFonts w:cs="Times"/>
          <w:lang w:val="en-US"/>
        </w:rPr>
        <w:t xml:space="preserve"> associated with these </w:t>
      </w:r>
      <w:r w:rsidR="00993234">
        <w:rPr>
          <w:rFonts w:cs="Times"/>
          <w:lang w:val="en-US"/>
        </w:rPr>
        <w:t>applications</w:t>
      </w:r>
      <w:r>
        <w:rPr>
          <w:rFonts w:cs="Times"/>
          <w:lang w:val="en-US"/>
        </w:rPr>
        <w:t xml:space="preserve"> were separated from OpenDayLight.</w:t>
      </w:r>
    </w:p>
    <w:p w14:paraId="725CE6A1" w14:textId="550FC84E" w:rsidR="00405857" w:rsidRPr="007E7049" w:rsidRDefault="00405857">
      <w:pPr>
        <w:spacing w:before="0" w:after="160" w:line="259" w:lineRule="auto"/>
        <w:jc w:val="left"/>
        <w:rPr>
          <w:rFonts w:cs="Times"/>
        </w:rPr>
      </w:pPr>
      <w:r w:rsidRPr="007E7049">
        <w:rPr>
          <w:rFonts w:cs="Times"/>
        </w:rPr>
        <w:br w:type="page"/>
      </w:r>
    </w:p>
    <w:p w14:paraId="73E7236C" w14:textId="37C2D182" w:rsidR="00116DA9" w:rsidRPr="00711653" w:rsidRDefault="004977E0" w:rsidP="00116DA9">
      <w:pPr>
        <w:pStyle w:val="Heading1"/>
        <w:rPr>
          <w:rFonts w:cs="Times"/>
          <w:lang w:val="en-US"/>
        </w:rPr>
      </w:pPr>
      <w:r>
        <w:rPr>
          <w:rFonts w:cs="Times"/>
          <w:lang w:val="en-US"/>
        </w:rPr>
        <w:lastRenderedPageBreak/>
        <w:t>Current Status of progress</w:t>
      </w:r>
    </w:p>
    <w:p w14:paraId="54146CE3" w14:textId="6748B93D" w:rsidR="00510B4F" w:rsidRDefault="00116DA9" w:rsidP="00CD56ED">
      <w:pPr>
        <w:rPr>
          <w:rFonts w:cs="Times"/>
        </w:rPr>
      </w:pPr>
      <w:r w:rsidRPr="00711653">
        <w:rPr>
          <w:rFonts w:cs="Times"/>
        </w:rPr>
        <w:t xml:space="preserve">After researching about various SDN controllers, </w:t>
      </w:r>
      <w:r w:rsidR="00265A9D">
        <w:rPr>
          <w:rFonts w:cs="Times"/>
        </w:rPr>
        <w:t>few</w:t>
      </w:r>
      <w:r w:rsidRPr="00711653">
        <w:rPr>
          <w:rFonts w:cs="Times"/>
        </w:rPr>
        <w:t xml:space="preserve"> suitable SDN controller</w:t>
      </w:r>
      <w:r w:rsidR="00265A9D">
        <w:rPr>
          <w:rFonts w:cs="Times"/>
        </w:rPr>
        <w:t>s were selected</w:t>
      </w:r>
      <w:r w:rsidRPr="00711653">
        <w:rPr>
          <w:rFonts w:cs="Times"/>
        </w:rPr>
        <w:t xml:space="preserve"> for building an </w:t>
      </w:r>
      <w:r w:rsidR="00265A9D">
        <w:rPr>
          <w:rFonts w:cs="Times"/>
        </w:rPr>
        <w:t xml:space="preserve">virtual </w:t>
      </w:r>
      <w:r w:rsidRPr="00711653">
        <w:rPr>
          <w:rFonts w:cs="Times"/>
        </w:rPr>
        <w:t xml:space="preserve">environment </w:t>
      </w:r>
      <w:r w:rsidR="00265A9D">
        <w:rPr>
          <w:rFonts w:cs="Times"/>
        </w:rPr>
        <w:t>on the emulation software. These SDN controllers were Open Network Operating System (ONOS), OpenDayLight (ODL) and Ryu.</w:t>
      </w:r>
      <w:r w:rsidR="008637E6">
        <w:rPr>
          <w:rFonts w:cs="Times"/>
        </w:rPr>
        <w:t xml:space="preserve"> Similarly, to create the network with network elements, two emulation </w:t>
      </w:r>
      <w:r w:rsidR="00F723FD">
        <w:rPr>
          <w:rFonts w:cs="Times"/>
        </w:rPr>
        <w:t>software</w:t>
      </w:r>
      <w:r w:rsidR="008637E6">
        <w:rPr>
          <w:rFonts w:cs="Times"/>
        </w:rPr>
        <w:t xml:space="preserve"> are selected, namely, Mininet and GNS3.</w:t>
      </w:r>
    </w:p>
    <w:p w14:paraId="2CBB464C" w14:textId="569D7041" w:rsidR="008637E6" w:rsidRDefault="008637E6" w:rsidP="000E233E">
      <w:pPr>
        <w:pStyle w:val="Heading2"/>
      </w:pPr>
      <w:r>
        <w:t>Installation</w:t>
      </w:r>
    </w:p>
    <w:p w14:paraId="070B7297" w14:textId="77777777" w:rsidR="00781B55" w:rsidRDefault="0049554F" w:rsidP="00116DA9">
      <w:pPr>
        <w:rPr>
          <w:rFonts w:cs="Times"/>
        </w:rPr>
      </w:pPr>
      <w:r>
        <w:rPr>
          <w:rFonts w:cs="Times"/>
        </w:rPr>
        <w:t>For setting up the testbed for this Thesis</w:t>
      </w:r>
      <w:r w:rsidR="003B703D">
        <w:rPr>
          <w:rFonts w:cs="Times"/>
        </w:rPr>
        <w:t xml:space="preserve"> work, all the major components were installed on the </w:t>
      </w:r>
      <w:r w:rsidRPr="0049554F">
        <w:rPr>
          <w:rFonts w:cs="Times"/>
        </w:rPr>
        <w:t>Oracle VM VirtualBox virtualization application.</w:t>
      </w:r>
      <w:r w:rsidR="00781B55">
        <w:rPr>
          <w:rFonts w:cs="Times"/>
        </w:rPr>
        <w:t xml:space="preserve"> </w:t>
      </w:r>
      <w:r w:rsidR="008637E6">
        <w:rPr>
          <w:rFonts w:cs="Times"/>
        </w:rPr>
        <w:t xml:space="preserve">Different virtual machines </w:t>
      </w:r>
      <w:r w:rsidR="00E958C2">
        <w:rPr>
          <w:rFonts w:cs="Times"/>
        </w:rPr>
        <w:t>we</w:t>
      </w:r>
      <w:r w:rsidR="008637E6">
        <w:rPr>
          <w:rFonts w:cs="Times"/>
        </w:rPr>
        <w:t>re created for each SDN controller</w:t>
      </w:r>
      <w:r w:rsidR="00E958C2">
        <w:rPr>
          <w:rFonts w:cs="Times"/>
        </w:rPr>
        <w:t>.</w:t>
      </w:r>
    </w:p>
    <w:p w14:paraId="41729713" w14:textId="6C0E98DE" w:rsidR="008637E6" w:rsidRDefault="003B703D" w:rsidP="00116DA9">
      <w:pPr>
        <w:rPr>
          <w:rFonts w:cs="Times"/>
        </w:rPr>
      </w:pPr>
      <w:r>
        <w:rPr>
          <w:rFonts w:cs="Times"/>
        </w:rPr>
        <w:t>Mininet-VM and GNS3 VM were also running on different instances of Virtual Machines.</w:t>
      </w:r>
      <w:r w:rsidR="00E958C2">
        <w:rPr>
          <w:rFonts w:cs="Times"/>
        </w:rPr>
        <w:t xml:space="preserve"> Mininet-VM is capable of creating topologies with Open vSwitches, Hosts and SDN Controller all in itself. </w:t>
      </w:r>
      <w:r w:rsidR="00E958C2" w:rsidRPr="00AE3246">
        <w:rPr>
          <w:rFonts w:cs="Times"/>
        </w:rPr>
        <w:t>When topologies are created in GNS3 using the all-in-one software GUI client, the devices created</w:t>
      </w:r>
      <w:r w:rsidR="00E958C2">
        <w:rPr>
          <w:rFonts w:cs="Times"/>
        </w:rPr>
        <w:t xml:space="preserve"> are</w:t>
      </w:r>
      <w:r w:rsidR="00E958C2" w:rsidRPr="00AE3246">
        <w:rPr>
          <w:rFonts w:cs="Times"/>
        </w:rPr>
        <w:t xml:space="preserve"> need to be hosted and run by a server process</w:t>
      </w:r>
      <w:r w:rsidR="00E958C2">
        <w:rPr>
          <w:rFonts w:cs="Times"/>
        </w:rPr>
        <w:t xml:space="preserve">, for this GNS3 VM instance is used. </w:t>
      </w:r>
      <w:r w:rsidR="00995182">
        <w:rPr>
          <w:rFonts w:cs="Times"/>
        </w:rPr>
        <w:t xml:space="preserve">All SDN controllers have their complete installation in respective virtual machines. </w:t>
      </w:r>
    </w:p>
    <w:p w14:paraId="4485784F" w14:textId="4A46001C" w:rsidR="0001391B" w:rsidRDefault="008637E6" w:rsidP="008637E6">
      <w:pPr>
        <w:jc w:val="center"/>
        <w:rPr>
          <w:rFonts w:cs="Times"/>
        </w:rPr>
      </w:pPr>
      <w:r w:rsidRPr="008637E6">
        <w:rPr>
          <w:rFonts w:cs="Times"/>
          <w:noProof/>
        </w:rPr>
        <w:drawing>
          <wp:inline distT="0" distB="0" distL="0" distR="0" wp14:anchorId="6D01AA71" wp14:editId="57D38F39">
            <wp:extent cx="2306595" cy="3047999"/>
            <wp:effectExtent l="0" t="0" r="0" b="635"/>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9"/>
                    <a:stretch>
                      <a:fillRect/>
                    </a:stretch>
                  </pic:blipFill>
                  <pic:spPr>
                    <a:xfrm>
                      <a:off x="0" y="0"/>
                      <a:ext cx="2337409" cy="3088717"/>
                    </a:xfrm>
                    <a:prstGeom prst="rect">
                      <a:avLst/>
                    </a:prstGeom>
                  </pic:spPr>
                </pic:pic>
              </a:graphicData>
            </a:graphic>
          </wp:inline>
        </w:drawing>
      </w:r>
    </w:p>
    <w:p w14:paraId="7A7F0783" w14:textId="20024A76" w:rsidR="00995182" w:rsidRPr="00781B55" w:rsidRDefault="00995182" w:rsidP="008637E6">
      <w:pPr>
        <w:jc w:val="center"/>
        <w:rPr>
          <w:rFonts w:cs="Times"/>
          <w:i/>
          <w:iCs/>
          <w:sz w:val="16"/>
          <w:szCs w:val="18"/>
        </w:rPr>
      </w:pPr>
      <w:r w:rsidRPr="00781B55">
        <w:rPr>
          <w:rFonts w:cs="Times"/>
          <w:i/>
          <w:iCs/>
          <w:sz w:val="16"/>
          <w:szCs w:val="18"/>
        </w:rPr>
        <w:t xml:space="preserve">Figure </w:t>
      </w:r>
      <w:r w:rsidRPr="00781B55">
        <w:rPr>
          <w:rFonts w:cs="Times"/>
          <w:i/>
          <w:iCs/>
          <w:sz w:val="16"/>
          <w:szCs w:val="18"/>
        </w:rPr>
        <w:t>4</w:t>
      </w:r>
      <w:r w:rsidRPr="00781B55">
        <w:rPr>
          <w:rFonts w:cs="Times"/>
          <w:i/>
          <w:iCs/>
          <w:sz w:val="16"/>
          <w:szCs w:val="18"/>
        </w:rPr>
        <w:t xml:space="preserve">.1: </w:t>
      </w:r>
      <w:r w:rsidRPr="00781B55">
        <w:rPr>
          <w:rFonts w:cs="Times"/>
          <w:i/>
          <w:iCs/>
          <w:sz w:val="16"/>
          <w:szCs w:val="18"/>
        </w:rPr>
        <w:t>Different virtual machines instances in VirtualBox</w:t>
      </w:r>
    </w:p>
    <w:p w14:paraId="6D894CA1" w14:textId="3E51D6D5" w:rsidR="00BE55DD" w:rsidRDefault="00781B55" w:rsidP="00781B55">
      <w:pPr>
        <w:rPr>
          <w:rFonts w:cs="Times"/>
        </w:rPr>
      </w:pPr>
      <w:r>
        <w:rPr>
          <w:rFonts w:cs="Times"/>
        </w:rPr>
        <w:t xml:space="preserve">Topologies created inside </w:t>
      </w:r>
      <w:r w:rsidR="00A2317D">
        <w:rPr>
          <w:rFonts w:cs="Times"/>
        </w:rPr>
        <w:t xml:space="preserve">the </w:t>
      </w:r>
      <w:r>
        <w:rPr>
          <w:rFonts w:cs="Times"/>
        </w:rPr>
        <w:t xml:space="preserve">GNS3 and Mininet are </w:t>
      </w:r>
      <w:r w:rsidR="00A2317D">
        <w:rPr>
          <w:rFonts w:cs="Times"/>
        </w:rPr>
        <w:t>able to connect to the outside SDN controller using OpenFlow protocol.</w:t>
      </w:r>
      <w:r w:rsidR="00154B07">
        <w:rPr>
          <w:rFonts w:cs="Times"/>
        </w:rPr>
        <w:t xml:space="preserve"> SDN controllers are running as a service</w:t>
      </w:r>
      <w:r w:rsidR="00964F72">
        <w:rPr>
          <w:rFonts w:cs="Times"/>
        </w:rPr>
        <w:t xml:space="preserve">, </w:t>
      </w:r>
      <w:r w:rsidR="00154B07">
        <w:rPr>
          <w:rFonts w:cs="Times"/>
        </w:rPr>
        <w:t>meaning after installation the controllers VMs were configured to directly run them as SDN controller</w:t>
      </w:r>
      <w:r w:rsidR="00964F72">
        <w:rPr>
          <w:rFonts w:cs="Times"/>
        </w:rPr>
        <w:t xml:space="preserve"> without </w:t>
      </w:r>
      <w:r w:rsidR="00ED7767">
        <w:rPr>
          <w:rFonts w:cs="Times"/>
        </w:rPr>
        <w:t>need of any separate command to start the controller</w:t>
      </w:r>
      <w:r w:rsidR="00154B07">
        <w:rPr>
          <w:rFonts w:cs="Times"/>
        </w:rPr>
        <w:t xml:space="preserve">. </w:t>
      </w:r>
    </w:p>
    <w:p w14:paraId="12EBEAEA" w14:textId="3C94DABF" w:rsidR="00CD27EC" w:rsidRDefault="00CD27EC" w:rsidP="00CD27EC">
      <w:pPr>
        <w:pStyle w:val="Heading2"/>
      </w:pPr>
      <w:r>
        <w:t>Implementation</w:t>
      </w:r>
    </w:p>
    <w:p w14:paraId="7E66BF7A" w14:textId="1F6089A3" w:rsidR="00206461" w:rsidRDefault="0041689B" w:rsidP="00781B55">
      <w:pPr>
        <w:rPr>
          <w:rFonts w:cs="Times"/>
        </w:rPr>
      </w:pPr>
      <w:r>
        <w:rPr>
          <w:rFonts w:cs="Times"/>
        </w:rPr>
        <w:t>After complete installation and necessary configuration of the components required for this Thesis work, a</w:t>
      </w:r>
      <w:r w:rsidR="00206461">
        <w:rPr>
          <w:rFonts w:cs="Times"/>
        </w:rPr>
        <w:t xml:space="preserve"> simple topology with four Open vSwitches</w:t>
      </w:r>
      <w:r w:rsidR="00CA7701">
        <w:rPr>
          <w:rFonts w:cs="Times"/>
        </w:rPr>
        <w:t xml:space="preserve"> and routers</w:t>
      </w:r>
      <w:r w:rsidR="00206461">
        <w:rPr>
          <w:rFonts w:cs="Times"/>
        </w:rPr>
        <w:t xml:space="preserve"> was created in the GNS3 application. </w:t>
      </w:r>
      <w:r>
        <w:rPr>
          <w:rFonts w:cs="Times"/>
        </w:rPr>
        <w:t xml:space="preserve">For testing purpose of the </w:t>
      </w:r>
      <w:r w:rsidR="00100EF6">
        <w:rPr>
          <w:rFonts w:cs="Times"/>
        </w:rPr>
        <w:t>routers are deployed at the far ends of the topology.</w:t>
      </w:r>
    </w:p>
    <w:p w14:paraId="7C2F60F0" w14:textId="78CDAE89" w:rsidR="00995182" w:rsidRDefault="00BE55DD" w:rsidP="00781B55">
      <w:pPr>
        <w:rPr>
          <w:rFonts w:cs="Times"/>
        </w:rPr>
      </w:pPr>
      <w:r>
        <w:rPr>
          <w:rFonts w:cs="Times"/>
        </w:rPr>
        <w:lastRenderedPageBreak/>
        <w:t>In GNS3, to</w:t>
      </w:r>
      <w:r w:rsidR="00DB275E">
        <w:rPr>
          <w:rFonts w:cs="Times"/>
        </w:rPr>
        <w:t xml:space="preserve"> connect</w:t>
      </w:r>
      <w:r w:rsidR="00CA7701">
        <w:rPr>
          <w:rFonts w:cs="Times"/>
        </w:rPr>
        <w:t xml:space="preserve"> any</w:t>
      </w:r>
      <w:r w:rsidR="00DB275E">
        <w:rPr>
          <w:rFonts w:cs="Times"/>
        </w:rPr>
        <w:t xml:space="preserve"> network device to the SDN controller </w:t>
      </w:r>
      <w:r w:rsidR="00CA7701">
        <w:rPr>
          <w:rFonts w:cs="Times"/>
        </w:rPr>
        <w:t xml:space="preserve">a NAT interface is used. A L2 switch (Switch1 in Figure 4.2) is used so that all devices can be directly connected to the </w:t>
      </w:r>
      <w:r w:rsidR="00100EF6">
        <w:rPr>
          <w:rFonts w:cs="Times"/>
        </w:rPr>
        <w:t>NAT interface with just single interface.</w:t>
      </w:r>
      <w:r w:rsidR="00B016A4">
        <w:rPr>
          <w:rFonts w:cs="Times"/>
        </w:rPr>
        <w:t xml:space="preserve"> SDN controller used here is ONOS controller. </w:t>
      </w:r>
    </w:p>
    <w:p w14:paraId="05ADB8E1" w14:textId="77777777" w:rsidR="00E24D34" w:rsidRDefault="00E24D34" w:rsidP="00781B55">
      <w:pPr>
        <w:rPr>
          <w:rFonts w:cs="Times"/>
        </w:rPr>
      </w:pPr>
    </w:p>
    <w:p w14:paraId="037EF13D" w14:textId="382A9B6D" w:rsidR="00970750" w:rsidRDefault="00970750" w:rsidP="00802797">
      <w:pPr>
        <w:jc w:val="center"/>
        <w:rPr>
          <w:rFonts w:cs="Times"/>
        </w:rPr>
      </w:pPr>
      <w:r w:rsidRPr="00970750">
        <w:rPr>
          <w:rFonts w:cs="Times"/>
        </w:rPr>
        <w:drawing>
          <wp:inline distT="0" distB="0" distL="0" distR="0" wp14:anchorId="608C3669" wp14:editId="482547F9">
            <wp:extent cx="5760720" cy="3224530"/>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5768516" cy="3228894"/>
                    </a:xfrm>
                    <a:prstGeom prst="rect">
                      <a:avLst/>
                    </a:prstGeom>
                  </pic:spPr>
                </pic:pic>
              </a:graphicData>
            </a:graphic>
          </wp:inline>
        </w:drawing>
      </w:r>
    </w:p>
    <w:p w14:paraId="29F270AD" w14:textId="5F843475" w:rsidR="00225AFA" w:rsidRPr="00781B55" w:rsidRDefault="00225AFA" w:rsidP="00225AFA">
      <w:pPr>
        <w:jc w:val="center"/>
        <w:rPr>
          <w:rFonts w:cs="Times"/>
          <w:i/>
          <w:iCs/>
          <w:sz w:val="16"/>
          <w:szCs w:val="18"/>
        </w:rPr>
      </w:pPr>
      <w:r w:rsidRPr="00781B55">
        <w:rPr>
          <w:rFonts w:cs="Times"/>
          <w:i/>
          <w:iCs/>
          <w:sz w:val="16"/>
          <w:szCs w:val="18"/>
        </w:rPr>
        <w:t>Figure 4.</w:t>
      </w:r>
      <w:r>
        <w:rPr>
          <w:rFonts w:cs="Times"/>
          <w:i/>
          <w:iCs/>
          <w:sz w:val="16"/>
          <w:szCs w:val="18"/>
        </w:rPr>
        <w:t>2</w:t>
      </w:r>
      <w:r w:rsidRPr="00781B55">
        <w:rPr>
          <w:rFonts w:cs="Times"/>
          <w:i/>
          <w:iCs/>
          <w:sz w:val="16"/>
          <w:szCs w:val="18"/>
        </w:rPr>
        <w:t xml:space="preserve">: </w:t>
      </w:r>
      <w:r>
        <w:rPr>
          <w:rFonts w:cs="Times"/>
          <w:i/>
          <w:iCs/>
          <w:sz w:val="16"/>
          <w:szCs w:val="18"/>
        </w:rPr>
        <w:t>Topology created in the GNS3 with different Network devices</w:t>
      </w:r>
    </w:p>
    <w:p w14:paraId="571058CC" w14:textId="77777777" w:rsidR="007209C1" w:rsidRDefault="007209C1" w:rsidP="00781B55">
      <w:pPr>
        <w:rPr>
          <w:rFonts w:cs="Times"/>
        </w:rPr>
      </w:pPr>
    </w:p>
    <w:p w14:paraId="51A85127" w14:textId="1167D2D8" w:rsidR="007A0110" w:rsidRDefault="007A0110" w:rsidP="00781B55">
      <w:pPr>
        <w:rPr>
          <w:rFonts w:cs="Times"/>
        </w:rPr>
      </w:pPr>
      <w:r>
        <w:rPr>
          <w:rFonts w:cs="Times"/>
        </w:rPr>
        <w:t xml:space="preserve">Before connecting the Open vSwitches to the SDN controller, </w:t>
      </w:r>
      <w:r w:rsidR="007209C1">
        <w:rPr>
          <w:rFonts w:cs="Times"/>
        </w:rPr>
        <w:t xml:space="preserve">OpenFlow protocol version (her OpenFlow version 1.3) </w:t>
      </w:r>
      <w:r>
        <w:rPr>
          <w:rFonts w:cs="Times"/>
        </w:rPr>
        <w:t>need</w:t>
      </w:r>
      <w:r w:rsidR="007209C1">
        <w:rPr>
          <w:rFonts w:cs="Times"/>
        </w:rPr>
        <w:t>s to be</w:t>
      </w:r>
      <w:r>
        <w:rPr>
          <w:rFonts w:cs="Times"/>
        </w:rPr>
        <w:t xml:space="preserve"> specif</w:t>
      </w:r>
      <w:r w:rsidR="007209C1">
        <w:rPr>
          <w:rFonts w:cs="Times"/>
        </w:rPr>
        <w:t>ied.</w:t>
      </w:r>
    </w:p>
    <w:p w14:paraId="73466E52" w14:textId="6A8BD1F1" w:rsidR="005C18F2" w:rsidRDefault="007A0110" w:rsidP="00B1563F">
      <w:pPr>
        <w:rPr>
          <w:rFonts w:cs="Times"/>
        </w:rPr>
      </w:pPr>
      <w:r>
        <w:rPr>
          <w:rFonts w:cs="Times"/>
        </w:rPr>
        <w:t xml:space="preserve">Bridge br0 is the management interface on the Open vSwitch which accepts the configuration commands from the SDN controller. </w:t>
      </w:r>
      <w:r w:rsidR="00AB7E17">
        <w:rPr>
          <w:rFonts w:cs="Times"/>
        </w:rPr>
        <w:t xml:space="preserve">To connect this interface to the SDN controller, external IP address of the SDN controller (here, 192.168.0.113) and port number of </w:t>
      </w:r>
      <w:r w:rsidR="00AB7E17" w:rsidRPr="00AB7E17">
        <w:rPr>
          <w:rFonts w:cs="Times"/>
        </w:rPr>
        <w:t>OpenFlow</w:t>
      </w:r>
      <w:r w:rsidR="00AB7E17" w:rsidRPr="00AB7E17">
        <w:rPr>
          <w:rFonts w:cs="Times"/>
        </w:rPr>
        <w:t xml:space="preserve"> protocol </w:t>
      </w:r>
      <w:r w:rsidR="00AB7E17">
        <w:rPr>
          <w:rFonts w:cs="Times"/>
        </w:rPr>
        <w:t>needs to be specified (here, 6653).</w:t>
      </w:r>
    </w:p>
    <w:p w14:paraId="3CA233C7" w14:textId="7496F8D8" w:rsidR="007A0110" w:rsidRDefault="00750BCA" w:rsidP="007209C1">
      <w:pPr>
        <w:jc w:val="center"/>
        <w:rPr>
          <w:rFonts w:cs="Times"/>
        </w:rPr>
      </w:pPr>
      <w:r>
        <w:rPr>
          <w:rFonts w:cs="Times"/>
          <w:noProof/>
        </w:rPr>
        <w:lastRenderedPageBreak/>
        <mc:AlternateContent>
          <mc:Choice Requires="wps">
            <w:drawing>
              <wp:anchor distT="0" distB="0" distL="114300" distR="114300" simplePos="0" relativeHeight="251661312" behindDoc="0" locked="0" layoutInCell="1" allowOverlap="1" wp14:anchorId="76A67DB5" wp14:editId="2B708689">
                <wp:simplePos x="0" y="0"/>
                <wp:positionH relativeFrom="column">
                  <wp:posOffset>1905305</wp:posOffset>
                </wp:positionH>
                <wp:positionV relativeFrom="paragraph">
                  <wp:posOffset>619293</wp:posOffset>
                </wp:positionV>
                <wp:extent cx="88166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881665"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86FDB6A" id="Straight Connector 22"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pt,48.75pt" to="219.4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ckavQEAAN0DAAAOAAAAZHJzL2Uyb0RvYy54bWysU9uK2zAQfS/0H4TeG9uBhNTE2Ydd0pfS&#10;Lr18gCKPYoFujNQ4+fuO5MRZuoXSUj/I1mjOmTlH4+3D2Rp2Aozau443i5ozcNL32h07/v3b/t2G&#10;s5iE64XxDjp+gcgfdm/fbMfQwtIP3vSAjEhcbMfQ8SGl0FZVlANYERc+gKND5dGKRFs8Vj2Kkdit&#10;qZZ1va5Gj31ALyFGij5Nh3xX+JUCmT4rFSEx03HqLZUVy3rIa7XbivaIIgxaXtsQ/9CFFdpR0Znq&#10;SSTBfqB+RWW1RB+9SgvpbeWV0hKKBlLT1L+o+TqIAEULmRPDbFP8f7Ty0+nRPSPZMIbYxvCMWcVZ&#10;oc1v6o+di1mX2Sw4JyYpuNk06/WKM3k7qu64gDF9AG9Z/ui40S7LEK04fYyJalHqLSWHjWNjx9+v&#10;lquSFb3R/V4bk88iHg+PBtlJ0A3u9zU9+dKI4UUa7Yyj4F1D+UoXAxP/F1BM99R1M1XI4wUzrZAS&#10;XGquvMZRdoYpamEG1n8GXvMzFMro/Q14RpTK3qUZbLXz+Lvq6XxrWU35Nwcm3dmCg+8v5XaLNTRD&#10;xbnrvOchfbkv8PtfufsJAAD//wMAUEsDBBQABgAIAAAAIQA87/ys2wAAAAkBAAAPAAAAZHJzL2Rv&#10;d25yZXYueG1sTI/BTsMwDIbvSLxDZCRuLGGjYytNp2kSZ6ADacesMW1E41RNupW3x4jDONr+9fv7&#10;is3kO3HCIbpAGu5nCgRSHayjRsP7/vluBSImQ9Z0gVDDN0bYlNdXhcltONMbnqrUCC6hmBsNbUp9&#10;LmWsW/QmzkKPxLfPMHiTeBwaaQdz5nLfyblSS+mNI/7Qmh53LdZf1eg1fGSHvVtSdPJ1S+MYX3Zz&#10;mVVa395M2ycQCad0CcMvPqNDyUzHMJKNotOwUIpdkob1YwaCAw+LFbsc/xayLOR/g/IHAAD//wMA&#10;UEsBAi0AFAAGAAgAAAAhALaDOJL+AAAA4QEAABMAAAAAAAAAAAAAAAAAAAAAAFtDb250ZW50X1R5&#10;cGVzXS54bWxQSwECLQAUAAYACAAAACEAOP0h/9YAAACUAQAACwAAAAAAAAAAAAAAAAAvAQAAX3Jl&#10;bHMvLnJlbHNQSwECLQAUAAYACAAAACEAjxXJGr0BAADdAwAADgAAAAAAAAAAAAAAAAAuAgAAZHJz&#10;L2Uyb0RvYy54bWxQSwECLQAUAAYACAAAACEAPO/8rNsAAAAJAQAADwAAAAAAAAAAAAAAAAAXBAAA&#10;ZHJzL2Rvd25yZXYueG1sUEsFBgAAAAAEAAQA8wAAAB8FAAAAAA==&#10;" strokecolor="red">
                <v:stroke joinstyle="miter"/>
              </v:line>
            </w:pict>
          </mc:Fallback>
        </mc:AlternateContent>
      </w:r>
      <w:r>
        <w:rPr>
          <w:rFonts w:cs="Times"/>
          <w:noProof/>
        </w:rPr>
        <mc:AlternateContent>
          <mc:Choice Requires="wps">
            <w:drawing>
              <wp:anchor distT="0" distB="0" distL="114300" distR="114300" simplePos="0" relativeHeight="251663360" behindDoc="0" locked="0" layoutInCell="1" allowOverlap="1" wp14:anchorId="7292059E" wp14:editId="1A2BF6AF">
                <wp:simplePos x="0" y="0"/>
                <wp:positionH relativeFrom="column">
                  <wp:posOffset>1907487</wp:posOffset>
                </wp:positionH>
                <wp:positionV relativeFrom="paragraph">
                  <wp:posOffset>804792</wp:posOffset>
                </wp:positionV>
                <wp:extent cx="11129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1112993" cy="0"/>
                        </a:xfrm>
                        <a:prstGeom prst="line">
                          <a:avLst/>
                        </a:prstGeom>
                        <a:ln w="952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7C8CC09" id="Straight Connector 23"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50.2pt,63.35pt" to="237.85pt,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vBavQEAAN4DAAAOAAAAZHJzL2Uyb0RvYy54bWysU8GO0zAQvSPxD5bvNEnRIho13cOuygXB&#10;CtgPcJ1xY8n2WLZp0r9n7LTpCpAQiByceDzvzbznyfZ+soadIESNruPNquYMnMReu2PHn7/t37zn&#10;LCbhemHQQcfPEPn97vWr7ehbWOOApofAiMTFdvQdH1LybVVFOYAVcYUeHB0qDFYk2oZj1QcxErs1&#10;1bqu31Ujht4HlBAjRR/nQ74r/EqBTJ+VipCY6Tj1lsoaynrIa7XbivYYhB+0vLQh/qELK7SjogvV&#10;o0iCfQ/6FyqrZcCIKq0k2gqV0hKKBlLT1D+p+ToID0ULmRP9YlP8f7Ty0+nBPQWyYfSxjf4pZBWT&#10;Cja/qT82FbPOi1kwJSYp2DTNerN5y5m8nlU3oA8xfQC0LH903GiXdYhWnD7GRMUo9ZqSw8axseOb&#10;u/VdyYpodL/XxuSzGI6HBxPYSdAV7vc1PfnWiOFFGu2Mo+BNRPlKZwMz/xdQTPe57blCni9YaIWU&#10;4FJz4TWOsjNMUQsLsP4z8JKfoVBm72/AC6JURpcWsNUOw++qp+nasprzrw7MurMFB+zP5XqLNTRE&#10;xbnLwOcpfbkv8NtvufsBAAD//wMAUEsDBBQABgAIAAAAIQAWMI+R2wAAAAsBAAAPAAAAZHJzL2Rv&#10;d25yZXYueG1sTI9BS8QwEIXvgv8hjODNTazbrtSmy7LgWe0qeMw2YxtsJqVJd+u/dwRBbzPzHm++&#10;V20XP4gTTtEF0nC7UiCQ2mAddRpeD4839yBiMmTNEAg1fGGEbX15UZnShjO94KlJneAQiqXR0Kc0&#10;llLGtkdv4iqMSKx9hMmbxOvUSTuZM4f7QWZKFdIbR/yhNyPue2w/m9lreMvfD66g6OTzjuY5Pu0z&#10;mTdaX18tuwcQCZf0Z4YffEaHmpmOYSYbxaDhTqk1W1nIig0Idqw3OQ/H34usK/m/Q/0NAAD//wMA&#10;UEsBAi0AFAAGAAgAAAAhALaDOJL+AAAA4QEAABMAAAAAAAAAAAAAAAAAAAAAAFtDb250ZW50X1R5&#10;cGVzXS54bWxQSwECLQAUAAYACAAAACEAOP0h/9YAAACUAQAACwAAAAAAAAAAAAAAAAAvAQAAX3Jl&#10;bHMvLnJlbHNQSwECLQAUAAYACAAAACEAUXbwWr0BAADeAwAADgAAAAAAAAAAAAAAAAAuAgAAZHJz&#10;L2Uyb0RvYy54bWxQSwECLQAUAAYACAAAACEAFjCPkdsAAAALAQAADwAAAAAAAAAAAAAAAAAXBAAA&#10;ZHJzL2Rvd25yZXYueG1sUEsFBgAAAAAEAAQA8wAAAB8FAAAAAA==&#10;" strokecolor="red">
                <v:stroke joinstyle="miter"/>
              </v:line>
            </w:pict>
          </mc:Fallback>
        </mc:AlternateContent>
      </w:r>
      <w:r w:rsidR="000861B3">
        <w:rPr>
          <w:rFonts w:cs="Times"/>
          <w:noProof/>
        </w:rPr>
        <mc:AlternateContent>
          <mc:Choice Requires="wps">
            <w:drawing>
              <wp:anchor distT="0" distB="0" distL="114300" distR="114300" simplePos="0" relativeHeight="251660288" behindDoc="0" locked="0" layoutInCell="1" allowOverlap="1" wp14:anchorId="30C398A6" wp14:editId="6E1D3844">
                <wp:simplePos x="0" y="0"/>
                <wp:positionH relativeFrom="column">
                  <wp:posOffset>784665</wp:posOffset>
                </wp:positionH>
                <wp:positionV relativeFrom="paragraph">
                  <wp:posOffset>1512540</wp:posOffset>
                </wp:positionV>
                <wp:extent cx="1828800" cy="31680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828800" cy="3168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B8E4A6" id="Rectangle 14" o:spid="_x0000_s1026" style="position:absolute;margin-left:61.8pt;margin-top:119.1pt;width:2in;height:24.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ceifAIAAF8FAAAOAAAAZHJzL2Uyb0RvYy54bWysVMFu2zAMvQ/YPwi6r7aztsuCOkXQIsOA&#10;oi3aDj0rshQbkEWNUuJkXz9KdpygK3YY5oNMieQj+UTq6nrXGrZV6BuwJS/Ocs6UlVA1dl3yHy/L&#10;T1POfBC2EgasKvleeX49//jhqnMzNYEaTKWQEYj1s86VvA7BzbLMy1q1wp+BU5aUGrAVgba4zioU&#10;HaG3Jpvk+WXWAVYOQSrv6fS2V/J5wtdayfCgtVeBmZJTbiGtmNZVXLP5lZitUbi6kUMa4h+yaEVj&#10;KegIdSuCYBts/oBqG4ngQYczCW0GWjdSpRqomiJ/U81zLZxKtRA53o00+f8HK++3z+4RiYbO+Zkn&#10;MVax09jGP+XHdoms/UiW2gUm6bCYTqbTnDiVpPtcXEaZYLKjt0MfviloWRRKjnQZiSOxvfOhNz2Y&#10;xGAWlo0x6UKMjQceTFPFs7TB9erGINsKusnlMqdvCHdiRsGja3asJUlhb1TEMPZJadZUlP0kZZLa&#10;TI2wQkplQ9GralGpPtrFabDYmNEjVZoAI7KmLEfsAeBg2YMcsPu6B/voqlKXjs753xLrnUePFBls&#10;GJ3bxgK+B2CoqiFyb38gqacmsrSCav+IDKGfEe/ksqF7uxM+PAqkoaCrpkEPD7RoA13JYZA4qwF/&#10;vXce7alXSctZR0NWcv9zI1BxZr5b6uKvxfl5nMq0Ob/4MqENnmpWpxq7aW+Abr+gJ8XJJEb7YA6i&#10;Rmhf6T1YxKikElZS7JLLgIfNTeiHn14UqRaLZEaT6ES4s89ORvDIauzLl92rQDc0b6C2v4fDQIrZ&#10;mx7ubaOnhcUmgG5Sgx95HfimKU6NM7w48Zk43Ser47s4/w0AAP//AwBQSwMEFAAGAAgAAAAhAFzQ&#10;eX3eAAAACwEAAA8AAABkcnMvZG93bnJldi54bWxMj8FOwzAQRO9I/QdrK3GjjlNUohCnQoieOABt&#10;Ja5ubJKo9tqynTb8PcsJjjM7O/u22c7OsouJafQoQawKYAY7r0fsJRwPu7sKWMoKtbIejYRvk2Db&#10;Lm4aVWt/xQ9z2eeeUQmmWkkYcg4156kbjFNp5YNBmn356FQmGXuuo7pSubO8LIoNd2pEujCoYJ4H&#10;0533kyOMYN+Dnt7Ox08x7+KLfk2qf5Dydjk/PQLLZs5/YfjFpx1oienkJ9SJWdLlekNRCeW6KoFR&#10;4l4Ick7kVJUA3jb8/w/tDwAAAP//AwBQSwECLQAUAAYACAAAACEAtoM4kv4AAADhAQAAEwAAAAAA&#10;AAAAAAAAAAAAAAAAW0NvbnRlbnRfVHlwZXNdLnhtbFBLAQItABQABgAIAAAAIQA4/SH/1gAAAJQB&#10;AAALAAAAAAAAAAAAAAAAAC8BAABfcmVscy8ucmVsc1BLAQItABQABgAIAAAAIQBDyceifAIAAF8F&#10;AAAOAAAAAAAAAAAAAAAAAC4CAABkcnMvZTJvRG9jLnhtbFBLAQItABQABgAIAAAAIQBc0Hl93gAA&#10;AAsBAAAPAAAAAAAAAAAAAAAAANYEAABkcnMvZG93bnJldi54bWxQSwUGAAAAAAQABADzAAAA4QUA&#10;AAAA&#10;" filled="f" strokecolor="red" strokeweight="1pt"/>
            </w:pict>
          </mc:Fallback>
        </mc:AlternateContent>
      </w:r>
      <w:r w:rsidR="007209C1" w:rsidRPr="007209C1">
        <w:rPr>
          <w:rFonts w:cs="Times"/>
        </w:rPr>
        <w:drawing>
          <wp:inline distT="0" distB="0" distL="0" distR="0" wp14:anchorId="27188A16" wp14:editId="0843F07E">
            <wp:extent cx="4464000" cy="3783476"/>
            <wp:effectExtent l="0" t="0" r="0" b="762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11"/>
                    <a:stretch>
                      <a:fillRect/>
                    </a:stretch>
                  </pic:blipFill>
                  <pic:spPr>
                    <a:xfrm>
                      <a:off x="0" y="0"/>
                      <a:ext cx="4464000" cy="3783476"/>
                    </a:xfrm>
                    <a:prstGeom prst="rect">
                      <a:avLst/>
                    </a:prstGeom>
                  </pic:spPr>
                </pic:pic>
              </a:graphicData>
            </a:graphic>
          </wp:inline>
        </w:drawing>
      </w:r>
    </w:p>
    <w:p w14:paraId="236E459F" w14:textId="76DB9027" w:rsidR="005C18F2" w:rsidRPr="00781B55" w:rsidRDefault="005C18F2" w:rsidP="005C18F2">
      <w:pPr>
        <w:jc w:val="center"/>
        <w:rPr>
          <w:rFonts w:cs="Times"/>
          <w:i/>
          <w:iCs/>
          <w:sz w:val="16"/>
          <w:szCs w:val="18"/>
        </w:rPr>
      </w:pPr>
      <w:r w:rsidRPr="00781B55">
        <w:rPr>
          <w:rFonts w:cs="Times"/>
          <w:i/>
          <w:iCs/>
          <w:sz w:val="16"/>
          <w:szCs w:val="18"/>
        </w:rPr>
        <w:t>Figure 4.</w:t>
      </w:r>
      <w:r>
        <w:rPr>
          <w:rFonts w:cs="Times"/>
          <w:i/>
          <w:iCs/>
          <w:sz w:val="16"/>
          <w:szCs w:val="18"/>
        </w:rPr>
        <w:t>3</w:t>
      </w:r>
      <w:r w:rsidRPr="00781B55">
        <w:rPr>
          <w:rFonts w:cs="Times"/>
          <w:i/>
          <w:iCs/>
          <w:sz w:val="16"/>
          <w:szCs w:val="18"/>
        </w:rPr>
        <w:t xml:space="preserve">: </w:t>
      </w:r>
      <w:r>
        <w:rPr>
          <w:rFonts w:cs="Times"/>
          <w:i/>
          <w:iCs/>
          <w:sz w:val="16"/>
          <w:szCs w:val="18"/>
        </w:rPr>
        <w:t>Command</w:t>
      </w:r>
      <w:r w:rsidR="007A0110">
        <w:rPr>
          <w:rFonts w:cs="Times"/>
          <w:i/>
          <w:iCs/>
          <w:sz w:val="16"/>
          <w:szCs w:val="18"/>
        </w:rPr>
        <w:t>s</w:t>
      </w:r>
      <w:r w:rsidR="00802797">
        <w:rPr>
          <w:rFonts w:cs="Times"/>
          <w:i/>
          <w:iCs/>
          <w:sz w:val="16"/>
          <w:szCs w:val="18"/>
        </w:rPr>
        <w:t xml:space="preserve"> and confirmation</w:t>
      </w:r>
      <w:r>
        <w:rPr>
          <w:rFonts w:cs="Times"/>
          <w:i/>
          <w:iCs/>
          <w:sz w:val="16"/>
          <w:szCs w:val="18"/>
        </w:rPr>
        <w:t xml:space="preserve"> </w:t>
      </w:r>
      <w:r w:rsidR="00802797">
        <w:rPr>
          <w:rFonts w:cs="Times"/>
          <w:i/>
          <w:iCs/>
          <w:sz w:val="16"/>
          <w:szCs w:val="18"/>
        </w:rPr>
        <w:t>of</w:t>
      </w:r>
      <w:r>
        <w:rPr>
          <w:rFonts w:cs="Times"/>
          <w:i/>
          <w:iCs/>
          <w:sz w:val="16"/>
          <w:szCs w:val="18"/>
        </w:rPr>
        <w:t xml:space="preserve"> Open vSwitch</w:t>
      </w:r>
      <w:r w:rsidR="00802797">
        <w:rPr>
          <w:rFonts w:cs="Times"/>
          <w:i/>
          <w:iCs/>
          <w:sz w:val="16"/>
          <w:szCs w:val="18"/>
        </w:rPr>
        <w:t xml:space="preserve"> connection</w:t>
      </w:r>
      <w:r>
        <w:rPr>
          <w:rFonts w:cs="Times"/>
          <w:i/>
          <w:iCs/>
          <w:sz w:val="16"/>
          <w:szCs w:val="18"/>
        </w:rPr>
        <w:t xml:space="preserve"> to the </w:t>
      </w:r>
      <w:r w:rsidR="00347B64">
        <w:rPr>
          <w:rFonts w:cs="Times"/>
          <w:i/>
          <w:iCs/>
          <w:sz w:val="16"/>
          <w:szCs w:val="18"/>
        </w:rPr>
        <w:t>ONOS</w:t>
      </w:r>
      <w:r>
        <w:rPr>
          <w:rFonts w:cs="Times"/>
          <w:i/>
          <w:iCs/>
          <w:sz w:val="16"/>
          <w:szCs w:val="18"/>
        </w:rPr>
        <w:t xml:space="preserve"> controller</w:t>
      </w:r>
    </w:p>
    <w:p w14:paraId="055B19D5" w14:textId="77777777" w:rsidR="00151FEB" w:rsidRDefault="00151FEB" w:rsidP="00781B55">
      <w:pPr>
        <w:rPr>
          <w:rFonts w:cs="Times"/>
        </w:rPr>
      </w:pPr>
    </w:p>
    <w:p w14:paraId="5BCBE92C" w14:textId="564C9493" w:rsidR="0053349A" w:rsidRPr="0053349A" w:rsidRDefault="00F15EC6" w:rsidP="0053349A">
      <w:pPr>
        <w:rPr>
          <w:rFonts w:cs="Times"/>
        </w:rPr>
      </w:pPr>
      <w:r>
        <w:rPr>
          <w:rFonts w:cs="Times"/>
        </w:rPr>
        <w:t xml:space="preserve">As seen in Figure 4.3, </w:t>
      </w:r>
      <w:r w:rsidR="004E36C8">
        <w:rPr>
          <w:rFonts w:cs="Times"/>
        </w:rPr>
        <w:t xml:space="preserve">interface Br0 </w:t>
      </w:r>
      <w:r w:rsidR="0049428E">
        <w:rPr>
          <w:rFonts w:cs="Times"/>
        </w:rPr>
        <w:t>wa</w:t>
      </w:r>
      <w:r w:rsidR="004E36C8">
        <w:rPr>
          <w:rFonts w:cs="Times"/>
        </w:rPr>
        <w:t xml:space="preserve">s connected to the controller at </w:t>
      </w:r>
      <w:r w:rsidR="0049428E">
        <w:rPr>
          <w:rFonts w:cs="Times"/>
        </w:rPr>
        <w:t xml:space="preserve">the </w:t>
      </w:r>
      <w:r w:rsidR="004E36C8">
        <w:rPr>
          <w:rFonts w:cs="Times"/>
        </w:rPr>
        <w:t xml:space="preserve">given IP address and the Boolean value </w:t>
      </w:r>
      <w:r w:rsidR="0049428E">
        <w:rPr>
          <w:rFonts w:cs="Times"/>
        </w:rPr>
        <w:t>wa</w:t>
      </w:r>
      <w:r w:rsidR="004E36C8">
        <w:rPr>
          <w:rFonts w:cs="Times"/>
        </w:rPr>
        <w:t xml:space="preserve">s set to </w:t>
      </w:r>
      <w:r w:rsidR="004E36C8" w:rsidRPr="004E36C8">
        <w:rPr>
          <w:rFonts w:cs="Times"/>
          <w:b/>
          <w:bCs/>
        </w:rPr>
        <w:t>True</w:t>
      </w:r>
      <w:r w:rsidR="004E36C8">
        <w:rPr>
          <w:rFonts w:cs="Times"/>
        </w:rPr>
        <w:t>.</w:t>
      </w:r>
      <w:r w:rsidR="0049428E">
        <w:rPr>
          <w:rFonts w:cs="Times"/>
        </w:rPr>
        <w:t xml:space="preserve"> To confirm the connection from the controller side, </w:t>
      </w:r>
      <w:r w:rsidR="00F23486">
        <w:rPr>
          <w:rFonts w:cs="Times"/>
        </w:rPr>
        <w:t xml:space="preserve">ONOS </w:t>
      </w:r>
      <w:r w:rsidR="0049428E">
        <w:rPr>
          <w:rFonts w:cs="Times"/>
        </w:rPr>
        <w:t>GUI</w:t>
      </w:r>
      <w:r w:rsidR="00F23486">
        <w:rPr>
          <w:rFonts w:cs="Times"/>
        </w:rPr>
        <w:t xml:space="preserve"> can be ran</w:t>
      </w:r>
      <w:r w:rsidR="0049428E">
        <w:rPr>
          <w:rFonts w:cs="Times"/>
        </w:rPr>
        <w:t xml:space="preserve"> on the</w:t>
      </w:r>
      <w:r w:rsidR="00F23486">
        <w:rPr>
          <w:rFonts w:cs="Times"/>
        </w:rPr>
        <w:t xml:space="preserve"> browser</w:t>
      </w:r>
      <w:r w:rsidR="0053349A">
        <w:rPr>
          <w:rFonts w:cs="Times"/>
        </w:rPr>
        <w:t xml:space="preserve">. </w:t>
      </w:r>
      <w:r w:rsidR="0053349A" w:rsidRPr="0053349A">
        <w:rPr>
          <w:rFonts w:cs="Times"/>
        </w:rPr>
        <w:t xml:space="preserve">The </w:t>
      </w:r>
      <w:r w:rsidR="0053349A" w:rsidRPr="0053349A">
        <w:rPr>
          <w:rFonts w:cs="Times"/>
          <w:i/>
          <w:iCs/>
        </w:rPr>
        <w:t>onos-gui</w:t>
      </w:r>
      <w:r w:rsidR="0053349A" w:rsidRPr="0053349A">
        <w:rPr>
          <w:rFonts w:cs="Times"/>
        </w:rPr>
        <w:t xml:space="preserve"> feature must be installed in ONOS.</w:t>
      </w:r>
      <w:r w:rsidR="0053349A">
        <w:rPr>
          <w:rFonts w:cs="Times"/>
        </w:rPr>
        <w:t xml:space="preserve"> </w:t>
      </w:r>
      <w:r w:rsidR="0053349A" w:rsidRPr="0053349A">
        <w:rPr>
          <w:rFonts w:cs="Times"/>
          <w:lang w:val="fr-FR"/>
        </w:rPr>
        <w:t>The GUI listens on port 8181.</w:t>
      </w:r>
      <w:r w:rsidR="0053349A">
        <w:rPr>
          <w:rFonts w:cs="Times"/>
          <w:lang w:val="fr-FR"/>
        </w:rPr>
        <w:t xml:space="preserve"> </w:t>
      </w:r>
      <w:r w:rsidR="0053349A" w:rsidRPr="0053349A">
        <w:rPr>
          <w:rFonts w:cs="Times"/>
        </w:rPr>
        <w:t xml:space="preserve">The base URL is /onos/ui; for example, to access the GUI on localhost, use: </w:t>
      </w:r>
      <w:hyperlink r:id="rId12" w:history="1">
        <w:r w:rsidR="0053349A" w:rsidRPr="00BE6F28">
          <w:rPr>
            <w:rStyle w:val="Hyperlink"/>
            <w:rFonts w:cs="Times"/>
          </w:rPr>
          <w:t>http://localhost:8181/onos/ui</w:t>
        </w:r>
      </w:hyperlink>
      <w:r w:rsidR="0053349A">
        <w:rPr>
          <w:rFonts w:cs="Times"/>
        </w:rPr>
        <w:t xml:space="preserve"> </w:t>
      </w:r>
    </w:p>
    <w:p w14:paraId="7ED0EE14" w14:textId="54D96BE5" w:rsidR="00970750" w:rsidRDefault="00225AFA" w:rsidP="00802797">
      <w:pPr>
        <w:jc w:val="center"/>
        <w:rPr>
          <w:rFonts w:cs="Times"/>
        </w:rPr>
      </w:pPr>
      <w:r w:rsidRPr="00225AFA">
        <w:rPr>
          <w:rFonts w:cs="Times"/>
        </w:rPr>
        <w:drawing>
          <wp:inline distT="0" distB="0" distL="0" distR="0" wp14:anchorId="1DC19B8B" wp14:editId="44F4ACC0">
            <wp:extent cx="5760720" cy="2995930"/>
            <wp:effectExtent l="0" t="0" r="0" b="0"/>
            <wp:docPr id="11" name="Picture 1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10;&#10;Description automatically generated"/>
                    <pic:cNvPicPr/>
                  </pic:nvPicPr>
                  <pic:blipFill>
                    <a:blip r:embed="rId13"/>
                    <a:stretch>
                      <a:fillRect/>
                    </a:stretch>
                  </pic:blipFill>
                  <pic:spPr>
                    <a:xfrm>
                      <a:off x="0" y="0"/>
                      <a:ext cx="5760720" cy="2995930"/>
                    </a:xfrm>
                    <a:prstGeom prst="rect">
                      <a:avLst/>
                    </a:prstGeom>
                  </pic:spPr>
                </pic:pic>
              </a:graphicData>
            </a:graphic>
          </wp:inline>
        </w:drawing>
      </w:r>
    </w:p>
    <w:p w14:paraId="76E71CCE" w14:textId="64A5A9CF" w:rsidR="00225AFA" w:rsidRDefault="00225AFA" w:rsidP="00225AFA">
      <w:pPr>
        <w:jc w:val="center"/>
        <w:rPr>
          <w:rFonts w:cs="Times"/>
          <w:i/>
          <w:iCs/>
          <w:sz w:val="16"/>
          <w:szCs w:val="18"/>
        </w:rPr>
      </w:pPr>
      <w:r w:rsidRPr="00781B55">
        <w:rPr>
          <w:rFonts w:cs="Times"/>
          <w:i/>
          <w:iCs/>
          <w:sz w:val="16"/>
          <w:szCs w:val="18"/>
        </w:rPr>
        <w:t>Figure 4.</w:t>
      </w:r>
      <w:r w:rsidR="005C18F2">
        <w:rPr>
          <w:rFonts w:cs="Times"/>
          <w:i/>
          <w:iCs/>
          <w:sz w:val="16"/>
          <w:szCs w:val="18"/>
        </w:rPr>
        <w:t>4</w:t>
      </w:r>
      <w:r w:rsidRPr="00781B55">
        <w:rPr>
          <w:rFonts w:cs="Times"/>
          <w:i/>
          <w:iCs/>
          <w:sz w:val="16"/>
          <w:szCs w:val="18"/>
        </w:rPr>
        <w:t xml:space="preserve">: </w:t>
      </w:r>
      <w:r>
        <w:rPr>
          <w:rFonts w:cs="Times"/>
          <w:i/>
          <w:iCs/>
          <w:sz w:val="16"/>
          <w:szCs w:val="18"/>
        </w:rPr>
        <w:t>Topology view on the ONOS controller GUI</w:t>
      </w:r>
    </w:p>
    <w:p w14:paraId="00D30FEA" w14:textId="687A25C4" w:rsidR="0050584A" w:rsidRDefault="0050584A" w:rsidP="0050584A">
      <w:r w:rsidRPr="0050584A">
        <w:lastRenderedPageBreak/>
        <w:t>The ONOS GUI is a single-page web-application, providing a visual interface to the ONOS controller</w:t>
      </w:r>
      <w:r>
        <w:t xml:space="preserve">. </w:t>
      </w:r>
      <w:r w:rsidR="00F133F8" w:rsidRPr="00F133F8">
        <w:t>ONOS GUI provides a great</w:t>
      </w:r>
      <w:r w:rsidR="00F133F8">
        <w:t xml:space="preserve"> and easy to understand information about the ONOS controller and the topology connected to with it. Information such as</w:t>
      </w:r>
      <w:r w:rsidR="00714409">
        <w:t xml:space="preserve"> applications installed on controller</w:t>
      </w:r>
      <w:r w:rsidR="00714409">
        <w:t>,</w:t>
      </w:r>
      <w:r w:rsidR="00F133F8">
        <w:t xml:space="preserve"> number of devices connected, number of hosts, port numbers</w:t>
      </w:r>
      <w:r w:rsidR="00714409">
        <w:t xml:space="preserve"> used in the topology, number of packets transferred between the links, and many more information is easily accessible through ONOS GUI.</w:t>
      </w:r>
      <w:r w:rsidR="00603F88">
        <w:t xml:space="preserve"> </w:t>
      </w:r>
      <w:r>
        <w:t>The ONOS Cluster Node Panel indicates the cluster members (controller instances) in the cluster.</w:t>
      </w:r>
      <w:r>
        <w:t xml:space="preserve"> </w:t>
      </w:r>
      <w:r>
        <w:t>The Summary Panel gives a brief summary of properties of the network topology.</w:t>
      </w:r>
      <w:r>
        <w:t xml:space="preserve"> </w:t>
      </w:r>
      <w:r>
        <w:t>The Topology Toolbar provides push-button / toggle-button actions that interact with the topology view.</w:t>
      </w:r>
    </w:p>
    <w:p w14:paraId="1E86EB50" w14:textId="4D85A194" w:rsidR="00313828" w:rsidRDefault="00313828" w:rsidP="00F133F8">
      <w:r>
        <w:t xml:space="preserve">A Wireshark was ran between the ONOS controller and one of the Open vSwitch to release the packets transferred between them. Southbound protocol OpenFlow was also captured in this link and </w:t>
      </w:r>
      <w:r w:rsidR="00D57375">
        <w:t>f</w:t>
      </w:r>
      <w:r>
        <w:t xml:space="preserve">igure 4.5 shows the  Wireshark capture of the same. </w:t>
      </w:r>
    </w:p>
    <w:p w14:paraId="767546F6" w14:textId="77777777" w:rsidR="00481CE9" w:rsidRPr="00F133F8" w:rsidRDefault="00481CE9" w:rsidP="00F133F8"/>
    <w:p w14:paraId="7286929E" w14:textId="0018A1EA" w:rsidR="00323B56" w:rsidRDefault="00323B56" w:rsidP="00323B56">
      <w:pPr>
        <w:jc w:val="center"/>
      </w:pPr>
      <w:r w:rsidRPr="00323B56">
        <w:drawing>
          <wp:inline distT="0" distB="0" distL="0" distR="0" wp14:anchorId="06232DFF" wp14:editId="711EE6C2">
            <wp:extent cx="5019675" cy="3126784"/>
            <wp:effectExtent l="0" t="0" r="0" b="0"/>
            <wp:docPr id="24" name="Picture 2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able&#10;&#10;Description automatically generated"/>
                    <pic:cNvPicPr/>
                  </pic:nvPicPr>
                  <pic:blipFill>
                    <a:blip r:embed="rId14"/>
                    <a:stretch>
                      <a:fillRect/>
                    </a:stretch>
                  </pic:blipFill>
                  <pic:spPr>
                    <a:xfrm>
                      <a:off x="0" y="0"/>
                      <a:ext cx="5032822" cy="3134973"/>
                    </a:xfrm>
                    <a:prstGeom prst="rect">
                      <a:avLst/>
                    </a:prstGeom>
                  </pic:spPr>
                </pic:pic>
              </a:graphicData>
            </a:graphic>
          </wp:inline>
        </w:drawing>
      </w:r>
    </w:p>
    <w:p w14:paraId="72385590" w14:textId="71FE6F4A" w:rsidR="00323B56" w:rsidRDefault="00323B56" w:rsidP="00323B56">
      <w:pPr>
        <w:jc w:val="center"/>
        <w:rPr>
          <w:rFonts w:cs="Times"/>
          <w:i/>
          <w:iCs/>
          <w:sz w:val="16"/>
          <w:szCs w:val="18"/>
        </w:rPr>
      </w:pPr>
      <w:r w:rsidRPr="00781B55">
        <w:rPr>
          <w:rFonts w:cs="Times"/>
          <w:i/>
          <w:iCs/>
          <w:sz w:val="16"/>
          <w:szCs w:val="18"/>
        </w:rPr>
        <w:t>Figure 4.</w:t>
      </w:r>
      <w:r>
        <w:rPr>
          <w:rFonts w:cs="Times"/>
          <w:i/>
          <w:iCs/>
          <w:sz w:val="16"/>
          <w:szCs w:val="18"/>
        </w:rPr>
        <w:t>5</w:t>
      </w:r>
      <w:r w:rsidRPr="00781B55">
        <w:rPr>
          <w:rFonts w:cs="Times"/>
          <w:i/>
          <w:iCs/>
          <w:sz w:val="16"/>
          <w:szCs w:val="18"/>
        </w:rPr>
        <w:t xml:space="preserve">: </w:t>
      </w:r>
      <w:r>
        <w:rPr>
          <w:rFonts w:cs="Times"/>
          <w:i/>
          <w:iCs/>
          <w:sz w:val="16"/>
          <w:szCs w:val="18"/>
        </w:rPr>
        <w:t>Topology view on the ONOS controller GUI</w:t>
      </w:r>
    </w:p>
    <w:p w14:paraId="6798F58A" w14:textId="77777777" w:rsidR="00481CE9" w:rsidRDefault="00481CE9" w:rsidP="00313828"/>
    <w:p w14:paraId="4C083725" w14:textId="69F142B4" w:rsidR="00323B56" w:rsidRDefault="00D57375" w:rsidP="00313828">
      <w:r>
        <w:t xml:space="preserve">In figure 4.6 we can observe the OpenFlow protocol version 1.3 being used for communication between the ONOS controller and Open vSwitches. </w:t>
      </w:r>
    </w:p>
    <w:p w14:paraId="7290E12C" w14:textId="76377BF5" w:rsidR="00323B56" w:rsidRDefault="00323B56" w:rsidP="00323B56">
      <w:pPr>
        <w:jc w:val="center"/>
      </w:pPr>
      <w:r w:rsidRPr="00323B56">
        <w:lastRenderedPageBreak/>
        <w:drawing>
          <wp:inline distT="0" distB="0" distL="0" distR="0" wp14:anchorId="29543F1F" wp14:editId="242825A7">
            <wp:extent cx="5057775" cy="4223175"/>
            <wp:effectExtent l="0" t="0" r="0" b="635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15"/>
                    <a:stretch>
                      <a:fillRect/>
                    </a:stretch>
                  </pic:blipFill>
                  <pic:spPr>
                    <a:xfrm>
                      <a:off x="0" y="0"/>
                      <a:ext cx="5064624" cy="4228894"/>
                    </a:xfrm>
                    <a:prstGeom prst="rect">
                      <a:avLst/>
                    </a:prstGeom>
                  </pic:spPr>
                </pic:pic>
              </a:graphicData>
            </a:graphic>
          </wp:inline>
        </w:drawing>
      </w:r>
    </w:p>
    <w:p w14:paraId="340D223C" w14:textId="4E87E4D8" w:rsidR="00225AFA" w:rsidRPr="00DF509B" w:rsidRDefault="00323B56" w:rsidP="00DF509B">
      <w:pPr>
        <w:jc w:val="center"/>
        <w:rPr>
          <w:rFonts w:cs="Times"/>
          <w:i/>
          <w:iCs/>
          <w:sz w:val="16"/>
          <w:szCs w:val="18"/>
        </w:rPr>
      </w:pPr>
      <w:r w:rsidRPr="00781B55">
        <w:rPr>
          <w:rFonts w:cs="Times"/>
          <w:i/>
          <w:iCs/>
          <w:sz w:val="16"/>
          <w:szCs w:val="18"/>
        </w:rPr>
        <w:t>Figure 4.</w:t>
      </w:r>
      <w:r>
        <w:rPr>
          <w:rFonts w:cs="Times"/>
          <w:i/>
          <w:iCs/>
          <w:sz w:val="16"/>
          <w:szCs w:val="18"/>
        </w:rPr>
        <w:t>6</w:t>
      </w:r>
      <w:r w:rsidRPr="00781B55">
        <w:rPr>
          <w:rFonts w:cs="Times"/>
          <w:i/>
          <w:iCs/>
          <w:sz w:val="16"/>
          <w:szCs w:val="18"/>
        </w:rPr>
        <w:t xml:space="preserve">: </w:t>
      </w:r>
      <w:r>
        <w:rPr>
          <w:rFonts w:cs="Times"/>
          <w:i/>
          <w:iCs/>
          <w:sz w:val="16"/>
          <w:szCs w:val="18"/>
        </w:rPr>
        <w:t>Topology view on the ONOS controller GUI</w:t>
      </w:r>
    </w:p>
    <w:p w14:paraId="2C5DE083" w14:textId="2925D5CD" w:rsidR="00265A9D" w:rsidRPr="007E6245" w:rsidRDefault="00D44D42" w:rsidP="000E233E">
      <w:pPr>
        <w:pStyle w:val="Heading2"/>
        <w:rPr>
          <w:lang w:val="en-US"/>
        </w:rPr>
      </w:pPr>
      <w:r>
        <w:rPr>
          <w:lang w:val="en-US"/>
        </w:rPr>
        <w:t>P</w:t>
      </w:r>
      <w:r w:rsidRPr="00D44D42">
        <w:rPr>
          <w:lang w:val="en-US"/>
        </w:rPr>
        <w:t>roblems identified</w:t>
      </w:r>
    </w:p>
    <w:p w14:paraId="2C680778" w14:textId="6DE48843" w:rsidR="007E6245" w:rsidRPr="007E6245" w:rsidRDefault="007E6245" w:rsidP="007E6245">
      <w:pPr>
        <w:rPr>
          <w:lang w:eastAsia="de-DE"/>
        </w:rPr>
      </w:pPr>
      <w:r w:rsidRPr="007E6245">
        <w:rPr>
          <w:lang w:eastAsia="de-DE"/>
        </w:rPr>
        <w:t>During</w:t>
      </w:r>
      <w:r>
        <w:rPr>
          <w:lang w:eastAsia="de-DE"/>
        </w:rPr>
        <w:t xml:space="preserve"> the installation of the components used in this Thesis few challenges were faced. Similarly while implementing and testing the connectivity between the SDN controller and the network devices few </w:t>
      </w:r>
      <w:r w:rsidR="00D44D42">
        <w:rPr>
          <w:lang w:eastAsia="de-DE"/>
        </w:rPr>
        <w:t>problems were identified</w:t>
      </w:r>
      <w:r>
        <w:rPr>
          <w:lang w:eastAsia="de-DE"/>
        </w:rPr>
        <w:t xml:space="preserve">. </w:t>
      </w:r>
      <w:r w:rsidR="00D44D42">
        <w:rPr>
          <w:lang w:eastAsia="de-DE"/>
        </w:rPr>
        <w:t xml:space="preserve">Following are the </w:t>
      </w:r>
      <w:r w:rsidR="0027183D" w:rsidRPr="0027183D">
        <w:rPr>
          <w:lang w:eastAsia="de-DE"/>
        </w:rPr>
        <w:t>problems encountered</w:t>
      </w:r>
      <w:r w:rsidR="00D44D42">
        <w:rPr>
          <w:lang w:eastAsia="de-DE"/>
        </w:rPr>
        <w:t xml:space="preserve"> and possible fixes for th</w:t>
      </w:r>
      <w:r w:rsidR="0027183D">
        <w:rPr>
          <w:lang w:eastAsia="de-DE"/>
        </w:rPr>
        <w:t xml:space="preserve">e same; </w:t>
      </w:r>
    </w:p>
    <w:p w14:paraId="0A6FE1D6" w14:textId="28D834FC" w:rsidR="00265A9D" w:rsidRDefault="00265A9D" w:rsidP="0001391B">
      <w:pPr>
        <w:pStyle w:val="ListParagraph"/>
        <w:numPr>
          <w:ilvl w:val="0"/>
          <w:numId w:val="3"/>
        </w:numPr>
        <w:rPr>
          <w:rFonts w:cs="Times"/>
          <w:lang w:val="en-US"/>
        </w:rPr>
      </w:pPr>
      <w:r w:rsidRPr="007E6245">
        <w:rPr>
          <w:rFonts w:cs="Times"/>
          <w:lang w:val="en-US"/>
        </w:rPr>
        <w:t>Installation</w:t>
      </w:r>
      <w:r w:rsidR="000F3585">
        <w:rPr>
          <w:rFonts w:cs="Times"/>
          <w:lang w:val="en-US"/>
        </w:rPr>
        <w:t xml:space="preserve"> of SDN controllers is easier when they are first downloaded as a packet rather than directly installing from source code.</w:t>
      </w:r>
    </w:p>
    <w:p w14:paraId="097566F1" w14:textId="786109B5" w:rsidR="000F3585" w:rsidRDefault="000F3585" w:rsidP="0001391B">
      <w:pPr>
        <w:pStyle w:val="ListParagraph"/>
        <w:numPr>
          <w:ilvl w:val="0"/>
          <w:numId w:val="3"/>
        </w:numPr>
        <w:rPr>
          <w:rFonts w:cs="Times"/>
          <w:lang w:val="en-US"/>
        </w:rPr>
      </w:pPr>
      <w:r>
        <w:rPr>
          <w:rFonts w:cs="Times"/>
          <w:lang w:val="en-US"/>
        </w:rPr>
        <w:t>Open vSwitch application available for GNS3 on GNS3 Marketplace</w:t>
      </w:r>
      <w:r w:rsidR="00E625A8">
        <w:rPr>
          <w:rFonts w:cs="Times"/>
          <w:lang w:val="en-US"/>
        </w:rPr>
        <w:t xml:space="preserve"> (named, </w:t>
      </w:r>
      <w:r w:rsidR="00E625A8" w:rsidRPr="00E625A8">
        <w:rPr>
          <w:rFonts w:cs="Times"/>
          <w:lang w:val="en-US"/>
        </w:rPr>
        <w:t>Open vSwitch with management interface</w:t>
      </w:r>
      <w:r w:rsidR="00E625A8">
        <w:rPr>
          <w:rFonts w:cs="Times"/>
          <w:lang w:val="en-US"/>
        </w:rPr>
        <w:t>)</w:t>
      </w:r>
      <w:r>
        <w:rPr>
          <w:rFonts w:cs="Times"/>
          <w:lang w:val="en-US"/>
        </w:rPr>
        <w:t xml:space="preserve"> </w:t>
      </w:r>
      <w:r w:rsidR="0067528D">
        <w:rPr>
          <w:rFonts w:cs="Times"/>
          <w:lang w:val="en-US"/>
        </w:rPr>
        <w:t>has some</w:t>
      </w:r>
      <w:r>
        <w:rPr>
          <w:rFonts w:cs="Times"/>
          <w:lang w:val="en-US"/>
        </w:rPr>
        <w:t xml:space="preserve"> </w:t>
      </w:r>
      <w:r w:rsidR="00E625A8">
        <w:rPr>
          <w:rFonts w:cs="Times"/>
          <w:lang w:val="en-US"/>
        </w:rPr>
        <w:t>error</w:t>
      </w:r>
      <w:r w:rsidR="0067528D">
        <w:rPr>
          <w:rFonts w:cs="Times"/>
          <w:lang w:val="en-US"/>
        </w:rPr>
        <w:t>s</w:t>
      </w:r>
      <w:r w:rsidR="00E625A8">
        <w:rPr>
          <w:rFonts w:cs="Times"/>
          <w:lang w:val="en-US"/>
        </w:rPr>
        <w:t xml:space="preserve"> and needs to be fixed </w:t>
      </w:r>
      <w:r w:rsidR="0067528D">
        <w:rPr>
          <w:rFonts w:cs="Times"/>
          <w:lang w:val="en-US"/>
        </w:rPr>
        <w:t>before using.</w:t>
      </w:r>
    </w:p>
    <w:p w14:paraId="3DBE560C" w14:textId="36E1C5FA" w:rsidR="0067528D" w:rsidRDefault="0067528D" w:rsidP="0001391B">
      <w:pPr>
        <w:pStyle w:val="ListParagraph"/>
        <w:numPr>
          <w:ilvl w:val="0"/>
          <w:numId w:val="3"/>
        </w:numPr>
        <w:rPr>
          <w:rFonts w:cs="Times"/>
          <w:lang w:val="en-US"/>
        </w:rPr>
      </w:pPr>
      <w:r>
        <w:rPr>
          <w:rFonts w:cs="Times"/>
          <w:lang w:val="en-US"/>
        </w:rPr>
        <w:t>New versions of OpenDayLight controller</w:t>
      </w:r>
      <w:r w:rsidR="00CD519D">
        <w:rPr>
          <w:rFonts w:cs="Times"/>
          <w:lang w:val="en-US"/>
        </w:rPr>
        <w:t xml:space="preserve"> do not support the GUI and L2 switch applications since these projects were separated from OpenDayLight.</w:t>
      </w:r>
    </w:p>
    <w:p w14:paraId="67874243" w14:textId="2BC06337" w:rsidR="00CD519D" w:rsidRPr="00CD519D" w:rsidRDefault="00CD519D" w:rsidP="00CD519D">
      <w:pPr>
        <w:pStyle w:val="ListParagraph"/>
        <w:numPr>
          <w:ilvl w:val="0"/>
          <w:numId w:val="3"/>
        </w:numPr>
        <w:rPr>
          <w:rFonts w:cs="Times"/>
          <w:lang w:val="en-US"/>
        </w:rPr>
      </w:pPr>
      <w:r>
        <w:rPr>
          <w:rFonts w:cs="Times"/>
          <w:lang w:val="en-US"/>
        </w:rPr>
        <w:t>Unlike previous versions of OpenFlow protocol, latest version of this protocol needs to be specified on all the networking devices.</w:t>
      </w:r>
    </w:p>
    <w:p w14:paraId="38D2DC61" w14:textId="6114C05A" w:rsidR="00D44D42" w:rsidRPr="007E6245" w:rsidRDefault="00D44D42" w:rsidP="0001391B">
      <w:pPr>
        <w:pStyle w:val="ListParagraph"/>
        <w:numPr>
          <w:ilvl w:val="0"/>
          <w:numId w:val="3"/>
        </w:numPr>
        <w:rPr>
          <w:rFonts w:cs="Times"/>
          <w:lang w:val="en-US"/>
        </w:rPr>
      </w:pPr>
      <w:r>
        <w:rPr>
          <w:rFonts w:cs="Times"/>
          <w:lang w:val="en-US"/>
        </w:rPr>
        <w:t xml:space="preserve">Before connecting the Open vSwitch to the controller, Open vSwitch needs to be specified the version of OpenFlow protocol to be used. </w:t>
      </w:r>
    </w:p>
    <w:p w14:paraId="68183C80" w14:textId="33F61DCD" w:rsidR="0001391B" w:rsidRPr="007E6245" w:rsidRDefault="00CD519D" w:rsidP="0001391B">
      <w:pPr>
        <w:pStyle w:val="ListParagraph"/>
        <w:numPr>
          <w:ilvl w:val="0"/>
          <w:numId w:val="3"/>
        </w:numPr>
        <w:rPr>
          <w:rFonts w:cs="Times"/>
          <w:lang w:val="en-US"/>
        </w:rPr>
      </w:pPr>
      <w:r>
        <w:rPr>
          <w:rFonts w:cs="Times"/>
          <w:lang w:val="en-US"/>
        </w:rPr>
        <w:t>Also, need</w:t>
      </w:r>
      <w:r w:rsidR="0001391B" w:rsidRPr="007E6245">
        <w:rPr>
          <w:rFonts w:cs="Times"/>
          <w:lang w:val="en-US"/>
        </w:rPr>
        <w:t xml:space="preserve"> to specify </w:t>
      </w:r>
      <w:r w:rsidR="00265A9D" w:rsidRPr="007E6245">
        <w:rPr>
          <w:rFonts w:cs="Times"/>
          <w:lang w:val="en-US"/>
        </w:rPr>
        <w:t>the latest</w:t>
      </w:r>
      <w:r>
        <w:rPr>
          <w:rFonts w:cs="Times"/>
          <w:lang w:val="en-US"/>
        </w:rPr>
        <w:t xml:space="preserve"> version of</w:t>
      </w:r>
      <w:r w:rsidR="00265A9D" w:rsidRPr="007E6245">
        <w:rPr>
          <w:rFonts w:cs="Times"/>
          <w:lang w:val="en-US"/>
        </w:rPr>
        <w:t xml:space="preserve"> </w:t>
      </w:r>
      <w:r w:rsidR="0001391B" w:rsidRPr="007E6245">
        <w:rPr>
          <w:rFonts w:cs="Times"/>
          <w:lang w:val="en-US"/>
        </w:rPr>
        <w:t>OpenF</w:t>
      </w:r>
      <w:r>
        <w:rPr>
          <w:rFonts w:cs="Times"/>
          <w:lang w:val="en-US"/>
        </w:rPr>
        <w:t>l</w:t>
      </w:r>
      <w:r w:rsidR="0001391B" w:rsidRPr="007E6245">
        <w:rPr>
          <w:rFonts w:cs="Times"/>
          <w:lang w:val="en-US"/>
        </w:rPr>
        <w:t xml:space="preserve">ow </w:t>
      </w:r>
      <w:r>
        <w:rPr>
          <w:rFonts w:cs="Times"/>
          <w:lang w:val="en-US"/>
        </w:rPr>
        <w:t xml:space="preserve">protocol </w:t>
      </w:r>
      <w:r w:rsidR="0001391B" w:rsidRPr="007E6245">
        <w:rPr>
          <w:rFonts w:cs="Times"/>
          <w:lang w:val="en-US"/>
        </w:rPr>
        <w:t>while executing</w:t>
      </w:r>
      <w:r>
        <w:rPr>
          <w:rFonts w:cs="Times"/>
          <w:lang w:val="en-US"/>
        </w:rPr>
        <w:t xml:space="preserve"> the topology</w:t>
      </w:r>
      <w:r w:rsidR="0001391B" w:rsidRPr="007E6245">
        <w:rPr>
          <w:rFonts w:cs="Times"/>
          <w:lang w:val="en-US"/>
        </w:rPr>
        <w:t xml:space="preserve"> commands on Mininet</w:t>
      </w:r>
      <w:r w:rsidR="00D44D42">
        <w:rPr>
          <w:rFonts w:cs="Times"/>
          <w:lang w:val="en-US"/>
        </w:rPr>
        <w:t>.</w:t>
      </w:r>
    </w:p>
    <w:p w14:paraId="205A315A" w14:textId="77777777" w:rsidR="0001391B" w:rsidRPr="007E6245" w:rsidRDefault="0001391B" w:rsidP="00116DA9">
      <w:pPr>
        <w:rPr>
          <w:rFonts w:cs="Times"/>
        </w:rPr>
      </w:pPr>
    </w:p>
    <w:p w14:paraId="08895633" w14:textId="092D9F59" w:rsidR="004B5A15" w:rsidRPr="004B5A15" w:rsidRDefault="00DF509B" w:rsidP="004B5A15">
      <w:pPr>
        <w:pStyle w:val="Heading2"/>
        <w:rPr>
          <w:lang w:val="en-US"/>
        </w:rPr>
      </w:pPr>
      <w:r w:rsidRPr="007E6245">
        <w:rPr>
          <w:lang w:val="en-US"/>
        </w:rPr>
        <w:lastRenderedPageBreak/>
        <w:t>Next tasks</w:t>
      </w:r>
    </w:p>
    <w:p w14:paraId="0546E072" w14:textId="6DC74EC5" w:rsidR="00116DA9" w:rsidRPr="007E6245" w:rsidRDefault="004B5A15" w:rsidP="00116DA9">
      <w:pPr>
        <w:rPr>
          <w:rFonts w:cs="Times"/>
        </w:rPr>
      </w:pPr>
      <w:r>
        <w:rPr>
          <w:rFonts w:cs="Times"/>
        </w:rPr>
        <w:t>With the basic environment being set up the next tasks would be to</w:t>
      </w:r>
      <w:r w:rsidR="00C02F17">
        <w:rPr>
          <w:rFonts w:cs="Times"/>
        </w:rPr>
        <w:t xml:space="preserve"> test this environment by </w:t>
      </w:r>
      <w:r w:rsidR="00116DA9" w:rsidRPr="007E6245">
        <w:rPr>
          <w:rFonts w:cs="Times"/>
        </w:rPr>
        <w:t>keeping following points into consideration;</w:t>
      </w:r>
    </w:p>
    <w:p w14:paraId="0B1D32C9" w14:textId="05C9BE2E" w:rsidR="00116DA9" w:rsidRPr="007E6245" w:rsidRDefault="00116DA9" w:rsidP="00116DA9">
      <w:pPr>
        <w:pStyle w:val="ListParagraph"/>
        <w:numPr>
          <w:ilvl w:val="0"/>
          <w:numId w:val="5"/>
        </w:numPr>
        <w:rPr>
          <w:rFonts w:cs="Times"/>
          <w:lang w:val="en-US"/>
        </w:rPr>
      </w:pPr>
      <w:r w:rsidRPr="007E6245">
        <w:rPr>
          <w:rFonts w:cs="Times"/>
          <w:lang w:val="en-US"/>
        </w:rPr>
        <w:t>Build a suitable network</w:t>
      </w:r>
      <w:r w:rsidR="004B5A15">
        <w:rPr>
          <w:rFonts w:cs="Times"/>
          <w:lang w:val="en-US"/>
        </w:rPr>
        <w:t xml:space="preserve"> topology</w:t>
      </w:r>
      <w:r w:rsidRPr="007E6245">
        <w:rPr>
          <w:rFonts w:cs="Times"/>
          <w:lang w:val="en-US"/>
        </w:rPr>
        <w:t xml:space="preserve"> with different network devices in the emulation software.</w:t>
      </w:r>
    </w:p>
    <w:p w14:paraId="7A31F36D" w14:textId="77777777" w:rsidR="00116DA9" w:rsidRPr="007E6245" w:rsidRDefault="00116DA9" w:rsidP="00116DA9">
      <w:pPr>
        <w:pStyle w:val="ListParagraph"/>
        <w:numPr>
          <w:ilvl w:val="0"/>
          <w:numId w:val="5"/>
        </w:numPr>
        <w:rPr>
          <w:rFonts w:cs="Times"/>
          <w:lang w:val="en-US"/>
        </w:rPr>
      </w:pPr>
      <w:r w:rsidRPr="007E6245">
        <w:rPr>
          <w:rFonts w:cs="Times"/>
          <w:lang w:val="en-US"/>
        </w:rPr>
        <w:t>Manage different services and network configurations with SDN controller in an emulated environment.</w:t>
      </w:r>
    </w:p>
    <w:p w14:paraId="69549574" w14:textId="77777777" w:rsidR="00116DA9" w:rsidRPr="007E6245" w:rsidRDefault="00116DA9" w:rsidP="00116DA9">
      <w:pPr>
        <w:pStyle w:val="ListParagraph"/>
        <w:numPr>
          <w:ilvl w:val="0"/>
          <w:numId w:val="5"/>
        </w:numPr>
        <w:rPr>
          <w:rFonts w:cs="Times"/>
          <w:lang w:val="en-US"/>
        </w:rPr>
      </w:pPr>
      <w:r w:rsidRPr="007E6245">
        <w:rPr>
          <w:rFonts w:cs="Times"/>
          <w:lang w:val="en-US"/>
        </w:rPr>
        <w:t>Create and distribute the network configurations for network devices.</w:t>
      </w:r>
    </w:p>
    <w:p w14:paraId="6CF682E4" w14:textId="6AC2FEEC" w:rsidR="00116DA9" w:rsidRDefault="00116DA9" w:rsidP="00116DA9">
      <w:pPr>
        <w:pStyle w:val="ListParagraph"/>
        <w:numPr>
          <w:ilvl w:val="0"/>
          <w:numId w:val="5"/>
        </w:numPr>
        <w:rPr>
          <w:rFonts w:cs="Times"/>
          <w:lang w:val="en-US"/>
        </w:rPr>
      </w:pPr>
      <w:r w:rsidRPr="007E6245">
        <w:rPr>
          <w:rFonts w:cs="Times"/>
          <w:lang w:val="en-US"/>
        </w:rPr>
        <w:t>Develop a rationale and setup an IPv4 and IPv6 scheme for the network.</w:t>
      </w:r>
    </w:p>
    <w:p w14:paraId="161181BD" w14:textId="0CA75B6A" w:rsidR="004B5A15" w:rsidRDefault="004B5A15" w:rsidP="001B0C48">
      <w:pPr>
        <w:pStyle w:val="ListParagraph"/>
        <w:numPr>
          <w:ilvl w:val="0"/>
          <w:numId w:val="5"/>
        </w:numPr>
        <w:rPr>
          <w:rFonts w:cs="Times"/>
          <w:lang w:val="en-US"/>
        </w:rPr>
      </w:pPr>
      <w:r>
        <w:rPr>
          <w:rFonts w:cs="Times"/>
          <w:lang w:val="en-US"/>
        </w:rPr>
        <w:t>Develop some use cases and test them in the built environment.</w:t>
      </w:r>
    </w:p>
    <w:p w14:paraId="0B6AAD14" w14:textId="77777777" w:rsidR="001B0C48" w:rsidRPr="001B0C48" w:rsidRDefault="001B0C48" w:rsidP="001B0C48">
      <w:pPr>
        <w:rPr>
          <w:rFonts w:cs="Times"/>
        </w:rPr>
      </w:pPr>
    </w:p>
    <w:p w14:paraId="4964A5EE" w14:textId="156A5D47" w:rsidR="00641C26" w:rsidRPr="00711653" w:rsidRDefault="00641C26" w:rsidP="00116DA9">
      <w:pPr>
        <w:rPr>
          <w:rFonts w:cs="Times"/>
          <w:color w:val="000000" w:themeColor="text1"/>
          <w:sz w:val="24"/>
          <w:szCs w:val="24"/>
        </w:rPr>
      </w:pPr>
    </w:p>
    <w:sectPr w:rsidR="00641C26" w:rsidRPr="00711653" w:rsidSect="00206CFF">
      <w:headerReference w:type="even" r:id="rId16"/>
      <w:footerReference w:type="default" r:id="rId17"/>
      <w:headerReference w:type="first" r:id="rId18"/>
      <w:pgSz w:w="11907" w:h="16840" w:code="9"/>
      <w:pgMar w:top="1452" w:right="1134" w:bottom="1418" w:left="1701" w:header="2155" w:footer="56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C94F70" w14:textId="77777777" w:rsidR="00554A81" w:rsidRDefault="00554A81">
      <w:r>
        <w:separator/>
      </w:r>
    </w:p>
  </w:endnote>
  <w:endnote w:type="continuationSeparator" w:id="0">
    <w:p w14:paraId="68C89CFA" w14:textId="77777777" w:rsidR="00554A81" w:rsidRDefault="00554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imes,Bold">
    <w:altName w:val="Times"/>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688644"/>
      <w:docPartObj>
        <w:docPartGallery w:val="Page Numbers (Bottom of Page)"/>
        <w:docPartUnique/>
      </w:docPartObj>
    </w:sdtPr>
    <w:sdtEndPr>
      <w:rPr>
        <w:noProof/>
      </w:rPr>
    </w:sdtEndPr>
    <w:sdtContent>
      <w:p w14:paraId="44BDF515" w14:textId="77777777" w:rsidR="00D441BB"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7008DC" w14:textId="77777777" w:rsidR="00D441B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4D62F4" w14:textId="77777777" w:rsidR="00554A81" w:rsidRDefault="00554A81">
      <w:r>
        <w:separator/>
      </w:r>
    </w:p>
  </w:footnote>
  <w:footnote w:type="continuationSeparator" w:id="0">
    <w:p w14:paraId="488132B1" w14:textId="77777777" w:rsidR="00554A81" w:rsidRDefault="00554A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2291E" w14:textId="77777777" w:rsidR="007B7B25" w:rsidRPr="002D6E8F" w:rsidRDefault="00000000">
    <w:pPr>
      <w:pStyle w:val="Header"/>
      <w:tabs>
        <w:tab w:val="clear" w:pos="7513"/>
        <w:tab w:val="right" w:pos="7484"/>
      </w:tabs>
      <w:rPr>
        <w:lang w:val="en-US"/>
      </w:rPr>
    </w:pPr>
    <w:r>
      <w:rPr>
        <w:rStyle w:val="PageNumber"/>
      </w:rPr>
      <w:fldChar w:fldCharType="begin"/>
    </w:r>
    <w:r w:rsidRPr="00D441BB">
      <w:rPr>
        <w:rStyle w:val="PageNumber"/>
        <w:lang w:val="en-US"/>
      </w:rPr>
      <w:instrText xml:space="preserve"> PAGE </w:instrText>
    </w:r>
    <w:r>
      <w:rPr>
        <w:rStyle w:val="PageNumber"/>
      </w:rPr>
      <w:fldChar w:fldCharType="separate"/>
    </w:r>
    <w:r w:rsidRPr="00D441BB">
      <w:rPr>
        <w:rStyle w:val="PageNumber"/>
        <w:lang w:val="en-US"/>
      </w:rPr>
      <w:t>10</w:t>
    </w:r>
    <w:r>
      <w:rPr>
        <w:rStyle w:val="PageNumber"/>
      </w:rPr>
      <w:fldChar w:fldCharType="end"/>
    </w:r>
    <w:r w:rsidRPr="00D441BB">
      <w:rPr>
        <w:rStyle w:val="PageNumber"/>
        <w:lang w:val="en-US"/>
      </w:rPr>
      <w:tab/>
    </w:r>
    <w:r>
      <w:rPr>
        <w:rStyle w:val="PageNumber"/>
      </w:rPr>
      <w:fldChar w:fldCharType="begin"/>
    </w:r>
    <w:r w:rsidRPr="00D441BB">
      <w:rPr>
        <w:rStyle w:val="PageNumber"/>
        <w:lang w:val="en-US"/>
      </w:rPr>
      <w:instrText xml:space="preserve"> STYLEREF "Überschrift 1"\n</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r w:rsidRPr="00D441BB">
      <w:rPr>
        <w:rStyle w:val="PageNumber"/>
        <w:lang w:val="en-US"/>
      </w:rPr>
      <w:t xml:space="preserve"> </w:t>
    </w:r>
    <w:r>
      <w:rPr>
        <w:rStyle w:val="PageNumber"/>
      </w:rPr>
      <w:fldChar w:fldCharType="begin"/>
    </w:r>
    <w:r w:rsidRPr="00D441BB">
      <w:rPr>
        <w:rStyle w:val="PageNumber"/>
        <w:lang w:val="en-US"/>
      </w:rPr>
      <w:instrText xml:space="preserve"> STYLEREF "Überschrift 1"</w:instrText>
    </w:r>
    <w:r>
      <w:rPr>
        <w:rStyle w:val="PageNumber"/>
      </w:rPr>
      <w:fldChar w:fldCharType="separate"/>
    </w:r>
    <w:r>
      <w:rPr>
        <w:rStyle w:val="PageNumber"/>
        <w:b/>
        <w:bCs/>
        <w:lang w:val="en-US"/>
      </w:rPr>
      <w:t>Error! Use the Home tab to apply Überschrift 1 to the text that you want to appear here.</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73D6D9" w14:textId="48E94D3A" w:rsidR="007B7B25" w:rsidRPr="00DA522A" w:rsidRDefault="001B0F9A" w:rsidP="001B0F9A">
    <w:pPr>
      <w:pStyle w:val="Header"/>
      <w:tabs>
        <w:tab w:val="clear" w:pos="7513"/>
        <w:tab w:val="right" w:pos="9072"/>
      </w:tabs>
      <w:jc w:val="center"/>
      <w:rPr>
        <w:color w:val="833C0B" w:themeColor="accent2" w:themeShade="80"/>
        <w:lang w:val="en-US"/>
      </w:rPr>
    </w:pPr>
    <w:r w:rsidRPr="00DA522A">
      <w:rPr>
        <w:color w:val="833C0B" w:themeColor="accent2" w:themeShade="80"/>
        <w:lang w:val="en-US"/>
      </w:rPr>
      <w:t>(This is the draft</w:t>
    </w:r>
    <w:r w:rsidR="00221315" w:rsidRPr="00DA522A">
      <w:rPr>
        <w:color w:val="833C0B" w:themeColor="accent2" w:themeShade="80"/>
        <w:lang w:val="en-US"/>
      </w:rPr>
      <w:t xml:space="preserve"> report</w:t>
    </w:r>
    <w:r w:rsidR="00E2649A" w:rsidRPr="00DA522A">
      <w:rPr>
        <w:color w:val="833C0B" w:themeColor="accent2" w:themeShade="80"/>
        <w:lang w:val="en-US"/>
      </w:rPr>
      <w:t xml:space="preserve"> and would like </w:t>
    </w:r>
    <w:r w:rsidR="00221315" w:rsidRPr="00DA522A">
      <w:rPr>
        <w:color w:val="833C0B" w:themeColor="accent2" w:themeShade="80"/>
        <w:lang w:val="en-US"/>
      </w:rPr>
      <w:t xml:space="preserve">to know your </w:t>
    </w:r>
    <w:r w:rsidR="00706113" w:rsidRPr="00DA522A">
      <w:rPr>
        <w:color w:val="833C0B" w:themeColor="accent2" w:themeShade="80"/>
        <w:lang w:val="en-US"/>
      </w:rPr>
      <w:t>suggestions</w:t>
    </w:r>
    <w:r w:rsidR="00221315" w:rsidRPr="00DA522A">
      <w:rPr>
        <w:color w:val="833C0B" w:themeColor="accent2" w:themeShade="80"/>
        <w:lang w:val="en-US"/>
      </w:rPr>
      <w:t xml:space="preserve"> about Table of Content, Objectives, Implementation and Use cases.</w:t>
    </w:r>
    <w:r w:rsidRPr="00DA522A">
      <w:rPr>
        <w:color w:val="833C0B" w:themeColor="accent2" w:themeShade="80"/>
        <w:lang w:val="en-U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25C8"/>
    <w:multiLevelType w:val="hybridMultilevel"/>
    <w:tmpl w:val="E244F8B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A21555E"/>
    <w:multiLevelType w:val="hybridMultilevel"/>
    <w:tmpl w:val="797035A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DC573C"/>
    <w:multiLevelType w:val="multilevel"/>
    <w:tmpl w:val="8D0EF848"/>
    <w:lvl w:ilvl="0">
      <w:start w:val="1"/>
      <w:numFmt w:val="decimal"/>
      <w:pStyle w:val="Heading1"/>
      <w:lvlText w:val="%1"/>
      <w:lvlJc w:val="left"/>
      <w:pPr>
        <w:tabs>
          <w:tab w:val="num" w:pos="1134"/>
        </w:tabs>
        <w:ind w:left="1134" w:hanging="1134"/>
      </w:pPr>
    </w:lvl>
    <w:lvl w:ilvl="1">
      <w:start w:val="1"/>
      <w:numFmt w:val="decimal"/>
      <w:pStyle w:val="Heading2"/>
      <w:lvlText w:val="%1.%2"/>
      <w:lvlJc w:val="left"/>
      <w:pPr>
        <w:tabs>
          <w:tab w:val="num" w:pos="1134"/>
        </w:tabs>
        <w:ind w:left="1134" w:hanging="1134"/>
      </w:pPr>
    </w:lvl>
    <w:lvl w:ilvl="2">
      <w:start w:val="1"/>
      <w:numFmt w:val="decimal"/>
      <w:pStyle w:val="Heading3"/>
      <w:lvlText w:val="%1.%2.%3"/>
      <w:lvlJc w:val="left"/>
      <w:pPr>
        <w:tabs>
          <w:tab w:val="num" w:pos="1134"/>
        </w:tabs>
        <w:ind w:left="1134" w:hanging="1134"/>
      </w:pPr>
    </w:lvl>
    <w:lvl w:ilvl="3">
      <w:start w:val="1"/>
      <w:numFmt w:val="decimal"/>
      <w:lvlText w:val="%1.%2.%3.%4"/>
      <w:lvlJc w:val="left"/>
      <w:pPr>
        <w:tabs>
          <w:tab w:val="num" w:pos="1440"/>
        </w:tabs>
        <w:ind w:left="1134" w:hanging="113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10AE24A4"/>
    <w:multiLevelType w:val="hybridMultilevel"/>
    <w:tmpl w:val="DD8847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7941784"/>
    <w:multiLevelType w:val="hybridMultilevel"/>
    <w:tmpl w:val="8E5A7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CFC6853"/>
    <w:multiLevelType w:val="hybridMultilevel"/>
    <w:tmpl w:val="EF1204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326E75A8"/>
    <w:multiLevelType w:val="hybridMultilevel"/>
    <w:tmpl w:val="0D6089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339A6A7A"/>
    <w:multiLevelType w:val="hybridMultilevel"/>
    <w:tmpl w:val="2326E2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3F014A2C"/>
    <w:multiLevelType w:val="hybridMultilevel"/>
    <w:tmpl w:val="7F706C5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499768A7"/>
    <w:multiLevelType w:val="hybridMultilevel"/>
    <w:tmpl w:val="DB5851E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4F1A681F"/>
    <w:multiLevelType w:val="hybridMultilevel"/>
    <w:tmpl w:val="6A7CA21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5525D4"/>
    <w:multiLevelType w:val="hybridMultilevel"/>
    <w:tmpl w:val="DC2AD77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2" w15:restartNumberingAfterBreak="0">
    <w:nsid w:val="6B573A4C"/>
    <w:multiLevelType w:val="hybridMultilevel"/>
    <w:tmpl w:val="55EE0A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6F6533F8"/>
    <w:multiLevelType w:val="hybridMultilevel"/>
    <w:tmpl w:val="033EB8B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732511C2"/>
    <w:multiLevelType w:val="singleLevel"/>
    <w:tmpl w:val="22E4D0E8"/>
    <w:lvl w:ilvl="0">
      <w:start w:val="1"/>
      <w:numFmt w:val="bullet"/>
      <w:pStyle w:val="Listenpunkt"/>
      <w:lvlText w:val=""/>
      <w:lvlJc w:val="left"/>
      <w:pPr>
        <w:tabs>
          <w:tab w:val="num" w:pos="360"/>
        </w:tabs>
        <w:ind w:left="284" w:hanging="284"/>
      </w:pPr>
      <w:rPr>
        <w:rFonts w:ascii="Symbol" w:hAnsi="Symbol" w:hint="default"/>
      </w:rPr>
    </w:lvl>
  </w:abstractNum>
  <w:abstractNum w:abstractNumId="15" w15:restartNumberingAfterBreak="0">
    <w:nsid w:val="755B7FDA"/>
    <w:multiLevelType w:val="hybridMultilevel"/>
    <w:tmpl w:val="52643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7A475046"/>
    <w:multiLevelType w:val="hybridMultilevel"/>
    <w:tmpl w:val="A720003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7F17630A"/>
    <w:multiLevelType w:val="hybridMultilevel"/>
    <w:tmpl w:val="9F0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92595377">
    <w:abstractNumId w:val="2"/>
  </w:num>
  <w:num w:numId="2" w16cid:durableId="1150319647">
    <w:abstractNumId w:val="11"/>
  </w:num>
  <w:num w:numId="3" w16cid:durableId="356276838">
    <w:abstractNumId w:val="15"/>
  </w:num>
  <w:num w:numId="4" w16cid:durableId="1186869329">
    <w:abstractNumId w:val="0"/>
  </w:num>
  <w:num w:numId="5" w16cid:durableId="1609657766">
    <w:abstractNumId w:val="9"/>
  </w:num>
  <w:num w:numId="6" w16cid:durableId="1687711433">
    <w:abstractNumId w:val="14"/>
  </w:num>
  <w:num w:numId="7" w16cid:durableId="1125080886">
    <w:abstractNumId w:val="13"/>
  </w:num>
  <w:num w:numId="8" w16cid:durableId="1739476869">
    <w:abstractNumId w:val="12"/>
  </w:num>
  <w:num w:numId="9" w16cid:durableId="1915554752">
    <w:abstractNumId w:val="17"/>
  </w:num>
  <w:num w:numId="10" w16cid:durableId="1864631432">
    <w:abstractNumId w:val="3"/>
  </w:num>
  <w:num w:numId="11" w16cid:durableId="2105807279">
    <w:abstractNumId w:val="5"/>
  </w:num>
  <w:num w:numId="12" w16cid:durableId="1277298582">
    <w:abstractNumId w:val="4"/>
  </w:num>
  <w:num w:numId="13" w16cid:durableId="810366388">
    <w:abstractNumId w:val="16"/>
  </w:num>
  <w:num w:numId="14" w16cid:durableId="2059816208">
    <w:abstractNumId w:val="6"/>
  </w:num>
  <w:num w:numId="15" w16cid:durableId="1001130088">
    <w:abstractNumId w:val="8"/>
  </w:num>
  <w:num w:numId="16" w16cid:durableId="1115635617">
    <w:abstractNumId w:val="10"/>
  </w:num>
  <w:num w:numId="17" w16cid:durableId="1296716341">
    <w:abstractNumId w:val="1"/>
  </w:num>
  <w:num w:numId="18" w16cid:durableId="10444103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A06"/>
    <w:rsid w:val="00007F79"/>
    <w:rsid w:val="0001391B"/>
    <w:rsid w:val="000144FB"/>
    <w:rsid w:val="000152BC"/>
    <w:rsid w:val="00027730"/>
    <w:rsid w:val="00071D69"/>
    <w:rsid w:val="000861B3"/>
    <w:rsid w:val="000C2F09"/>
    <w:rsid w:val="000E233E"/>
    <w:rsid w:val="000F3585"/>
    <w:rsid w:val="00100EF6"/>
    <w:rsid w:val="00116DA9"/>
    <w:rsid w:val="001301FC"/>
    <w:rsid w:val="00151FEB"/>
    <w:rsid w:val="00154B07"/>
    <w:rsid w:val="00157477"/>
    <w:rsid w:val="00164563"/>
    <w:rsid w:val="00170E6B"/>
    <w:rsid w:val="00180C6C"/>
    <w:rsid w:val="001926B4"/>
    <w:rsid w:val="001B0C48"/>
    <w:rsid w:val="001B0F9A"/>
    <w:rsid w:val="001B6166"/>
    <w:rsid w:val="001B63D0"/>
    <w:rsid w:val="00206461"/>
    <w:rsid w:val="00221315"/>
    <w:rsid w:val="00222FFB"/>
    <w:rsid w:val="00225AFA"/>
    <w:rsid w:val="00254D75"/>
    <w:rsid w:val="00263235"/>
    <w:rsid w:val="00265A9D"/>
    <w:rsid w:val="002663D6"/>
    <w:rsid w:val="0027183D"/>
    <w:rsid w:val="00273278"/>
    <w:rsid w:val="00274F60"/>
    <w:rsid w:val="002A36B2"/>
    <w:rsid w:val="002B5A4C"/>
    <w:rsid w:val="002D173E"/>
    <w:rsid w:val="002D7602"/>
    <w:rsid w:val="002F75C9"/>
    <w:rsid w:val="00313828"/>
    <w:rsid w:val="00323B56"/>
    <w:rsid w:val="0033676F"/>
    <w:rsid w:val="00347B64"/>
    <w:rsid w:val="00371438"/>
    <w:rsid w:val="00392931"/>
    <w:rsid w:val="003A0DE7"/>
    <w:rsid w:val="003B09BE"/>
    <w:rsid w:val="003B703D"/>
    <w:rsid w:val="003C061E"/>
    <w:rsid w:val="003D5BCF"/>
    <w:rsid w:val="003E6987"/>
    <w:rsid w:val="00405857"/>
    <w:rsid w:val="0041689B"/>
    <w:rsid w:val="00417C8E"/>
    <w:rsid w:val="0043211C"/>
    <w:rsid w:val="00470866"/>
    <w:rsid w:val="00481CE9"/>
    <w:rsid w:val="0049050D"/>
    <w:rsid w:val="0049428E"/>
    <w:rsid w:val="0049554F"/>
    <w:rsid w:val="004977E0"/>
    <w:rsid w:val="004A4160"/>
    <w:rsid w:val="004B5A15"/>
    <w:rsid w:val="004B6EE9"/>
    <w:rsid w:val="004E36C8"/>
    <w:rsid w:val="0050584A"/>
    <w:rsid w:val="00510B4F"/>
    <w:rsid w:val="00523505"/>
    <w:rsid w:val="0053349A"/>
    <w:rsid w:val="0054198E"/>
    <w:rsid w:val="00554A81"/>
    <w:rsid w:val="00554FE5"/>
    <w:rsid w:val="00556AB9"/>
    <w:rsid w:val="0058406A"/>
    <w:rsid w:val="00587E49"/>
    <w:rsid w:val="005A62AB"/>
    <w:rsid w:val="005B02E5"/>
    <w:rsid w:val="005B0A6F"/>
    <w:rsid w:val="005C18F2"/>
    <w:rsid w:val="005F20F6"/>
    <w:rsid w:val="00601B04"/>
    <w:rsid w:val="00603F88"/>
    <w:rsid w:val="0061312A"/>
    <w:rsid w:val="006151DB"/>
    <w:rsid w:val="006243F5"/>
    <w:rsid w:val="00625ECA"/>
    <w:rsid w:val="00641C26"/>
    <w:rsid w:val="0067326D"/>
    <w:rsid w:val="0067528D"/>
    <w:rsid w:val="006919EB"/>
    <w:rsid w:val="006A03B6"/>
    <w:rsid w:val="006A2A06"/>
    <w:rsid w:val="006B20CB"/>
    <w:rsid w:val="00706113"/>
    <w:rsid w:val="00711653"/>
    <w:rsid w:val="00714409"/>
    <w:rsid w:val="007209C1"/>
    <w:rsid w:val="00723841"/>
    <w:rsid w:val="00730BFE"/>
    <w:rsid w:val="007315C5"/>
    <w:rsid w:val="00735DBB"/>
    <w:rsid w:val="007419A8"/>
    <w:rsid w:val="00750BCA"/>
    <w:rsid w:val="00781B55"/>
    <w:rsid w:val="007913DD"/>
    <w:rsid w:val="007A0110"/>
    <w:rsid w:val="007A3145"/>
    <w:rsid w:val="007B2349"/>
    <w:rsid w:val="007C19EB"/>
    <w:rsid w:val="007D5E8D"/>
    <w:rsid w:val="007E6245"/>
    <w:rsid w:val="007E6A13"/>
    <w:rsid w:val="007E7049"/>
    <w:rsid w:val="00802797"/>
    <w:rsid w:val="00810CDE"/>
    <w:rsid w:val="00811F58"/>
    <w:rsid w:val="00814CC6"/>
    <w:rsid w:val="008637E6"/>
    <w:rsid w:val="00884F3F"/>
    <w:rsid w:val="008854D7"/>
    <w:rsid w:val="008870EF"/>
    <w:rsid w:val="00891E31"/>
    <w:rsid w:val="008977AB"/>
    <w:rsid w:val="008A2123"/>
    <w:rsid w:val="008B01D3"/>
    <w:rsid w:val="009037F4"/>
    <w:rsid w:val="00944E85"/>
    <w:rsid w:val="00953C1B"/>
    <w:rsid w:val="00964F72"/>
    <w:rsid w:val="00970750"/>
    <w:rsid w:val="00986AF8"/>
    <w:rsid w:val="00993234"/>
    <w:rsid w:val="00995182"/>
    <w:rsid w:val="00996A1D"/>
    <w:rsid w:val="009B0F53"/>
    <w:rsid w:val="009B1984"/>
    <w:rsid w:val="009B4744"/>
    <w:rsid w:val="009B6678"/>
    <w:rsid w:val="009D1D72"/>
    <w:rsid w:val="009E01A4"/>
    <w:rsid w:val="009E4C27"/>
    <w:rsid w:val="00A00246"/>
    <w:rsid w:val="00A0696F"/>
    <w:rsid w:val="00A2317D"/>
    <w:rsid w:val="00A30EA4"/>
    <w:rsid w:val="00A4503E"/>
    <w:rsid w:val="00A9429A"/>
    <w:rsid w:val="00AA7957"/>
    <w:rsid w:val="00AB18CF"/>
    <w:rsid w:val="00AB7E17"/>
    <w:rsid w:val="00AD3100"/>
    <w:rsid w:val="00AE3246"/>
    <w:rsid w:val="00AF3F96"/>
    <w:rsid w:val="00B016A4"/>
    <w:rsid w:val="00B11D67"/>
    <w:rsid w:val="00B1563F"/>
    <w:rsid w:val="00B22FD5"/>
    <w:rsid w:val="00B429B4"/>
    <w:rsid w:val="00B65ED7"/>
    <w:rsid w:val="00B76E90"/>
    <w:rsid w:val="00B805D3"/>
    <w:rsid w:val="00BB2F1D"/>
    <w:rsid w:val="00BD59AF"/>
    <w:rsid w:val="00BE0C61"/>
    <w:rsid w:val="00BE55DD"/>
    <w:rsid w:val="00C01853"/>
    <w:rsid w:val="00C02F17"/>
    <w:rsid w:val="00C03AE1"/>
    <w:rsid w:val="00C15089"/>
    <w:rsid w:val="00C429A0"/>
    <w:rsid w:val="00C80FF8"/>
    <w:rsid w:val="00C870F9"/>
    <w:rsid w:val="00CA7701"/>
    <w:rsid w:val="00CC2011"/>
    <w:rsid w:val="00CC679A"/>
    <w:rsid w:val="00CD27EC"/>
    <w:rsid w:val="00CD519D"/>
    <w:rsid w:val="00CD56ED"/>
    <w:rsid w:val="00CF7DC1"/>
    <w:rsid w:val="00D0127B"/>
    <w:rsid w:val="00D2762B"/>
    <w:rsid w:val="00D342A9"/>
    <w:rsid w:val="00D41456"/>
    <w:rsid w:val="00D44D42"/>
    <w:rsid w:val="00D57375"/>
    <w:rsid w:val="00DA522A"/>
    <w:rsid w:val="00DB275E"/>
    <w:rsid w:val="00DF509B"/>
    <w:rsid w:val="00E24D34"/>
    <w:rsid w:val="00E2649A"/>
    <w:rsid w:val="00E33A4A"/>
    <w:rsid w:val="00E416E1"/>
    <w:rsid w:val="00E4219E"/>
    <w:rsid w:val="00E50469"/>
    <w:rsid w:val="00E50FCA"/>
    <w:rsid w:val="00E6061A"/>
    <w:rsid w:val="00E608F2"/>
    <w:rsid w:val="00E625A8"/>
    <w:rsid w:val="00E868A8"/>
    <w:rsid w:val="00E958C2"/>
    <w:rsid w:val="00EC6262"/>
    <w:rsid w:val="00ED354D"/>
    <w:rsid w:val="00ED7767"/>
    <w:rsid w:val="00EE3070"/>
    <w:rsid w:val="00EE6D7B"/>
    <w:rsid w:val="00F07A89"/>
    <w:rsid w:val="00F133F8"/>
    <w:rsid w:val="00F15EC6"/>
    <w:rsid w:val="00F23486"/>
    <w:rsid w:val="00F31986"/>
    <w:rsid w:val="00F35BF2"/>
    <w:rsid w:val="00F36814"/>
    <w:rsid w:val="00F36BAF"/>
    <w:rsid w:val="00F5444F"/>
    <w:rsid w:val="00F723FD"/>
    <w:rsid w:val="00FA535A"/>
    <w:rsid w:val="00FD6ED9"/>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22010"/>
  <w15:chartTrackingRefBased/>
  <w15:docId w15:val="{390C5A23-AB84-4EAA-A8E9-9043803C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563F"/>
    <w:pPr>
      <w:spacing w:before="240" w:after="0" w:line="240" w:lineRule="auto"/>
      <w:jc w:val="both"/>
    </w:pPr>
    <w:rPr>
      <w:rFonts w:ascii="Times" w:hAnsi="Times"/>
      <w:sz w:val="20"/>
      <w:lang w:val="en-US"/>
    </w:rPr>
  </w:style>
  <w:style w:type="paragraph" w:styleId="Heading1">
    <w:name w:val="heading 1"/>
    <w:basedOn w:val="Normal"/>
    <w:next w:val="Normal"/>
    <w:link w:val="Heading1Char"/>
    <w:qFormat/>
    <w:rsid w:val="006A2A06"/>
    <w:pPr>
      <w:keepNext/>
      <w:keepLines/>
      <w:numPr>
        <w:numId w:val="1"/>
      </w:numPr>
      <w:suppressAutoHyphens/>
      <w:spacing w:before="1120" w:after="480" w:line="240" w:lineRule="atLeast"/>
      <w:outlineLvl w:val="0"/>
    </w:pPr>
    <w:rPr>
      <w:rFonts w:eastAsia="Times New Roman" w:cs="Times New Roman"/>
      <w:sz w:val="48"/>
      <w:szCs w:val="20"/>
      <w:lang w:val="de-DE" w:eastAsia="de-DE"/>
    </w:rPr>
  </w:style>
  <w:style w:type="paragraph" w:styleId="Heading2">
    <w:name w:val="heading 2"/>
    <w:basedOn w:val="Normal"/>
    <w:next w:val="Normal"/>
    <w:link w:val="Heading2Char"/>
    <w:qFormat/>
    <w:rsid w:val="006A2A06"/>
    <w:pPr>
      <w:keepNext/>
      <w:keepLines/>
      <w:numPr>
        <w:ilvl w:val="1"/>
        <w:numId w:val="1"/>
      </w:numPr>
      <w:suppressAutoHyphens/>
      <w:spacing w:before="480" w:after="240" w:line="384" w:lineRule="atLeast"/>
      <w:outlineLvl w:val="1"/>
    </w:pPr>
    <w:rPr>
      <w:rFonts w:eastAsia="Times New Roman" w:cs="Times New Roman"/>
      <w:sz w:val="32"/>
      <w:szCs w:val="20"/>
      <w:lang w:val="de-DE" w:eastAsia="de-DE"/>
    </w:rPr>
  </w:style>
  <w:style w:type="paragraph" w:styleId="Heading3">
    <w:name w:val="heading 3"/>
    <w:basedOn w:val="Normal"/>
    <w:next w:val="Normal"/>
    <w:link w:val="Heading3Char"/>
    <w:autoRedefine/>
    <w:qFormat/>
    <w:rsid w:val="006A2A06"/>
    <w:pPr>
      <w:keepNext/>
      <w:keepLines/>
      <w:numPr>
        <w:ilvl w:val="2"/>
        <w:numId w:val="1"/>
      </w:numPr>
      <w:suppressAutoHyphens/>
      <w:spacing w:line="240" w:lineRule="atLeast"/>
      <w:outlineLvl w:val="2"/>
    </w:pPr>
    <w:rPr>
      <w:rFonts w:eastAsia="Times New Roman" w:cs="Times New Roman"/>
      <w:sz w:val="28"/>
      <w:szCs w:val="20"/>
      <w:lang w:val="de-DE" w:eastAsia="de-D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2A06"/>
    <w:rPr>
      <w:rFonts w:ascii="Times" w:eastAsia="Times New Roman" w:hAnsi="Times" w:cs="Times New Roman"/>
      <w:sz w:val="48"/>
      <w:szCs w:val="20"/>
      <w:lang w:val="de-DE" w:eastAsia="de-DE"/>
    </w:rPr>
  </w:style>
  <w:style w:type="character" w:customStyle="1" w:styleId="Heading2Char">
    <w:name w:val="Heading 2 Char"/>
    <w:basedOn w:val="DefaultParagraphFont"/>
    <w:link w:val="Heading2"/>
    <w:rsid w:val="006A2A06"/>
    <w:rPr>
      <w:rFonts w:ascii="Times" w:eastAsia="Times New Roman" w:hAnsi="Times" w:cs="Times New Roman"/>
      <w:sz w:val="32"/>
      <w:szCs w:val="20"/>
      <w:lang w:val="de-DE" w:eastAsia="de-DE"/>
    </w:rPr>
  </w:style>
  <w:style w:type="character" w:customStyle="1" w:styleId="Heading3Char">
    <w:name w:val="Heading 3 Char"/>
    <w:basedOn w:val="DefaultParagraphFont"/>
    <w:link w:val="Heading3"/>
    <w:rsid w:val="006A2A06"/>
    <w:rPr>
      <w:rFonts w:ascii="Times" w:eastAsia="Times New Roman" w:hAnsi="Times" w:cs="Times New Roman"/>
      <w:sz w:val="28"/>
      <w:szCs w:val="20"/>
      <w:lang w:val="de-DE" w:eastAsia="de-DE"/>
    </w:rPr>
  </w:style>
  <w:style w:type="paragraph" w:styleId="Header">
    <w:name w:val="header"/>
    <w:basedOn w:val="Normal"/>
    <w:link w:val="HeaderChar"/>
    <w:uiPriority w:val="99"/>
    <w:rsid w:val="006A2A06"/>
    <w:pPr>
      <w:pBdr>
        <w:bottom w:val="single" w:sz="4" w:space="1" w:color="auto"/>
      </w:pBdr>
      <w:tabs>
        <w:tab w:val="right" w:pos="7513"/>
      </w:tabs>
      <w:spacing w:after="140" w:line="240" w:lineRule="atLeast"/>
    </w:pPr>
    <w:rPr>
      <w:rFonts w:eastAsia="Times New Roman" w:cs="Times New Roman"/>
      <w:noProof/>
      <w:szCs w:val="20"/>
      <w:lang w:val="de-DE" w:eastAsia="de-DE"/>
    </w:rPr>
  </w:style>
  <w:style w:type="character" w:customStyle="1" w:styleId="HeaderChar">
    <w:name w:val="Header Char"/>
    <w:basedOn w:val="DefaultParagraphFont"/>
    <w:link w:val="Header"/>
    <w:uiPriority w:val="99"/>
    <w:rsid w:val="006A2A06"/>
    <w:rPr>
      <w:rFonts w:ascii="Times" w:eastAsia="Times New Roman" w:hAnsi="Times" w:cs="Times New Roman"/>
      <w:noProof/>
      <w:sz w:val="20"/>
      <w:szCs w:val="20"/>
      <w:lang w:val="de-DE" w:eastAsia="de-DE"/>
    </w:rPr>
  </w:style>
  <w:style w:type="character" w:styleId="PageNumber">
    <w:name w:val="page number"/>
    <w:rsid w:val="006A2A06"/>
    <w:rPr>
      <w:sz w:val="20"/>
    </w:rPr>
  </w:style>
  <w:style w:type="paragraph" w:customStyle="1" w:styleId="berschrift1oNum">
    <w:name w:val="Überschrift 1 o. Num."/>
    <w:basedOn w:val="Heading1"/>
    <w:next w:val="Normal"/>
    <w:rsid w:val="006A2A06"/>
    <w:pPr>
      <w:ind w:left="0" w:firstLine="0"/>
      <w:outlineLvl w:val="9"/>
    </w:pPr>
  </w:style>
  <w:style w:type="paragraph" w:styleId="TOC1">
    <w:name w:val="toc 1"/>
    <w:basedOn w:val="Normal"/>
    <w:next w:val="Normal"/>
    <w:uiPriority w:val="39"/>
    <w:rsid w:val="006A2A06"/>
    <w:pPr>
      <w:keepNext/>
      <w:tabs>
        <w:tab w:val="left" w:pos="709"/>
        <w:tab w:val="right" w:pos="9072"/>
      </w:tabs>
      <w:spacing w:before="200" w:line="240" w:lineRule="atLeast"/>
      <w:ind w:left="709" w:hanging="709"/>
    </w:pPr>
    <w:rPr>
      <w:rFonts w:eastAsia="Times New Roman" w:cs="Times New Roman"/>
      <w:b/>
      <w:noProof/>
      <w:szCs w:val="20"/>
      <w:lang w:val="de-DE" w:eastAsia="de-DE"/>
    </w:rPr>
  </w:style>
  <w:style w:type="paragraph" w:styleId="TOC2">
    <w:name w:val="toc 2"/>
    <w:basedOn w:val="Normal"/>
    <w:next w:val="Normal"/>
    <w:uiPriority w:val="39"/>
    <w:rsid w:val="006A2A06"/>
    <w:pPr>
      <w:tabs>
        <w:tab w:val="left" w:pos="709"/>
        <w:tab w:val="right" w:pos="9072"/>
      </w:tabs>
      <w:spacing w:before="100" w:line="240" w:lineRule="atLeast"/>
      <w:ind w:left="709" w:hanging="709"/>
    </w:pPr>
    <w:rPr>
      <w:rFonts w:eastAsia="Times New Roman" w:cs="Times New Roman"/>
      <w:noProof/>
      <w:szCs w:val="20"/>
      <w:lang w:val="de-DE" w:eastAsia="de-DE"/>
    </w:rPr>
  </w:style>
  <w:style w:type="paragraph" w:styleId="TOC3">
    <w:name w:val="toc 3"/>
    <w:basedOn w:val="Normal"/>
    <w:next w:val="Normal"/>
    <w:uiPriority w:val="39"/>
    <w:rsid w:val="006A2A06"/>
    <w:pPr>
      <w:tabs>
        <w:tab w:val="left" w:pos="709"/>
        <w:tab w:val="right" w:pos="9072"/>
      </w:tabs>
      <w:spacing w:line="240" w:lineRule="atLeast"/>
      <w:ind w:left="709" w:hanging="709"/>
    </w:pPr>
    <w:rPr>
      <w:rFonts w:eastAsia="Times New Roman" w:cs="Times New Roman"/>
      <w:noProof/>
      <w:szCs w:val="20"/>
      <w:lang w:val="de-DE" w:eastAsia="de-DE"/>
    </w:rPr>
  </w:style>
  <w:style w:type="paragraph" w:styleId="Footer">
    <w:name w:val="footer"/>
    <w:basedOn w:val="Normal"/>
    <w:link w:val="FooterChar"/>
    <w:uiPriority w:val="99"/>
    <w:rsid w:val="006A2A06"/>
    <w:pPr>
      <w:spacing w:after="140" w:line="240" w:lineRule="atLeast"/>
    </w:pPr>
    <w:rPr>
      <w:rFonts w:eastAsia="Times New Roman" w:cs="Times New Roman"/>
      <w:szCs w:val="20"/>
      <w:lang w:val="de-DE" w:eastAsia="de-DE"/>
    </w:rPr>
  </w:style>
  <w:style w:type="character" w:customStyle="1" w:styleId="FooterChar">
    <w:name w:val="Footer Char"/>
    <w:basedOn w:val="DefaultParagraphFont"/>
    <w:link w:val="Footer"/>
    <w:uiPriority w:val="99"/>
    <w:rsid w:val="006A2A06"/>
    <w:rPr>
      <w:rFonts w:ascii="Times" w:eastAsia="Times New Roman" w:hAnsi="Times" w:cs="Times New Roman"/>
      <w:sz w:val="20"/>
      <w:szCs w:val="20"/>
      <w:lang w:val="de-DE" w:eastAsia="de-DE"/>
    </w:rPr>
  </w:style>
  <w:style w:type="character" w:styleId="Hyperlink">
    <w:name w:val="Hyperlink"/>
    <w:uiPriority w:val="99"/>
    <w:rsid w:val="006A2A06"/>
    <w:rPr>
      <w:color w:val="0000FF"/>
      <w:u w:val="single"/>
    </w:rPr>
  </w:style>
  <w:style w:type="paragraph" w:styleId="ListParagraph">
    <w:name w:val="List Paragraph"/>
    <w:basedOn w:val="Normal"/>
    <w:uiPriority w:val="34"/>
    <w:qFormat/>
    <w:rsid w:val="006A2A06"/>
    <w:pPr>
      <w:spacing w:after="140" w:line="240" w:lineRule="atLeast"/>
      <w:ind w:left="720"/>
      <w:contextualSpacing/>
    </w:pPr>
    <w:rPr>
      <w:rFonts w:eastAsia="Times New Roman" w:cs="Times New Roman"/>
      <w:szCs w:val="20"/>
      <w:lang w:val="de-DE" w:eastAsia="de-DE"/>
    </w:rPr>
  </w:style>
  <w:style w:type="paragraph" w:customStyle="1" w:styleId="Default">
    <w:name w:val="Default"/>
    <w:rsid w:val="006A2A06"/>
    <w:pPr>
      <w:autoSpaceDE w:val="0"/>
      <w:autoSpaceDN w:val="0"/>
      <w:adjustRightInd w:val="0"/>
      <w:spacing w:after="0" w:line="240" w:lineRule="auto"/>
    </w:pPr>
    <w:rPr>
      <w:rFonts w:ascii="Times New Roman" w:eastAsia="Times New Roman" w:hAnsi="Times New Roman" w:cs="Times New Roman"/>
      <w:color w:val="000000"/>
      <w:sz w:val="24"/>
      <w:szCs w:val="24"/>
      <w:lang w:val="de-DE" w:eastAsia="de-DE"/>
    </w:rPr>
  </w:style>
  <w:style w:type="paragraph" w:customStyle="1" w:styleId="Listenpunkt">
    <w:name w:val="Listenpunkt"/>
    <w:basedOn w:val="Normal"/>
    <w:rsid w:val="00116DA9"/>
    <w:pPr>
      <w:numPr>
        <w:numId w:val="6"/>
      </w:numPr>
      <w:tabs>
        <w:tab w:val="clear" w:pos="360"/>
      </w:tabs>
      <w:spacing w:line="240" w:lineRule="atLeast"/>
    </w:pPr>
    <w:rPr>
      <w:rFonts w:eastAsia="Times New Roman" w:cs="Times New Roman"/>
      <w:szCs w:val="20"/>
      <w:lang w:val="de-DE" w:eastAsia="de-DE"/>
    </w:rPr>
  </w:style>
  <w:style w:type="character" w:styleId="UnresolvedMention">
    <w:name w:val="Unresolved Mention"/>
    <w:basedOn w:val="DefaultParagraphFont"/>
    <w:uiPriority w:val="99"/>
    <w:semiHidden/>
    <w:unhideWhenUsed/>
    <w:rsid w:val="004942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localhost:8181/onos/ui"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3891</Words>
  <Characters>22184</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Harshal Vaze</dc:creator>
  <cp:keywords/>
  <dc:description/>
  <cp:lastModifiedBy>Harshal Vaze</cp:lastModifiedBy>
  <cp:revision>182</cp:revision>
  <dcterms:created xsi:type="dcterms:W3CDTF">2022-07-14T22:21:00Z</dcterms:created>
  <dcterms:modified xsi:type="dcterms:W3CDTF">2022-07-19T00:53:00Z</dcterms:modified>
</cp:coreProperties>
</file>