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5687" w14:textId="4CFD52B4" w:rsidR="00147AA7" w:rsidRPr="009257ED" w:rsidRDefault="00147AA7" w:rsidP="00147AA7">
      <w:pPr>
        <w:jc w:val="center"/>
        <w:rPr>
          <w:rFonts w:ascii="Times New Roman" w:hAnsi="Times New Roman" w:cs="Times New Roman"/>
          <w:b/>
          <w:bCs/>
          <w:sz w:val="48"/>
          <w:szCs w:val="48"/>
          <w:u w:val="single"/>
        </w:rPr>
      </w:pPr>
      <w:r w:rsidRPr="009257ED">
        <w:rPr>
          <w:rFonts w:ascii="Times New Roman" w:hAnsi="Times New Roman" w:cs="Times New Roman"/>
          <w:b/>
          <w:bCs/>
          <w:sz w:val="48"/>
          <w:szCs w:val="48"/>
          <w:u w:val="single"/>
        </w:rPr>
        <w:t>Topic of Presentation</w:t>
      </w:r>
    </w:p>
    <w:p w14:paraId="023049AB" w14:textId="35C75F0A" w:rsidR="00147AA7" w:rsidRPr="009257ED" w:rsidRDefault="00147AA7" w:rsidP="00147AA7">
      <w:pPr>
        <w:jc w:val="center"/>
        <w:rPr>
          <w:rFonts w:ascii="Times New Roman" w:hAnsi="Times New Roman" w:cs="Times New Roman"/>
          <w:b/>
          <w:bCs/>
          <w:sz w:val="36"/>
          <w:szCs w:val="36"/>
          <w:u w:val="single"/>
        </w:rPr>
      </w:pPr>
      <w:r w:rsidRPr="009257ED">
        <w:rPr>
          <w:rFonts w:ascii="Times New Roman" w:hAnsi="Times New Roman" w:cs="Times New Roman"/>
          <w:b/>
          <w:bCs/>
          <w:sz w:val="40"/>
          <w:szCs w:val="40"/>
          <w:u w:val="single"/>
        </w:rPr>
        <w:t>DELIVERY OF FETAL GROWTH RESTRICTION/IUGR</w:t>
      </w:r>
    </w:p>
    <w:p w14:paraId="1186E9AF" w14:textId="77777777" w:rsidR="00147AA7" w:rsidRPr="009257ED" w:rsidRDefault="00147AA7" w:rsidP="00147AA7">
      <w:pPr>
        <w:ind w:left="720"/>
        <w:jc w:val="center"/>
        <w:rPr>
          <w:rFonts w:ascii="Times New Roman" w:hAnsi="Times New Roman" w:cs="Times New Roman"/>
          <w:sz w:val="36"/>
          <w:szCs w:val="36"/>
        </w:rPr>
      </w:pPr>
    </w:p>
    <w:p w14:paraId="7FBF99C4" w14:textId="77777777" w:rsidR="00147AA7" w:rsidRPr="009257ED" w:rsidRDefault="00147AA7" w:rsidP="00147AA7">
      <w:pPr>
        <w:ind w:left="720"/>
        <w:jc w:val="center"/>
        <w:rPr>
          <w:rFonts w:ascii="Times New Roman" w:hAnsi="Times New Roman" w:cs="Times New Roman"/>
          <w:sz w:val="36"/>
          <w:szCs w:val="36"/>
        </w:rPr>
      </w:pPr>
    </w:p>
    <w:p w14:paraId="747AF813" w14:textId="77777777" w:rsidR="00147AA7" w:rsidRPr="009257ED" w:rsidRDefault="00147AA7" w:rsidP="00147AA7">
      <w:pPr>
        <w:ind w:left="720"/>
        <w:jc w:val="center"/>
        <w:rPr>
          <w:rFonts w:ascii="Times New Roman" w:hAnsi="Times New Roman" w:cs="Times New Roman"/>
          <w:sz w:val="36"/>
          <w:szCs w:val="36"/>
        </w:rPr>
      </w:pPr>
    </w:p>
    <w:p w14:paraId="0DE17F40" w14:textId="77777777" w:rsidR="00147AA7" w:rsidRPr="009257ED" w:rsidRDefault="00147AA7" w:rsidP="00147AA7">
      <w:pPr>
        <w:rPr>
          <w:rFonts w:ascii="Times New Roman" w:hAnsi="Times New Roman" w:cs="Times New Roman"/>
          <w:b/>
          <w:bCs/>
          <w:sz w:val="36"/>
          <w:szCs w:val="36"/>
        </w:rPr>
      </w:pPr>
    </w:p>
    <w:p w14:paraId="599A1DC3" w14:textId="77777777" w:rsidR="00147AA7" w:rsidRPr="009257ED" w:rsidRDefault="00147AA7" w:rsidP="00147AA7">
      <w:pPr>
        <w:rPr>
          <w:rFonts w:ascii="Times New Roman" w:hAnsi="Times New Roman" w:cs="Times New Roman"/>
          <w:b/>
          <w:bCs/>
          <w:sz w:val="36"/>
          <w:szCs w:val="36"/>
        </w:rPr>
      </w:pPr>
    </w:p>
    <w:p w14:paraId="1EDB7B71" w14:textId="77777777" w:rsidR="00147AA7" w:rsidRPr="009257ED" w:rsidRDefault="00147AA7" w:rsidP="00147AA7">
      <w:pPr>
        <w:ind w:left="720"/>
        <w:jc w:val="center"/>
        <w:rPr>
          <w:rFonts w:ascii="Times New Roman" w:hAnsi="Times New Roman" w:cs="Times New Roman"/>
          <w:b/>
          <w:bCs/>
          <w:sz w:val="36"/>
          <w:szCs w:val="36"/>
        </w:rPr>
      </w:pPr>
      <w:r w:rsidRPr="009257ED">
        <w:rPr>
          <w:rFonts w:ascii="Times New Roman" w:hAnsi="Times New Roman" w:cs="Times New Roman"/>
          <w:b/>
          <w:bCs/>
          <w:sz w:val="36"/>
          <w:szCs w:val="36"/>
        </w:rPr>
        <w:t>PRESENTED BY</w:t>
      </w:r>
    </w:p>
    <w:p w14:paraId="651B5293" w14:textId="77777777" w:rsidR="00147AA7" w:rsidRPr="009257ED" w:rsidRDefault="00147AA7" w:rsidP="00147AA7">
      <w:pPr>
        <w:ind w:left="720"/>
        <w:jc w:val="center"/>
        <w:rPr>
          <w:rFonts w:ascii="Times New Roman" w:hAnsi="Times New Roman" w:cs="Times New Roman"/>
          <w:sz w:val="36"/>
          <w:szCs w:val="36"/>
        </w:rPr>
      </w:pPr>
      <w:r w:rsidRPr="009257ED">
        <w:rPr>
          <w:rFonts w:ascii="Times New Roman" w:hAnsi="Times New Roman" w:cs="Times New Roman"/>
          <w:sz w:val="36"/>
          <w:szCs w:val="36"/>
        </w:rPr>
        <w:t>Dr. Nidhi Patel</w:t>
      </w:r>
    </w:p>
    <w:p w14:paraId="643BB7E7" w14:textId="77777777" w:rsidR="00147AA7" w:rsidRPr="009257ED" w:rsidRDefault="00147AA7" w:rsidP="00147AA7">
      <w:pPr>
        <w:ind w:left="720"/>
        <w:jc w:val="center"/>
        <w:rPr>
          <w:rFonts w:ascii="Times New Roman" w:hAnsi="Times New Roman" w:cs="Times New Roman"/>
          <w:sz w:val="36"/>
          <w:szCs w:val="36"/>
        </w:rPr>
      </w:pPr>
      <w:r w:rsidRPr="009257ED">
        <w:rPr>
          <w:rFonts w:ascii="Times New Roman" w:hAnsi="Times New Roman" w:cs="Times New Roman"/>
          <w:sz w:val="36"/>
          <w:szCs w:val="36"/>
        </w:rPr>
        <w:t xml:space="preserve">MS Final year, </w:t>
      </w:r>
    </w:p>
    <w:p w14:paraId="620B0556" w14:textId="77777777" w:rsidR="00147AA7" w:rsidRPr="009257ED" w:rsidRDefault="00147AA7" w:rsidP="00147AA7">
      <w:pPr>
        <w:ind w:left="720"/>
        <w:jc w:val="center"/>
        <w:rPr>
          <w:rFonts w:ascii="Times New Roman" w:hAnsi="Times New Roman" w:cs="Times New Roman"/>
          <w:sz w:val="36"/>
          <w:szCs w:val="36"/>
        </w:rPr>
      </w:pPr>
      <w:r w:rsidRPr="009257ED">
        <w:rPr>
          <w:rFonts w:ascii="Times New Roman" w:hAnsi="Times New Roman" w:cs="Times New Roman"/>
          <w:sz w:val="36"/>
          <w:szCs w:val="36"/>
        </w:rPr>
        <w:t xml:space="preserve">Dept of Prasuti tantra and </w:t>
      </w:r>
      <w:proofErr w:type="spellStart"/>
      <w:r w:rsidRPr="009257ED">
        <w:rPr>
          <w:rFonts w:ascii="Times New Roman" w:hAnsi="Times New Roman" w:cs="Times New Roman"/>
          <w:sz w:val="36"/>
          <w:szCs w:val="36"/>
        </w:rPr>
        <w:t>Stree</w:t>
      </w:r>
      <w:proofErr w:type="spellEnd"/>
      <w:r w:rsidRPr="009257ED">
        <w:rPr>
          <w:rFonts w:ascii="Times New Roman" w:hAnsi="Times New Roman" w:cs="Times New Roman"/>
          <w:sz w:val="36"/>
          <w:szCs w:val="36"/>
        </w:rPr>
        <w:t xml:space="preserve"> </w:t>
      </w:r>
      <w:proofErr w:type="spellStart"/>
      <w:r w:rsidRPr="009257ED">
        <w:rPr>
          <w:rFonts w:ascii="Times New Roman" w:hAnsi="Times New Roman" w:cs="Times New Roman"/>
          <w:sz w:val="36"/>
          <w:szCs w:val="36"/>
        </w:rPr>
        <w:t>roga</w:t>
      </w:r>
      <w:proofErr w:type="spellEnd"/>
      <w:r w:rsidRPr="009257ED">
        <w:rPr>
          <w:rFonts w:ascii="Times New Roman" w:hAnsi="Times New Roman" w:cs="Times New Roman"/>
          <w:sz w:val="36"/>
          <w:szCs w:val="36"/>
        </w:rPr>
        <w:t>.</w:t>
      </w:r>
    </w:p>
    <w:p w14:paraId="5BD8AE13" w14:textId="77777777" w:rsidR="00147AA7" w:rsidRPr="009257ED" w:rsidRDefault="00147AA7" w:rsidP="00147AA7">
      <w:pPr>
        <w:ind w:left="720"/>
        <w:jc w:val="center"/>
        <w:rPr>
          <w:rFonts w:ascii="Times New Roman" w:hAnsi="Times New Roman" w:cs="Times New Roman"/>
          <w:sz w:val="36"/>
          <w:szCs w:val="36"/>
        </w:rPr>
      </w:pPr>
    </w:p>
    <w:p w14:paraId="229AF615" w14:textId="77777777" w:rsidR="00147AA7" w:rsidRPr="009257ED" w:rsidRDefault="00147AA7" w:rsidP="00147AA7">
      <w:pPr>
        <w:ind w:left="720"/>
        <w:jc w:val="center"/>
        <w:rPr>
          <w:rFonts w:ascii="Times New Roman" w:hAnsi="Times New Roman" w:cs="Times New Roman"/>
          <w:sz w:val="36"/>
          <w:szCs w:val="36"/>
        </w:rPr>
      </w:pPr>
    </w:p>
    <w:p w14:paraId="2DDF3BAD" w14:textId="77777777" w:rsidR="00147AA7" w:rsidRPr="009257ED" w:rsidRDefault="00147AA7" w:rsidP="00147AA7">
      <w:pPr>
        <w:ind w:left="720"/>
        <w:jc w:val="center"/>
        <w:rPr>
          <w:rFonts w:ascii="Times New Roman" w:hAnsi="Times New Roman" w:cs="Times New Roman"/>
          <w:sz w:val="36"/>
          <w:szCs w:val="36"/>
        </w:rPr>
      </w:pPr>
    </w:p>
    <w:p w14:paraId="68013097" w14:textId="77777777" w:rsidR="00147AA7" w:rsidRPr="009257ED" w:rsidRDefault="00147AA7" w:rsidP="00147AA7">
      <w:pPr>
        <w:ind w:left="720"/>
        <w:jc w:val="center"/>
        <w:rPr>
          <w:rFonts w:ascii="Times New Roman" w:hAnsi="Times New Roman" w:cs="Times New Roman"/>
          <w:sz w:val="36"/>
          <w:szCs w:val="36"/>
        </w:rPr>
      </w:pPr>
    </w:p>
    <w:p w14:paraId="17068380" w14:textId="77777777" w:rsidR="00147AA7" w:rsidRPr="009257ED" w:rsidRDefault="00147AA7" w:rsidP="00147AA7">
      <w:pPr>
        <w:rPr>
          <w:rFonts w:ascii="Times New Roman" w:hAnsi="Times New Roman" w:cs="Times New Roman"/>
          <w:sz w:val="36"/>
          <w:szCs w:val="36"/>
        </w:rPr>
      </w:pPr>
    </w:p>
    <w:p w14:paraId="6FEF7A3F" w14:textId="77777777" w:rsidR="00147AA7" w:rsidRPr="009257ED" w:rsidRDefault="00147AA7" w:rsidP="00147AA7">
      <w:pPr>
        <w:ind w:left="720"/>
        <w:jc w:val="center"/>
        <w:rPr>
          <w:rFonts w:ascii="Times New Roman" w:hAnsi="Times New Roman" w:cs="Times New Roman"/>
          <w:b/>
          <w:bCs/>
          <w:sz w:val="36"/>
          <w:szCs w:val="36"/>
          <w:u w:val="single"/>
        </w:rPr>
      </w:pPr>
      <w:r w:rsidRPr="009257ED">
        <w:rPr>
          <w:rFonts w:ascii="Times New Roman" w:hAnsi="Times New Roman" w:cs="Times New Roman"/>
          <w:b/>
          <w:bCs/>
          <w:sz w:val="36"/>
          <w:szCs w:val="36"/>
          <w:u w:val="single"/>
        </w:rPr>
        <w:t>GUIDED BY</w:t>
      </w:r>
    </w:p>
    <w:p w14:paraId="5131BE4B" w14:textId="77777777" w:rsidR="00147AA7" w:rsidRPr="009257ED" w:rsidRDefault="00147AA7" w:rsidP="00147AA7">
      <w:pPr>
        <w:ind w:left="720"/>
        <w:jc w:val="center"/>
        <w:rPr>
          <w:rFonts w:ascii="Times New Roman" w:hAnsi="Times New Roman" w:cs="Times New Roman"/>
          <w:sz w:val="36"/>
          <w:szCs w:val="36"/>
        </w:rPr>
      </w:pPr>
      <w:r w:rsidRPr="009257ED">
        <w:rPr>
          <w:rFonts w:ascii="Times New Roman" w:hAnsi="Times New Roman" w:cs="Times New Roman"/>
          <w:sz w:val="36"/>
          <w:szCs w:val="36"/>
        </w:rPr>
        <w:t>Dr. Kola Vijaya Kumari</w:t>
      </w:r>
    </w:p>
    <w:p w14:paraId="7C5E2360" w14:textId="4549F743" w:rsidR="00147AA7" w:rsidRPr="009257ED" w:rsidRDefault="00CD6382" w:rsidP="00CD6382">
      <w:pPr>
        <w:rPr>
          <w:rFonts w:ascii="Times New Roman" w:hAnsi="Times New Roman" w:cs="Times New Roman"/>
          <w:sz w:val="36"/>
          <w:szCs w:val="36"/>
        </w:rPr>
      </w:pPr>
      <w:r w:rsidRPr="009257ED">
        <w:rPr>
          <w:rFonts w:ascii="Times New Roman" w:hAnsi="Times New Roman" w:cs="Times New Roman"/>
          <w:sz w:val="24"/>
          <w:szCs w:val="24"/>
        </w:rPr>
        <w:t xml:space="preserve">                                                                                             </w:t>
      </w:r>
      <w:r w:rsidR="00147AA7" w:rsidRPr="009257ED">
        <w:rPr>
          <w:rFonts w:ascii="Times New Roman" w:hAnsi="Times New Roman" w:cs="Times New Roman"/>
          <w:sz w:val="24"/>
          <w:szCs w:val="24"/>
        </w:rPr>
        <w:t>M.D (Ayu)</w:t>
      </w:r>
    </w:p>
    <w:p w14:paraId="42801BCD" w14:textId="77777777" w:rsidR="00147AA7" w:rsidRPr="009257ED" w:rsidRDefault="00147AA7" w:rsidP="00147AA7">
      <w:pPr>
        <w:ind w:left="720"/>
        <w:jc w:val="center"/>
        <w:rPr>
          <w:rFonts w:ascii="Times New Roman" w:hAnsi="Times New Roman" w:cs="Times New Roman"/>
          <w:sz w:val="36"/>
          <w:szCs w:val="36"/>
        </w:rPr>
      </w:pPr>
      <w:r w:rsidRPr="009257ED">
        <w:rPr>
          <w:rFonts w:ascii="Times New Roman" w:hAnsi="Times New Roman" w:cs="Times New Roman"/>
          <w:sz w:val="36"/>
          <w:szCs w:val="36"/>
        </w:rPr>
        <w:t>Professor and HOD,</w:t>
      </w:r>
    </w:p>
    <w:p w14:paraId="47B7601D" w14:textId="2561578D" w:rsidR="00147AA7" w:rsidRPr="009257ED" w:rsidRDefault="00147AA7" w:rsidP="00147AA7">
      <w:pPr>
        <w:ind w:left="720"/>
        <w:jc w:val="center"/>
        <w:rPr>
          <w:rFonts w:ascii="Times New Roman" w:hAnsi="Times New Roman" w:cs="Times New Roman"/>
          <w:sz w:val="36"/>
          <w:szCs w:val="36"/>
        </w:rPr>
      </w:pPr>
      <w:r w:rsidRPr="009257ED">
        <w:rPr>
          <w:rFonts w:ascii="Times New Roman" w:hAnsi="Times New Roman" w:cs="Times New Roman"/>
          <w:sz w:val="36"/>
          <w:szCs w:val="36"/>
        </w:rPr>
        <w:t xml:space="preserve">Dept of Prasuti tantra and </w:t>
      </w:r>
      <w:proofErr w:type="spellStart"/>
      <w:r w:rsidRPr="009257ED">
        <w:rPr>
          <w:rFonts w:ascii="Times New Roman" w:hAnsi="Times New Roman" w:cs="Times New Roman"/>
          <w:sz w:val="36"/>
          <w:szCs w:val="36"/>
        </w:rPr>
        <w:t>Stree</w:t>
      </w:r>
      <w:proofErr w:type="spellEnd"/>
      <w:r w:rsidRPr="009257ED">
        <w:rPr>
          <w:rFonts w:ascii="Times New Roman" w:hAnsi="Times New Roman" w:cs="Times New Roman"/>
          <w:sz w:val="36"/>
          <w:szCs w:val="36"/>
        </w:rPr>
        <w:t xml:space="preserve"> </w:t>
      </w:r>
      <w:proofErr w:type="spellStart"/>
      <w:r w:rsidRPr="009257ED">
        <w:rPr>
          <w:rFonts w:ascii="Times New Roman" w:hAnsi="Times New Roman" w:cs="Times New Roman"/>
          <w:sz w:val="36"/>
          <w:szCs w:val="36"/>
        </w:rPr>
        <w:t>roga</w:t>
      </w:r>
      <w:proofErr w:type="spellEnd"/>
    </w:p>
    <w:p w14:paraId="24039560" w14:textId="77777777" w:rsidR="00CD6382" w:rsidRPr="009257ED" w:rsidRDefault="00CD6382" w:rsidP="00147AA7">
      <w:pPr>
        <w:ind w:left="720"/>
        <w:jc w:val="center"/>
        <w:rPr>
          <w:rFonts w:ascii="Times New Roman" w:hAnsi="Times New Roman" w:cs="Times New Roman"/>
          <w:sz w:val="36"/>
          <w:szCs w:val="36"/>
        </w:rPr>
      </w:pPr>
    </w:p>
    <w:p w14:paraId="2B570F8F" w14:textId="0400C806" w:rsidR="00AF0EFD" w:rsidRPr="009257ED" w:rsidRDefault="000D3DFA">
      <w:pPr>
        <w:rPr>
          <w:rFonts w:ascii="Times New Roman" w:hAnsi="Times New Roman" w:cs="Times New Roman"/>
          <w:b/>
          <w:bCs/>
          <w:sz w:val="28"/>
          <w:szCs w:val="28"/>
          <w:u w:val="single"/>
        </w:rPr>
      </w:pPr>
      <w:r w:rsidRPr="009257ED">
        <w:rPr>
          <w:rFonts w:ascii="Times New Roman" w:hAnsi="Times New Roman" w:cs="Times New Roman"/>
          <w:b/>
          <w:bCs/>
          <w:sz w:val="28"/>
          <w:szCs w:val="28"/>
          <w:u w:val="single"/>
        </w:rPr>
        <w:lastRenderedPageBreak/>
        <w:t>DEFINITION: -</w:t>
      </w:r>
    </w:p>
    <w:p w14:paraId="6E0F75D4" w14:textId="00D155F1" w:rsidR="000D3DFA" w:rsidRPr="009257ED" w:rsidRDefault="000D3DFA" w:rsidP="000D3DFA">
      <w:pPr>
        <w:pStyle w:val="ListParagraph"/>
        <w:numPr>
          <w:ilvl w:val="0"/>
          <w:numId w:val="1"/>
        </w:numPr>
        <w:rPr>
          <w:rFonts w:ascii="Times New Roman" w:hAnsi="Times New Roman" w:cs="Times New Roman"/>
          <w:sz w:val="24"/>
          <w:szCs w:val="24"/>
        </w:rPr>
      </w:pP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Growth Restriction (FGR) is said to be present in those babies whose birth weight is below the 10</w:t>
      </w:r>
      <w:r w:rsidRPr="009257ED">
        <w:rPr>
          <w:rFonts w:ascii="Times New Roman" w:hAnsi="Times New Roman" w:cs="Times New Roman"/>
          <w:sz w:val="24"/>
          <w:szCs w:val="24"/>
          <w:vertAlign w:val="superscript"/>
        </w:rPr>
        <w:t xml:space="preserve">th </w:t>
      </w:r>
      <w:r w:rsidRPr="009257ED">
        <w:rPr>
          <w:rFonts w:ascii="Times New Roman" w:hAnsi="Times New Roman" w:cs="Times New Roman"/>
          <w:sz w:val="24"/>
          <w:szCs w:val="24"/>
        </w:rPr>
        <w:t>percentile of the average for the gestational age. Growth restriction can occur in preterm, term or post-term babies.</w:t>
      </w:r>
    </w:p>
    <w:p w14:paraId="53DE7FE2" w14:textId="77777777" w:rsidR="000D3DFA" w:rsidRPr="009257ED" w:rsidRDefault="000D3DFA" w:rsidP="000D3DFA">
      <w:pPr>
        <w:pStyle w:val="ListParagraph"/>
        <w:rPr>
          <w:rFonts w:ascii="Times New Roman" w:hAnsi="Times New Roman" w:cs="Times New Roman"/>
          <w:sz w:val="24"/>
          <w:szCs w:val="24"/>
        </w:rPr>
      </w:pPr>
    </w:p>
    <w:p w14:paraId="6FD31AFF" w14:textId="77777777" w:rsidR="00066F60" w:rsidRPr="009257ED" w:rsidRDefault="00066F60" w:rsidP="00066F60">
      <w:pPr>
        <w:rPr>
          <w:rFonts w:ascii="Times New Roman" w:hAnsi="Times New Roman" w:cs="Times New Roman"/>
          <w:b/>
          <w:bCs/>
          <w:sz w:val="32"/>
          <w:szCs w:val="32"/>
          <w:u w:val="single"/>
        </w:rPr>
      </w:pPr>
      <w:r w:rsidRPr="009257ED">
        <w:rPr>
          <w:rFonts w:ascii="Times New Roman" w:hAnsi="Times New Roman" w:cs="Times New Roman"/>
          <w:b/>
          <w:bCs/>
          <w:sz w:val="32"/>
          <w:szCs w:val="32"/>
          <w:u w:val="single"/>
        </w:rPr>
        <w:t>TYPES:</w:t>
      </w:r>
    </w:p>
    <w:p w14:paraId="4E4E1E33" w14:textId="77777777" w:rsidR="00066F60" w:rsidRPr="009257ED" w:rsidRDefault="00066F60" w:rsidP="00066F60">
      <w:pPr>
        <w:pStyle w:val="ListParagraph"/>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Based on the clinical evaluation and ultrasound examination the small fetuses are divided into: </w:t>
      </w:r>
    </w:p>
    <w:p w14:paraId="75CDC7FB" w14:textId="25D5E85F" w:rsidR="00066F60" w:rsidRPr="009257ED" w:rsidRDefault="00066F60" w:rsidP="00066F60">
      <w:pPr>
        <w:pStyle w:val="ListParagraph"/>
        <w:rPr>
          <w:rFonts w:ascii="Times New Roman" w:hAnsi="Times New Roman" w:cs="Times New Roman"/>
          <w:sz w:val="24"/>
          <w:szCs w:val="24"/>
          <w:lang w:val="en-US"/>
        </w:rPr>
      </w:pPr>
      <w:r w:rsidRPr="009257ED">
        <w:rPr>
          <w:rFonts w:ascii="Times New Roman" w:hAnsi="Times New Roman" w:cs="Times New Roman"/>
          <w:b/>
          <w:bCs/>
          <w:sz w:val="24"/>
          <w:szCs w:val="24"/>
          <w:lang w:val="en-US"/>
        </w:rPr>
        <w:t>1.</w:t>
      </w:r>
      <w:r w:rsidRPr="009257ED">
        <w:rPr>
          <w:rFonts w:ascii="Times New Roman" w:hAnsi="Times New Roman" w:cs="Times New Roman"/>
          <w:sz w:val="24"/>
          <w:szCs w:val="24"/>
          <w:lang w:val="en-US"/>
        </w:rPr>
        <w:t xml:space="preserve"> Fetuses those are small and healthy. The birth weight is less than 10</w:t>
      </w:r>
      <w:r w:rsidR="00902B5C" w:rsidRPr="00902B5C">
        <w:rPr>
          <w:rFonts w:ascii="Times New Roman" w:hAnsi="Times New Roman" w:cs="Times New Roman"/>
          <w:sz w:val="24"/>
          <w:szCs w:val="24"/>
          <w:vertAlign w:val="superscript"/>
          <w:lang w:val="en-US"/>
        </w:rPr>
        <w:t>th</w:t>
      </w:r>
      <w:r w:rsidR="00902B5C">
        <w:rPr>
          <w:rFonts w:ascii="Times New Roman" w:hAnsi="Times New Roman" w:cs="Times New Roman"/>
          <w:sz w:val="24"/>
          <w:szCs w:val="24"/>
          <w:lang w:val="en-US"/>
        </w:rPr>
        <w:t xml:space="preserve"> </w:t>
      </w:r>
      <w:r w:rsidRPr="009257ED">
        <w:rPr>
          <w:rFonts w:ascii="Times New Roman" w:hAnsi="Times New Roman" w:cs="Times New Roman"/>
          <w:sz w:val="24"/>
          <w:szCs w:val="24"/>
          <w:lang w:val="en-US"/>
        </w:rPr>
        <w:t xml:space="preserve">percentile for their gestational age. Tey have normal ponderal index, normal subcutaneous fat and usually have uneventful neonatal course. </w:t>
      </w:r>
    </w:p>
    <w:p w14:paraId="63405006" w14:textId="77777777" w:rsidR="00066F60" w:rsidRPr="009257ED" w:rsidRDefault="00066F60" w:rsidP="00066F60">
      <w:pPr>
        <w:pStyle w:val="ListParagraph"/>
        <w:rPr>
          <w:rFonts w:ascii="Times New Roman" w:hAnsi="Times New Roman" w:cs="Times New Roman"/>
          <w:sz w:val="24"/>
          <w:szCs w:val="24"/>
          <w:lang w:val="en-US"/>
        </w:rPr>
      </w:pPr>
      <w:r w:rsidRPr="009257ED">
        <w:rPr>
          <w:rFonts w:ascii="Times New Roman" w:hAnsi="Times New Roman" w:cs="Times New Roman"/>
          <w:b/>
          <w:bCs/>
          <w:sz w:val="24"/>
          <w:szCs w:val="24"/>
          <w:lang w:val="en-US"/>
        </w:rPr>
        <w:t>2</w:t>
      </w:r>
      <w:r w:rsidRPr="009257ED">
        <w:rPr>
          <w:rFonts w:ascii="Times New Roman" w:hAnsi="Times New Roman" w:cs="Times New Roman"/>
          <w:sz w:val="24"/>
          <w:szCs w:val="24"/>
          <w:lang w:val="en-US"/>
        </w:rPr>
        <w:t xml:space="preserve">. Fetuses where growth is restricted by pathological process (true IUGR). Depending upon the relative size of their head, abdomen and femur, the fetuses are subdivided into: </w:t>
      </w:r>
    </w:p>
    <w:p w14:paraId="13E70CCD" w14:textId="77777777" w:rsidR="00066F60" w:rsidRPr="009257ED" w:rsidRDefault="00066F60" w:rsidP="00066F60">
      <w:pPr>
        <w:pStyle w:val="ListParagraph"/>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(a) Symmetrical or Type I </w:t>
      </w:r>
    </w:p>
    <w:p w14:paraId="5E057765" w14:textId="354ADC02" w:rsidR="00066F60" w:rsidRPr="009257ED" w:rsidRDefault="00066F60" w:rsidP="00066F60">
      <w:pPr>
        <w:pStyle w:val="ListParagraph"/>
        <w:rPr>
          <w:rFonts w:ascii="Times New Roman" w:hAnsi="Times New Roman" w:cs="Times New Roman"/>
          <w:sz w:val="24"/>
          <w:szCs w:val="24"/>
          <w:lang w:val="en-US"/>
        </w:rPr>
      </w:pPr>
      <w:r w:rsidRPr="009257ED">
        <w:rPr>
          <w:rFonts w:ascii="Times New Roman" w:hAnsi="Times New Roman" w:cs="Times New Roman"/>
          <w:sz w:val="24"/>
          <w:szCs w:val="24"/>
          <w:lang w:val="en-US"/>
        </w:rPr>
        <w:t>(b) Asymmetrical or Type II.</w:t>
      </w:r>
    </w:p>
    <w:p w14:paraId="51D6FCDF" w14:textId="77777777" w:rsidR="00903867" w:rsidRPr="009257ED" w:rsidRDefault="00903867" w:rsidP="00066F60">
      <w:pPr>
        <w:pStyle w:val="ListParagraph"/>
        <w:rPr>
          <w:rFonts w:ascii="Times New Roman" w:hAnsi="Times New Roman" w:cs="Times New Roman"/>
          <w:sz w:val="24"/>
          <w:szCs w:val="24"/>
          <w:lang w:val="en-US"/>
        </w:rPr>
      </w:pPr>
    </w:p>
    <w:p w14:paraId="55457FE1" w14:textId="0DD9141A" w:rsidR="00903867" w:rsidRPr="009257ED" w:rsidRDefault="00903867" w:rsidP="00903867">
      <w:pPr>
        <w:jc w:val="center"/>
        <w:rPr>
          <w:rFonts w:ascii="Times New Roman" w:hAnsi="Times New Roman" w:cs="Times New Roman"/>
          <w:b/>
          <w:bCs/>
          <w:sz w:val="28"/>
          <w:szCs w:val="28"/>
          <w:u w:val="single"/>
        </w:rPr>
      </w:pPr>
      <w:r w:rsidRPr="009257ED">
        <w:rPr>
          <w:rFonts w:ascii="Times New Roman" w:hAnsi="Times New Roman" w:cs="Times New Roman"/>
          <w:b/>
          <w:bCs/>
          <w:sz w:val="28"/>
          <w:szCs w:val="28"/>
          <w:u w:val="single"/>
        </w:rPr>
        <w:t>MANAGEMENT</w:t>
      </w:r>
    </w:p>
    <w:p w14:paraId="2FCAFC7C" w14:textId="77777777" w:rsidR="00CF7361" w:rsidRPr="009257ED" w:rsidRDefault="00A23977" w:rsidP="00A23977">
      <w:pPr>
        <w:pStyle w:val="ListParagraph"/>
        <w:numPr>
          <w:ilvl w:val="0"/>
          <w:numId w:val="1"/>
        </w:numPr>
        <w:rPr>
          <w:rFonts w:ascii="Times New Roman" w:hAnsi="Times New Roman" w:cs="Times New Roman"/>
          <w:sz w:val="24"/>
          <w:szCs w:val="24"/>
          <w:lang w:val="en-US"/>
        </w:rPr>
      </w:pPr>
      <w:proofErr w:type="spellStart"/>
      <w:r w:rsidRPr="009257ED">
        <w:rPr>
          <w:rFonts w:ascii="Times New Roman" w:hAnsi="Times New Roman" w:cs="Times New Roman"/>
          <w:sz w:val="24"/>
          <w:szCs w:val="24"/>
        </w:rPr>
        <w:t>Fetuses</w:t>
      </w:r>
      <w:proofErr w:type="spellEnd"/>
      <w:r w:rsidRPr="009257ED">
        <w:rPr>
          <w:rFonts w:ascii="Times New Roman" w:hAnsi="Times New Roman" w:cs="Times New Roman"/>
          <w:sz w:val="24"/>
          <w:szCs w:val="24"/>
        </w:rPr>
        <w:t xml:space="preserve"> that are constitutionally small (70%) require no intervention. </w:t>
      </w:r>
    </w:p>
    <w:p w14:paraId="44FBC600" w14:textId="77777777" w:rsidR="00CF7361" w:rsidRPr="009257ED" w:rsidRDefault="00A23977" w:rsidP="00CF7361">
      <w:pPr>
        <w:pStyle w:val="ListParagraph"/>
        <w:numPr>
          <w:ilvl w:val="0"/>
          <w:numId w:val="1"/>
        </w:numPr>
        <w:rPr>
          <w:rFonts w:ascii="Times New Roman" w:hAnsi="Times New Roman" w:cs="Times New Roman"/>
          <w:sz w:val="24"/>
          <w:szCs w:val="24"/>
          <w:lang w:val="en-US"/>
        </w:rPr>
      </w:pPr>
      <w:r w:rsidRPr="009257ED">
        <w:rPr>
          <w:rFonts w:ascii="Times New Roman" w:hAnsi="Times New Roman" w:cs="Times New Roman"/>
          <w:sz w:val="24"/>
          <w:szCs w:val="24"/>
        </w:rPr>
        <w:t xml:space="preserve">The </w:t>
      </w:r>
      <w:proofErr w:type="spellStart"/>
      <w:r w:rsidRPr="009257ED">
        <w:rPr>
          <w:rFonts w:ascii="Times New Roman" w:hAnsi="Times New Roman" w:cs="Times New Roman"/>
          <w:sz w:val="24"/>
          <w:szCs w:val="24"/>
        </w:rPr>
        <w:t>fetuses</w:t>
      </w:r>
      <w:proofErr w:type="spellEnd"/>
      <w:r w:rsidRPr="009257ED">
        <w:rPr>
          <w:rFonts w:ascii="Times New Roman" w:hAnsi="Times New Roman" w:cs="Times New Roman"/>
          <w:sz w:val="24"/>
          <w:szCs w:val="24"/>
        </w:rPr>
        <w:t xml:space="preserve"> that are symmetrically growth restricted (15%), should be investigated to exclude </w:t>
      </w: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anomalies, infections and genetic syndromes. </w:t>
      </w:r>
      <w:r w:rsidR="00CF7361" w:rsidRPr="009257ED">
        <w:rPr>
          <w:rFonts w:ascii="Times New Roman" w:hAnsi="Times New Roman" w:cs="Times New Roman"/>
          <w:sz w:val="24"/>
          <w:szCs w:val="24"/>
        </w:rPr>
        <w:t>Unfortunately,</w:t>
      </w:r>
      <w:r w:rsidRPr="009257ED">
        <w:rPr>
          <w:rFonts w:ascii="Times New Roman" w:hAnsi="Times New Roman" w:cs="Times New Roman"/>
          <w:sz w:val="24"/>
          <w:szCs w:val="24"/>
        </w:rPr>
        <w:t xml:space="preserve"> there is no effective therapy for this group. </w:t>
      </w:r>
    </w:p>
    <w:p w14:paraId="1A43C7CA" w14:textId="37FA4AFC" w:rsidR="00CF7361" w:rsidRPr="009257ED" w:rsidRDefault="00CF7361" w:rsidP="00CF7361">
      <w:pPr>
        <w:pStyle w:val="ListParagraph"/>
        <w:numPr>
          <w:ilvl w:val="0"/>
          <w:numId w:val="1"/>
        </w:numPr>
        <w:rPr>
          <w:rFonts w:ascii="Times New Roman" w:hAnsi="Times New Roman" w:cs="Times New Roman"/>
          <w:sz w:val="24"/>
          <w:szCs w:val="24"/>
          <w:lang w:val="en-US"/>
        </w:rPr>
      </w:pPr>
      <w:r w:rsidRPr="009257ED">
        <w:rPr>
          <w:rFonts w:ascii="Times New Roman" w:hAnsi="Times New Roman" w:cs="Times New Roman"/>
          <w:sz w:val="24"/>
          <w:szCs w:val="24"/>
        </w:rPr>
        <w:t>Finally,</w:t>
      </w:r>
      <w:r w:rsidR="00A23977" w:rsidRPr="009257ED">
        <w:rPr>
          <w:rFonts w:ascii="Times New Roman" w:hAnsi="Times New Roman" w:cs="Times New Roman"/>
          <w:sz w:val="24"/>
          <w:szCs w:val="24"/>
        </w:rPr>
        <w:t xml:space="preserve"> the growth restricted </w:t>
      </w:r>
      <w:proofErr w:type="spellStart"/>
      <w:r w:rsidR="00A23977" w:rsidRPr="009257ED">
        <w:rPr>
          <w:rFonts w:ascii="Times New Roman" w:hAnsi="Times New Roman" w:cs="Times New Roman"/>
          <w:sz w:val="24"/>
          <w:szCs w:val="24"/>
        </w:rPr>
        <w:t>fetus</w:t>
      </w:r>
      <w:proofErr w:type="spellEnd"/>
      <w:r w:rsidR="00A23977" w:rsidRPr="009257ED">
        <w:rPr>
          <w:rFonts w:ascii="Times New Roman" w:hAnsi="Times New Roman" w:cs="Times New Roman"/>
          <w:sz w:val="24"/>
          <w:szCs w:val="24"/>
        </w:rPr>
        <w:t xml:space="preserve"> owing to placental disease or reduced placental blood flow (chronic placental insufficiency), may be given some treatment. </w:t>
      </w:r>
    </w:p>
    <w:p w14:paraId="6F9CF0FF" w14:textId="77777777" w:rsidR="00CF7361" w:rsidRPr="009257ED" w:rsidRDefault="00A23977" w:rsidP="00CF7361">
      <w:pPr>
        <w:pStyle w:val="ListParagraph"/>
        <w:numPr>
          <w:ilvl w:val="0"/>
          <w:numId w:val="1"/>
        </w:numPr>
        <w:rPr>
          <w:rFonts w:ascii="Times New Roman" w:hAnsi="Times New Roman" w:cs="Times New Roman"/>
          <w:sz w:val="24"/>
          <w:szCs w:val="24"/>
          <w:lang w:val="en-US"/>
        </w:rPr>
      </w:pPr>
      <w:r w:rsidRPr="009257ED">
        <w:rPr>
          <w:rFonts w:ascii="Times New Roman" w:hAnsi="Times New Roman" w:cs="Times New Roman"/>
          <w:sz w:val="24"/>
          <w:szCs w:val="24"/>
        </w:rPr>
        <w:t xml:space="preserve">However, assessment of </w:t>
      </w: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well-being is more critical in the management as in majority there is no definitive therapy. </w:t>
      </w:r>
    </w:p>
    <w:p w14:paraId="29E48567" w14:textId="4F83C307" w:rsidR="00D13C59" w:rsidRPr="009257ED" w:rsidRDefault="00A23977" w:rsidP="00CF7361">
      <w:pPr>
        <w:pStyle w:val="ListParagraph"/>
        <w:numPr>
          <w:ilvl w:val="0"/>
          <w:numId w:val="1"/>
        </w:numPr>
        <w:rPr>
          <w:rFonts w:ascii="Times New Roman" w:hAnsi="Times New Roman" w:cs="Times New Roman"/>
          <w:sz w:val="24"/>
          <w:szCs w:val="24"/>
          <w:lang w:val="en-US"/>
        </w:rPr>
      </w:pPr>
      <w:r w:rsidRPr="009257ED">
        <w:rPr>
          <w:rFonts w:ascii="Times New Roman" w:hAnsi="Times New Roman" w:cs="Times New Roman"/>
          <w:sz w:val="24"/>
          <w:szCs w:val="24"/>
        </w:rPr>
        <w:t>Perinatal outcome is poor for women with early onset of IUGR (</w:t>
      </w:r>
      <w:r w:rsidR="00CF7361" w:rsidRPr="009257ED">
        <w:rPr>
          <w:rFonts w:ascii="Times New Roman" w:hAnsi="Times New Roman" w:cs="Times New Roman"/>
          <w:sz w:val="24"/>
          <w:szCs w:val="24"/>
        </w:rPr>
        <w:t xml:space="preserve">Less than </w:t>
      </w:r>
      <w:r w:rsidRPr="009257ED">
        <w:rPr>
          <w:rFonts w:ascii="Times New Roman" w:hAnsi="Times New Roman" w:cs="Times New Roman"/>
          <w:sz w:val="24"/>
          <w:szCs w:val="24"/>
        </w:rPr>
        <w:t>34 weeks)</w:t>
      </w:r>
      <w:r w:rsidR="00D13C59" w:rsidRPr="009257ED">
        <w:rPr>
          <w:rFonts w:ascii="Times New Roman" w:hAnsi="Times New Roman" w:cs="Times New Roman"/>
          <w:sz w:val="24"/>
          <w:szCs w:val="24"/>
        </w:rPr>
        <w:t xml:space="preserve"> </w:t>
      </w:r>
      <w:r w:rsidR="00D13C59" w:rsidRPr="009257ED">
        <w:rPr>
          <w:rFonts w:ascii="Times New Roman" w:hAnsi="Times New Roman" w:cs="Times New Roman"/>
          <w:sz w:val="24"/>
          <w:szCs w:val="24"/>
          <w:lang w:val="en-US"/>
        </w:rPr>
        <w:t>compared to late onset of FGR (&gt;34 weeks)</w:t>
      </w:r>
      <w:r w:rsidRPr="009257ED">
        <w:rPr>
          <w:rFonts w:ascii="Times New Roman" w:hAnsi="Times New Roman" w:cs="Times New Roman"/>
          <w:sz w:val="24"/>
          <w:szCs w:val="24"/>
        </w:rPr>
        <w:t xml:space="preserve">. </w:t>
      </w:r>
    </w:p>
    <w:p w14:paraId="17287CBF" w14:textId="77777777" w:rsidR="00D13C59" w:rsidRPr="009257ED" w:rsidRDefault="00A23977" w:rsidP="00CF7361">
      <w:pPr>
        <w:pStyle w:val="ListParagraph"/>
        <w:numPr>
          <w:ilvl w:val="0"/>
          <w:numId w:val="1"/>
        </w:numPr>
        <w:rPr>
          <w:rFonts w:ascii="Times New Roman" w:hAnsi="Times New Roman" w:cs="Times New Roman"/>
          <w:sz w:val="24"/>
          <w:szCs w:val="24"/>
          <w:lang w:val="en-US"/>
        </w:rPr>
      </w:pPr>
      <w:r w:rsidRPr="009257ED">
        <w:rPr>
          <w:rFonts w:ascii="Times New Roman" w:hAnsi="Times New Roman" w:cs="Times New Roman"/>
          <w:b/>
          <w:bCs/>
          <w:sz w:val="24"/>
          <w:szCs w:val="24"/>
        </w:rPr>
        <w:t>Decision for early delivery</w:t>
      </w:r>
      <w:r w:rsidRPr="009257ED">
        <w:rPr>
          <w:rFonts w:ascii="Times New Roman" w:hAnsi="Times New Roman" w:cs="Times New Roman"/>
          <w:sz w:val="24"/>
          <w:szCs w:val="24"/>
        </w:rPr>
        <w:t xml:space="preserve"> has to balance the risk of neonatal deaths due to complications, on the other hand </w:t>
      </w:r>
      <w:r w:rsidRPr="009257ED">
        <w:rPr>
          <w:rFonts w:ascii="Times New Roman" w:hAnsi="Times New Roman" w:cs="Times New Roman"/>
          <w:b/>
          <w:bCs/>
          <w:sz w:val="24"/>
          <w:szCs w:val="24"/>
        </w:rPr>
        <w:t>delay in delivery</w:t>
      </w:r>
      <w:r w:rsidRPr="009257ED">
        <w:rPr>
          <w:rFonts w:ascii="Times New Roman" w:hAnsi="Times New Roman" w:cs="Times New Roman"/>
          <w:sz w:val="24"/>
          <w:szCs w:val="24"/>
        </w:rPr>
        <w:t xml:space="preserve"> that may increase the risk of IUFD. </w:t>
      </w:r>
    </w:p>
    <w:p w14:paraId="3A30958A" w14:textId="0DF39617" w:rsidR="003155A3" w:rsidRPr="009257ED" w:rsidRDefault="00A23977" w:rsidP="00CF7361">
      <w:pPr>
        <w:pStyle w:val="ListParagraph"/>
        <w:numPr>
          <w:ilvl w:val="0"/>
          <w:numId w:val="1"/>
        </w:numPr>
        <w:rPr>
          <w:rFonts w:ascii="Times New Roman" w:hAnsi="Times New Roman" w:cs="Times New Roman"/>
          <w:sz w:val="24"/>
          <w:szCs w:val="24"/>
          <w:lang w:val="en-US"/>
        </w:rPr>
      </w:pPr>
      <w:r w:rsidRPr="009257ED">
        <w:rPr>
          <w:rFonts w:ascii="Times New Roman" w:hAnsi="Times New Roman" w:cs="Times New Roman"/>
          <w:sz w:val="24"/>
          <w:szCs w:val="24"/>
        </w:rPr>
        <w:t xml:space="preserve">Majority of </w:t>
      </w: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deaths occur after the 36</w:t>
      </w:r>
      <w:r w:rsidR="00D13C59" w:rsidRPr="009257ED">
        <w:rPr>
          <w:rFonts w:ascii="Times New Roman" w:hAnsi="Times New Roman" w:cs="Times New Roman"/>
          <w:sz w:val="24"/>
          <w:szCs w:val="24"/>
          <w:vertAlign w:val="superscript"/>
        </w:rPr>
        <w:t>th</w:t>
      </w:r>
      <w:r w:rsidR="00D13C59" w:rsidRPr="009257ED">
        <w:rPr>
          <w:rFonts w:ascii="Times New Roman" w:hAnsi="Times New Roman" w:cs="Times New Roman"/>
          <w:sz w:val="24"/>
          <w:szCs w:val="24"/>
        </w:rPr>
        <w:t xml:space="preserve"> </w:t>
      </w:r>
      <w:r w:rsidRPr="009257ED">
        <w:rPr>
          <w:rFonts w:ascii="Times New Roman" w:hAnsi="Times New Roman" w:cs="Times New Roman"/>
          <w:sz w:val="24"/>
          <w:szCs w:val="24"/>
        </w:rPr>
        <w:t>week of gestation. So, correct diagnosis and timed intervention are essential.</w:t>
      </w:r>
    </w:p>
    <w:p w14:paraId="151A81D9" w14:textId="77777777" w:rsidR="00EF3ACD" w:rsidRPr="009257ED" w:rsidRDefault="00EF3ACD" w:rsidP="00EF3ACD">
      <w:pPr>
        <w:pStyle w:val="ListParagraph"/>
        <w:rPr>
          <w:rFonts w:ascii="Times New Roman" w:hAnsi="Times New Roman" w:cs="Times New Roman"/>
          <w:sz w:val="24"/>
          <w:szCs w:val="24"/>
        </w:rPr>
      </w:pPr>
    </w:p>
    <w:p w14:paraId="2E85C49D" w14:textId="77777777" w:rsidR="00497865" w:rsidRPr="009257ED" w:rsidRDefault="00EF3ACD" w:rsidP="00497865">
      <w:pPr>
        <w:rPr>
          <w:rFonts w:ascii="Times New Roman" w:hAnsi="Times New Roman" w:cs="Times New Roman"/>
          <w:b/>
          <w:bCs/>
          <w:sz w:val="28"/>
          <w:szCs w:val="28"/>
          <w:u w:val="single"/>
        </w:rPr>
      </w:pPr>
      <w:r w:rsidRPr="009257ED">
        <w:rPr>
          <w:rFonts w:ascii="Times New Roman" w:hAnsi="Times New Roman" w:cs="Times New Roman"/>
          <w:b/>
          <w:bCs/>
          <w:sz w:val="28"/>
          <w:szCs w:val="28"/>
          <w:u w:val="single"/>
        </w:rPr>
        <w:t xml:space="preserve">General: </w:t>
      </w:r>
    </w:p>
    <w:p w14:paraId="6A86B284" w14:textId="77777777" w:rsidR="00497865" w:rsidRPr="009257ED" w:rsidRDefault="00EF3ACD" w:rsidP="00497865">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At present, there is no proven therapy for reversing growth restriction once it is established. </w:t>
      </w:r>
    </w:p>
    <w:p w14:paraId="405A5419" w14:textId="77777777" w:rsidR="00497865" w:rsidRPr="009257ED" w:rsidRDefault="00EF3ACD" w:rsidP="00497865">
      <w:pPr>
        <w:pStyle w:val="ListParagraph"/>
        <w:numPr>
          <w:ilvl w:val="0"/>
          <w:numId w:val="2"/>
        </w:numPr>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However, the following may be tried with some success: </w:t>
      </w:r>
    </w:p>
    <w:p w14:paraId="4C191F4E" w14:textId="77777777" w:rsidR="00497865" w:rsidRPr="009257ED" w:rsidRDefault="00EF3ACD" w:rsidP="00497865">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(1) Adequate bedrest, especially in left lateral position</w:t>
      </w:r>
    </w:p>
    <w:p w14:paraId="5831F8E8" w14:textId="77777777" w:rsidR="00497865" w:rsidRPr="009257ED" w:rsidRDefault="00EF3ACD" w:rsidP="00497865">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(2) To correct malnutrition by balanced diet: 300 extra calories per day are to be taken</w:t>
      </w:r>
    </w:p>
    <w:p w14:paraId="184003DE" w14:textId="77777777" w:rsidR="00497865" w:rsidRPr="009257ED" w:rsidRDefault="00EF3ACD" w:rsidP="00497865">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(3) To institute appropriate therapy for the associated complicating factors likely to produce growth restriction</w:t>
      </w:r>
    </w:p>
    <w:p w14:paraId="51FAD02F" w14:textId="77777777" w:rsidR="00497865" w:rsidRPr="009257ED" w:rsidRDefault="00EF3ACD" w:rsidP="00497865">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(4) Avoidance of smoking, tobacco and alcohol</w:t>
      </w:r>
    </w:p>
    <w:p w14:paraId="7C6FBD7F" w14:textId="77777777" w:rsidR="00497865" w:rsidRPr="009257ED" w:rsidRDefault="00EF3ACD" w:rsidP="00497865">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lastRenderedPageBreak/>
        <w:t>(5) Maternal hyperoxygenation at the rate of 2.5 L/ min by nasal prong, for short-term prolongation of pregnancy</w:t>
      </w:r>
    </w:p>
    <w:p w14:paraId="03BBDC5C" w14:textId="77777777" w:rsidR="00244F0F" w:rsidRPr="009257ED" w:rsidRDefault="00EF3ACD" w:rsidP="00497865">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(6) </w:t>
      </w:r>
      <w:r w:rsidR="00244F0F" w:rsidRPr="009257ED">
        <w:rPr>
          <w:rFonts w:ascii="Times New Roman" w:hAnsi="Times New Roman" w:cs="Times New Roman"/>
          <w:sz w:val="24"/>
          <w:szCs w:val="24"/>
          <w:lang w:val="en-US"/>
        </w:rPr>
        <w:t>Antiplatelet agents during pregnancy are associated with moderate but consistent reductions in the relative risk for pre-eclampsia, birth before 34 weeks' gestation, SGA and other serious adverse outcomes.</w:t>
      </w:r>
    </w:p>
    <w:p w14:paraId="2686ACB4" w14:textId="77777777" w:rsidR="00244F0F" w:rsidRPr="009257ED" w:rsidRDefault="00244F0F" w:rsidP="00497865">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A recent systematic review and meta-analysis of nine trials involving 1317 women with abnormal </w:t>
      </w:r>
      <w:proofErr w:type="spellStart"/>
      <w:r w:rsidRPr="009257ED">
        <w:rPr>
          <w:rFonts w:ascii="Times New Roman" w:hAnsi="Times New Roman" w:cs="Times New Roman"/>
          <w:sz w:val="24"/>
          <w:szCs w:val="24"/>
          <w:lang w:val="en-US"/>
        </w:rPr>
        <w:t>UtA</w:t>
      </w:r>
      <w:proofErr w:type="spellEnd"/>
      <w:r w:rsidRPr="009257ED">
        <w:rPr>
          <w:rFonts w:ascii="Times New Roman" w:hAnsi="Times New Roman" w:cs="Times New Roman"/>
          <w:sz w:val="24"/>
          <w:szCs w:val="24"/>
          <w:lang w:val="en-US"/>
        </w:rPr>
        <w:t xml:space="preserve"> Doppler at 20 weeks' gestation concluded that aspirin started before 16 weeks of pregnancy reduced the incidence of both pre-eclampsia and SGA. On the other hand, when aspirin was started after 20 weeks' gestation, no reduction was observed. </w:t>
      </w:r>
    </w:p>
    <w:p w14:paraId="7A62167A" w14:textId="77777777" w:rsidR="0085435E" w:rsidRPr="009257ED" w:rsidRDefault="00EF3ACD" w:rsidP="0085435E">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Low dose aspirin (50 mg daily) may be helpful in very selected cases with history of thrombotic disease, hypertension, preeclampsia, or recurrent IUGR</w:t>
      </w:r>
      <w:r w:rsidR="0085435E" w:rsidRPr="009257ED">
        <w:rPr>
          <w:rFonts w:ascii="Times New Roman" w:hAnsi="Times New Roman" w:cs="Times New Roman"/>
          <w:sz w:val="24"/>
          <w:szCs w:val="24"/>
          <w:lang w:val="en-US"/>
        </w:rPr>
        <w:t>.</w:t>
      </w:r>
    </w:p>
    <w:p w14:paraId="20D94EA2" w14:textId="77777777" w:rsidR="0085435E" w:rsidRPr="009257ED" w:rsidRDefault="00EF3ACD" w:rsidP="0085435E">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(7) Maternal hyperalimentation by amino acids can improve fetal growth if it was due to maternal malnutrition. It is not helpful when placental function is deficient</w:t>
      </w:r>
    </w:p>
    <w:p w14:paraId="12A30C38" w14:textId="3E962369" w:rsidR="00EF3ACD" w:rsidRPr="009257ED" w:rsidRDefault="00EF3ACD" w:rsidP="0085435E">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(8) Maternal volume expansion may be helpful in improving placental perfusion.</w:t>
      </w:r>
    </w:p>
    <w:p w14:paraId="054BAB18" w14:textId="77777777" w:rsidR="0084014E" w:rsidRPr="009257ED" w:rsidRDefault="0084014E" w:rsidP="0085435E">
      <w:pPr>
        <w:pStyle w:val="ListParagraph"/>
        <w:ind w:left="644"/>
        <w:rPr>
          <w:rFonts w:ascii="Times New Roman" w:hAnsi="Times New Roman" w:cs="Times New Roman"/>
          <w:sz w:val="24"/>
          <w:szCs w:val="24"/>
          <w:lang w:val="en-US"/>
        </w:rPr>
      </w:pPr>
    </w:p>
    <w:p w14:paraId="36CE1A24" w14:textId="77777777" w:rsidR="0084014E" w:rsidRPr="009257ED" w:rsidRDefault="0084014E" w:rsidP="0084014E">
      <w:pPr>
        <w:rPr>
          <w:rFonts w:ascii="Times New Roman" w:hAnsi="Times New Roman" w:cs="Times New Roman"/>
          <w:sz w:val="24"/>
          <w:szCs w:val="24"/>
        </w:rPr>
      </w:pPr>
      <w:r w:rsidRPr="009257ED">
        <w:rPr>
          <w:rFonts w:ascii="Times New Roman" w:hAnsi="Times New Roman" w:cs="Times New Roman"/>
          <w:b/>
          <w:bCs/>
          <w:sz w:val="28"/>
          <w:szCs w:val="28"/>
          <w:u w:val="single"/>
        </w:rPr>
        <w:t>Antepartum evaluation:</w:t>
      </w:r>
      <w:r w:rsidRPr="009257ED">
        <w:rPr>
          <w:rFonts w:ascii="Times New Roman" w:hAnsi="Times New Roman" w:cs="Times New Roman"/>
          <w:sz w:val="28"/>
          <w:szCs w:val="28"/>
        </w:rPr>
        <w:t xml:space="preserve"> </w:t>
      </w:r>
    </w:p>
    <w:p w14:paraId="0C43CDE3" w14:textId="77777777" w:rsidR="0084014E" w:rsidRPr="009257ED" w:rsidRDefault="0084014E" w:rsidP="0085435E">
      <w:pPr>
        <w:pStyle w:val="ListParagraph"/>
        <w:ind w:left="644"/>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Serial evaluations of fetal growth and assessment of well-being should be done once the diagnosis is made. </w:t>
      </w:r>
    </w:p>
    <w:p w14:paraId="01969E20" w14:textId="77777777" w:rsidR="0084014E" w:rsidRPr="009257ED" w:rsidRDefault="0084014E" w:rsidP="0084014E">
      <w:pPr>
        <w:pStyle w:val="ListParagraph"/>
        <w:numPr>
          <w:ilvl w:val="0"/>
          <w:numId w:val="2"/>
        </w:numPr>
        <w:rPr>
          <w:rFonts w:ascii="Times New Roman" w:hAnsi="Times New Roman" w:cs="Times New Roman"/>
          <w:sz w:val="24"/>
          <w:szCs w:val="24"/>
          <w:lang w:val="en-US"/>
        </w:rPr>
      </w:pPr>
      <w:r w:rsidRPr="009257ED">
        <w:rPr>
          <w:rFonts w:ascii="Times New Roman" w:hAnsi="Times New Roman" w:cs="Times New Roman"/>
          <w:sz w:val="24"/>
          <w:szCs w:val="24"/>
          <w:lang w:val="en-US"/>
        </w:rPr>
        <w:t>Ultrasound examination should be done at an interval of 3–4 weeks for the assessment of BPD, HC/AC, fetal weight and AFI.</w:t>
      </w:r>
    </w:p>
    <w:p w14:paraId="6E2636C1" w14:textId="77777777" w:rsidR="0084014E" w:rsidRPr="009257ED" w:rsidRDefault="0084014E" w:rsidP="0084014E">
      <w:pPr>
        <w:pStyle w:val="ListParagraph"/>
        <w:numPr>
          <w:ilvl w:val="0"/>
          <w:numId w:val="2"/>
        </w:numPr>
        <w:rPr>
          <w:rFonts w:ascii="Times New Roman" w:hAnsi="Times New Roman" w:cs="Times New Roman"/>
          <w:sz w:val="24"/>
          <w:szCs w:val="24"/>
          <w:lang w:val="en-US"/>
        </w:rPr>
      </w:pP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well-being is assessed by Kick count, NST, biophysical profile, amniotic fluid volume and cordocentesis for blood gases.</w:t>
      </w:r>
    </w:p>
    <w:p w14:paraId="1CAF5C5B" w14:textId="77777777" w:rsidR="0084014E" w:rsidRPr="009257ED" w:rsidRDefault="0084014E" w:rsidP="0084014E">
      <w:pPr>
        <w:pStyle w:val="ListParagraph"/>
        <w:numPr>
          <w:ilvl w:val="0"/>
          <w:numId w:val="2"/>
        </w:numPr>
        <w:rPr>
          <w:rFonts w:ascii="Times New Roman" w:hAnsi="Times New Roman" w:cs="Times New Roman"/>
          <w:sz w:val="24"/>
          <w:szCs w:val="24"/>
          <w:lang w:val="en-US"/>
        </w:rPr>
      </w:pPr>
      <w:r w:rsidRPr="009257ED">
        <w:rPr>
          <w:rFonts w:ascii="Times New Roman" w:hAnsi="Times New Roman" w:cs="Times New Roman"/>
          <w:sz w:val="24"/>
          <w:szCs w:val="24"/>
        </w:rPr>
        <w:t xml:space="preserve">Doppler ultrasound parameters are to be studied. </w:t>
      </w:r>
    </w:p>
    <w:p w14:paraId="6C40BBD3" w14:textId="77777777" w:rsidR="0084014E" w:rsidRPr="009257ED" w:rsidRDefault="0084014E" w:rsidP="0084014E">
      <w:pPr>
        <w:pStyle w:val="ListParagraph"/>
        <w:ind w:left="644"/>
        <w:rPr>
          <w:rFonts w:ascii="Times New Roman" w:hAnsi="Times New Roman" w:cs="Times New Roman"/>
          <w:sz w:val="24"/>
          <w:szCs w:val="24"/>
          <w:lang w:val="en-US"/>
        </w:rPr>
      </w:pPr>
    </w:p>
    <w:p w14:paraId="3C638112" w14:textId="77777777" w:rsidR="0084014E" w:rsidRPr="009257ED" w:rsidRDefault="0084014E" w:rsidP="0084014E">
      <w:pPr>
        <w:rPr>
          <w:rFonts w:ascii="Times New Roman" w:hAnsi="Times New Roman" w:cs="Times New Roman"/>
          <w:sz w:val="28"/>
          <w:szCs w:val="28"/>
        </w:rPr>
      </w:pPr>
      <w:r w:rsidRPr="009257ED">
        <w:rPr>
          <w:rFonts w:ascii="Times New Roman" w:hAnsi="Times New Roman" w:cs="Times New Roman"/>
          <w:b/>
          <w:bCs/>
          <w:sz w:val="28"/>
          <w:szCs w:val="28"/>
          <w:u w:val="single"/>
        </w:rPr>
        <w:t>TIMING OF DELIVERY:</w:t>
      </w:r>
      <w:r w:rsidRPr="009257ED">
        <w:rPr>
          <w:rFonts w:ascii="Times New Roman" w:hAnsi="Times New Roman" w:cs="Times New Roman"/>
          <w:sz w:val="28"/>
          <w:szCs w:val="28"/>
        </w:rPr>
        <w:t xml:space="preserve"> </w:t>
      </w:r>
    </w:p>
    <w:p w14:paraId="668B09F5" w14:textId="77777777" w:rsidR="0084014E" w:rsidRPr="009257ED" w:rsidRDefault="0084014E" w:rsidP="0084014E">
      <w:pPr>
        <w:pStyle w:val="ListParagraph"/>
        <w:ind w:left="644"/>
        <w:rPr>
          <w:rFonts w:ascii="Times New Roman" w:hAnsi="Times New Roman" w:cs="Times New Roman"/>
          <w:sz w:val="24"/>
          <w:szCs w:val="24"/>
        </w:rPr>
      </w:pPr>
      <w:r w:rsidRPr="009257ED">
        <w:rPr>
          <w:rFonts w:ascii="Times New Roman" w:hAnsi="Times New Roman" w:cs="Times New Roman"/>
          <w:sz w:val="24"/>
          <w:szCs w:val="24"/>
        </w:rPr>
        <w:t xml:space="preserve">The factors to be considered are: </w:t>
      </w:r>
    </w:p>
    <w:p w14:paraId="0AC33A30" w14:textId="77777777" w:rsidR="0084014E" w:rsidRPr="009257ED" w:rsidRDefault="0084014E" w:rsidP="0084014E">
      <w:pPr>
        <w:pStyle w:val="ListParagraph"/>
        <w:ind w:left="644"/>
        <w:rPr>
          <w:rFonts w:ascii="Times New Roman" w:hAnsi="Times New Roman" w:cs="Times New Roman"/>
          <w:sz w:val="24"/>
          <w:szCs w:val="24"/>
        </w:rPr>
      </w:pPr>
      <w:r w:rsidRPr="009257ED">
        <w:rPr>
          <w:rFonts w:ascii="Times New Roman" w:hAnsi="Times New Roman" w:cs="Times New Roman"/>
          <w:sz w:val="24"/>
          <w:szCs w:val="24"/>
        </w:rPr>
        <w:t xml:space="preserve">(1) Presence of </w:t>
      </w: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abnormality</w:t>
      </w:r>
    </w:p>
    <w:p w14:paraId="4FEF90EF" w14:textId="77777777" w:rsidR="0084014E" w:rsidRPr="009257ED" w:rsidRDefault="0084014E" w:rsidP="0084014E">
      <w:pPr>
        <w:pStyle w:val="ListParagraph"/>
        <w:ind w:left="644"/>
        <w:rPr>
          <w:rFonts w:ascii="Times New Roman" w:hAnsi="Times New Roman" w:cs="Times New Roman"/>
          <w:sz w:val="24"/>
          <w:szCs w:val="24"/>
        </w:rPr>
      </w:pPr>
      <w:r w:rsidRPr="009257ED">
        <w:rPr>
          <w:rFonts w:ascii="Times New Roman" w:hAnsi="Times New Roman" w:cs="Times New Roman"/>
          <w:sz w:val="24"/>
          <w:szCs w:val="24"/>
        </w:rPr>
        <w:t>(2) Duration of pregnancy</w:t>
      </w:r>
    </w:p>
    <w:p w14:paraId="19CEEF57" w14:textId="77777777" w:rsidR="0084014E" w:rsidRPr="009257ED" w:rsidRDefault="0084014E" w:rsidP="0084014E">
      <w:pPr>
        <w:pStyle w:val="ListParagraph"/>
        <w:ind w:left="644"/>
        <w:rPr>
          <w:rFonts w:ascii="Times New Roman" w:hAnsi="Times New Roman" w:cs="Times New Roman"/>
          <w:sz w:val="24"/>
          <w:szCs w:val="24"/>
        </w:rPr>
      </w:pPr>
      <w:r w:rsidRPr="009257ED">
        <w:rPr>
          <w:rFonts w:ascii="Times New Roman" w:hAnsi="Times New Roman" w:cs="Times New Roman"/>
          <w:sz w:val="24"/>
          <w:szCs w:val="24"/>
        </w:rPr>
        <w:t>(3) Degree of FGR</w:t>
      </w:r>
    </w:p>
    <w:p w14:paraId="1AF185D2" w14:textId="77777777" w:rsidR="0084014E" w:rsidRPr="009257ED" w:rsidRDefault="0084014E" w:rsidP="0084014E">
      <w:pPr>
        <w:pStyle w:val="ListParagraph"/>
        <w:ind w:left="644"/>
        <w:rPr>
          <w:rFonts w:ascii="Times New Roman" w:hAnsi="Times New Roman" w:cs="Times New Roman"/>
          <w:sz w:val="24"/>
          <w:szCs w:val="24"/>
        </w:rPr>
      </w:pPr>
      <w:r w:rsidRPr="009257ED">
        <w:rPr>
          <w:rFonts w:ascii="Times New Roman" w:hAnsi="Times New Roman" w:cs="Times New Roman"/>
          <w:sz w:val="24"/>
          <w:szCs w:val="24"/>
        </w:rPr>
        <w:t>(4) Associated complicating factor</w:t>
      </w:r>
    </w:p>
    <w:p w14:paraId="3AC078FF" w14:textId="77777777" w:rsidR="0084014E" w:rsidRPr="009257ED" w:rsidRDefault="0084014E" w:rsidP="0084014E">
      <w:pPr>
        <w:pStyle w:val="ListParagraph"/>
        <w:ind w:left="644"/>
        <w:rPr>
          <w:rFonts w:ascii="Times New Roman" w:hAnsi="Times New Roman" w:cs="Times New Roman"/>
          <w:sz w:val="24"/>
          <w:szCs w:val="24"/>
        </w:rPr>
      </w:pPr>
      <w:r w:rsidRPr="009257ED">
        <w:rPr>
          <w:rFonts w:ascii="Times New Roman" w:hAnsi="Times New Roman" w:cs="Times New Roman"/>
          <w:sz w:val="24"/>
          <w:szCs w:val="24"/>
        </w:rPr>
        <w:t xml:space="preserve">(5) Underlying pathology (if known) </w:t>
      </w:r>
    </w:p>
    <w:p w14:paraId="3F042941" w14:textId="77777777" w:rsidR="0084014E" w:rsidRPr="009257ED" w:rsidRDefault="0084014E" w:rsidP="0084014E">
      <w:pPr>
        <w:pStyle w:val="ListParagraph"/>
        <w:ind w:left="644"/>
        <w:rPr>
          <w:rFonts w:ascii="Times New Roman" w:hAnsi="Times New Roman" w:cs="Times New Roman"/>
          <w:sz w:val="24"/>
          <w:szCs w:val="24"/>
        </w:rPr>
      </w:pPr>
      <w:r w:rsidRPr="009257ED">
        <w:rPr>
          <w:rFonts w:ascii="Times New Roman" w:hAnsi="Times New Roman" w:cs="Times New Roman"/>
          <w:sz w:val="24"/>
          <w:szCs w:val="24"/>
        </w:rPr>
        <w:t xml:space="preserve">(6) Results of antenatal </w:t>
      </w: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surveillance </w:t>
      </w:r>
    </w:p>
    <w:p w14:paraId="45060691" w14:textId="77777777" w:rsidR="0084014E" w:rsidRPr="009257ED" w:rsidRDefault="0084014E" w:rsidP="0084014E">
      <w:pPr>
        <w:pStyle w:val="ListParagraph"/>
        <w:ind w:left="644"/>
        <w:rPr>
          <w:rFonts w:ascii="Times New Roman" w:hAnsi="Times New Roman" w:cs="Times New Roman"/>
          <w:sz w:val="24"/>
          <w:szCs w:val="24"/>
        </w:rPr>
      </w:pPr>
      <w:r w:rsidRPr="009257ED">
        <w:rPr>
          <w:rFonts w:ascii="Times New Roman" w:hAnsi="Times New Roman" w:cs="Times New Roman"/>
          <w:sz w:val="24"/>
          <w:szCs w:val="24"/>
        </w:rPr>
        <w:t xml:space="preserve">(7) Availability of neonatal intensive care unit (NICU). </w:t>
      </w:r>
    </w:p>
    <w:p w14:paraId="54CC0A47" w14:textId="77777777" w:rsidR="0084014E" w:rsidRPr="009257ED" w:rsidRDefault="0084014E" w:rsidP="0084014E">
      <w:pPr>
        <w:pStyle w:val="ListParagraph"/>
        <w:ind w:left="644"/>
        <w:rPr>
          <w:rFonts w:ascii="Times New Roman" w:hAnsi="Times New Roman" w:cs="Times New Roman"/>
          <w:sz w:val="24"/>
          <w:szCs w:val="24"/>
        </w:rPr>
      </w:pPr>
    </w:p>
    <w:p w14:paraId="0E84D6CD" w14:textId="77777777" w:rsidR="0084014E" w:rsidRPr="009257ED" w:rsidRDefault="0084014E" w:rsidP="0084014E">
      <w:pPr>
        <w:pStyle w:val="ListParagraph"/>
        <w:numPr>
          <w:ilvl w:val="0"/>
          <w:numId w:val="3"/>
        </w:numPr>
        <w:rPr>
          <w:rFonts w:ascii="Times New Roman" w:hAnsi="Times New Roman" w:cs="Times New Roman"/>
          <w:sz w:val="24"/>
          <w:szCs w:val="24"/>
          <w:lang w:val="en-US"/>
        </w:rPr>
      </w:pPr>
      <w:r w:rsidRPr="009257ED">
        <w:rPr>
          <w:rFonts w:ascii="Times New Roman" w:hAnsi="Times New Roman" w:cs="Times New Roman"/>
          <w:sz w:val="24"/>
          <w:szCs w:val="24"/>
        </w:rPr>
        <w:t xml:space="preserve">Optimum time of delivery for a growth restricted </w:t>
      </w:r>
      <w:proofErr w:type="spellStart"/>
      <w:r w:rsidRPr="009257ED">
        <w:rPr>
          <w:rFonts w:ascii="Times New Roman" w:hAnsi="Times New Roman" w:cs="Times New Roman"/>
          <w:sz w:val="24"/>
          <w:szCs w:val="24"/>
        </w:rPr>
        <w:t>fetus</w:t>
      </w:r>
      <w:proofErr w:type="spellEnd"/>
      <w:r w:rsidRPr="009257ED">
        <w:rPr>
          <w:rFonts w:ascii="Times New Roman" w:hAnsi="Times New Roman" w:cs="Times New Roman"/>
          <w:sz w:val="24"/>
          <w:szCs w:val="24"/>
        </w:rPr>
        <w:t xml:space="preserve"> may be between 34 weeks and 37 weeks depending upon the presence of any additional risk factors (e.g. Oligohydramnios, preeclampsia, abnormal Doppler study). </w:t>
      </w:r>
    </w:p>
    <w:p w14:paraId="0CA4D227" w14:textId="327538D9" w:rsidR="0084014E" w:rsidRPr="009257ED" w:rsidRDefault="0084014E" w:rsidP="00FD6FAA">
      <w:pPr>
        <w:pStyle w:val="ListParagraph"/>
        <w:numPr>
          <w:ilvl w:val="0"/>
          <w:numId w:val="4"/>
        </w:numPr>
        <w:rPr>
          <w:rFonts w:ascii="Times New Roman" w:hAnsi="Times New Roman" w:cs="Times New Roman"/>
          <w:sz w:val="24"/>
          <w:szCs w:val="24"/>
        </w:rPr>
      </w:pPr>
      <w:r w:rsidRPr="009257ED">
        <w:rPr>
          <w:rFonts w:ascii="Times New Roman" w:hAnsi="Times New Roman" w:cs="Times New Roman"/>
          <w:b/>
          <w:bCs/>
          <w:sz w:val="24"/>
          <w:szCs w:val="24"/>
        </w:rPr>
        <w:t>Pregnancy ≥ 37 weeks:</w:t>
      </w:r>
      <w:r w:rsidRPr="009257ED">
        <w:rPr>
          <w:rFonts w:ascii="Times New Roman" w:hAnsi="Times New Roman" w:cs="Times New Roman"/>
          <w:sz w:val="24"/>
          <w:szCs w:val="24"/>
        </w:rPr>
        <w:t xml:space="preserve"> Delivery should be done. </w:t>
      </w:r>
    </w:p>
    <w:p w14:paraId="547F4B36" w14:textId="77777777" w:rsidR="00FD6FAA" w:rsidRPr="009257ED" w:rsidRDefault="00FD6FAA" w:rsidP="00FD6FAA">
      <w:pPr>
        <w:pStyle w:val="ListParagraph"/>
        <w:ind w:left="1004"/>
        <w:rPr>
          <w:rFonts w:ascii="Times New Roman" w:hAnsi="Times New Roman" w:cs="Times New Roman"/>
          <w:sz w:val="24"/>
          <w:szCs w:val="24"/>
        </w:rPr>
      </w:pPr>
    </w:p>
    <w:p w14:paraId="094CF971" w14:textId="690A2144" w:rsidR="00FD6FAA" w:rsidRPr="009257ED" w:rsidRDefault="0084014E" w:rsidP="00FD6FAA">
      <w:pPr>
        <w:pStyle w:val="ListParagraph"/>
        <w:numPr>
          <w:ilvl w:val="0"/>
          <w:numId w:val="4"/>
        </w:numPr>
        <w:rPr>
          <w:rFonts w:ascii="Times New Roman" w:hAnsi="Times New Roman" w:cs="Times New Roman"/>
          <w:sz w:val="24"/>
          <w:szCs w:val="24"/>
        </w:rPr>
      </w:pPr>
      <w:r w:rsidRPr="009257ED">
        <w:rPr>
          <w:rFonts w:ascii="Times New Roman" w:hAnsi="Times New Roman" w:cs="Times New Roman"/>
          <w:b/>
          <w:bCs/>
          <w:sz w:val="24"/>
          <w:szCs w:val="24"/>
        </w:rPr>
        <w:t>Pregnancy &lt; 37 weeks:</w:t>
      </w:r>
      <w:r w:rsidRPr="009257ED">
        <w:rPr>
          <w:rFonts w:ascii="Times New Roman" w:hAnsi="Times New Roman" w:cs="Times New Roman"/>
          <w:sz w:val="24"/>
          <w:szCs w:val="24"/>
        </w:rPr>
        <w:t xml:space="preserve"> Uncomplicated mild IUGR: Fortunately, the majority falls in this group. Usual treatment as outlined above to improve the placental function may be employed. Pregnancy is continued at least 37 weeks. Thereafter delivery is done.</w:t>
      </w:r>
    </w:p>
    <w:p w14:paraId="44AB16E7" w14:textId="77777777" w:rsidR="00FD6FAA" w:rsidRPr="009257ED" w:rsidRDefault="00FD6FAA" w:rsidP="00FD6FAA">
      <w:pPr>
        <w:pStyle w:val="ListParagraph"/>
        <w:rPr>
          <w:rFonts w:ascii="Times New Roman" w:hAnsi="Times New Roman" w:cs="Times New Roman"/>
          <w:b/>
          <w:bCs/>
          <w:sz w:val="24"/>
          <w:szCs w:val="24"/>
          <w:lang w:val="en-US"/>
        </w:rPr>
      </w:pPr>
    </w:p>
    <w:p w14:paraId="4460BACA" w14:textId="77777777" w:rsidR="00FD6FAA" w:rsidRPr="009257ED" w:rsidRDefault="00FD6FAA" w:rsidP="00FD6FAA">
      <w:pPr>
        <w:pStyle w:val="ListParagraph"/>
        <w:numPr>
          <w:ilvl w:val="0"/>
          <w:numId w:val="4"/>
        </w:numPr>
        <w:rPr>
          <w:rFonts w:ascii="Times New Roman" w:hAnsi="Times New Roman" w:cs="Times New Roman"/>
          <w:sz w:val="24"/>
          <w:szCs w:val="24"/>
        </w:rPr>
      </w:pPr>
      <w:r w:rsidRPr="009257ED">
        <w:rPr>
          <w:rFonts w:ascii="Times New Roman" w:hAnsi="Times New Roman" w:cs="Times New Roman"/>
          <w:b/>
          <w:bCs/>
          <w:sz w:val="24"/>
          <w:szCs w:val="24"/>
          <w:lang w:val="en-US"/>
        </w:rPr>
        <w:t>Severe degree of IUGR:</w:t>
      </w:r>
      <w:r w:rsidRPr="009257ED">
        <w:rPr>
          <w:rFonts w:ascii="Times New Roman" w:hAnsi="Times New Roman" w:cs="Times New Roman"/>
          <w:sz w:val="24"/>
          <w:szCs w:val="24"/>
          <w:lang w:val="en-US"/>
        </w:rPr>
        <w:t xml:space="preserve"> </w:t>
      </w:r>
    </w:p>
    <w:p w14:paraId="701F2148" w14:textId="77777777" w:rsidR="00FD6FAA" w:rsidRPr="009257ED" w:rsidRDefault="00FD6FAA" w:rsidP="00FD6FAA">
      <w:pPr>
        <w:pStyle w:val="ListParagraph"/>
        <w:numPr>
          <w:ilvl w:val="0"/>
          <w:numId w:val="3"/>
        </w:numPr>
        <w:rPr>
          <w:rFonts w:ascii="Times New Roman" w:hAnsi="Times New Roman" w:cs="Times New Roman"/>
          <w:sz w:val="24"/>
          <w:szCs w:val="24"/>
        </w:rPr>
      </w:pPr>
      <w:r w:rsidRPr="009257ED">
        <w:rPr>
          <w:rFonts w:ascii="Times New Roman" w:hAnsi="Times New Roman" w:cs="Times New Roman"/>
          <w:sz w:val="24"/>
          <w:szCs w:val="24"/>
        </w:rPr>
        <w:t xml:space="preserve">Delivery should be planned on the basis of </w:t>
      </w: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surveillance report.</w:t>
      </w:r>
    </w:p>
    <w:p w14:paraId="703422BC" w14:textId="0A9163A5" w:rsidR="00FD6FAA" w:rsidRPr="009257ED" w:rsidRDefault="00FD6FAA" w:rsidP="00FD6FAA">
      <w:pPr>
        <w:pStyle w:val="ListParagraph"/>
        <w:numPr>
          <w:ilvl w:val="0"/>
          <w:numId w:val="3"/>
        </w:numPr>
        <w:rPr>
          <w:rFonts w:ascii="Times New Roman" w:hAnsi="Times New Roman" w:cs="Times New Roman"/>
          <w:sz w:val="24"/>
          <w:szCs w:val="24"/>
        </w:rPr>
      </w:pPr>
      <w:r w:rsidRPr="009257ED">
        <w:rPr>
          <w:rFonts w:ascii="Times New Roman" w:hAnsi="Times New Roman" w:cs="Times New Roman"/>
          <w:sz w:val="24"/>
          <w:szCs w:val="24"/>
        </w:rPr>
        <w:t xml:space="preserve">If the lung maturation is achieved as evidenced by presence of phosphatidylglycerol and </w:t>
      </w:r>
      <w:proofErr w:type="gramStart"/>
      <w:r w:rsidRPr="009257ED">
        <w:rPr>
          <w:rFonts w:ascii="Times New Roman" w:hAnsi="Times New Roman" w:cs="Times New Roman"/>
          <w:sz w:val="24"/>
          <w:szCs w:val="24"/>
        </w:rPr>
        <w:t>L :</w:t>
      </w:r>
      <w:proofErr w:type="gramEnd"/>
      <w:r w:rsidRPr="009257ED">
        <w:rPr>
          <w:rFonts w:ascii="Times New Roman" w:hAnsi="Times New Roman" w:cs="Times New Roman"/>
          <w:sz w:val="24"/>
          <w:szCs w:val="24"/>
        </w:rPr>
        <w:t xml:space="preserve"> S ratio of ≥ 2 from the amniotic fluid study (amniocentesis), delivery is done.</w:t>
      </w:r>
    </w:p>
    <w:p w14:paraId="0734F69F" w14:textId="77777777" w:rsidR="00FD6FAA" w:rsidRPr="009257ED" w:rsidRDefault="00FD6FAA" w:rsidP="00FD6FAA">
      <w:pPr>
        <w:pStyle w:val="ListParagraph"/>
        <w:numPr>
          <w:ilvl w:val="0"/>
          <w:numId w:val="3"/>
        </w:numPr>
        <w:rPr>
          <w:rFonts w:ascii="Times New Roman" w:hAnsi="Times New Roman" w:cs="Times New Roman"/>
          <w:sz w:val="24"/>
          <w:szCs w:val="24"/>
        </w:rPr>
      </w:pPr>
      <w:r w:rsidRPr="009257ED">
        <w:rPr>
          <w:rFonts w:ascii="Times New Roman" w:hAnsi="Times New Roman" w:cs="Times New Roman"/>
          <w:sz w:val="24"/>
          <w:szCs w:val="24"/>
        </w:rPr>
        <w:t xml:space="preserve">If the lung maturation has not yet been achieved, intrauterine transport to an equipped </w:t>
      </w:r>
      <w:proofErr w:type="spellStart"/>
      <w:r w:rsidRPr="009257ED">
        <w:rPr>
          <w:rFonts w:ascii="Times New Roman" w:hAnsi="Times New Roman" w:cs="Times New Roman"/>
          <w:sz w:val="24"/>
          <w:szCs w:val="24"/>
        </w:rPr>
        <w:t>center</w:t>
      </w:r>
      <w:proofErr w:type="spellEnd"/>
      <w:r w:rsidRPr="009257ED">
        <w:rPr>
          <w:rFonts w:ascii="Times New Roman" w:hAnsi="Times New Roman" w:cs="Times New Roman"/>
          <w:sz w:val="24"/>
          <w:szCs w:val="24"/>
        </w:rPr>
        <w:t xml:space="preserve"> is ideal in such a case. </w:t>
      </w:r>
    </w:p>
    <w:p w14:paraId="4364202F" w14:textId="44FA75BF" w:rsidR="00495741" w:rsidRPr="009257ED" w:rsidRDefault="00FD6FAA" w:rsidP="00FD6FAA">
      <w:pPr>
        <w:pStyle w:val="ListParagraph"/>
        <w:numPr>
          <w:ilvl w:val="0"/>
          <w:numId w:val="3"/>
        </w:numPr>
        <w:rPr>
          <w:rFonts w:ascii="Times New Roman" w:hAnsi="Times New Roman" w:cs="Times New Roman"/>
          <w:sz w:val="24"/>
          <w:szCs w:val="24"/>
        </w:rPr>
      </w:pPr>
      <w:r w:rsidRPr="009257ED">
        <w:rPr>
          <w:rFonts w:ascii="Times New Roman" w:hAnsi="Times New Roman" w:cs="Times New Roman"/>
          <w:b/>
          <w:bCs/>
          <w:sz w:val="24"/>
          <w:szCs w:val="24"/>
        </w:rPr>
        <w:t>Betamethasone therapy</w:t>
      </w:r>
      <w:r w:rsidR="00495741" w:rsidRPr="009257ED">
        <w:rPr>
          <w:rFonts w:ascii="Times New Roman" w:hAnsi="Times New Roman" w:cs="Times New Roman"/>
          <w:sz w:val="24"/>
          <w:szCs w:val="24"/>
        </w:rPr>
        <w:t xml:space="preserve"> </w:t>
      </w:r>
      <w:r w:rsidRPr="009257ED">
        <w:rPr>
          <w:rFonts w:ascii="Times New Roman" w:hAnsi="Times New Roman" w:cs="Times New Roman"/>
          <w:sz w:val="24"/>
          <w:szCs w:val="24"/>
        </w:rPr>
        <w:t xml:space="preserve">is given to accelerate pulmonary maturation when gestational age is less than 34 weeks. Corticosteroids reduce the risk of neonatal HMD and intraventricular </w:t>
      </w:r>
      <w:proofErr w:type="spellStart"/>
      <w:r w:rsidRPr="009257ED">
        <w:rPr>
          <w:rFonts w:ascii="Times New Roman" w:hAnsi="Times New Roman" w:cs="Times New Roman"/>
          <w:sz w:val="24"/>
          <w:szCs w:val="24"/>
        </w:rPr>
        <w:t>hemorrhage</w:t>
      </w:r>
      <w:proofErr w:type="spellEnd"/>
      <w:r w:rsidRPr="009257ED">
        <w:rPr>
          <w:rFonts w:ascii="Times New Roman" w:hAnsi="Times New Roman" w:cs="Times New Roman"/>
          <w:sz w:val="24"/>
          <w:szCs w:val="24"/>
        </w:rPr>
        <w:t xml:space="preserve"> (IVH). </w:t>
      </w:r>
    </w:p>
    <w:p w14:paraId="21AC6A02" w14:textId="77777777" w:rsidR="00495741" w:rsidRPr="009257ED" w:rsidRDefault="00495741" w:rsidP="00495741">
      <w:pPr>
        <w:pStyle w:val="ListParagraph"/>
        <w:ind w:left="1069"/>
        <w:rPr>
          <w:rFonts w:ascii="Times New Roman" w:hAnsi="Times New Roman" w:cs="Times New Roman"/>
          <w:sz w:val="24"/>
          <w:szCs w:val="24"/>
        </w:rPr>
      </w:pPr>
    </w:p>
    <w:p w14:paraId="7BDBA37B" w14:textId="77777777" w:rsidR="00495741" w:rsidRPr="009257ED" w:rsidRDefault="00495741" w:rsidP="00495741">
      <w:pPr>
        <w:pStyle w:val="ListParagraph"/>
        <w:ind w:left="1069"/>
        <w:rPr>
          <w:rFonts w:ascii="Times New Roman" w:hAnsi="Times New Roman" w:cs="Times New Roman"/>
          <w:sz w:val="24"/>
          <w:szCs w:val="24"/>
          <w:lang w:val="en-US"/>
        </w:rPr>
      </w:pPr>
      <w:r w:rsidRPr="009257ED">
        <w:rPr>
          <w:rFonts w:ascii="Times New Roman" w:hAnsi="Times New Roman" w:cs="Times New Roman"/>
          <w:b/>
          <w:bCs/>
          <w:sz w:val="24"/>
          <w:szCs w:val="24"/>
          <w:u w:val="single"/>
          <w:lang w:val="en-US"/>
        </w:rPr>
        <w:t>Glucocorticoid therapy:</w:t>
      </w:r>
      <w:r w:rsidRPr="009257ED">
        <w:rPr>
          <w:rFonts w:ascii="Times New Roman" w:hAnsi="Times New Roman" w:cs="Times New Roman"/>
          <w:sz w:val="24"/>
          <w:szCs w:val="24"/>
          <w:lang w:val="en-US"/>
        </w:rPr>
        <w:t xml:space="preserve"> </w:t>
      </w:r>
    </w:p>
    <w:p w14:paraId="61246731" w14:textId="77777777" w:rsidR="00495741" w:rsidRPr="009257ED" w:rsidRDefault="00495741" w:rsidP="00495741">
      <w:pPr>
        <w:pStyle w:val="ListParagraph"/>
        <w:ind w:left="1069"/>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Maternal administration of glucocorticoids is advocated where the pregnancy is less than 34 weeks. This is beneficial when the delivery is delayed beyond 48 hours of the first dose. Benefit persists as long as 18 days. </w:t>
      </w:r>
    </w:p>
    <w:p w14:paraId="72B9AAB5" w14:textId="77777777" w:rsidR="00495741" w:rsidRPr="009257ED" w:rsidRDefault="00495741" w:rsidP="00495741">
      <w:pPr>
        <w:pStyle w:val="ListParagraph"/>
        <w:ind w:left="1069"/>
        <w:rPr>
          <w:rFonts w:ascii="Times New Roman" w:hAnsi="Times New Roman" w:cs="Times New Roman"/>
          <w:sz w:val="24"/>
          <w:szCs w:val="24"/>
          <w:lang w:val="en-US"/>
        </w:rPr>
      </w:pPr>
      <w:r w:rsidRPr="009257ED">
        <w:rPr>
          <w:rFonts w:ascii="Times New Roman" w:hAnsi="Times New Roman" w:cs="Times New Roman"/>
          <w:sz w:val="24"/>
          <w:szCs w:val="24"/>
          <w:lang w:val="en-US"/>
        </w:rPr>
        <w:t xml:space="preserve">Either </w:t>
      </w:r>
      <w:r w:rsidRPr="009257ED">
        <w:rPr>
          <w:rFonts w:ascii="Times New Roman" w:hAnsi="Times New Roman" w:cs="Times New Roman"/>
          <w:b/>
          <w:bCs/>
          <w:sz w:val="24"/>
          <w:szCs w:val="24"/>
          <w:lang w:val="en-US"/>
        </w:rPr>
        <w:t>betamethasone (</w:t>
      </w:r>
      <w:proofErr w:type="spellStart"/>
      <w:r w:rsidRPr="009257ED">
        <w:rPr>
          <w:rFonts w:ascii="Times New Roman" w:hAnsi="Times New Roman" w:cs="Times New Roman"/>
          <w:b/>
          <w:bCs/>
          <w:sz w:val="24"/>
          <w:szCs w:val="24"/>
          <w:lang w:val="en-US"/>
        </w:rPr>
        <w:t>Betnesol</w:t>
      </w:r>
      <w:proofErr w:type="spellEnd"/>
      <w:r w:rsidRPr="009257ED">
        <w:rPr>
          <w:rFonts w:ascii="Times New Roman" w:hAnsi="Times New Roman" w:cs="Times New Roman"/>
          <w:b/>
          <w:bCs/>
          <w:sz w:val="24"/>
          <w:szCs w:val="24"/>
          <w:lang w:val="en-US"/>
        </w:rPr>
        <w:t>) 12 mg IM 24 hours</w:t>
      </w:r>
      <w:r w:rsidRPr="009257ED">
        <w:rPr>
          <w:rFonts w:ascii="Times New Roman" w:hAnsi="Times New Roman" w:cs="Times New Roman"/>
          <w:sz w:val="24"/>
          <w:szCs w:val="24"/>
          <w:lang w:val="en-US"/>
        </w:rPr>
        <w:t xml:space="preserve"> apart for two doses or </w:t>
      </w:r>
      <w:r w:rsidRPr="009257ED">
        <w:rPr>
          <w:rFonts w:ascii="Times New Roman" w:hAnsi="Times New Roman" w:cs="Times New Roman"/>
          <w:b/>
          <w:bCs/>
          <w:sz w:val="24"/>
          <w:szCs w:val="24"/>
          <w:lang w:val="en-US"/>
        </w:rPr>
        <w:t>dexamethasone 6 mg IM every 12 hours</w:t>
      </w:r>
      <w:r w:rsidRPr="009257ED">
        <w:rPr>
          <w:rFonts w:ascii="Times New Roman" w:hAnsi="Times New Roman" w:cs="Times New Roman"/>
          <w:sz w:val="24"/>
          <w:szCs w:val="24"/>
          <w:lang w:val="en-US"/>
        </w:rPr>
        <w:t xml:space="preserve"> for 4 doses is given. </w:t>
      </w:r>
    </w:p>
    <w:p w14:paraId="6D88B4D7" w14:textId="77777777" w:rsidR="00495741" w:rsidRPr="009257ED" w:rsidRDefault="00495741" w:rsidP="00495741">
      <w:pPr>
        <w:pStyle w:val="ListParagraph"/>
        <w:ind w:left="1069"/>
        <w:rPr>
          <w:rFonts w:ascii="Times New Roman" w:hAnsi="Times New Roman" w:cs="Times New Roman"/>
          <w:sz w:val="24"/>
          <w:szCs w:val="24"/>
          <w:lang w:val="en-US"/>
        </w:rPr>
      </w:pPr>
      <w:r w:rsidRPr="009257ED">
        <w:rPr>
          <w:rFonts w:ascii="Times New Roman" w:hAnsi="Times New Roman" w:cs="Times New Roman"/>
          <w:b/>
          <w:bCs/>
          <w:sz w:val="24"/>
          <w:szCs w:val="24"/>
          <w:lang w:val="en-US"/>
        </w:rPr>
        <w:t xml:space="preserve">Betamethasone </w:t>
      </w:r>
      <w:r w:rsidRPr="009257ED">
        <w:rPr>
          <w:rFonts w:ascii="Times New Roman" w:hAnsi="Times New Roman" w:cs="Times New Roman"/>
          <w:sz w:val="24"/>
          <w:szCs w:val="24"/>
          <w:lang w:val="en-US"/>
        </w:rPr>
        <w:t>is the steroid of choice (RCOG – 2004).</w:t>
      </w:r>
    </w:p>
    <w:p w14:paraId="1074DDC4" w14:textId="77777777" w:rsidR="00495741" w:rsidRPr="009257ED" w:rsidRDefault="00495741" w:rsidP="00495741">
      <w:pPr>
        <w:pStyle w:val="ListParagraph"/>
        <w:ind w:left="1069"/>
        <w:rPr>
          <w:rFonts w:ascii="Times New Roman" w:hAnsi="Times New Roman" w:cs="Times New Roman"/>
          <w:sz w:val="24"/>
          <w:szCs w:val="24"/>
        </w:rPr>
      </w:pPr>
    </w:p>
    <w:p w14:paraId="61A42612" w14:textId="77777777" w:rsidR="00495741" w:rsidRPr="009257ED" w:rsidRDefault="00FD6FAA" w:rsidP="00495741">
      <w:pPr>
        <w:pStyle w:val="ListParagraph"/>
        <w:numPr>
          <w:ilvl w:val="0"/>
          <w:numId w:val="3"/>
        </w:numPr>
        <w:rPr>
          <w:rFonts w:ascii="Times New Roman" w:hAnsi="Times New Roman" w:cs="Times New Roman"/>
          <w:sz w:val="24"/>
          <w:szCs w:val="24"/>
        </w:rPr>
      </w:pPr>
      <w:r w:rsidRPr="009257ED">
        <w:rPr>
          <w:rFonts w:ascii="Times New Roman" w:hAnsi="Times New Roman" w:cs="Times New Roman"/>
          <w:sz w:val="24"/>
          <w:szCs w:val="24"/>
        </w:rPr>
        <w:t xml:space="preserve">Delivery to be done at 34 0/7 weeks of gestation in cases of FGR with additional risk factors for adverse perinatal outcome (Preeclampsia, oligohydramnios, AREDV). </w:t>
      </w:r>
    </w:p>
    <w:p w14:paraId="527DC2AD" w14:textId="77777777" w:rsidR="00495741" w:rsidRPr="009257ED" w:rsidRDefault="00FD6FAA" w:rsidP="00495741">
      <w:pPr>
        <w:pStyle w:val="ListParagraph"/>
        <w:numPr>
          <w:ilvl w:val="0"/>
          <w:numId w:val="3"/>
        </w:numPr>
        <w:rPr>
          <w:rFonts w:ascii="Times New Roman" w:hAnsi="Times New Roman" w:cs="Times New Roman"/>
          <w:sz w:val="24"/>
          <w:szCs w:val="24"/>
        </w:rPr>
      </w:pPr>
      <w:r w:rsidRPr="009257ED">
        <w:rPr>
          <w:rFonts w:ascii="Times New Roman" w:hAnsi="Times New Roman" w:cs="Times New Roman"/>
          <w:sz w:val="24"/>
          <w:szCs w:val="24"/>
        </w:rPr>
        <w:t>When delivery is to be done preterm, antenatal corticosteroids should be given.</w:t>
      </w:r>
    </w:p>
    <w:p w14:paraId="04FB35D3" w14:textId="77777777" w:rsidR="005B1736" w:rsidRPr="009257ED" w:rsidRDefault="00FD6FAA" w:rsidP="00495741">
      <w:pPr>
        <w:pStyle w:val="ListParagraph"/>
        <w:numPr>
          <w:ilvl w:val="0"/>
          <w:numId w:val="3"/>
        </w:numPr>
        <w:rPr>
          <w:rFonts w:ascii="Times New Roman" w:hAnsi="Times New Roman" w:cs="Times New Roman"/>
          <w:sz w:val="24"/>
          <w:szCs w:val="24"/>
        </w:rPr>
      </w:pPr>
      <w:r w:rsidRPr="009257ED">
        <w:rPr>
          <w:rFonts w:ascii="Times New Roman" w:hAnsi="Times New Roman" w:cs="Times New Roman"/>
          <w:sz w:val="24"/>
          <w:szCs w:val="24"/>
        </w:rPr>
        <w:t xml:space="preserve">When delivery is to be done before 32 weeks, magnesium </w:t>
      </w:r>
      <w:proofErr w:type="spellStart"/>
      <w:r w:rsidRPr="009257ED">
        <w:rPr>
          <w:rFonts w:ascii="Times New Roman" w:hAnsi="Times New Roman" w:cs="Times New Roman"/>
          <w:sz w:val="24"/>
          <w:szCs w:val="24"/>
        </w:rPr>
        <w:t>sulfate</w:t>
      </w:r>
      <w:proofErr w:type="spellEnd"/>
      <w:r w:rsidRPr="009257ED">
        <w:rPr>
          <w:rFonts w:ascii="Times New Roman" w:hAnsi="Times New Roman" w:cs="Times New Roman"/>
          <w:sz w:val="24"/>
          <w:szCs w:val="24"/>
        </w:rPr>
        <w:t xml:space="preserve"> should be given to the mother for </w:t>
      </w:r>
      <w:proofErr w:type="spellStart"/>
      <w:r w:rsidRPr="009257ED">
        <w:rPr>
          <w:rFonts w:ascii="Times New Roman" w:hAnsi="Times New Roman" w:cs="Times New Roman"/>
          <w:sz w:val="24"/>
          <w:szCs w:val="24"/>
        </w:rPr>
        <w:t>fetal</w:t>
      </w:r>
      <w:proofErr w:type="spellEnd"/>
      <w:r w:rsidRPr="009257ED">
        <w:rPr>
          <w:rFonts w:ascii="Times New Roman" w:hAnsi="Times New Roman" w:cs="Times New Roman"/>
          <w:sz w:val="24"/>
          <w:szCs w:val="24"/>
        </w:rPr>
        <w:t xml:space="preserve"> and neonatal neuroprotection. </w:t>
      </w:r>
    </w:p>
    <w:p w14:paraId="1F6E1B6E" w14:textId="77777777" w:rsidR="005B1736" w:rsidRPr="009257ED" w:rsidRDefault="005B1736" w:rsidP="005B1736">
      <w:pPr>
        <w:pStyle w:val="ListParagraph"/>
        <w:numPr>
          <w:ilvl w:val="0"/>
          <w:numId w:val="5"/>
        </w:numPr>
        <w:rPr>
          <w:rFonts w:ascii="Times New Roman" w:hAnsi="Times New Roman" w:cs="Times New Roman"/>
          <w:sz w:val="24"/>
          <w:szCs w:val="24"/>
        </w:rPr>
      </w:pPr>
      <w:r w:rsidRPr="009257ED">
        <w:rPr>
          <w:rFonts w:ascii="Times New Roman" w:hAnsi="Times New Roman" w:cs="Times New Roman"/>
          <w:sz w:val="24"/>
          <w:szCs w:val="24"/>
        </w:rPr>
        <w:t xml:space="preserve">Maternally administration of </w:t>
      </w:r>
      <w:r w:rsidRPr="009257ED">
        <w:rPr>
          <w:rFonts w:ascii="Times New Roman" w:hAnsi="Times New Roman" w:cs="Times New Roman"/>
          <w:b/>
          <w:bCs/>
          <w:sz w:val="24"/>
          <w:szCs w:val="24"/>
        </w:rPr>
        <w:t>magnesium sulphate</w:t>
      </w:r>
      <w:r w:rsidRPr="009257ED">
        <w:rPr>
          <w:rFonts w:ascii="Times New Roman" w:hAnsi="Times New Roman" w:cs="Times New Roman"/>
          <w:sz w:val="24"/>
          <w:szCs w:val="24"/>
        </w:rPr>
        <w:t xml:space="preserve"> has been shown to have a neuroprotective effect and to reduce the incidence of cerebral palsy among pre-term infants. </w:t>
      </w:r>
    </w:p>
    <w:p w14:paraId="4CA8FD74" w14:textId="3A69C3A7" w:rsidR="00495741" w:rsidRDefault="005B1736" w:rsidP="005B1736">
      <w:pPr>
        <w:pStyle w:val="ListParagraph"/>
        <w:numPr>
          <w:ilvl w:val="0"/>
          <w:numId w:val="5"/>
        </w:numPr>
        <w:rPr>
          <w:rFonts w:ascii="Times New Roman" w:hAnsi="Times New Roman" w:cs="Times New Roman"/>
          <w:sz w:val="24"/>
          <w:szCs w:val="24"/>
        </w:rPr>
      </w:pPr>
      <w:r w:rsidRPr="009257ED">
        <w:rPr>
          <w:rFonts w:ascii="Times New Roman" w:hAnsi="Times New Roman" w:cs="Times New Roman"/>
          <w:sz w:val="24"/>
          <w:szCs w:val="24"/>
        </w:rPr>
        <w:t>Australian guide- lines recommend administration of magnesium sulphate when delivery is planned before 30 - 32 weeks gestation.</w:t>
      </w:r>
    </w:p>
    <w:p w14:paraId="0440DDA1" w14:textId="77777777" w:rsidR="009257ED" w:rsidRDefault="009257ED" w:rsidP="009257ED">
      <w:pPr>
        <w:pStyle w:val="ListParagraph"/>
        <w:ind w:left="1789"/>
        <w:rPr>
          <w:rFonts w:ascii="Times New Roman" w:hAnsi="Times New Roman" w:cs="Times New Roman"/>
          <w:sz w:val="24"/>
          <w:szCs w:val="24"/>
        </w:rPr>
      </w:pPr>
    </w:p>
    <w:p w14:paraId="0C2EBF14" w14:textId="591B9DBB" w:rsidR="009257ED" w:rsidRDefault="009257ED" w:rsidP="009257ED">
      <w:pPr>
        <w:rPr>
          <w:rFonts w:ascii="Times New Roman" w:hAnsi="Times New Roman" w:cs="Times New Roman"/>
          <w:b/>
          <w:bCs/>
          <w:sz w:val="24"/>
          <w:szCs w:val="24"/>
          <w:u w:val="single"/>
        </w:rPr>
      </w:pPr>
      <w:r w:rsidRPr="009257ED">
        <w:rPr>
          <w:rFonts w:ascii="Times New Roman" w:hAnsi="Times New Roman" w:cs="Times New Roman"/>
          <w:b/>
          <w:bCs/>
          <w:sz w:val="24"/>
          <w:szCs w:val="24"/>
          <w:u w:val="single"/>
        </w:rPr>
        <w:t>MAGNESIUM SULPHATE FOR NEUROPROTECTION</w:t>
      </w:r>
    </w:p>
    <w:p w14:paraId="21C5AA29" w14:textId="77777777" w:rsidR="00BE079F" w:rsidRDefault="009257ED" w:rsidP="009257ED">
      <w:pPr>
        <w:pStyle w:val="ListParagraph"/>
        <w:numPr>
          <w:ilvl w:val="0"/>
          <w:numId w:val="6"/>
        </w:numPr>
        <w:rPr>
          <w:rFonts w:ascii="Times New Roman" w:hAnsi="Times New Roman" w:cs="Times New Roman"/>
          <w:sz w:val="24"/>
          <w:szCs w:val="24"/>
        </w:rPr>
      </w:pPr>
      <w:r w:rsidRPr="009257ED">
        <w:rPr>
          <w:rFonts w:ascii="Times New Roman" w:hAnsi="Times New Roman" w:cs="Times New Roman"/>
          <w:sz w:val="24"/>
          <w:szCs w:val="24"/>
        </w:rPr>
        <w:t>The Cochrane systematic review of the role of antenatal magnesium sulphate therapy for neuroprotection in pre- term infants found a significant reduction in the risk of cerebral palsy</w:t>
      </w:r>
      <w:r w:rsidR="00BE079F">
        <w:rPr>
          <w:rFonts w:ascii="Times New Roman" w:hAnsi="Times New Roman" w:cs="Times New Roman"/>
          <w:sz w:val="24"/>
          <w:szCs w:val="24"/>
        </w:rPr>
        <w:t xml:space="preserve"> </w:t>
      </w:r>
      <w:r w:rsidRPr="009257ED">
        <w:rPr>
          <w:rFonts w:ascii="Times New Roman" w:hAnsi="Times New Roman" w:cs="Times New Roman"/>
          <w:sz w:val="24"/>
          <w:szCs w:val="24"/>
        </w:rPr>
        <w:t>and a significant reduction in gross motor dysfunction</w:t>
      </w:r>
      <w:r w:rsidR="00BE079F">
        <w:rPr>
          <w:rFonts w:ascii="Times New Roman" w:hAnsi="Times New Roman" w:cs="Times New Roman"/>
          <w:sz w:val="24"/>
          <w:szCs w:val="24"/>
        </w:rPr>
        <w:t>.</w:t>
      </w:r>
    </w:p>
    <w:p w14:paraId="4537BDE1" w14:textId="77777777" w:rsidR="001A3F4E" w:rsidRPr="001A3F4E" w:rsidRDefault="001A3F4E" w:rsidP="009257ED">
      <w:pPr>
        <w:pStyle w:val="ListParagraph"/>
        <w:numPr>
          <w:ilvl w:val="0"/>
          <w:numId w:val="6"/>
        </w:numPr>
        <w:rPr>
          <w:rFonts w:ascii="Times New Roman" w:hAnsi="Times New Roman" w:cs="Times New Roman"/>
          <w:sz w:val="24"/>
          <w:szCs w:val="24"/>
        </w:rPr>
      </w:pPr>
      <w:r w:rsidRPr="001A3F4E">
        <w:rPr>
          <w:rFonts w:ascii="Times New Roman" w:hAnsi="Times New Roman" w:cs="Times New Roman"/>
          <w:sz w:val="24"/>
          <w:szCs w:val="24"/>
          <w:lang w:val="en-US"/>
        </w:rPr>
        <w:t xml:space="preserve">MgSO4 should be given when early preterm birth (less than 30 weeks) is planned or definitely expected within 24 hours. </w:t>
      </w:r>
    </w:p>
    <w:p w14:paraId="5E83385C" w14:textId="77777777" w:rsidR="001A3F4E" w:rsidRPr="001A3F4E" w:rsidRDefault="001A3F4E" w:rsidP="009257ED">
      <w:pPr>
        <w:pStyle w:val="ListParagraph"/>
        <w:numPr>
          <w:ilvl w:val="0"/>
          <w:numId w:val="6"/>
        </w:numPr>
        <w:rPr>
          <w:rFonts w:ascii="Times New Roman" w:hAnsi="Times New Roman" w:cs="Times New Roman"/>
          <w:sz w:val="24"/>
          <w:szCs w:val="24"/>
        </w:rPr>
      </w:pPr>
      <w:r w:rsidRPr="001A3F4E">
        <w:rPr>
          <w:rFonts w:ascii="Times New Roman" w:hAnsi="Times New Roman" w:cs="Times New Roman"/>
          <w:sz w:val="24"/>
          <w:szCs w:val="24"/>
          <w:lang w:val="en-US"/>
        </w:rPr>
        <w:t>In the planned birth, it is recommended MgSO</w:t>
      </w:r>
      <w:r w:rsidRPr="001C2299">
        <w:rPr>
          <w:rFonts w:ascii="Times New Roman" w:hAnsi="Times New Roman" w:cs="Times New Roman"/>
          <w:sz w:val="24"/>
          <w:szCs w:val="24"/>
          <w:vertAlign w:val="subscript"/>
          <w:lang w:val="en-US"/>
        </w:rPr>
        <w:t>4</w:t>
      </w:r>
      <w:r w:rsidRPr="001A3F4E">
        <w:rPr>
          <w:rFonts w:ascii="Times New Roman" w:hAnsi="Times New Roman" w:cs="Times New Roman"/>
          <w:sz w:val="24"/>
          <w:szCs w:val="24"/>
          <w:lang w:val="en-US"/>
        </w:rPr>
        <w:t xml:space="preserve"> be commenced 4 hours prior to delivery. </w:t>
      </w:r>
    </w:p>
    <w:p w14:paraId="1B00D11F" w14:textId="77777777" w:rsidR="001A3F4E" w:rsidRPr="001A3F4E" w:rsidRDefault="001A3F4E" w:rsidP="009257ED">
      <w:pPr>
        <w:pStyle w:val="ListParagraph"/>
        <w:numPr>
          <w:ilvl w:val="0"/>
          <w:numId w:val="6"/>
        </w:numPr>
        <w:rPr>
          <w:rFonts w:ascii="Times New Roman" w:hAnsi="Times New Roman" w:cs="Times New Roman"/>
          <w:sz w:val="24"/>
          <w:szCs w:val="24"/>
        </w:rPr>
      </w:pPr>
      <w:r w:rsidRPr="001A3F4E">
        <w:rPr>
          <w:rFonts w:ascii="Times New Roman" w:hAnsi="Times New Roman" w:cs="Times New Roman"/>
          <w:sz w:val="24"/>
          <w:szCs w:val="24"/>
          <w:lang w:val="en-US"/>
        </w:rPr>
        <w:t>In the unplanned delivery, MgSO</w:t>
      </w:r>
      <w:r w:rsidRPr="001C2299">
        <w:rPr>
          <w:rFonts w:ascii="Times New Roman" w:hAnsi="Times New Roman" w:cs="Times New Roman"/>
          <w:sz w:val="24"/>
          <w:szCs w:val="24"/>
          <w:vertAlign w:val="subscript"/>
          <w:lang w:val="en-US"/>
        </w:rPr>
        <w:t>4</w:t>
      </w:r>
      <w:r w:rsidRPr="001A3F4E">
        <w:rPr>
          <w:rFonts w:ascii="Times New Roman" w:hAnsi="Times New Roman" w:cs="Times New Roman"/>
          <w:sz w:val="24"/>
          <w:szCs w:val="24"/>
          <w:lang w:val="en-US"/>
        </w:rPr>
        <w:t xml:space="preserve"> should only be given when the woman is in active preterm </w:t>
      </w:r>
      <w:proofErr w:type="spellStart"/>
      <w:r w:rsidRPr="001A3F4E">
        <w:rPr>
          <w:rFonts w:ascii="Times New Roman" w:hAnsi="Times New Roman" w:cs="Times New Roman"/>
          <w:sz w:val="24"/>
          <w:szCs w:val="24"/>
          <w:lang w:val="en-US"/>
        </w:rPr>
        <w:t>labour</w:t>
      </w:r>
      <w:proofErr w:type="spellEnd"/>
      <w:r>
        <w:rPr>
          <w:rFonts w:ascii="Times New Roman" w:hAnsi="Times New Roman" w:cs="Times New Roman"/>
          <w:sz w:val="24"/>
          <w:szCs w:val="24"/>
          <w:lang w:val="en-US"/>
        </w:rPr>
        <w:t>.</w:t>
      </w:r>
      <w:r w:rsidRPr="001A3F4E">
        <w:rPr>
          <w:rFonts w:ascii="Times New Roman" w:hAnsi="Times New Roman" w:cs="Times New Roman"/>
          <w:sz w:val="24"/>
          <w:szCs w:val="24"/>
          <w:lang w:val="en-US"/>
        </w:rPr>
        <w:t xml:space="preserve"> </w:t>
      </w:r>
    </w:p>
    <w:p w14:paraId="3BA3307B" w14:textId="4A56FE9B" w:rsidR="001A3F4E" w:rsidRPr="001A3F4E" w:rsidRDefault="001A3F4E" w:rsidP="009257ED">
      <w:pPr>
        <w:pStyle w:val="ListParagraph"/>
        <w:numPr>
          <w:ilvl w:val="0"/>
          <w:numId w:val="6"/>
        </w:numPr>
        <w:rPr>
          <w:rFonts w:ascii="Times New Roman" w:hAnsi="Times New Roman" w:cs="Times New Roman"/>
          <w:sz w:val="24"/>
          <w:szCs w:val="24"/>
        </w:rPr>
      </w:pPr>
      <w:r w:rsidRPr="001A3F4E">
        <w:rPr>
          <w:rFonts w:ascii="Times New Roman" w:hAnsi="Times New Roman" w:cs="Times New Roman"/>
          <w:sz w:val="24"/>
          <w:szCs w:val="24"/>
          <w:lang w:val="en-US"/>
        </w:rPr>
        <w:t>MgSO</w:t>
      </w:r>
      <w:r w:rsidRPr="001C2299">
        <w:rPr>
          <w:rFonts w:ascii="Times New Roman" w:hAnsi="Times New Roman" w:cs="Times New Roman"/>
          <w:sz w:val="24"/>
          <w:szCs w:val="24"/>
          <w:vertAlign w:val="subscript"/>
          <w:lang w:val="en-US"/>
        </w:rPr>
        <w:t>4</w:t>
      </w:r>
      <w:r w:rsidRPr="001A3F4E">
        <w:rPr>
          <w:rFonts w:ascii="Times New Roman" w:hAnsi="Times New Roman" w:cs="Times New Roman"/>
          <w:sz w:val="24"/>
          <w:szCs w:val="24"/>
          <w:lang w:val="en-US"/>
        </w:rPr>
        <w:t xml:space="preserve"> for neuro protection should be given in pregnancies less than </w:t>
      </w:r>
      <w:r>
        <w:rPr>
          <w:rFonts w:ascii="Times New Roman" w:hAnsi="Times New Roman" w:cs="Times New Roman"/>
          <w:sz w:val="24"/>
          <w:szCs w:val="24"/>
          <w:lang w:val="en-US"/>
        </w:rPr>
        <w:t>30 to 32 weeks</w:t>
      </w:r>
      <w:r w:rsidRPr="001A3F4E">
        <w:rPr>
          <w:rFonts w:ascii="Times New Roman" w:hAnsi="Times New Roman" w:cs="Times New Roman"/>
          <w:sz w:val="24"/>
          <w:szCs w:val="24"/>
          <w:lang w:val="en-US"/>
        </w:rPr>
        <w:t>, regardless of whether pregnancy is single or multiple, regardless of parity, regardless of anticipated mode of delivery and whether or not corticosteroids have been given.</w:t>
      </w:r>
    </w:p>
    <w:p w14:paraId="6C6F102C" w14:textId="77777777" w:rsidR="001A3F4E" w:rsidRDefault="001A3F4E" w:rsidP="001A3F4E">
      <w:pPr>
        <w:pStyle w:val="ListParagraph"/>
        <w:rPr>
          <w:rFonts w:ascii="Times New Roman" w:hAnsi="Times New Roman" w:cs="Times New Roman"/>
          <w:sz w:val="24"/>
          <w:szCs w:val="24"/>
          <w:lang w:val="en-US"/>
        </w:rPr>
      </w:pPr>
    </w:p>
    <w:p w14:paraId="7A35CFE1" w14:textId="77777777" w:rsidR="001A3F4E" w:rsidRDefault="001A3F4E" w:rsidP="001A3F4E">
      <w:pPr>
        <w:pStyle w:val="ListParagraph"/>
        <w:rPr>
          <w:rFonts w:ascii="Times New Roman" w:hAnsi="Times New Roman" w:cs="Times New Roman"/>
          <w:b/>
          <w:bCs/>
          <w:sz w:val="24"/>
          <w:szCs w:val="24"/>
          <w:u w:val="single"/>
          <w:lang w:val="en-US"/>
        </w:rPr>
      </w:pPr>
    </w:p>
    <w:p w14:paraId="193B06F8" w14:textId="40899C16" w:rsidR="001A3F4E" w:rsidRPr="001A3F4E" w:rsidRDefault="001A3F4E" w:rsidP="001A3F4E">
      <w:pPr>
        <w:pStyle w:val="ListParagraph"/>
        <w:rPr>
          <w:rFonts w:ascii="Times New Roman" w:hAnsi="Times New Roman" w:cs="Times New Roman"/>
          <w:sz w:val="24"/>
          <w:szCs w:val="24"/>
          <w:lang w:val="en-US"/>
        </w:rPr>
      </w:pPr>
      <w:proofErr w:type="gramStart"/>
      <w:r>
        <w:rPr>
          <w:rFonts w:ascii="Times New Roman" w:hAnsi="Times New Roman" w:cs="Times New Roman"/>
          <w:b/>
          <w:bCs/>
          <w:sz w:val="24"/>
          <w:szCs w:val="24"/>
          <w:u w:val="single"/>
          <w:lang w:val="en-US"/>
        </w:rPr>
        <w:lastRenderedPageBreak/>
        <w:t>DOSE :</w:t>
      </w:r>
      <w:proofErr w:type="gramEnd"/>
      <w:r>
        <w:rPr>
          <w:rFonts w:ascii="Times New Roman" w:hAnsi="Times New Roman" w:cs="Times New Roman"/>
          <w:b/>
          <w:bCs/>
          <w:sz w:val="24"/>
          <w:szCs w:val="24"/>
          <w:u w:val="single"/>
          <w:lang w:val="en-US"/>
        </w:rPr>
        <w:t>-</w:t>
      </w:r>
    </w:p>
    <w:p w14:paraId="2ED07C1C" w14:textId="5B02912B" w:rsidR="001A3F4E" w:rsidRPr="001A3F4E" w:rsidRDefault="009E55AF" w:rsidP="009257ED">
      <w:pPr>
        <w:pStyle w:val="ListParagraph"/>
        <w:numPr>
          <w:ilvl w:val="0"/>
          <w:numId w:val="6"/>
        </w:numPr>
        <w:rPr>
          <w:rFonts w:ascii="Times New Roman" w:hAnsi="Times New Roman" w:cs="Times New Roman"/>
          <w:sz w:val="24"/>
          <w:szCs w:val="24"/>
        </w:rPr>
      </w:pPr>
      <w:r w:rsidRPr="009E55AF">
        <w:rPr>
          <w:rFonts w:ascii="Times New Roman" w:hAnsi="Times New Roman" w:cs="Times New Roman"/>
          <w:sz w:val="24"/>
          <w:szCs w:val="24"/>
          <w:lang w:val="en-US"/>
        </w:rPr>
        <w:t>Administer intravenous loading bolus dose of 4g of MgSO</w:t>
      </w:r>
      <w:r w:rsidRPr="001C2299">
        <w:rPr>
          <w:rFonts w:ascii="Times New Roman" w:hAnsi="Times New Roman" w:cs="Times New Roman"/>
          <w:sz w:val="24"/>
          <w:szCs w:val="24"/>
          <w:vertAlign w:val="subscript"/>
          <w:lang w:val="en-US"/>
        </w:rPr>
        <w:t>4</w:t>
      </w:r>
      <w:r w:rsidRPr="009E55AF">
        <w:rPr>
          <w:rFonts w:ascii="Times New Roman" w:hAnsi="Times New Roman" w:cs="Times New Roman"/>
          <w:sz w:val="24"/>
          <w:szCs w:val="24"/>
          <w:lang w:val="en-US"/>
        </w:rPr>
        <w:t xml:space="preserve"> over 20 minutes via a controlled infusion device. </w:t>
      </w:r>
    </w:p>
    <w:p w14:paraId="67FF5EE3" w14:textId="763DF4CC" w:rsidR="001C2299" w:rsidRPr="001C2299" w:rsidRDefault="009E55AF" w:rsidP="009257ED">
      <w:pPr>
        <w:pStyle w:val="ListParagraph"/>
        <w:numPr>
          <w:ilvl w:val="0"/>
          <w:numId w:val="6"/>
        </w:numPr>
        <w:rPr>
          <w:rFonts w:ascii="Times New Roman" w:hAnsi="Times New Roman" w:cs="Times New Roman"/>
          <w:sz w:val="24"/>
          <w:szCs w:val="24"/>
        </w:rPr>
      </w:pPr>
      <w:r w:rsidRPr="009E55AF">
        <w:rPr>
          <w:rFonts w:ascii="Times New Roman" w:hAnsi="Times New Roman" w:cs="Times New Roman"/>
          <w:sz w:val="24"/>
          <w:szCs w:val="24"/>
          <w:lang w:val="en-US"/>
        </w:rPr>
        <w:t>The loading dose is followed by a maintenance infusion of 1g of MgSO</w:t>
      </w:r>
      <w:r w:rsidRPr="001C2299">
        <w:rPr>
          <w:rFonts w:ascii="Times New Roman" w:hAnsi="Times New Roman" w:cs="Times New Roman"/>
          <w:sz w:val="24"/>
          <w:szCs w:val="24"/>
          <w:vertAlign w:val="subscript"/>
          <w:lang w:val="en-US"/>
        </w:rPr>
        <w:t>4</w:t>
      </w:r>
      <w:r w:rsidRPr="009E55AF">
        <w:rPr>
          <w:rFonts w:ascii="Times New Roman" w:hAnsi="Times New Roman" w:cs="Times New Roman"/>
          <w:sz w:val="24"/>
          <w:szCs w:val="24"/>
          <w:lang w:val="en-US"/>
        </w:rPr>
        <w:t xml:space="preserve"> per hour. When the rate is changed to the maintenance rate, the rate shall be checked and confirmed by 2 registered midwives. </w:t>
      </w:r>
    </w:p>
    <w:p w14:paraId="461BC66A" w14:textId="77777777" w:rsidR="001C2299" w:rsidRPr="001C2299" w:rsidRDefault="009E55AF" w:rsidP="009257ED">
      <w:pPr>
        <w:pStyle w:val="ListParagraph"/>
        <w:numPr>
          <w:ilvl w:val="0"/>
          <w:numId w:val="6"/>
        </w:numPr>
        <w:rPr>
          <w:rFonts w:ascii="Times New Roman" w:hAnsi="Times New Roman" w:cs="Times New Roman"/>
          <w:sz w:val="24"/>
          <w:szCs w:val="24"/>
        </w:rPr>
      </w:pPr>
      <w:r w:rsidRPr="009E55AF">
        <w:rPr>
          <w:rFonts w:ascii="Times New Roman" w:hAnsi="Times New Roman" w:cs="Times New Roman"/>
          <w:sz w:val="24"/>
          <w:szCs w:val="24"/>
          <w:lang w:val="en-US"/>
        </w:rPr>
        <w:t>Continue at 1g/hour for 4 hours then cease MgSO</w:t>
      </w:r>
      <w:r w:rsidRPr="001C2299">
        <w:rPr>
          <w:rFonts w:ascii="Times New Roman" w:hAnsi="Times New Roman" w:cs="Times New Roman"/>
          <w:sz w:val="24"/>
          <w:szCs w:val="24"/>
          <w:vertAlign w:val="subscript"/>
          <w:lang w:val="en-US"/>
        </w:rPr>
        <w:t>4</w:t>
      </w:r>
      <w:r w:rsidRPr="009E55AF">
        <w:rPr>
          <w:rFonts w:ascii="Times New Roman" w:hAnsi="Times New Roman" w:cs="Times New Roman"/>
          <w:sz w:val="24"/>
          <w:szCs w:val="24"/>
          <w:lang w:val="en-US"/>
        </w:rPr>
        <w:t xml:space="preserve"> infusion. </w:t>
      </w:r>
    </w:p>
    <w:p w14:paraId="40A1C257" w14:textId="56796344" w:rsidR="001C2299" w:rsidRPr="001C2299" w:rsidRDefault="009E55AF" w:rsidP="001C2299">
      <w:pPr>
        <w:pStyle w:val="ListParagraph"/>
        <w:numPr>
          <w:ilvl w:val="0"/>
          <w:numId w:val="6"/>
        </w:numPr>
        <w:rPr>
          <w:rFonts w:ascii="Times New Roman" w:hAnsi="Times New Roman" w:cs="Times New Roman"/>
          <w:sz w:val="24"/>
          <w:szCs w:val="24"/>
        </w:rPr>
      </w:pPr>
      <w:r w:rsidRPr="009E55AF">
        <w:rPr>
          <w:rFonts w:ascii="Times New Roman" w:hAnsi="Times New Roman" w:cs="Times New Roman"/>
          <w:sz w:val="24"/>
          <w:szCs w:val="24"/>
          <w:lang w:val="en-US"/>
        </w:rPr>
        <w:t xml:space="preserve">If the birth occurs before the </w:t>
      </w:r>
      <w:proofErr w:type="gramStart"/>
      <w:r w:rsidRPr="009E55AF">
        <w:rPr>
          <w:rFonts w:ascii="Times New Roman" w:hAnsi="Times New Roman" w:cs="Times New Roman"/>
          <w:sz w:val="24"/>
          <w:szCs w:val="24"/>
          <w:lang w:val="en-US"/>
        </w:rPr>
        <w:t>4 hour</w:t>
      </w:r>
      <w:proofErr w:type="gramEnd"/>
      <w:r w:rsidRPr="009E55AF">
        <w:rPr>
          <w:rFonts w:ascii="Times New Roman" w:hAnsi="Times New Roman" w:cs="Times New Roman"/>
          <w:sz w:val="24"/>
          <w:szCs w:val="24"/>
          <w:lang w:val="en-US"/>
        </w:rPr>
        <w:t xml:space="preserve"> mark, discontinue the infusion at the time of birth.</w:t>
      </w:r>
    </w:p>
    <w:p w14:paraId="340CE969" w14:textId="51D37C75" w:rsidR="001C2299" w:rsidRPr="001C2299" w:rsidRDefault="009E55AF" w:rsidP="001C2299">
      <w:pPr>
        <w:pStyle w:val="ListParagraph"/>
        <w:numPr>
          <w:ilvl w:val="0"/>
          <w:numId w:val="6"/>
        </w:numPr>
        <w:rPr>
          <w:rFonts w:ascii="Times New Roman" w:hAnsi="Times New Roman" w:cs="Times New Roman"/>
          <w:sz w:val="24"/>
          <w:szCs w:val="24"/>
        </w:rPr>
      </w:pPr>
      <w:r w:rsidRPr="001C2299">
        <w:rPr>
          <w:rFonts w:ascii="Times New Roman" w:hAnsi="Times New Roman" w:cs="Times New Roman"/>
          <w:sz w:val="24"/>
          <w:szCs w:val="24"/>
        </w:rPr>
        <w:t xml:space="preserve">Prior to the commencement of MgSO4 infusion ensure: </w:t>
      </w:r>
    </w:p>
    <w:p w14:paraId="5EA60C97" w14:textId="2FCCAB63" w:rsidR="001C2299" w:rsidRPr="001C2299" w:rsidRDefault="009E55AF" w:rsidP="001C2299">
      <w:pPr>
        <w:pStyle w:val="ListParagraph"/>
        <w:numPr>
          <w:ilvl w:val="0"/>
          <w:numId w:val="7"/>
        </w:numPr>
        <w:rPr>
          <w:rFonts w:ascii="Times New Roman" w:hAnsi="Times New Roman" w:cs="Times New Roman"/>
          <w:sz w:val="24"/>
          <w:szCs w:val="24"/>
        </w:rPr>
      </w:pPr>
      <w:r w:rsidRPr="001C2299">
        <w:rPr>
          <w:rFonts w:ascii="Times New Roman" w:hAnsi="Times New Roman" w:cs="Times New Roman"/>
          <w:sz w:val="24"/>
          <w:szCs w:val="24"/>
        </w:rPr>
        <w:t xml:space="preserve">patella reflexes are present </w:t>
      </w:r>
    </w:p>
    <w:p w14:paraId="4AB10617" w14:textId="77777777" w:rsidR="001C2299" w:rsidRPr="001C2299" w:rsidRDefault="009E55AF" w:rsidP="001C2299">
      <w:pPr>
        <w:pStyle w:val="ListParagraph"/>
        <w:numPr>
          <w:ilvl w:val="0"/>
          <w:numId w:val="7"/>
        </w:numPr>
        <w:rPr>
          <w:rFonts w:ascii="Times New Roman" w:hAnsi="Times New Roman" w:cs="Times New Roman"/>
          <w:sz w:val="24"/>
          <w:szCs w:val="24"/>
        </w:rPr>
      </w:pPr>
      <w:r w:rsidRPr="001C2299">
        <w:rPr>
          <w:rFonts w:ascii="Times New Roman" w:hAnsi="Times New Roman" w:cs="Times New Roman"/>
          <w:sz w:val="24"/>
          <w:szCs w:val="24"/>
        </w:rPr>
        <w:t xml:space="preserve">respirations are more than 12 per minute </w:t>
      </w:r>
    </w:p>
    <w:p w14:paraId="728AB3BE" w14:textId="671FEE70" w:rsidR="009E55AF" w:rsidRDefault="009E55AF" w:rsidP="001C2299">
      <w:pPr>
        <w:pStyle w:val="ListParagraph"/>
        <w:numPr>
          <w:ilvl w:val="0"/>
          <w:numId w:val="7"/>
        </w:numPr>
        <w:rPr>
          <w:rFonts w:ascii="Times New Roman" w:hAnsi="Times New Roman" w:cs="Times New Roman"/>
          <w:sz w:val="24"/>
          <w:szCs w:val="24"/>
        </w:rPr>
      </w:pPr>
      <w:r w:rsidRPr="001C2299">
        <w:rPr>
          <w:rFonts w:ascii="Times New Roman" w:hAnsi="Times New Roman" w:cs="Times New Roman"/>
          <w:sz w:val="24"/>
          <w:szCs w:val="24"/>
        </w:rPr>
        <w:t>The correct order, medication, dose, and infusion rate is checked by 2 registered midwives.</w:t>
      </w:r>
    </w:p>
    <w:p w14:paraId="76F249E3" w14:textId="41320861" w:rsidR="001C2299" w:rsidRPr="001C2299" w:rsidRDefault="001C2299" w:rsidP="001C2299">
      <w:pPr>
        <w:pStyle w:val="ListParagraph"/>
        <w:numPr>
          <w:ilvl w:val="0"/>
          <w:numId w:val="8"/>
        </w:numPr>
        <w:rPr>
          <w:rFonts w:ascii="Times New Roman" w:hAnsi="Times New Roman" w:cs="Times New Roman"/>
          <w:sz w:val="24"/>
          <w:szCs w:val="24"/>
        </w:rPr>
      </w:pPr>
      <w:r w:rsidRPr="001C2299">
        <w:rPr>
          <w:rFonts w:ascii="Times New Roman" w:hAnsi="Times New Roman" w:cs="Times New Roman"/>
          <w:sz w:val="24"/>
          <w:szCs w:val="24"/>
          <w:lang w:val="en-US"/>
        </w:rPr>
        <w:t>Calcium Gluconate 1g in 10 mL (2.2mmol calcium in 10mL) must be available at all times for treatment of MgSO</w:t>
      </w:r>
      <w:r w:rsidRPr="001C2299">
        <w:rPr>
          <w:rFonts w:ascii="Times New Roman" w:hAnsi="Times New Roman" w:cs="Times New Roman"/>
          <w:sz w:val="24"/>
          <w:szCs w:val="24"/>
          <w:vertAlign w:val="subscript"/>
          <w:lang w:val="en-US"/>
        </w:rPr>
        <w:t>4</w:t>
      </w:r>
      <w:r w:rsidRPr="001C2299">
        <w:rPr>
          <w:rFonts w:ascii="Times New Roman" w:hAnsi="Times New Roman" w:cs="Times New Roman"/>
          <w:sz w:val="24"/>
          <w:szCs w:val="24"/>
          <w:lang w:val="en-US"/>
        </w:rPr>
        <w:t xml:space="preserve"> toxicity. </w:t>
      </w:r>
    </w:p>
    <w:p w14:paraId="2FB973A2" w14:textId="75D0E4F3" w:rsidR="001C2299" w:rsidRPr="001C2299" w:rsidRDefault="001C2299" w:rsidP="001C2299">
      <w:pPr>
        <w:pStyle w:val="ListParagraph"/>
        <w:numPr>
          <w:ilvl w:val="0"/>
          <w:numId w:val="9"/>
        </w:numPr>
        <w:rPr>
          <w:rFonts w:ascii="Times New Roman" w:hAnsi="Times New Roman" w:cs="Times New Roman"/>
          <w:sz w:val="24"/>
          <w:szCs w:val="24"/>
        </w:rPr>
      </w:pPr>
      <w:r w:rsidRPr="001C2299">
        <w:rPr>
          <w:rFonts w:ascii="Times New Roman" w:hAnsi="Times New Roman" w:cs="Times New Roman"/>
          <w:sz w:val="24"/>
          <w:szCs w:val="24"/>
          <w:lang w:val="en-US"/>
        </w:rPr>
        <w:t>Dose – administer ONE ampoule of Calcium gluconate 1g in 10</w:t>
      </w:r>
      <w:proofErr w:type="gramStart"/>
      <w:r w:rsidRPr="001C2299">
        <w:rPr>
          <w:rFonts w:ascii="Times New Roman" w:hAnsi="Times New Roman" w:cs="Times New Roman"/>
          <w:sz w:val="24"/>
          <w:szCs w:val="24"/>
          <w:lang w:val="en-US"/>
        </w:rPr>
        <w:t>mL( 2</w:t>
      </w:r>
      <w:proofErr w:type="gramEnd"/>
      <w:r w:rsidRPr="001C2299">
        <w:rPr>
          <w:rFonts w:ascii="Times New Roman" w:hAnsi="Times New Roman" w:cs="Times New Roman"/>
          <w:sz w:val="24"/>
          <w:szCs w:val="24"/>
          <w:lang w:val="en-US"/>
        </w:rPr>
        <w:t xml:space="preserve">.2mmol calcium in 10mL) intravenously (IV) slowly. </w:t>
      </w:r>
    </w:p>
    <w:p w14:paraId="65DE7A1F" w14:textId="77777777" w:rsidR="001C2299" w:rsidRPr="001C2299" w:rsidRDefault="001C2299" w:rsidP="001C2299">
      <w:pPr>
        <w:pStyle w:val="ListParagraph"/>
        <w:numPr>
          <w:ilvl w:val="0"/>
          <w:numId w:val="9"/>
        </w:numPr>
        <w:rPr>
          <w:rFonts w:ascii="Times New Roman" w:hAnsi="Times New Roman" w:cs="Times New Roman"/>
          <w:sz w:val="24"/>
          <w:szCs w:val="24"/>
        </w:rPr>
      </w:pPr>
      <w:r w:rsidRPr="001C2299">
        <w:rPr>
          <w:rFonts w:ascii="Times New Roman" w:hAnsi="Times New Roman" w:cs="Times New Roman"/>
          <w:sz w:val="24"/>
          <w:szCs w:val="24"/>
          <w:lang w:val="en-US"/>
        </w:rPr>
        <w:t>Administration must be authorized by a medical officer.</w:t>
      </w:r>
    </w:p>
    <w:p w14:paraId="3639355E" w14:textId="77777777" w:rsidR="001C2299" w:rsidRPr="001C2299" w:rsidRDefault="001C2299" w:rsidP="001C2299">
      <w:pPr>
        <w:pStyle w:val="ListParagraph"/>
        <w:numPr>
          <w:ilvl w:val="0"/>
          <w:numId w:val="9"/>
        </w:numPr>
        <w:rPr>
          <w:rFonts w:ascii="Times New Roman" w:hAnsi="Times New Roman" w:cs="Times New Roman"/>
          <w:sz w:val="24"/>
          <w:szCs w:val="24"/>
        </w:rPr>
      </w:pPr>
      <w:r w:rsidRPr="001C2299">
        <w:rPr>
          <w:rFonts w:ascii="Times New Roman" w:hAnsi="Times New Roman" w:cs="Times New Roman"/>
          <w:sz w:val="24"/>
          <w:szCs w:val="24"/>
          <w:lang w:val="en-US"/>
        </w:rPr>
        <w:t xml:space="preserve">ECG monitoring is recommended if Calcium gluconate is given </w:t>
      </w:r>
    </w:p>
    <w:p w14:paraId="2092845B" w14:textId="3E3C9BFE" w:rsidR="001C2299" w:rsidRPr="00606947" w:rsidRDefault="001C2299" w:rsidP="001C2299">
      <w:pPr>
        <w:pStyle w:val="ListParagraph"/>
        <w:numPr>
          <w:ilvl w:val="0"/>
          <w:numId w:val="8"/>
        </w:numPr>
        <w:rPr>
          <w:rFonts w:ascii="Times New Roman" w:hAnsi="Times New Roman" w:cs="Times New Roman"/>
          <w:sz w:val="24"/>
          <w:szCs w:val="24"/>
        </w:rPr>
      </w:pPr>
      <w:r w:rsidRPr="001C2299">
        <w:rPr>
          <w:rFonts w:ascii="Times New Roman" w:hAnsi="Times New Roman" w:cs="Times New Roman"/>
          <w:sz w:val="24"/>
          <w:szCs w:val="24"/>
          <w:lang w:val="en-US"/>
        </w:rPr>
        <w:t>Apply continuous fetal monitoring.</w:t>
      </w:r>
    </w:p>
    <w:p w14:paraId="0CC5A785" w14:textId="7DD5E139" w:rsidR="00606947" w:rsidRDefault="00606947" w:rsidP="00606947">
      <w:pPr>
        <w:pStyle w:val="ListParagraph"/>
        <w:ind w:left="785"/>
        <w:rPr>
          <w:rFonts w:ascii="Times New Roman" w:hAnsi="Times New Roman" w:cs="Times New Roman"/>
          <w:sz w:val="24"/>
          <w:szCs w:val="24"/>
          <w:lang w:val="en-US"/>
        </w:rPr>
      </w:pPr>
    </w:p>
    <w:p w14:paraId="5BC86982" w14:textId="0B730FD2" w:rsidR="00606947" w:rsidRPr="001C2299" w:rsidRDefault="00606947" w:rsidP="00606947">
      <w:pPr>
        <w:pStyle w:val="ListParagraph"/>
        <w:ind w:left="785"/>
        <w:rPr>
          <w:rFonts w:ascii="Times New Roman" w:hAnsi="Times New Roman" w:cs="Times New Roman"/>
          <w:sz w:val="24"/>
          <w:szCs w:val="24"/>
        </w:rPr>
      </w:pPr>
      <w:r w:rsidRPr="00606947">
        <w:rPr>
          <w:rFonts w:ascii="Times New Roman" w:hAnsi="Times New Roman" w:cs="Times New Roman"/>
          <w:sz w:val="24"/>
          <w:szCs w:val="24"/>
          <w:lang w:val="en-US"/>
        </w:rPr>
        <w:t>Fetuses with aneuploidy or congenital infection</w:t>
      </w:r>
      <w:r>
        <w:rPr>
          <w:rFonts w:ascii="Times New Roman" w:hAnsi="Times New Roman" w:cs="Times New Roman"/>
          <w:sz w:val="24"/>
          <w:szCs w:val="24"/>
          <w:lang w:val="en-US"/>
        </w:rPr>
        <w:t xml:space="preserve"> </w:t>
      </w:r>
      <w:r w:rsidRPr="00606947">
        <w:rPr>
          <w:rFonts w:ascii="Times New Roman" w:hAnsi="Times New Roman" w:cs="Times New Roman"/>
          <w:sz w:val="24"/>
          <w:szCs w:val="24"/>
          <w:lang w:val="en-US"/>
        </w:rPr>
        <w:t>have poor outcome irrespective of gestational age and timing of delivery.</w:t>
      </w:r>
    </w:p>
    <w:p w14:paraId="2F080E8D" w14:textId="77777777" w:rsidR="0085435E" w:rsidRDefault="0085435E" w:rsidP="0085435E">
      <w:pPr>
        <w:pStyle w:val="ListParagraph"/>
        <w:ind w:left="644"/>
        <w:rPr>
          <w:rFonts w:ascii="Times New Roman" w:hAnsi="Times New Roman" w:cs="Times New Roman"/>
          <w:sz w:val="24"/>
          <w:szCs w:val="24"/>
          <w:lang w:val="en-US"/>
        </w:rPr>
      </w:pPr>
    </w:p>
    <w:p w14:paraId="56AB9591" w14:textId="434BAADC" w:rsidR="004760BD" w:rsidRDefault="004760BD" w:rsidP="0085435E">
      <w:pPr>
        <w:pStyle w:val="ListParagraph"/>
        <w:ind w:left="644"/>
        <w:rPr>
          <w:rFonts w:ascii="Times New Roman" w:hAnsi="Times New Roman" w:cs="Times New Roman"/>
          <w:b/>
          <w:bCs/>
          <w:sz w:val="28"/>
          <w:szCs w:val="28"/>
          <w:u w:val="single"/>
          <w:lang w:val="en-US"/>
        </w:rPr>
      </w:pPr>
    </w:p>
    <w:p w14:paraId="35D81B02" w14:textId="3E90DE43" w:rsidR="004760BD" w:rsidRDefault="004760BD" w:rsidP="0085435E">
      <w:pPr>
        <w:pStyle w:val="ListParagraph"/>
        <w:ind w:left="644"/>
        <w:rPr>
          <w:rFonts w:ascii="Times New Roman" w:hAnsi="Times New Roman" w:cs="Times New Roman"/>
          <w:b/>
          <w:bCs/>
          <w:sz w:val="28"/>
          <w:szCs w:val="28"/>
          <w:u w:val="single"/>
          <w:lang w:val="en-US"/>
        </w:rPr>
      </w:pPr>
      <w:r w:rsidRPr="004760BD">
        <w:rPr>
          <w:rFonts w:ascii="Times New Roman" w:hAnsi="Times New Roman" w:cs="Times New Roman"/>
          <w:b/>
          <w:bCs/>
          <w:sz w:val="28"/>
          <w:szCs w:val="28"/>
          <w:u w:val="single"/>
          <w:lang w:val="en-US"/>
        </w:rPr>
        <w:t xml:space="preserve">METHODS OF DELIVERY: </w:t>
      </w:r>
    </w:p>
    <w:p w14:paraId="354A37C0" w14:textId="2E2AA5DF" w:rsidR="00C24BB8" w:rsidRDefault="00C24BB8" w:rsidP="0085435E">
      <w:pPr>
        <w:pStyle w:val="ListParagraph"/>
        <w:ind w:left="644"/>
        <w:rPr>
          <w:rFonts w:ascii="Times New Roman" w:hAnsi="Times New Roman" w:cs="Times New Roman"/>
          <w:sz w:val="24"/>
          <w:szCs w:val="24"/>
          <w:lang w:val="en-US"/>
        </w:rPr>
      </w:pPr>
      <w:r>
        <w:rPr>
          <w:rFonts w:ascii="Times New Roman" w:hAnsi="Times New Roman" w:cs="Times New Roman"/>
          <w:sz w:val="24"/>
          <w:szCs w:val="24"/>
          <w:lang w:val="en-US"/>
        </w:rPr>
        <w:t xml:space="preserve">         Before knowing the methods of delivery, have to check whether cervix is favorable or not, and for that one has to check BISHOP</w:t>
      </w:r>
      <w:r w:rsidR="00264D5B">
        <w:rPr>
          <w:rFonts w:ascii="Times New Roman" w:hAnsi="Times New Roman" w:cs="Times New Roman"/>
          <w:sz w:val="24"/>
          <w:szCs w:val="24"/>
          <w:lang w:val="en-US"/>
        </w:rPr>
        <w:t>’S</w:t>
      </w:r>
      <w:r>
        <w:rPr>
          <w:rFonts w:ascii="Times New Roman" w:hAnsi="Times New Roman" w:cs="Times New Roman"/>
          <w:sz w:val="24"/>
          <w:szCs w:val="24"/>
          <w:lang w:val="en-US"/>
        </w:rPr>
        <w:t xml:space="preserve"> score.</w:t>
      </w:r>
    </w:p>
    <w:p w14:paraId="1C9D514B" w14:textId="038917E0" w:rsidR="00C24BB8" w:rsidRDefault="00C24BB8" w:rsidP="0085435E">
      <w:pPr>
        <w:pStyle w:val="ListParagraph"/>
        <w:ind w:left="644"/>
        <w:rPr>
          <w:rFonts w:ascii="Times New Roman" w:hAnsi="Times New Roman" w:cs="Times New Roman"/>
          <w:sz w:val="24"/>
          <w:szCs w:val="24"/>
          <w:lang w:val="en-US"/>
        </w:rPr>
      </w:pPr>
    </w:p>
    <w:p w14:paraId="0C986AB3" w14:textId="09DA3F95" w:rsidR="00C24BB8" w:rsidRDefault="00264D5B" w:rsidP="00264D5B">
      <w:pPr>
        <w:pStyle w:val="ListParagraph"/>
        <w:ind w:left="644"/>
        <w:jc w:val="center"/>
        <w:rPr>
          <w:rFonts w:ascii="Times New Roman" w:hAnsi="Times New Roman" w:cs="Times New Roman"/>
          <w:b/>
          <w:bCs/>
          <w:sz w:val="24"/>
          <w:szCs w:val="24"/>
          <w:u w:val="single"/>
          <w:lang w:val="en-US"/>
        </w:rPr>
      </w:pPr>
      <w:r>
        <w:rPr>
          <w:rFonts w:ascii="Times New Roman" w:hAnsi="Times New Roman" w:cs="Times New Roman"/>
          <w:b/>
          <w:bCs/>
          <w:noProof/>
          <w:sz w:val="24"/>
          <w:szCs w:val="24"/>
          <w:lang w:val="en-US"/>
        </w:rPr>
        <w:drawing>
          <wp:anchor distT="0" distB="0" distL="114300" distR="114300" simplePos="0" relativeHeight="251658240" behindDoc="0" locked="0" layoutInCell="1" allowOverlap="1" wp14:anchorId="1F8DE0F7" wp14:editId="10085704">
            <wp:simplePos x="0" y="0"/>
            <wp:positionH relativeFrom="margin">
              <wp:posOffset>38100</wp:posOffset>
            </wp:positionH>
            <wp:positionV relativeFrom="margin">
              <wp:posOffset>5975350</wp:posOffset>
            </wp:positionV>
            <wp:extent cx="5873750" cy="2717800"/>
            <wp:effectExtent l="0" t="0" r="0" b="6350"/>
            <wp:wrapSquare wrapText="bothSides"/>
            <wp:docPr id="175484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1777" name="Picture 1754841777"/>
                    <pic:cNvPicPr/>
                  </pic:nvPicPr>
                  <pic:blipFill rotWithShape="1">
                    <a:blip r:embed="rId5">
                      <a:extLst>
                        <a:ext uri="{28A0092B-C50C-407E-A947-70E740481C1C}">
                          <a14:useLocalDpi xmlns:a14="http://schemas.microsoft.com/office/drawing/2010/main" val="0"/>
                        </a:ext>
                      </a:extLst>
                    </a:blip>
                    <a:srcRect l="9971" t="26590" r="9373" b="20228"/>
                    <a:stretch/>
                  </pic:blipFill>
                  <pic:spPr bwMode="auto">
                    <a:xfrm>
                      <a:off x="0" y="0"/>
                      <a:ext cx="5873750" cy="271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4BB8" w:rsidRPr="00264D5B">
        <w:rPr>
          <w:rFonts w:ascii="Times New Roman" w:hAnsi="Times New Roman" w:cs="Times New Roman"/>
          <w:b/>
          <w:bCs/>
          <w:sz w:val="24"/>
          <w:szCs w:val="24"/>
          <w:u w:val="single"/>
          <w:lang w:val="en-US"/>
        </w:rPr>
        <w:t>BISHOP’S SCORE</w:t>
      </w:r>
    </w:p>
    <w:p w14:paraId="5B851B67" w14:textId="77777777" w:rsidR="00976C77" w:rsidRDefault="00976C77" w:rsidP="00976C77">
      <w:pPr>
        <w:pStyle w:val="ListParagraph"/>
        <w:ind w:left="785"/>
        <w:rPr>
          <w:rFonts w:ascii="Times New Roman" w:hAnsi="Times New Roman" w:cs="Times New Roman"/>
          <w:sz w:val="24"/>
          <w:szCs w:val="24"/>
        </w:rPr>
      </w:pPr>
    </w:p>
    <w:p w14:paraId="1C79217A" w14:textId="77777777" w:rsidR="00976C77" w:rsidRDefault="00976C77" w:rsidP="00976C77">
      <w:pPr>
        <w:pStyle w:val="ListParagraph"/>
        <w:numPr>
          <w:ilvl w:val="0"/>
          <w:numId w:val="14"/>
        </w:numPr>
        <w:rPr>
          <w:rFonts w:ascii="Times New Roman" w:hAnsi="Times New Roman" w:cs="Times New Roman"/>
          <w:b/>
          <w:bCs/>
          <w:sz w:val="28"/>
          <w:szCs w:val="28"/>
        </w:rPr>
      </w:pPr>
      <w:r w:rsidRPr="00756AB7">
        <w:rPr>
          <w:rFonts w:ascii="Times New Roman" w:hAnsi="Times New Roman" w:cs="Times New Roman"/>
          <w:b/>
          <w:bCs/>
          <w:sz w:val="28"/>
          <w:szCs w:val="28"/>
        </w:rPr>
        <w:t xml:space="preserve">If the cervix is </w:t>
      </w:r>
      <w:proofErr w:type="spellStart"/>
      <w:r w:rsidRPr="00756AB7">
        <w:rPr>
          <w:rFonts w:ascii="Times New Roman" w:hAnsi="Times New Roman" w:cs="Times New Roman"/>
          <w:b/>
          <w:bCs/>
          <w:sz w:val="28"/>
          <w:szCs w:val="28"/>
        </w:rPr>
        <w:t>unfavorable</w:t>
      </w:r>
      <w:proofErr w:type="spellEnd"/>
      <w:r w:rsidRPr="00756AB7">
        <w:rPr>
          <w:rFonts w:ascii="Times New Roman" w:hAnsi="Times New Roman" w:cs="Times New Roman"/>
          <w:b/>
          <w:bCs/>
          <w:sz w:val="28"/>
          <w:szCs w:val="28"/>
        </w:rPr>
        <w:t xml:space="preserve"> (SCORE &lt; 6)</w:t>
      </w:r>
    </w:p>
    <w:p w14:paraId="6E05FDBD" w14:textId="77777777" w:rsidR="00976C77" w:rsidRPr="00AB5D0F" w:rsidRDefault="00976C77" w:rsidP="00976C77">
      <w:pPr>
        <w:pStyle w:val="ListParagraph"/>
        <w:numPr>
          <w:ilvl w:val="0"/>
          <w:numId w:val="15"/>
        </w:numPr>
        <w:rPr>
          <w:rFonts w:ascii="Times New Roman" w:hAnsi="Times New Roman" w:cs="Times New Roman"/>
          <w:b/>
          <w:bCs/>
          <w:sz w:val="28"/>
          <w:szCs w:val="28"/>
        </w:rPr>
      </w:pPr>
      <w:r w:rsidRPr="00756AB7">
        <w:rPr>
          <w:rFonts w:ascii="Times New Roman" w:hAnsi="Times New Roman" w:cs="Times New Roman"/>
          <w:sz w:val="24"/>
          <w:szCs w:val="24"/>
        </w:rPr>
        <w:t xml:space="preserve">Prostaglandin (PGE2) gel could be used when the cervix is </w:t>
      </w:r>
      <w:proofErr w:type="spellStart"/>
      <w:r w:rsidRPr="00756AB7">
        <w:rPr>
          <w:rFonts w:ascii="Times New Roman" w:hAnsi="Times New Roman" w:cs="Times New Roman"/>
          <w:sz w:val="24"/>
          <w:szCs w:val="24"/>
        </w:rPr>
        <w:t>unfavorable</w:t>
      </w:r>
      <w:proofErr w:type="spellEnd"/>
      <w:r w:rsidRPr="00756AB7">
        <w:rPr>
          <w:rFonts w:ascii="Times New Roman" w:hAnsi="Times New Roman" w:cs="Times New Roman"/>
          <w:sz w:val="24"/>
          <w:szCs w:val="24"/>
        </w:rPr>
        <w:t>. T</w:t>
      </w:r>
      <w:r>
        <w:rPr>
          <w:rFonts w:ascii="Times New Roman" w:hAnsi="Times New Roman" w:cs="Times New Roman"/>
          <w:sz w:val="24"/>
          <w:szCs w:val="24"/>
        </w:rPr>
        <w:t xml:space="preserve">he </w:t>
      </w:r>
      <w:proofErr w:type="spellStart"/>
      <w:r w:rsidRPr="00756AB7">
        <w:rPr>
          <w:rFonts w:ascii="Times New Roman" w:hAnsi="Times New Roman" w:cs="Times New Roman"/>
          <w:sz w:val="24"/>
          <w:szCs w:val="24"/>
        </w:rPr>
        <w:t>color</w:t>
      </w:r>
      <w:proofErr w:type="spellEnd"/>
      <w:r w:rsidRPr="00756AB7">
        <w:rPr>
          <w:rFonts w:ascii="Times New Roman" w:hAnsi="Times New Roman" w:cs="Times New Roman"/>
          <w:sz w:val="24"/>
          <w:szCs w:val="24"/>
        </w:rPr>
        <w:t xml:space="preserve"> of the liquor could be a guide for further management. </w:t>
      </w:r>
    </w:p>
    <w:p w14:paraId="76E4333E" w14:textId="77777777" w:rsidR="00976C77" w:rsidRDefault="00976C77" w:rsidP="00976C77">
      <w:pPr>
        <w:pStyle w:val="ListParagraph"/>
        <w:ind w:left="1364"/>
        <w:rPr>
          <w:rFonts w:ascii="Times New Roman" w:hAnsi="Times New Roman" w:cs="Times New Roman"/>
          <w:sz w:val="24"/>
          <w:szCs w:val="24"/>
        </w:rPr>
      </w:pPr>
    </w:p>
    <w:p w14:paraId="2B8ECDD5" w14:textId="77777777" w:rsidR="00976C77" w:rsidRDefault="00976C77" w:rsidP="00976C77">
      <w:pPr>
        <w:rPr>
          <w:rFonts w:ascii="Times New Roman" w:hAnsi="Times New Roman" w:cs="Times New Roman"/>
          <w:b/>
          <w:bCs/>
          <w:sz w:val="28"/>
          <w:szCs w:val="28"/>
          <w:u w:val="single"/>
        </w:rPr>
      </w:pPr>
      <w:r w:rsidRPr="00AB5D0F">
        <w:rPr>
          <w:rFonts w:ascii="Times New Roman" w:hAnsi="Times New Roman" w:cs="Times New Roman"/>
          <w:b/>
          <w:bCs/>
          <w:sz w:val="28"/>
          <w:szCs w:val="28"/>
          <w:u w:val="single"/>
        </w:rPr>
        <w:t>Prostaglandin E</w:t>
      </w:r>
      <w:r w:rsidRPr="00AB5D0F">
        <w:rPr>
          <w:rFonts w:ascii="Times New Roman" w:hAnsi="Times New Roman" w:cs="Times New Roman"/>
          <w:b/>
          <w:bCs/>
          <w:sz w:val="28"/>
          <w:szCs w:val="28"/>
          <w:u w:val="single"/>
          <w:vertAlign w:val="subscript"/>
        </w:rPr>
        <w:t>2</w:t>
      </w:r>
      <w:r w:rsidRPr="00AB5D0F">
        <w:rPr>
          <w:rFonts w:ascii="Times New Roman" w:hAnsi="Times New Roman" w:cs="Times New Roman"/>
          <w:b/>
          <w:bCs/>
          <w:sz w:val="28"/>
          <w:szCs w:val="28"/>
          <w:u w:val="single"/>
        </w:rPr>
        <w:t xml:space="preserve"> (</w:t>
      </w:r>
      <w:proofErr w:type="spellStart"/>
      <w:r w:rsidRPr="00AB5D0F">
        <w:rPr>
          <w:rFonts w:ascii="Times New Roman" w:hAnsi="Times New Roman" w:cs="Times New Roman"/>
          <w:b/>
          <w:bCs/>
          <w:sz w:val="28"/>
          <w:szCs w:val="28"/>
          <w:u w:val="single"/>
        </w:rPr>
        <w:t>Dinoprostone</w:t>
      </w:r>
      <w:proofErr w:type="spellEnd"/>
      <w:r w:rsidRPr="00AB5D0F">
        <w:rPr>
          <w:rFonts w:ascii="Times New Roman" w:hAnsi="Times New Roman" w:cs="Times New Roman"/>
          <w:b/>
          <w:bCs/>
          <w:sz w:val="28"/>
          <w:szCs w:val="28"/>
          <w:u w:val="single"/>
        </w:rPr>
        <w:t>)</w:t>
      </w:r>
    </w:p>
    <w:p w14:paraId="207B250B" w14:textId="77777777" w:rsidR="00976C77" w:rsidRPr="00AB5D0F" w:rsidRDefault="00976C77" w:rsidP="00976C77">
      <w:pPr>
        <w:pStyle w:val="ListParagraph"/>
        <w:numPr>
          <w:ilvl w:val="0"/>
          <w:numId w:val="15"/>
        </w:numPr>
        <w:rPr>
          <w:rFonts w:ascii="Times New Roman" w:hAnsi="Times New Roman" w:cs="Times New Roman"/>
          <w:b/>
          <w:bCs/>
          <w:sz w:val="28"/>
          <w:szCs w:val="28"/>
          <w:u w:val="single"/>
        </w:rPr>
      </w:pPr>
      <w:proofErr w:type="spellStart"/>
      <w:r w:rsidRPr="00AB5D0F">
        <w:rPr>
          <w:rFonts w:ascii="Times New Roman" w:hAnsi="Times New Roman" w:cs="Times New Roman"/>
          <w:b/>
          <w:bCs/>
          <w:sz w:val="24"/>
          <w:szCs w:val="24"/>
        </w:rPr>
        <w:t>Dinoprostone</w:t>
      </w:r>
      <w:proofErr w:type="spellEnd"/>
      <w:r w:rsidRPr="00AB5D0F">
        <w:rPr>
          <w:rFonts w:ascii="Times New Roman" w:hAnsi="Times New Roman" w:cs="Times New Roman"/>
          <w:b/>
          <w:bCs/>
          <w:sz w:val="24"/>
          <w:szCs w:val="24"/>
        </w:rPr>
        <w:t xml:space="preserve"> gel:</w:t>
      </w:r>
      <w:r w:rsidRPr="00AB5D0F">
        <w:rPr>
          <w:rFonts w:ascii="Times New Roman" w:hAnsi="Times New Roman" w:cs="Times New Roman"/>
          <w:sz w:val="24"/>
          <w:szCs w:val="24"/>
        </w:rPr>
        <w:t xml:space="preserve"> 0.5 mg (3 g gel) is commonly used for cervical ripening prior to induction. </w:t>
      </w:r>
    </w:p>
    <w:p w14:paraId="2F48E778" w14:textId="77777777" w:rsidR="00976C77" w:rsidRPr="00AB5D0F" w:rsidRDefault="00976C77" w:rsidP="00976C77">
      <w:pPr>
        <w:pStyle w:val="ListParagraph"/>
        <w:numPr>
          <w:ilvl w:val="0"/>
          <w:numId w:val="15"/>
        </w:numPr>
        <w:rPr>
          <w:rFonts w:ascii="Times New Roman" w:hAnsi="Times New Roman" w:cs="Times New Roman"/>
          <w:b/>
          <w:bCs/>
          <w:sz w:val="28"/>
          <w:szCs w:val="28"/>
          <w:u w:val="single"/>
        </w:rPr>
      </w:pPr>
      <w:r w:rsidRPr="00AB5D0F">
        <w:rPr>
          <w:rFonts w:ascii="Times New Roman" w:hAnsi="Times New Roman" w:cs="Times New Roman"/>
          <w:sz w:val="24"/>
          <w:szCs w:val="24"/>
        </w:rPr>
        <w:t xml:space="preserve">It is instilled into the endocervix and not beyond the internal cervical </w:t>
      </w:r>
      <w:proofErr w:type="spellStart"/>
      <w:r w:rsidRPr="00AB5D0F">
        <w:rPr>
          <w:rFonts w:ascii="Times New Roman" w:hAnsi="Times New Roman" w:cs="Times New Roman"/>
          <w:sz w:val="24"/>
          <w:szCs w:val="24"/>
        </w:rPr>
        <w:t>os</w:t>
      </w:r>
      <w:proofErr w:type="spellEnd"/>
      <w:r w:rsidRPr="00AB5D0F">
        <w:rPr>
          <w:rFonts w:ascii="Times New Roman" w:hAnsi="Times New Roman" w:cs="Times New Roman"/>
          <w:sz w:val="24"/>
          <w:szCs w:val="24"/>
        </w:rPr>
        <w:t xml:space="preserve">. The dose can be repeated every 6 hours. </w:t>
      </w:r>
    </w:p>
    <w:p w14:paraId="1AE4C395" w14:textId="77777777" w:rsidR="00976C77" w:rsidRPr="00AB5D0F" w:rsidRDefault="00976C77" w:rsidP="00976C77">
      <w:pPr>
        <w:pStyle w:val="ListParagraph"/>
        <w:numPr>
          <w:ilvl w:val="0"/>
          <w:numId w:val="15"/>
        </w:numPr>
        <w:rPr>
          <w:rFonts w:ascii="Times New Roman" w:hAnsi="Times New Roman" w:cs="Times New Roman"/>
          <w:b/>
          <w:bCs/>
          <w:sz w:val="28"/>
          <w:szCs w:val="28"/>
          <w:u w:val="single"/>
        </w:rPr>
      </w:pPr>
      <w:r w:rsidRPr="00AB5D0F">
        <w:rPr>
          <w:rFonts w:ascii="Times New Roman" w:hAnsi="Times New Roman" w:cs="Times New Roman"/>
          <w:sz w:val="24"/>
          <w:szCs w:val="24"/>
        </w:rPr>
        <w:t xml:space="preserve">If there is inadequate cervical change and minimal uterine activity, the dose can be repeated up to three times in 24 hours. </w:t>
      </w:r>
    </w:p>
    <w:p w14:paraId="552FEE90" w14:textId="77777777" w:rsidR="00976C77" w:rsidRDefault="00976C77" w:rsidP="00976C77">
      <w:pPr>
        <w:pStyle w:val="ListParagraph"/>
        <w:numPr>
          <w:ilvl w:val="0"/>
          <w:numId w:val="15"/>
        </w:numPr>
        <w:rPr>
          <w:rFonts w:ascii="Times New Roman" w:hAnsi="Times New Roman" w:cs="Times New Roman"/>
          <w:sz w:val="24"/>
          <w:szCs w:val="24"/>
        </w:rPr>
      </w:pPr>
      <w:r w:rsidRPr="00AB5D0F">
        <w:rPr>
          <w:rFonts w:ascii="Times New Roman" w:hAnsi="Times New Roman" w:cs="Times New Roman"/>
          <w:sz w:val="24"/>
          <w:szCs w:val="24"/>
        </w:rPr>
        <w:t xml:space="preserve">The </w:t>
      </w:r>
      <w:proofErr w:type="spellStart"/>
      <w:r w:rsidRPr="00AB5D0F">
        <w:rPr>
          <w:rFonts w:ascii="Times New Roman" w:hAnsi="Times New Roman" w:cs="Times New Roman"/>
          <w:sz w:val="24"/>
          <w:szCs w:val="24"/>
        </w:rPr>
        <w:t>fetal</w:t>
      </w:r>
      <w:proofErr w:type="spellEnd"/>
      <w:r w:rsidRPr="00AB5D0F">
        <w:rPr>
          <w:rFonts w:ascii="Times New Roman" w:hAnsi="Times New Roman" w:cs="Times New Roman"/>
          <w:sz w:val="24"/>
          <w:szCs w:val="24"/>
        </w:rPr>
        <w:t xml:space="preserve"> heart should be monitored by continuous CTG for 15-30 minutes</w:t>
      </w:r>
      <w:r>
        <w:rPr>
          <w:rFonts w:ascii="Times New Roman" w:hAnsi="Times New Roman" w:cs="Times New Roman"/>
          <w:sz w:val="24"/>
          <w:szCs w:val="24"/>
        </w:rPr>
        <w:t xml:space="preserve"> </w:t>
      </w:r>
      <w:r w:rsidRPr="00AB5D0F">
        <w:rPr>
          <w:rFonts w:ascii="Times New Roman" w:hAnsi="Times New Roman" w:cs="Times New Roman"/>
          <w:sz w:val="24"/>
          <w:szCs w:val="24"/>
        </w:rPr>
        <w:t xml:space="preserve">following each insertion and thereafter, periodically. </w:t>
      </w:r>
    </w:p>
    <w:p w14:paraId="2ADFF670" w14:textId="77777777" w:rsidR="00976C77" w:rsidRDefault="00976C77" w:rsidP="00976C77">
      <w:pPr>
        <w:pStyle w:val="ListParagraph"/>
        <w:numPr>
          <w:ilvl w:val="0"/>
          <w:numId w:val="15"/>
        </w:numPr>
        <w:rPr>
          <w:rFonts w:ascii="Times New Roman" w:hAnsi="Times New Roman" w:cs="Times New Roman"/>
          <w:sz w:val="24"/>
          <w:szCs w:val="24"/>
        </w:rPr>
      </w:pPr>
      <w:r w:rsidRPr="00AB5D0F">
        <w:rPr>
          <w:rFonts w:ascii="Times New Roman" w:hAnsi="Times New Roman" w:cs="Times New Roman"/>
          <w:sz w:val="24"/>
          <w:szCs w:val="24"/>
        </w:rPr>
        <w:t>The interval between the final dose and the initiation</w:t>
      </w:r>
      <w:r>
        <w:rPr>
          <w:rFonts w:ascii="Times New Roman" w:hAnsi="Times New Roman" w:cs="Times New Roman"/>
          <w:sz w:val="24"/>
          <w:szCs w:val="24"/>
        </w:rPr>
        <w:t xml:space="preserve"> </w:t>
      </w:r>
      <w:r w:rsidRPr="00AB5D0F">
        <w:rPr>
          <w:rFonts w:ascii="Times New Roman" w:hAnsi="Times New Roman" w:cs="Times New Roman"/>
          <w:sz w:val="24"/>
          <w:szCs w:val="24"/>
        </w:rPr>
        <w:t xml:space="preserve">of oxytocin should be &gt;6 hours to prevent uterine hyperstimulation. </w:t>
      </w:r>
    </w:p>
    <w:p w14:paraId="6CFDDE48" w14:textId="77777777" w:rsidR="00976C77" w:rsidRDefault="00976C77" w:rsidP="00976C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The </w:t>
      </w:r>
      <w:r w:rsidRPr="00AB5D0F">
        <w:rPr>
          <w:rFonts w:ascii="Times New Roman" w:hAnsi="Times New Roman" w:cs="Times New Roman"/>
          <w:sz w:val="24"/>
          <w:szCs w:val="24"/>
        </w:rPr>
        <w:t xml:space="preserve">side effects of prostaglandins include </w:t>
      </w:r>
      <w:proofErr w:type="spellStart"/>
      <w:r w:rsidRPr="00AB5D0F">
        <w:rPr>
          <w:rFonts w:ascii="Times New Roman" w:hAnsi="Times New Roman" w:cs="Times New Roman"/>
          <w:sz w:val="24"/>
          <w:szCs w:val="24"/>
        </w:rPr>
        <w:t>Gl</w:t>
      </w:r>
      <w:proofErr w:type="spellEnd"/>
      <w:r w:rsidRPr="00AB5D0F">
        <w:rPr>
          <w:rFonts w:ascii="Times New Roman" w:hAnsi="Times New Roman" w:cs="Times New Roman"/>
          <w:sz w:val="24"/>
          <w:szCs w:val="24"/>
        </w:rPr>
        <w:t xml:space="preserve"> upset such as </w:t>
      </w:r>
      <w:proofErr w:type="spellStart"/>
      <w:r w:rsidRPr="00AB5D0F">
        <w:rPr>
          <w:rFonts w:ascii="Times New Roman" w:hAnsi="Times New Roman" w:cs="Times New Roman"/>
          <w:sz w:val="24"/>
          <w:szCs w:val="24"/>
        </w:rPr>
        <w:t>diarrhea</w:t>
      </w:r>
      <w:proofErr w:type="spellEnd"/>
      <w:r w:rsidRPr="00AB5D0F">
        <w:rPr>
          <w:rFonts w:ascii="Times New Roman" w:hAnsi="Times New Roman" w:cs="Times New Roman"/>
          <w:sz w:val="24"/>
          <w:szCs w:val="24"/>
        </w:rPr>
        <w:t xml:space="preserve">, vomiting, hyperpyrexia and hypertonus of the uterus. </w:t>
      </w:r>
    </w:p>
    <w:p w14:paraId="624567D1" w14:textId="77777777" w:rsidR="00976C77" w:rsidRDefault="00976C77" w:rsidP="00976C77">
      <w:pPr>
        <w:pStyle w:val="ListParagraph"/>
        <w:numPr>
          <w:ilvl w:val="0"/>
          <w:numId w:val="15"/>
        </w:numPr>
        <w:rPr>
          <w:rFonts w:ascii="Times New Roman" w:hAnsi="Times New Roman" w:cs="Times New Roman"/>
          <w:sz w:val="24"/>
          <w:szCs w:val="24"/>
        </w:rPr>
      </w:pPr>
      <w:r w:rsidRPr="00AB5D0F">
        <w:rPr>
          <w:rFonts w:ascii="Times New Roman" w:hAnsi="Times New Roman" w:cs="Times New Roman"/>
          <w:sz w:val="24"/>
          <w:szCs w:val="24"/>
        </w:rPr>
        <w:t>PGE</w:t>
      </w:r>
      <w:r>
        <w:rPr>
          <w:rFonts w:ascii="Times New Roman" w:hAnsi="Times New Roman" w:cs="Times New Roman"/>
          <w:sz w:val="24"/>
          <w:szCs w:val="24"/>
          <w:vertAlign w:val="subscript"/>
        </w:rPr>
        <w:t>2</w:t>
      </w:r>
      <w:r w:rsidRPr="00AB5D0F">
        <w:rPr>
          <w:rFonts w:ascii="Times New Roman" w:hAnsi="Times New Roman" w:cs="Times New Roman"/>
          <w:sz w:val="24"/>
          <w:szCs w:val="24"/>
        </w:rPr>
        <w:t xml:space="preserve"> should be used cautiously in patients with glaucoma, severe hepatic or renal dysfunction or asthma. The gel should be stored in a refrigerator at 2-8°C.</w:t>
      </w:r>
    </w:p>
    <w:p w14:paraId="1BAC99EA" w14:textId="77777777" w:rsidR="00976C77" w:rsidRDefault="00976C77" w:rsidP="00976C77">
      <w:pPr>
        <w:pStyle w:val="ListParagraph"/>
        <w:ind w:left="1364"/>
        <w:rPr>
          <w:rFonts w:ascii="Times New Roman" w:hAnsi="Times New Roman" w:cs="Times New Roman"/>
          <w:sz w:val="24"/>
          <w:szCs w:val="24"/>
        </w:rPr>
      </w:pPr>
    </w:p>
    <w:p w14:paraId="2F356239" w14:textId="77777777" w:rsidR="00976C77" w:rsidRDefault="00976C77" w:rsidP="00976C77">
      <w:pPr>
        <w:pStyle w:val="ListParagraph"/>
        <w:ind w:left="1364"/>
        <w:rPr>
          <w:rFonts w:ascii="Times New Roman" w:hAnsi="Times New Roman" w:cs="Times New Roman"/>
          <w:sz w:val="24"/>
          <w:szCs w:val="24"/>
        </w:rPr>
      </w:pPr>
    </w:p>
    <w:p w14:paraId="47996971" w14:textId="77777777" w:rsidR="00976C77" w:rsidRDefault="00976C77" w:rsidP="00976C77">
      <w:pPr>
        <w:rPr>
          <w:rFonts w:ascii="Times New Roman" w:hAnsi="Times New Roman" w:cs="Times New Roman"/>
          <w:b/>
          <w:bCs/>
          <w:sz w:val="24"/>
          <w:szCs w:val="24"/>
          <w:u w:val="single"/>
        </w:rPr>
      </w:pPr>
      <w:r w:rsidRPr="007652A1">
        <w:rPr>
          <w:rFonts w:ascii="Times New Roman" w:hAnsi="Times New Roman" w:cs="Times New Roman"/>
          <w:b/>
          <w:bCs/>
          <w:sz w:val="28"/>
          <w:szCs w:val="28"/>
          <w:u w:val="single"/>
        </w:rPr>
        <w:t>Misoprostol (synthetic analogue of PGE₁)</w:t>
      </w:r>
    </w:p>
    <w:p w14:paraId="636F002C" w14:textId="77777777" w:rsidR="00976C77" w:rsidRPr="007652A1" w:rsidRDefault="00976C77" w:rsidP="00976C77">
      <w:pPr>
        <w:pStyle w:val="ListParagraph"/>
        <w:numPr>
          <w:ilvl w:val="0"/>
          <w:numId w:val="16"/>
        </w:numPr>
        <w:rPr>
          <w:rFonts w:ascii="Times New Roman" w:hAnsi="Times New Roman" w:cs="Times New Roman"/>
          <w:b/>
          <w:bCs/>
          <w:sz w:val="24"/>
          <w:szCs w:val="24"/>
          <w:u w:val="single"/>
        </w:rPr>
      </w:pPr>
      <w:r w:rsidRPr="007652A1">
        <w:rPr>
          <w:rFonts w:ascii="Times New Roman" w:hAnsi="Times New Roman" w:cs="Times New Roman"/>
          <w:sz w:val="24"/>
          <w:szCs w:val="24"/>
        </w:rPr>
        <w:t xml:space="preserve">It is given in a dose of 25 µg vaginally or orally every 6 hours. </w:t>
      </w:r>
    </w:p>
    <w:p w14:paraId="346675F2" w14:textId="77777777" w:rsidR="00976C77" w:rsidRPr="007652A1" w:rsidRDefault="00976C77" w:rsidP="00976C77">
      <w:pPr>
        <w:pStyle w:val="ListParagraph"/>
        <w:numPr>
          <w:ilvl w:val="0"/>
          <w:numId w:val="16"/>
        </w:numPr>
        <w:rPr>
          <w:rFonts w:ascii="Times New Roman" w:hAnsi="Times New Roman" w:cs="Times New Roman"/>
          <w:b/>
          <w:bCs/>
          <w:sz w:val="24"/>
          <w:szCs w:val="24"/>
          <w:u w:val="single"/>
        </w:rPr>
      </w:pPr>
      <w:r w:rsidRPr="007652A1">
        <w:rPr>
          <w:rFonts w:ascii="Times New Roman" w:hAnsi="Times New Roman" w:cs="Times New Roman"/>
          <w:sz w:val="24"/>
          <w:szCs w:val="24"/>
        </w:rPr>
        <w:t xml:space="preserve">The dosage should not exceed four doses in 24 hours. The major advantage of misoprostol is that it is stable at room temperature. </w:t>
      </w:r>
    </w:p>
    <w:p w14:paraId="59C79636" w14:textId="77777777" w:rsidR="00976C77" w:rsidRPr="007652A1" w:rsidRDefault="00976C77" w:rsidP="00976C77">
      <w:pPr>
        <w:pStyle w:val="ListParagraph"/>
        <w:numPr>
          <w:ilvl w:val="0"/>
          <w:numId w:val="16"/>
        </w:numPr>
        <w:rPr>
          <w:rFonts w:ascii="Times New Roman" w:hAnsi="Times New Roman" w:cs="Times New Roman"/>
          <w:b/>
          <w:bCs/>
          <w:sz w:val="24"/>
          <w:szCs w:val="24"/>
          <w:u w:val="single"/>
        </w:rPr>
      </w:pPr>
      <w:r w:rsidRPr="007652A1">
        <w:rPr>
          <w:rFonts w:ascii="Times New Roman" w:hAnsi="Times New Roman" w:cs="Times New Roman"/>
          <w:sz w:val="24"/>
          <w:szCs w:val="24"/>
        </w:rPr>
        <w:t xml:space="preserve">It can be used for the induction of IUFD/ severe pre-eclampsia occurring in the second trimester. Though many organisations recommend the use of misoprostol for inducing labour in a term pregnancy with a viable </w:t>
      </w:r>
      <w:proofErr w:type="spellStart"/>
      <w:r w:rsidRPr="007652A1">
        <w:rPr>
          <w:rFonts w:ascii="Times New Roman" w:hAnsi="Times New Roman" w:cs="Times New Roman"/>
          <w:sz w:val="24"/>
          <w:szCs w:val="24"/>
        </w:rPr>
        <w:t>fetus</w:t>
      </w:r>
      <w:proofErr w:type="spellEnd"/>
      <w:r w:rsidRPr="007652A1">
        <w:rPr>
          <w:rFonts w:ascii="Times New Roman" w:hAnsi="Times New Roman" w:cs="Times New Roman"/>
          <w:sz w:val="24"/>
          <w:szCs w:val="24"/>
        </w:rPr>
        <w:t xml:space="preserve">, caution should be exercised. </w:t>
      </w:r>
    </w:p>
    <w:p w14:paraId="58DA7287" w14:textId="77777777" w:rsidR="00976C77" w:rsidRPr="007652A1" w:rsidRDefault="00976C77" w:rsidP="00976C77">
      <w:pPr>
        <w:pStyle w:val="ListParagraph"/>
        <w:numPr>
          <w:ilvl w:val="0"/>
          <w:numId w:val="16"/>
        </w:numPr>
        <w:rPr>
          <w:rFonts w:ascii="Times New Roman" w:hAnsi="Times New Roman" w:cs="Times New Roman"/>
          <w:b/>
          <w:bCs/>
          <w:sz w:val="24"/>
          <w:szCs w:val="24"/>
          <w:u w:val="single"/>
        </w:rPr>
      </w:pPr>
      <w:r w:rsidRPr="007652A1">
        <w:rPr>
          <w:rFonts w:ascii="Times New Roman" w:hAnsi="Times New Roman" w:cs="Times New Roman"/>
          <w:sz w:val="24"/>
          <w:szCs w:val="24"/>
        </w:rPr>
        <w:t xml:space="preserve">Side effects include </w:t>
      </w:r>
      <w:proofErr w:type="spellStart"/>
      <w:r w:rsidRPr="007652A1">
        <w:rPr>
          <w:rFonts w:ascii="Times New Roman" w:hAnsi="Times New Roman" w:cs="Times New Roman"/>
          <w:sz w:val="24"/>
          <w:szCs w:val="24"/>
        </w:rPr>
        <w:t>diarrhea</w:t>
      </w:r>
      <w:proofErr w:type="spellEnd"/>
      <w:r w:rsidRPr="007652A1">
        <w:rPr>
          <w:rFonts w:ascii="Times New Roman" w:hAnsi="Times New Roman" w:cs="Times New Roman"/>
          <w:sz w:val="24"/>
          <w:szCs w:val="24"/>
        </w:rPr>
        <w:t>, nausea, vomiting, febrile illness, tachysystole and meconium-stained liquor. Uterine rupture can occur if used for women who have a scarred uterus.</w:t>
      </w:r>
    </w:p>
    <w:p w14:paraId="5A5429CA" w14:textId="77777777" w:rsidR="00976C77" w:rsidRDefault="00976C77" w:rsidP="00264D5B">
      <w:pPr>
        <w:pStyle w:val="ListParagraph"/>
        <w:ind w:left="644"/>
        <w:jc w:val="center"/>
        <w:rPr>
          <w:rFonts w:ascii="Times New Roman" w:hAnsi="Times New Roman" w:cs="Times New Roman"/>
          <w:b/>
          <w:bCs/>
          <w:sz w:val="24"/>
          <w:szCs w:val="24"/>
          <w:u w:val="single"/>
          <w:lang w:val="en-US"/>
        </w:rPr>
      </w:pPr>
    </w:p>
    <w:p w14:paraId="0A0E1E34" w14:textId="77777777" w:rsidR="00976C77" w:rsidRDefault="00976C77" w:rsidP="00264D5B">
      <w:pPr>
        <w:pStyle w:val="ListParagraph"/>
        <w:ind w:left="644"/>
        <w:jc w:val="center"/>
        <w:rPr>
          <w:rFonts w:ascii="Times New Roman" w:hAnsi="Times New Roman" w:cs="Times New Roman"/>
          <w:b/>
          <w:bCs/>
          <w:sz w:val="24"/>
          <w:szCs w:val="24"/>
          <w:u w:val="single"/>
          <w:lang w:val="en-US"/>
        </w:rPr>
      </w:pPr>
    </w:p>
    <w:p w14:paraId="37CF295A" w14:textId="77777777" w:rsidR="00976C77" w:rsidRDefault="00976C77" w:rsidP="00264D5B">
      <w:pPr>
        <w:pStyle w:val="ListParagraph"/>
        <w:ind w:left="644"/>
        <w:jc w:val="center"/>
        <w:rPr>
          <w:rFonts w:ascii="Times New Roman" w:hAnsi="Times New Roman" w:cs="Times New Roman"/>
          <w:b/>
          <w:bCs/>
          <w:sz w:val="24"/>
          <w:szCs w:val="24"/>
          <w:u w:val="single"/>
          <w:lang w:val="en-US"/>
        </w:rPr>
      </w:pPr>
    </w:p>
    <w:p w14:paraId="32B6D2BB" w14:textId="77777777" w:rsidR="00976C77" w:rsidRDefault="00976C77" w:rsidP="00264D5B">
      <w:pPr>
        <w:pStyle w:val="ListParagraph"/>
        <w:ind w:left="644"/>
        <w:jc w:val="center"/>
        <w:rPr>
          <w:rFonts w:ascii="Times New Roman" w:hAnsi="Times New Roman" w:cs="Times New Roman"/>
          <w:b/>
          <w:bCs/>
          <w:sz w:val="24"/>
          <w:szCs w:val="24"/>
          <w:u w:val="single"/>
          <w:lang w:val="en-US"/>
        </w:rPr>
      </w:pPr>
    </w:p>
    <w:p w14:paraId="035BFAFA" w14:textId="77777777" w:rsidR="00976C77" w:rsidRDefault="00976C77" w:rsidP="00264D5B">
      <w:pPr>
        <w:pStyle w:val="ListParagraph"/>
        <w:ind w:left="644"/>
        <w:jc w:val="center"/>
        <w:rPr>
          <w:rFonts w:ascii="Times New Roman" w:hAnsi="Times New Roman" w:cs="Times New Roman"/>
          <w:b/>
          <w:bCs/>
          <w:sz w:val="24"/>
          <w:szCs w:val="24"/>
          <w:u w:val="single"/>
          <w:lang w:val="en-US"/>
        </w:rPr>
      </w:pPr>
    </w:p>
    <w:p w14:paraId="31426763" w14:textId="77777777" w:rsidR="00976C77" w:rsidRPr="00264D5B" w:rsidRDefault="00976C77" w:rsidP="00264D5B">
      <w:pPr>
        <w:pStyle w:val="ListParagraph"/>
        <w:ind w:left="644"/>
        <w:jc w:val="center"/>
        <w:rPr>
          <w:rFonts w:ascii="Times New Roman" w:hAnsi="Times New Roman" w:cs="Times New Roman"/>
          <w:b/>
          <w:bCs/>
          <w:sz w:val="24"/>
          <w:szCs w:val="24"/>
          <w:u w:val="single"/>
          <w:lang w:val="en-US"/>
        </w:rPr>
      </w:pPr>
    </w:p>
    <w:p w14:paraId="4642C9EC" w14:textId="44B8712F" w:rsidR="00264D5B" w:rsidRPr="00116D84" w:rsidRDefault="00264D5B" w:rsidP="00756AB7">
      <w:pPr>
        <w:pStyle w:val="ListParagraph"/>
        <w:numPr>
          <w:ilvl w:val="0"/>
          <w:numId w:val="14"/>
        </w:numPr>
        <w:rPr>
          <w:rFonts w:ascii="Times New Roman" w:hAnsi="Times New Roman" w:cs="Times New Roman"/>
          <w:b/>
          <w:bCs/>
          <w:sz w:val="28"/>
          <w:szCs w:val="28"/>
          <w:lang w:val="en-US"/>
        </w:rPr>
      </w:pPr>
      <w:r w:rsidRPr="00116D84">
        <w:rPr>
          <w:rFonts w:ascii="Times New Roman" w:hAnsi="Times New Roman" w:cs="Times New Roman"/>
          <w:b/>
          <w:bCs/>
          <w:sz w:val="28"/>
          <w:szCs w:val="28"/>
          <w:lang w:val="en-US"/>
        </w:rPr>
        <w:t>If the cervix is favorable (SCORE &gt; 6)</w:t>
      </w:r>
    </w:p>
    <w:p w14:paraId="5331FEAE" w14:textId="623B3997" w:rsidR="00264D5B" w:rsidRDefault="00264D5B" w:rsidP="00264D5B">
      <w:pPr>
        <w:pStyle w:val="ListParagraph"/>
        <w:numPr>
          <w:ilvl w:val="0"/>
          <w:numId w:val="10"/>
        </w:numPr>
        <w:rPr>
          <w:rFonts w:ascii="Times New Roman" w:hAnsi="Times New Roman" w:cs="Times New Roman"/>
          <w:sz w:val="24"/>
          <w:szCs w:val="24"/>
          <w:lang w:val="en-US"/>
        </w:rPr>
      </w:pPr>
      <w:r w:rsidRPr="00116D84">
        <w:rPr>
          <w:rFonts w:ascii="Times New Roman" w:hAnsi="Times New Roman" w:cs="Times New Roman"/>
          <w:b/>
          <w:bCs/>
          <w:sz w:val="24"/>
          <w:szCs w:val="24"/>
          <w:lang w:val="en-US"/>
        </w:rPr>
        <w:t>Low rupture of the membranes</w:t>
      </w:r>
      <w:r w:rsidRPr="004760BD">
        <w:rPr>
          <w:rFonts w:ascii="Times New Roman" w:hAnsi="Times New Roman" w:cs="Times New Roman"/>
          <w:sz w:val="24"/>
          <w:szCs w:val="24"/>
          <w:lang w:val="en-US"/>
        </w:rPr>
        <w:t xml:space="preserve"> followed by </w:t>
      </w:r>
      <w:r w:rsidRPr="00116D84">
        <w:rPr>
          <w:rFonts w:ascii="Times New Roman" w:hAnsi="Times New Roman" w:cs="Times New Roman"/>
          <w:b/>
          <w:bCs/>
          <w:sz w:val="24"/>
          <w:szCs w:val="24"/>
          <w:lang w:val="en-US"/>
        </w:rPr>
        <w:t>oxytocin</w:t>
      </w:r>
      <w:r w:rsidRPr="004760BD">
        <w:rPr>
          <w:rFonts w:ascii="Times New Roman" w:hAnsi="Times New Roman" w:cs="Times New Roman"/>
          <w:sz w:val="24"/>
          <w:szCs w:val="24"/>
          <w:lang w:val="en-US"/>
        </w:rPr>
        <w:t xml:space="preserve"> is employed in cases such as pregnancy beyond 34 weeks with favorable cervix and the head is deep in the pelvis.</w:t>
      </w:r>
    </w:p>
    <w:p w14:paraId="3539823D" w14:textId="77777777" w:rsidR="00611B06" w:rsidRDefault="00611B06" w:rsidP="00611B06">
      <w:pPr>
        <w:pStyle w:val="ListParagraph"/>
        <w:ind w:left="1690"/>
        <w:rPr>
          <w:rFonts w:ascii="Times New Roman" w:hAnsi="Times New Roman" w:cs="Times New Roman"/>
          <w:b/>
          <w:bCs/>
          <w:sz w:val="24"/>
          <w:szCs w:val="24"/>
          <w:lang w:val="en-US"/>
        </w:rPr>
      </w:pPr>
    </w:p>
    <w:p w14:paraId="6EE2B794" w14:textId="18690C1A" w:rsidR="00611B06" w:rsidRPr="00611B06" w:rsidRDefault="00611B06" w:rsidP="00611B06">
      <w:pPr>
        <w:pStyle w:val="ListParagraph"/>
        <w:ind w:left="1690"/>
        <w:rPr>
          <w:rFonts w:ascii="Times New Roman" w:hAnsi="Times New Roman" w:cs="Times New Roman"/>
          <w:b/>
          <w:bCs/>
          <w:sz w:val="28"/>
          <w:szCs w:val="28"/>
          <w:u w:val="single"/>
          <w:lang w:val="en-US"/>
        </w:rPr>
      </w:pPr>
      <w:r w:rsidRPr="00611B06">
        <w:rPr>
          <w:rFonts w:ascii="Times New Roman" w:hAnsi="Times New Roman" w:cs="Times New Roman"/>
          <w:b/>
          <w:bCs/>
          <w:sz w:val="28"/>
          <w:szCs w:val="28"/>
          <w:u w:val="single"/>
          <w:lang w:val="en-US"/>
        </w:rPr>
        <w:lastRenderedPageBreak/>
        <w:t>LOW RUPTURE OF THE MEMBRANES (LRM)</w:t>
      </w:r>
    </w:p>
    <w:p w14:paraId="64E9B5ED" w14:textId="44CE07D3" w:rsidR="00264D5B" w:rsidRDefault="00264D5B" w:rsidP="00611B06">
      <w:pPr>
        <w:pStyle w:val="ListParagraph"/>
        <w:ind w:left="644"/>
        <w:rPr>
          <w:rFonts w:ascii="Times New Roman" w:hAnsi="Times New Roman" w:cs="Times New Roman"/>
          <w:b/>
          <w:bCs/>
          <w:sz w:val="24"/>
          <w:szCs w:val="24"/>
          <w:lang w:val="en-US"/>
        </w:rPr>
      </w:pPr>
    </w:p>
    <w:p w14:paraId="205C6F6E" w14:textId="77777777" w:rsidR="00611B06" w:rsidRPr="00611B06" w:rsidRDefault="00611B06" w:rsidP="00611B06">
      <w:pPr>
        <w:pStyle w:val="ListParagraph"/>
        <w:ind w:left="644"/>
        <w:rPr>
          <w:rFonts w:ascii="Times New Roman" w:hAnsi="Times New Roman" w:cs="Times New Roman"/>
          <w:sz w:val="28"/>
          <w:szCs w:val="28"/>
          <w:u w:val="single"/>
          <w:lang w:val="en-US"/>
        </w:rPr>
      </w:pPr>
      <w:r w:rsidRPr="00611B06">
        <w:rPr>
          <w:rFonts w:ascii="Times New Roman" w:hAnsi="Times New Roman" w:cs="Times New Roman"/>
          <w:b/>
          <w:bCs/>
          <w:sz w:val="28"/>
          <w:szCs w:val="28"/>
          <w:u w:val="single"/>
          <w:lang w:val="en-US"/>
        </w:rPr>
        <w:t>Procedures:</w:t>
      </w:r>
    </w:p>
    <w:p w14:paraId="33E2AAE1" w14:textId="77777777" w:rsidR="00611B06" w:rsidRPr="00611B06" w:rsidRDefault="00611B06" w:rsidP="00611B06">
      <w:pPr>
        <w:pStyle w:val="ListParagraph"/>
        <w:numPr>
          <w:ilvl w:val="0"/>
          <w:numId w:val="11"/>
        </w:numPr>
        <w:rPr>
          <w:rFonts w:ascii="Times New Roman" w:hAnsi="Times New Roman" w:cs="Times New Roman"/>
          <w:sz w:val="24"/>
          <w:szCs w:val="24"/>
          <w:lang w:val="en-US"/>
        </w:rPr>
      </w:pPr>
      <w:r w:rsidRPr="00611B06">
        <w:rPr>
          <w:rFonts w:ascii="Times New Roman" w:hAnsi="Times New Roman" w:cs="Times New Roman"/>
          <w:b/>
          <w:bCs/>
          <w:sz w:val="24"/>
          <w:szCs w:val="24"/>
          <w:u w:val="single"/>
          <w:lang w:val="en-US"/>
        </w:rPr>
        <w:t>Preliminaries:</w:t>
      </w:r>
    </w:p>
    <w:p w14:paraId="5CCF32EB" w14:textId="77777777" w:rsidR="00611B06" w:rsidRDefault="00611B06" w:rsidP="00611B06">
      <w:pPr>
        <w:pStyle w:val="ListParagraph"/>
        <w:numPr>
          <w:ilvl w:val="0"/>
          <w:numId w:val="10"/>
        </w:numPr>
        <w:rPr>
          <w:rFonts w:ascii="Times New Roman" w:hAnsi="Times New Roman" w:cs="Times New Roman"/>
          <w:sz w:val="24"/>
          <w:szCs w:val="24"/>
          <w:lang w:val="en-US"/>
        </w:rPr>
      </w:pPr>
      <w:r w:rsidRPr="00611B06">
        <w:rPr>
          <w:rFonts w:ascii="Times New Roman" w:hAnsi="Times New Roman" w:cs="Times New Roman"/>
          <w:sz w:val="24"/>
          <w:szCs w:val="24"/>
          <w:lang w:val="en-US"/>
        </w:rPr>
        <w:t xml:space="preserve">It is an indoor procedure. The patient is asked to empty her bladder. </w:t>
      </w:r>
    </w:p>
    <w:p w14:paraId="4715E556" w14:textId="77777777" w:rsidR="00611B06" w:rsidRDefault="00611B06" w:rsidP="00611B06">
      <w:pPr>
        <w:pStyle w:val="ListParagraph"/>
        <w:numPr>
          <w:ilvl w:val="0"/>
          <w:numId w:val="10"/>
        </w:numPr>
        <w:rPr>
          <w:rFonts w:ascii="Times New Roman" w:hAnsi="Times New Roman" w:cs="Times New Roman"/>
          <w:sz w:val="24"/>
          <w:szCs w:val="24"/>
          <w:lang w:val="en-US"/>
        </w:rPr>
      </w:pPr>
      <w:r w:rsidRPr="00611B06">
        <w:rPr>
          <w:rFonts w:ascii="Times New Roman" w:hAnsi="Times New Roman" w:cs="Times New Roman"/>
          <w:sz w:val="24"/>
          <w:szCs w:val="24"/>
          <w:lang w:val="en-US"/>
        </w:rPr>
        <w:t xml:space="preserve">The procedure may be conducted in the labor ward or in the operation theater if the risk of cord prolapse is high. </w:t>
      </w:r>
    </w:p>
    <w:p w14:paraId="18CB038C" w14:textId="77777777" w:rsidR="00611B06" w:rsidRDefault="00611B06" w:rsidP="00611B06">
      <w:pPr>
        <w:pStyle w:val="ListParagraph"/>
        <w:ind w:left="1690"/>
        <w:rPr>
          <w:rFonts w:ascii="Times New Roman" w:hAnsi="Times New Roman" w:cs="Times New Roman"/>
          <w:sz w:val="24"/>
          <w:szCs w:val="24"/>
          <w:lang w:val="en-US"/>
        </w:rPr>
      </w:pPr>
    </w:p>
    <w:p w14:paraId="1130147D" w14:textId="178F80E7" w:rsidR="00611B06" w:rsidRDefault="00611B06" w:rsidP="00611B06">
      <w:pPr>
        <w:pStyle w:val="ListParagraph"/>
        <w:numPr>
          <w:ilvl w:val="0"/>
          <w:numId w:val="11"/>
        </w:numPr>
        <w:rPr>
          <w:rFonts w:ascii="Times New Roman" w:hAnsi="Times New Roman" w:cs="Times New Roman"/>
          <w:sz w:val="24"/>
          <w:szCs w:val="24"/>
        </w:rPr>
      </w:pPr>
      <w:r w:rsidRPr="00611B06">
        <w:rPr>
          <w:rFonts w:ascii="Times New Roman" w:hAnsi="Times New Roman" w:cs="Times New Roman"/>
          <w:b/>
          <w:bCs/>
          <w:sz w:val="24"/>
          <w:szCs w:val="24"/>
          <w:u w:val="single"/>
        </w:rPr>
        <w:t xml:space="preserve">Actual steps: </w:t>
      </w:r>
    </w:p>
    <w:p w14:paraId="3C3C2B6D" w14:textId="77777777" w:rsidR="00611B06"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rPr>
        <w:t>FHR status is monitored before and after the procedure.</w:t>
      </w:r>
    </w:p>
    <w:p w14:paraId="21A319A7" w14:textId="540148DB" w:rsidR="00611B06"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rPr>
        <w:t>T</w:t>
      </w:r>
      <w:r>
        <w:rPr>
          <w:rFonts w:ascii="Times New Roman" w:hAnsi="Times New Roman" w:cs="Times New Roman"/>
          <w:sz w:val="24"/>
          <w:szCs w:val="24"/>
        </w:rPr>
        <w:t>h</w:t>
      </w:r>
      <w:r w:rsidRPr="00611B06">
        <w:rPr>
          <w:rFonts w:ascii="Times New Roman" w:hAnsi="Times New Roman" w:cs="Times New Roman"/>
          <w:sz w:val="24"/>
          <w:szCs w:val="24"/>
        </w:rPr>
        <w:t xml:space="preserve">e patient is in lithotomy position. </w:t>
      </w:r>
    </w:p>
    <w:p w14:paraId="2D07E671" w14:textId="0AF24F56" w:rsidR="00611B06"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rPr>
        <w:t xml:space="preserve">Full surgical asepsis is to be taken. </w:t>
      </w:r>
    </w:p>
    <w:p w14:paraId="1A9F97AD" w14:textId="5054D57F" w:rsidR="00611B06" w:rsidRDefault="00D51B6C" w:rsidP="00611B06">
      <w:pPr>
        <w:pStyle w:val="ListParagraph"/>
        <w:numPr>
          <w:ilvl w:val="0"/>
          <w:numId w:val="12"/>
        </w:numP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31E7B2E9" wp14:editId="2EA83E0D">
            <wp:simplePos x="0" y="0"/>
            <wp:positionH relativeFrom="margin">
              <wp:posOffset>3549650</wp:posOffset>
            </wp:positionH>
            <wp:positionV relativeFrom="margin">
              <wp:posOffset>3536950</wp:posOffset>
            </wp:positionV>
            <wp:extent cx="2705100" cy="2247900"/>
            <wp:effectExtent l="0" t="0" r="0" b="0"/>
            <wp:wrapSquare wrapText="bothSides"/>
            <wp:docPr id="1000356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6176" name="Picture 1000356176"/>
                    <pic:cNvPicPr/>
                  </pic:nvPicPr>
                  <pic:blipFill rotWithShape="1">
                    <a:blip r:embed="rId6">
                      <a:extLst>
                        <a:ext uri="{28A0092B-C50C-407E-A947-70E740481C1C}">
                          <a14:useLocalDpi xmlns:a14="http://schemas.microsoft.com/office/drawing/2010/main" val="0"/>
                        </a:ext>
                      </a:extLst>
                    </a:blip>
                    <a:srcRect l="47751" t="29348" r="16907" b="31259"/>
                    <a:stretch/>
                  </pic:blipFill>
                  <pic:spPr bwMode="auto">
                    <a:xfrm>
                      <a:off x="0" y="0"/>
                      <a:ext cx="2705100" cy="224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1B06" w:rsidRPr="00611B06">
        <w:rPr>
          <w:rFonts w:ascii="Times New Roman" w:hAnsi="Times New Roman" w:cs="Times New Roman"/>
          <w:sz w:val="24"/>
          <w:szCs w:val="24"/>
        </w:rPr>
        <w:t>Two f</w:t>
      </w:r>
      <w:r w:rsidR="00611B06">
        <w:rPr>
          <w:rFonts w:ascii="Times New Roman" w:hAnsi="Times New Roman" w:cs="Times New Roman"/>
          <w:sz w:val="24"/>
          <w:szCs w:val="24"/>
        </w:rPr>
        <w:t>i</w:t>
      </w:r>
      <w:r w:rsidR="00611B06" w:rsidRPr="00611B06">
        <w:rPr>
          <w:rFonts w:ascii="Times New Roman" w:hAnsi="Times New Roman" w:cs="Times New Roman"/>
          <w:sz w:val="24"/>
          <w:szCs w:val="24"/>
        </w:rPr>
        <w:t xml:space="preserve">ngers are introduced into the vagina smeared with antiseptic ointment. </w:t>
      </w:r>
    </w:p>
    <w:p w14:paraId="0789DF7C" w14:textId="5A13EA6F" w:rsidR="00611B06"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rPr>
        <w:t>T</w:t>
      </w:r>
      <w:r>
        <w:rPr>
          <w:rFonts w:ascii="Times New Roman" w:hAnsi="Times New Roman" w:cs="Times New Roman"/>
          <w:sz w:val="24"/>
          <w:szCs w:val="24"/>
        </w:rPr>
        <w:t>h</w:t>
      </w:r>
      <w:r w:rsidRPr="00611B06">
        <w:rPr>
          <w:rFonts w:ascii="Times New Roman" w:hAnsi="Times New Roman" w:cs="Times New Roman"/>
          <w:sz w:val="24"/>
          <w:szCs w:val="24"/>
        </w:rPr>
        <w:t>e index f</w:t>
      </w:r>
      <w:r>
        <w:rPr>
          <w:rFonts w:ascii="Times New Roman" w:hAnsi="Times New Roman" w:cs="Times New Roman"/>
          <w:sz w:val="24"/>
          <w:szCs w:val="24"/>
        </w:rPr>
        <w:t>i</w:t>
      </w:r>
      <w:r w:rsidRPr="00611B06">
        <w:rPr>
          <w:rFonts w:ascii="Times New Roman" w:hAnsi="Times New Roman" w:cs="Times New Roman"/>
          <w:sz w:val="24"/>
          <w:szCs w:val="24"/>
        </w:rPr>
        <w:t xml:space="preserve">nger is passed through the cervical canal beyond the internal </w:t>
      </w:r>
      <w:proofErr w:type="spellStart"/>
      <w:r w:rsidRPr="00611B06">
        <w:rPr>
          <w:rFonts w:ascii="Times New Roman" w:hAnsi="Times New Roman" w:cs="Times New Roman"/>
          <w:sz w:val="24"/>
          <w:szCs w:val="24"/>
        </w:rPr>
        <w:t>os</w:t>
      </w:r>
      <w:proofErr w:type="spellEnd"/>
      <w:r w:rsidRPr="00611B06">
        <w:rPr>
          <w:rFonts w:ascii="Times New Roman" w:hAnsi="Times New Roman" w:cs="Times New Roman"/>
          <w:sz w:val="24"/>
          <w:szCs w:val="24"/>
        </w:rPr>
        <w:t xml:space="preserve">. </w:t>
      </w:r>
    </w:p>
    <w:p w14:paraId="7695A4FF" w14:textId="0C98ED8F" w:rsidR="00611B06"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rPr>
        <w:t>T</w:t>
      </w:r>
      <w:r>
        <w:rPr>
          <w:rFonts w:ascii="Times New Roman" w:hAnsi="Times New Roman" w:cs="Times New Roman"/>
          <w:sz w:val="24"/>
          <w:szCs w:val="24"/>
        </w:rPr>
        <w:t>h</w:t>
      </w:r>
      <w:r w:rsidRPr="00611B06">
        <w:rPr>
          <w:rFonts w:ascii="Times New Roman" w:hAnsi="Times New Roman" w:cs="Times New Roman"/>
          <w:sz w:val="24"/>
          <w:szCs w:val="24"/>
        </w:rPr>
        <w:t>e membranes are swept free from the lower segment as far as reached by the f</w:t>
      </w:r>
      <w:r>
        <w:rPr>
          <w:rFonts w:ascii="Times New Roman" w:hAnsi="Times New Roman" w:cs="Times New Roman"/>
          <w:sz w:val="24"/>
          <w:szCs w:val="24"/>
        </w:rPr>
        <w:t>i</w:t>
      </w:r>
      <w:r w:rsidRPr="00611B06">
        <w:rPr>
          <w:rFonts w:ascii="Times New Roman" w:hAnsi="Times New Roman" w:cs="Times New Roman"/>
          <w:sz w:val="24"/>
          <w:szCs w:val="24"/>
        </w:rPr>
        <w:t xml:space="preserve">nger. </w:t>
      </w:r>
    </w:p>
    <w:p w14:paraId="51CE1918" w14:textId="3A082177" w:rsidR="00264D5B"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rPr>
        <w:t>With one or two f</w:t>
      </w:r>
      <w:r>
        <w:rPr>
          <w:rFonts w:ascii="Times New Roman" w:hAnsi="Times New Roman" w:cs="Times New Roman"/>
          <w:sz w:val="24"/>
          <w:szCs w:val="24"/>
        </w:rPr>
        <w:t>i</w:t>
      </w:r>
      <w:r w:rsidRPr="00611B06">
        <w:rPr>
          <w:rFonts w:ascii="Times New Roman" w:hAnsi="Times New Roman" w:cs="Times New Roman"/>
          <w:sz w:val="24"/>
          <w:szCs w:val="24"/>
        </w:rPr>
        <w:t>ngers still in the cervical canal with the palmar surface upwards, a long Kocher’s forceps with the blades closed or an amnion hook is introduced along the palmar aspect of the f</w:t>
      </w:r>
      <w:r>
        <w:rPr>
          <w:rFonts w:ascii="Times New Roman" w:hAnsi="Times New Roman" w:cs="Times New Roman"/>
          <w:sz w:val="24"/>
          <w:szCs w:val="24"/>
        </w:rPr>
        <w:t>i</w:t>
      </w:r>
      <w:r w:rsidRPr="00611B06">
        <w:rPr>
          <w:rFonts w:ascii="Times New Roman" w:hAnsi="Times New Roman" w:cs="Times New Roman"/>
          <w:sz w:val="24"/>
          <w:szCs w:val="24"/>
        </w:rPr>
        <w:t>ngers up to the membranes.</w:t>
      </w:r>
    </w:p>
    <w:p w14:paraId="3C88DC18" w14:textId="38A78702" w:rsidR="00611B06" w:rsidRPr="00611B06"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lang w:val="en-US"/>
        </w:rPr>
        <w:t>T</w:t>
      </w:r>
      <w:r>
        <w:rPr>
          <w:rFonts w:ascii="Times New Roman" w:hAnsi="Times New Roman" w:cs="Times New Roman"/>
          <w:sz w:val="24"/>
          <w:szCs w:val="24"/>
          <w:lang w:val="en-US"/>
        </w:rPr>
        <w:t>h</w:t>
      </w:r>
      <w:r w:rsidRPr="00611B06">
        <w:rPr>
          <w:rFonts w:ascii="Times New Roman" w:hAnsi="Times New Roman" w:cs="Times New Roman"/>
          <w:sz w:val="24"/>
          <w:szCs w:val="24"/>
          <w:lang w:val="en-US"/>
        </w:rPr>
        <w:t>e blades are opened to seize the membranes and are torn by twisting movements. Amni</w:t>
      </w:r>
      <w:r>
        <w:rPr>
          <w:rFonts w:ascii="Times New Roman" w:hAnsi="Times New Roman" w:cs="Times New Roman"/>
          <w:sz w:val="24"/>
          <w:szCs w:val="24"/>
          <w:lang w:val="en-US"/>
        </w:rPr>
        <w:t xml:space="preserve">on </w:t>
      </w:r>
      <w:r w:rsidRPr="00611B06">
        <w:rPr>
          <w:rFonts w:ascii="Times New Roman" w:hAnsi="Times New Roman" w:cs="Times New Roman"/>
          <w:sz w:val="24"/>
          <w:szCs w:val="24"/>
          <w:lang w:val="en-US"/>
        </w:rPr>
        <w:t>hook is used to scratch over the membranes. T</w:t>
      </w:r>
      <w:r>
        <w:rPr>
          <w:rFonts w:ascii="Times New Roman" w:hAnsi="Times New Roman" w:cs="Times New Roman"/>
          <w:sz w:val="24"/>
          <w:szCs w:val="24"/>
          <w:lang w:val="en-US"/>
        </w:rPr>
        <w:t>h</w:t>
      </w:r>
      <w:r w:rsidRPr="00611B06">
        <w:rPr>
          <w:rFonts w:ascii="Times New Roman" w:hAnsi="Times New Roman" w:cs="Times New Roman"/>
          <w:sz w:val="24"/>
          <w:szCs w:val="24"/>
          <w:lang w:val="en-US"/>
        </w:rPr>
        <w:t>is i</w:t>
      </w:r>
      <w:r>
        <w:rPr>
          <w:rFonts w:ascii="Times New Roman" w:hAnsi="Times New Roman" w:cs="Times New Roman"/>
          <w:sz w:val="24"/>
          <w:szCs w:val="24"/>
          <w:lang w:val="en-US"/>
        </w:rPr>
        <w:t xml:space="preserve">s </w:t>
      </w:r>
      <w:r w:rsidRPr="00611B06">
        <w:rPr>
          <w:rFonts w:ascii="Times New Roman" w:hAnsi="Times New Roman" w:cs="Times New Roman"/>
          <w:sz w:val="24"/>
          <w:szCs w:val="24"/>
          <w:lang w:val="en-US"/>
        </w:rPr>
        <w:t>followed by visible escape of amniotic f</w:t>
      </w:r>
      <w:r>
        <w:rPr>
          <w:rFonts w:ascii="Times New Roman" w:hAnsi="Times New Roman" w:cs="Times New Roman"/>
          <w:sz w:val="24"/>
          <w:szCs w:val="24"/>
          <w:lang w:val="en-US"/>
        </w:rPr>
        <w:t>l</w:t>
      </w:r>
      <w:r w:rsidRPr="00611B06">
        <w:rPr>
          <w:rFonts w:ascii="Times New Roman" w:hAnsi="Times New Roman" w:cs="Times New Roman"/>
          <w:sz w:val="24"/>
          <w:szCs w:val="24"/>
          <w:lang w:val="en-US"/>
        </w:rPr>
        <w:t xml:space="preserve">uid. </w:t>
      </w:r>
    </w:p>
    <w:p w14:paraId="184435FA" w14:textId="19979093" w:rsidR="00611B06" w:rsidRPr="00611B06"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lang w:val="en-US"/>
        </w:rPr>
        <w:t xml:space="preserve">If the head is not engaged, an assistant should push the head to fix it to the brim of the pelvis to prevent cord prolapse. </w:t>
      </w:r>
    </w:p>
    <w:p w14:paraId="1D2FB09A" w14:textId="103898E0" w:rsidR="00611B06" w:rsidRPr="00611B06" w:rsidRDefault="00611B06" w:rsidP="00611B06">
      <w:pPr>
        <w:pStyle w:val="ListParagraph"/>
        <w:numPr>
          <w:ilvl w:val="0"/>
          <w:numId w:val="12"/>
        </w:numPr>
        <w:rPr>
          <w:rFonts w:ascii="Times New Roman" w:hAnsi="Times New Roman" w:cs="Times New Roman"/>
          <w:sz w:val="24"/>
          <w:szCs w:val="24"/>
        </w:rPr>
      </w:pPr>
      <w:r w:rsidRPr="00611B06">
        <w:rPr>
          <w:rFonts w:ascii="Times New Roman" w:hAnsi="Times New Roman" w:cs="Times New Roman"/>
          <w:sz w:val="24"/>
          <w:szCs w:val="24"/>
          <w:lang w:val="en-US"/>
        </w:rPr>
        <w:t>If the head is deeply engaged and the drainage of liquor is insignificant, gentle pushing of the head up, facilitates escape of desired amount of amniotic fluid.</w:t>
      </w:r>
    </w:p>
    <w:p w14:paraId="6C903C22" w14:textId="28946DDE" w:rsidR="00264D5B" w:rsidRDefault="00264D5B" w:rsidP="00264D5B">
      <w:pPr>
        <w:pStyle w:val="ListParagraph"/>
        <w:ind w:left="644"/>
        <w:jc w:val="center"/>
        <w:rPr>
          <w:rFonts w:ascii="Times New Roman" w:hAnsi="Times New Roman" w:cs="Times New Roman"/>
          <w:b/>
          <w:bCs/>
          <w:sz w:val="24"/>
          <w:szCs w:val="24"/>
          <w:lang w:val="en-US"/>
        </w:rPr>
      </w:pPr>
    </w:p>
    <w:p w14:paraId="5FE5F312" w14:textId="77777777" w:rsidR="00611B06" w:rsidRDefault="00611B06" w:rsidP="00611B06">
      <w:pPr>
        <w:pStyle w:val="ListParagraph"/>
        <w:numPr>
          <w:ilvl w:val="0"/>
          <w:numId w:val="11"/>
        </w:numPr>
        <w:rPr>
          <w:rFonts w:ascii="Times New Roman" w:hAnsi="Times New Roman" w:cs="Times New Roman"/>
          <w:sz w:val="24"/>
          <w:szCs w:val="24"/>
          <w:lang w:val="en-US"/>
        </w:rPr>
      </w:pPr>
      <w:r w:rsidRPr="00611B06">
        <w:rPr>
          <w:rFonts w:ascii="Times New Roman" w:hAnsi="Times New Roman" w:cs="Times New Roman"/>
          <w:sz w:val="24"/>
          <w:szCs w:val="24"/>
          <w:lang w:val="en-US"/>
        </w:rPr>
        <w:t xml:space="preserve">After the membranes rupture, the following are to be assessed: </w:t>
      </w:r>
    </w:p>
    <w:p w14:paraId="3A88D10C" w14:textId="69208052" w:rsidR="00611B06" w:rsidRDefault="00611B06" w:rsidP="00611B06">
      <w:pPr>
        <w:pStyle w:val="ListParagraph"/>
        <w:ind w:left="643"/>
        <w:rPr>
          <w:rFonts w:ascii="Times New Roman" w:hAnsi="Times New Roman" w:cs="Times New Roman"/>
          <w:sz w:val="24"/>
          <w:szCs w:val="24"/>
          <w:lang w:val="en-US"/>
        </w:rPr>
      </w:pPr>
      <w:r w:rsidRPr="00611B06">
        <w:rPr>
          <w:rFonts w:ascii="Times New Roman" w:hAnsi="Times New Roman" w:cs="Times New Roman"/>
          <w:sz w:val="24"/>
          <w:szCs w:val="24"/>
          <w:lang w:val="en-US"/>
        </w:rPr>
        <w:t>(a) Color of the amniotic f</w:t>
      </w:r>
      <w:r>
        <w:rPr>
          <w:rFonts w:ascii="Times New Roman" w:hAnsi="Times New Roman" w:cs="Times New Roman"/>
          <w:sz w:val="24"/>
          <w:szCs w:val="24"/>
          <w:lang w:val="en-US"/>
        </w:rPr>
        <w:t>l</w:t>
      </w:r>
      <w:r w:rsidRPr="00611B06">
        <w:rPr>
          <w:rFonts w:ascii="Times New Roman" w:hAnsi="Times New Roman" w:cs="Times New Roman"/>
          <w:sz w:val="24"/>
          <w:szCs w:val="24"/>
          <w:lang w:val="en-US"/>
        </w:rPr>
        <w:t xml:space="preserve">uid; </w:t>
      </w:r>
    </w:p>
    <w:p w14:paraId="03E07066" w14:textId="42314BF5" w:rsidR="00611B06" w:rsidRDefault="00611B06" w:rsidP="00611B06">
      <w:pPr>
        <w:pStyle w:val="ListParagraph"/>
        <w:ind w:left="643"/>
        <w:rPr>
          <w:rFonts w:ascii="Times New Roman" w:hAnsi="Times New Roman" w:cs="Times New Roman"/>
          <w:sz w:val="24"/>
          <w:szCs w:val="24"/>
          <w:lang w:val="en-US"/>
        </w:rPr>
      </w:pPr>
      <w:r w:rsidRPr="00611B06">
        <w:rPr>
          <w:rFonts w:ascii="Times New Roman" w:hAnsi="Times New Roman" w:cs="Times New Roman"/>
          <w:sz w:val="24"/>
          <w:szCs w:val="24"/>
          <w:lang w:val="en-US"/>
        </w:rPr>
        <w:t xml:space="preserve">(b) Status of the cervix; </w:t>
      </w:r>
    </w:p>
    <w:p w14:paraId="6BA3F7AB" w14:textId="2EB59D5C" w:rsidR="00611B06" w:rsidRDefault="00611B06" w:rsidP="00611B06">
      <w:pPr>
        <w:pStyle w:val="ListParagraph"/>
        <w:ind w:left="643"/>
        <w:rPr>
          <w:rFonts w:ascii="Times New Roman" w:hAnsi="Times New Roman" w:cs="Times New Roman"/>
          <w:sz w:val="24"/>
          <w:szCs w:val="24"/>
          <w:lang w:val="en-US"/>
        </w:rPr>
      </w:pPr>
      <w:r w:rsidRPr="00611B06">
        <w:rPr>
          <w:rFonts w:ascii="Times New Roman" w:hAnsi="Times New Roman" w:cs="Times New Roman"/>
          <w:sz w:val="24"/>
          <w:szCs w:val="24"/>
          <w:lang w:val="en-US"/>
        </w:rPr>
        <w:t xml:space="preserve">(c) Station of the head; </w:t>
      </w:r>
    </w:p>
    <w:p w14:paraId="0B5B8F1C" w14:textId="568237A1" w:rsidR="00611B06" w:rsidRDefault="00611B06" w:rsidP="00611B06">
      <w:pPr>
        <w:pStyle w:val="ListParagraph"/>
        <w:ind w:left="643"/>
        <w:rPr>
          <w:rFonts w:ascii="Times New Roman" w:hAnsi="Times New Roman" w:cs="Times New Roman"/>
          <w:sz w:val="24"/>
          <w:szCs w:val="24"/>
          <w:lang w:val="en-US"/>
        </w:rPr>
      </w:pPr>
      <w:r w:rsidRPr="00611B06">
        <w:rPr>
          <w:rFonts w:ascii="Times New Roman" w:hAnsi="Times New Roman" w:cs="Times New Roman"/>
          <w:sz w:val="24"/>
          <w:szCs w:val="24"/>
          <w:lang w:val="en-US"/>
        </w:rPr>
        <w:t xml:space="preserve">(d) Detection of cord prolapse if any; </w:t>
      </w:r>
    </w:p>
    <w:p w14:paraId="28EDB0C2" w14:textId="77777777" w:rsidR="00611B06" w:rsidRDefault="00611B06" w:rsidP="00611B06">
      <w:pPr>
        <w:pStyle w:val="ListParagraph"/>
        <w:ind w:left="643"/>
        <w:rPr>
          <w:rFonts w:ascii="Times New Roman" w:hAnsi="Times New Roman" w:cs="Times New Roman"/>
          <w:sz w:val="24"/>
          <w:szCs w:val="24"/>
          <w:lang w:val="en-US"/>
        </w:rPr>
      </w:pPr>
      <w:r w:rsidRPr="00611B06">
        <w:rPr>
          <w:rFonts w:ascii="Times New Roman" w:hAnsi="Times New Roman" w:cs="Times New Roman"/>
          <w:sz w:val="24"/>
          <w:szCs w:val="24"/>
          <w:lang w:val="en-US"/>
        </w:rPr>
        <w:t xml:space="preserve">(e) FHR pattern is again checked. </w:t>
      </w:r>
    </w:p>
    <w:p w14:paraId="5B49E712" w14:textId="1AC1B36D" w:rsidR="00D51B6C" w:rsidRDefault="00611B06" w:rsidP="00611B06">
      <w:pPr>
        <w:pStyle w:val="ListParagraph"/>
        <w:numPr>
          <w:ilvl w:val="0"/>
          <w:numId w:val="11"/>
        </w:numPr>
        <w:rPr>
          <w:rFonts w:ascii="Times New Roman" w:hAnsi="Times New Roman" w:cs="Times New Roman"/>
          <w:sz w:val="24"/>
          <w:szCs w:val="24"/>
          <w:lang w:val="en-US"/>
        </w:rPr>
      </w:pPr>
      <w:r w:rsidRPr="00611B06">
        <w:rPr>
          <w:rFonts w:ascii="Times New Roman" w:hAnsi="Times New Roman" w:cs="Times New Roman"/>
          <w:sz w:val="24"/>
          <w:szCs w:val="24"/>
          <w:lang w:val="en-US"/>
        </w:rPr>
        <w:t xml:space="preserve">In high-risk cases scalp electrode for fetal monitoring is applied. </w:t>
      </w:r>
    </w:p>
    <w:p w14:paraId="622DB4ED" w14:textId="3C35ED37" w:rsidR="00611B06" w:rsidRDefault="00611B06" w:rsidP="00611B06">
      <w:pPr>
        <w:pStyle w:val="ListParagraph"/>
        <w:numPr>
          <w:ilvl w:val="0"/>
          <w:numId w:val="11"/>
        </w:numPr>
        <w:rPr>
          <w:rFonts w:ascii="Times New Roman" w:hAnsi="Times New Roman" w:cs="Times New Roman"/>
          <w:sz w:val="24"/>
          <w:szCs w:val="24"/>
          <w:lang w:val="en-US"/>
        </w:rPr>
      </w:pPr>
      <w:r w:rsidRPr="00611B06">
        <w:rPr>
          <w:rFonts w:ascii="Times New Roman" w:hAnsi="Times New Roman" w:cs="Times New Roman"/>
          <w:sz w:val="24"/>
          <w:szCs w:val="24"/>
          <w:lang w:val="en-US"/>
        </w:rPr>
        <w:t>A sterile vulval pad is placed. Prophylactic antibiotic may be prescribed.</w:t>
      </w:r>
    </w:p>
    <w:p w14:paraId="7D54386D" w14:textId="77777777" w:rsidR="00976C77" w:rsidRDefault="00976C77" w:rsidP="00121482">
      <w:pPr>
        <w:pStyle w:val="ListParagraph"/>
        <w:ind w:left="360"/>
        <w:jc w:val="center"/>
        <w:rPr>
          <w:rFonts w:ascii="Times New Roman" w:hAnsi="Times New Roman" w:cs="Times New Roman"/>
          <w:b/>
          <w:bCs/>
          <w:sz w:val="28"/>
          <w:szCs w:val="28"/>
          <w:u w:val="single"/>
        </w:rPr>
      </w:pPr>
    </w:p>
    <w:p w14:paraId="2D2B54BD" w14:textId="77777777" w:rsidR="00976C77" w:rsidRDefault="00976C77" w:rsidP="00121482">
      <w:pPr>
        <w:pStyle w:val="ListParagraph"/>
        <w:ind w:left="360"/>
        <w:jc w:val="center"/>
        <w:rPr>
          <w:rFonts w:ascii="Times New Roman" w:hAnsi="Times New Roman" w:cs="Times New Roman"/>
          <w:b/>
          <w:bCs/>
          <w:sz w:val="28"/>
          <w:szCs w:val="28"/>
          <w:u w:val="single"/>
        </w:rPr>
      </w:pPr>
    </w:p>
    <w:p w14:paraId="30B24935" w14:textId="77777777" w:rsidR="00976C77" w:rsidRDefault="00976C77" w:rsidP="00121482">
      <w:pPr>
        <w:pStyle w:val="ListParagraph"/>
        <w:ind w:left="360"/>
        <w:jc w:val="center"/>
        <w:rPr>
          <w:rFonts w:ascii="Times New Roman" w:hAnsi="Times New Roman" w:cs="Times New Roman"/>
          <w:b/>
          <w:bCs/>
          <w:sz w:val="28"/>
          <w:szCs w:val="28"/>
          <w:u w:val="single"/>
        </w:rPr>
      </w:pPr>
    </w:p>
    <w:p w14:paraId="56F7648D" w14:textId="77777777" w:rsidR="00976C77" w:rsidRDefault="00976C77" w:rsidP="00121482">
      <w:pPr>
        <w:pStyle w:val="ListParagraph"/>
        <w:ind w:left="360"/>
        <w:jc w:val="center"/>
        <w:rPr>
          <w:rFonts w:ascii="Times New Roman" w:hAnsi="Times New Roman" w:cs="Times New Roman"/>
          <w:b/>
          <w:bCs/>
          <w:sz w:val="28"/>
          <w:szCs w:val="28"/>
          <w:u w:val="single"/>
        </w:rPr>
      </w:pPr>
    </w:p>
    <w:p w14:paraId="16ABBB76" w14:textId="42AF37AB" w:rsidR="00121482" w:rsidRPr="00121482" w:rsidRDefault="00121482" w:rsidP="00121482">
      <w:pPr>
        <w:pStyle w:val="ListParagraph"/>
        <w:ind w:left="360"/>
        <w:jc w:val="center"/>
        <w:rPr>
          <w:rFonts w:ascii="Times New Roman" w:hAnsi="Times New Roman" w:cs="Times New Roman"/>
          <w:b/>
          <w:bCs/>
          <w:sz w:val="28"/>
          <w:szCs w:val="28"/>
          <w:u w:val="single"/>
        </w:rPr>
      </w:pPr>
      <w:r w:rsidRPr="00121482">
        <w:rPr>
          <w:rFonts w:ascii="Times New Roman" w:hAnsi="Times New Roman" w:cs="Times New Roman"/>
          <w:b/>
          <w:bCs/>
          <w:sz w:val="28"/>
          <w:szCs w:val="28"/>
          <w:u w:val="single"/>
        </w:rPr>
        <w:lastRenderedPageBreak/>
        <w:t xml:space="preserve">OXYTOCIN </w:t>
      </w:r>
      <w:r w:rsidRPr="00121482">
        <w:rPr>
          <w:rFonts w:ascii="Times New Roman" w:hAnsi="Times New Roman" w:cs="Times New Roman"/>
          <w:b/>
          <w:bCs/>
          <w:sz w:val="28"/>
          <w:szCs w:val="28"/>
          <w:u w:val="single"/>
          <w:lang w:val="en-US"/>
        </w:rPr>
        <w:t>INFUSIO</w:t>
      </w:r>
      <w:r>
        <w:rPr>
          <w:rFonts w:ascii="Times New Roman" w:hAnsi="Times New Roman" w:cs="Times New Roman"/>
          <w:b/>
          <w:bCs/>
          <w:sz w:val="28"/>
          <w:szCs w:val="28"/>
          <w:u w:val="single"/>
          <w:lang w:val="en-US"/>
        </w:rPr>
        <w:t>N</w:t>
      </w:r>
    </w:p>
    <w:p w14:paraId="55436C51" w14:textId="77777777" w:rsidR="00121482" w:rsidRPr="00121482" w:rsidRDefault="00121482" w:rsidP="00121482">
      <w:pPr>
        <w:pStyle w:val="ListParagraph"/>
        <w:ind w:left="360"/>
        <w:rPr>
          <w:rFonts w:ascii="Times New Roman" w:hAnsi="Times New Roman" w:cs="Times New Roman"/>
          <w:sz w:val="24"/>
          <w:szCs w:val="24"/>
        </w:rPr>
      </w:pPr>
    </w:p>
    <w:p w14:paraId="20EA187F" w14:textId="77777777" w:rsidR="00121482" w:rsidRDefault="00121482" w:rsidP="00121482">
      <w:pPr>
        <w:pStyle w:val="ListParagraph"/>
        <w:numPr>
          <w:ilvl w:val="0"/>
          <w:numId w:val="11"/>
        </w:numPr>
        <w:rPr>
          <w:rFonts w:ascii="Times New Roman" w:hAnsi="Times New Roman" w:cs="Times New Roman"/>
          <w:sz w:val="24"/>
          <w:szCs w:val="24"/>
        </w:rPr>
      </w:pPr>
      <w:r w:rsidRPr="00121482">
        <w:rPr>
          <w:rFonts w:ascii="Times New Roman" w:hAnsi="Times New Roman" w:cs="Times New Roman"/>
          <w:sz w:val="24"/>
          <w:szCs w:val="24"/>
        </w:rPr>
        <w:t>It is a synthetic analogue of endogenous oxytocin and is very potent. Oxytocin stimulates receptors in the uterus directly, thus, stimulating uterine contractions.</w:t>
      </w:r>
    </w:p>
    <w:p w14:paraId="2B9444B6" w14:textId="1396F2B7" w:rsidR="00121482" w:rsidRPr="00121482" w:rsidRDefault="00121482" w:rsidP="00121482">
      <w:pPr>
        <w:pStyle w:val="ListParagraph"/>
        <w:numPr>
          <w:ilvl w:val="0"/>
          <w:numId w:val="11"/>
        </w:numPr>
        <w:rPr>
          <w:rFonts w:ascii="Times New Roman" w:hAnsi="Times New Roman" w:cs="Times New Roman"/>
          <w:sz w:val="24"/>
          <w:szCs w:val="24"/>
        </w:rPr>
      </w:pPr>
      <w:r w:rsidRPr="00121482">
        <w:rPr>
          <w:rFonts w:ascii="Times New Roman" w:hAnsi="Times New Roman" w:cs="Times New Roman"/>
          <w:sz w:val="24"/>
          <w:szCs w:val="24"/>
        </w:rPr>
        <w:t>The response to oxytocin increases after 20 weeks of gestation until the middle of the third trimester and then remains stable until term, after which it increases dramatically.</w:t>
      </w:r>
    </w:p>
    <w:p w14:paraId="55291C8C" w14:textId="77777777" w:rsidR="00121482" w:rsidRDefault="00121482" w:rsidP="00121482">
      <w:pPr>
        <w:pStyle w:val="ListParagraph"/>
        <w:numPr>
          <w:ilvl w:val="0"/>
          <w:numId w:val="11"/>
        </w:numPr>
        <w:rPr>
          <w:rFonts w:ascii="Times New Roman" w:hAnsi="Times New Roman" w:cs="Times New Roman"/>
          <w:sz w:val="24"/>
          <w:szCs w:val="24"/>
        </w:rPr>
      </w:pPr>
      <w:r w:rsidRPr="00121482">
        <w:rPr>
          <w:rFonts w:ascii="Times New Roman" w:hAnsi="Times New Roman" w:cs="Times New Roman"/>
          <w:sz w:val="24"/>
          <w:szCs w:val="24"/>
        </w:rPr>
        <w:t xml:space="preserve">The goal of oxytocin infusion is to induce uterine activity that can produce cervical dilatation and </w:t>
      </w:r>
      <w:proofErr w:type="spellStart"/>
      <w:r w:rsidRPr="00121482">
        <w:rPr>
          <w:rFonts w:ascii="Times New Roman" w:hAnsi="Times New Roman" w:cs="Times New Roman"/>
          <w:sz w:val="24"/>
          <w:szCs w:val="24"/>
        </w:rPr>
        <w:t>fetal</w:t>
      </w:r>
      <w:proofErr w:type="spellEnd"/>
      <w:r w:rsidRPr="00121482">
        <w:rPr>
          <w:rFonts w:ascii="Times New Roman" w:hAnsi="Times New Roman" w:cs="Times New Roman"/>
          <w:sz w:val="24"/>
          <w:szCs w:val="24"/>
        </w:rPr>
        <w:t xml:space="preserve"> </w:t>
      </w:r>
      <w:r>
        <w:rPr>
          <w:rFonts w:ascii="Times New Roman" w:hAnsi="Times New Roman" w:cs="Times New Roman"/>
          <w:sz w:val="24"/>
          <w:szCs w:val="24"/>
        </w:rPr>
        <w:t>d</w:t>
      </w:r>
      <w:r w:rsidRPr="00121482">
        <w:rPr>
          <w:rFonts w:ascii="Times New Roman" w:hAnsi="Times New Roman" w:cs="Times New Roman"/>
          <w:sz w:val="24"/>
          <w:szCs w:val="24"/>
        </w:rPr>
        <w:t xml:space="preserve">escent without causing uterine hyperstimulation or </w:t>
      </w:r>
      <w:proofErr w:type="spellStart"/>
      <w:r w:rsidRPr="00121482">
        <w:rPr>
          <w:rFonts w:ascii="Times New Roman" w:hAnsi="Times New Roman" w:cs="Times New Roman"/>
          <w:sz w:val="24"/>
          <w:szCs w:val="24"/>
        </w:rPr>
        <w:t>fetal</w:t>
      </w:r>
      <w:proofErr w:type="spellEnd"/>
      <w:r w:rsidRPr="00121482">
        <w:rPr>
          <w:rFonts w:ascii="Times New Roman" w:hAnsi="Times New Roman" w:cs="Times New Roman"/>
          <w:sz w:val="24"/>
          <w:szCs w:val="24"/>
        </w:rPr>
        <w:t xml:space="preserve"> distress.</w:t>
      </w:r>
    </w:p>
    <w:p w14:paraId="2CE13218" w14:textId="167DC8F8" w:rsidR="00121482" w:rsidRPr="00121482" w:rsidRDefault="00121482" w:rsidP="00121482">
      <w:pPr>
        <w:pStyle w:val="ListParagraph"/>
        <w:numPr>
          <w:ilvl w:val="0"/>
          <w:numId w:val="11"/>
        </w:numPr>
        <w:rPr>
          <w:rFonts w:ascii="Times New Roman" w:hAnsi="Times New Roman" w:cs="Times New Roman"/>
          <w:sz w:val="24"/>
          <w:szCs w:val="24"/>
        </w:rPr>
      </w:pPr>
      <w:r w:rsidRPr="00121482">
        <w:rPr>
          <w:rFonts w:ascii="Times New Roman" w:hAnsi="Times New Roman" w:cs="Times New Roman"/>
          <w:sz w:val="24"/>
          <w:szCs w:val="24"/>
        </w:rPr>
        <w:t xml:space="preserve">Oxytocin infusion is not started within six hours of </w:t>
      </w:r>
      <w:r>
        <w:rPr>
          <w:rFonts w:ascii="Times New Roman" w:hAnsi="Times New Roman" w:cs="Times New Roman"/>
          <w:sz w:val="24"/>
          <w:szCs w:val="24"/>
        </w:rPr>
        <w:t>u</w:t>
      </w:r>
      <w:r w:rsidRPr="00121482">
        <w:rPr>
          <w:rFonts w:ascii="Times New Roman" w:hAnsi="Times New Roman" w:cs="Times New Roman"/>
          <w:sz w:val="24"/>
          <w:szCs w:val="24"/>
        </w:rPr>
        <w:t>sing prostaglandins. In order to avoid the risk of amniotic fluid embolism, oxytocin infusion should be avoided before rupturing the membranes.</w:t>
      </w:r>
    </w:p>
    <w:p w14:paraId="55AD2E13" w14:textId="77777777" w:rsidR="00121482" w:rsidRDefault="00121482" w:rsidP="00121482">
      <w:pPr>
        <w:pStyle w:val="ListParagraph"/>
        <w:ind w:left="360"/>
        <w:rPr>
          <w:rFonts w:ascii="Times New Roman" w:hAnsi="Times New Roman" w:cs="Times New Roman"/>
          <w:sz w:val="24"/>
          <w:szCs w:val="24"/>
          <w:lang w:val="en-US"/>
        </w:rPr>
      </w:pPr>
    </w:p>
    <w:p w14:paraId="52F1BDBB" w14:textId="77777777" w:rsidR="00121482" w:rsidRPr="00121482" w:rsidRDefault="00121482" w:rsidP="00121482">
      <w:pPr>
        <w:pStyle w:val="ListParagraph"/>
        <w:ind w:left="360"/>
        <w:rPr>
          <w:rFonts w:ascii="Times New Roman" w:hAnsi="Times New Roman" w:cs="Times New Roman"/>
          <w:b/>
          <w:bCs/>
          <w:sz w:val="28"/>
          <w:szCs w:val="28"/>
          <w:u w:val="single"/>
          <w:lang w:val="en-US"/>
        </w:rPr>
      </w:pPr>
      <w:r w:rsidRPr="00121482">
        <w:rPr>
          <w:rFonts w:ascii="Times New Roman" w:hAnsi="Times New Roman" w:cs="Times New Roman"/>
          <w:b/>
          <w:bCs/>
          <w:sz w:val="28"/>
          <w:szCs w:val="28"/>
          <w:u w:val="single"/>
          <w:lang w:val="en-US"/>
        </w:rPr>
        <w:t>Procedure</w:t>
      </w:r>
    </w:p>
    <w:p w14:paraId="1F088EEB" w14:textId="77777777" w:rsidR="00121482" w:rsidRPr="00121482" w:rsidRDefault="00121482" w:rsidP="00121482">
      <w:pPr>
        <w:pStyle w:val="ListParagraph"/>
        <w:ind w:left="360"/>
        <w:rPr>
          <w:rFonts w:ascii="Times New Roman" w:hAnsi="Times New Roman" w:cs="Times New Roman"/>
          <w:sz w:val="24"/>
          <w:szCs w:val="24"/>
          <w:lang w:val="en-US"/>
        </w:rPr>
      </w:pPr>
    </w:p>
    <w:p w14:paraId="6507AD3B" w14:textId="77777777" w:rsidR="00121482" w:rsidRDefault="00121482" w:rsidP="00121482">
      <w:pPr>
        <w:pStyle w:val="ListParagraph"/>
        <w:numPr>
          <w:ilvl w:val="0"/>
          <w:numId w:val="11"/>
        </w:numPr>
        <w:rPr>
          <w:rFonts w:ascii="Times New Roman" w:hAnsi="Times New Roman" w:cs="Times New Roman"/>
          <w:sz w:val="24"/>
          <w:szCs w:val="24"/>
          <w:lang w:val="en-US"/>
        </w:rPr>
      </w:pPr>
      <w:r w:rsidRPr="00121482">
        <w:rPr>
          <w:rFonts w:ascii="Times New Roman" w:hAnsi="Times New Roman" w:cs="Times New Roman"/>
          <w:sz w:val="24"/>
          <w:szCs w:val="24"/>
          <w:lang w:val="en-US"/>
        </w:rPr>
        <w:t>Each ampoule contains 5 units (1 mL) of oxytocin.</w:t>
      </w:r>
    </w:p>
    <w:p w14:paraId="5D94AC5D" w14:textId="77777777" w:rsidR="00121482" w:rsidRPr="00121482" w:rsidRDefault="00121482" w:rsidP="00121482">
      <w:pPr>
        <w:pStyle w:val="ListParagraph"/>
        <w:numPr>
          <w:ilvl w:val="0"/>
          <w:numId w:val="11"/>
        </w:numPr>
        <w:rPr>
          <w:rFonts w:ascii="Times New Roman" w:hAnsi="Times New Roman" w:cs="Times New Roman"/>
          <w:sz w:val="24"/>
          <w:szCs w:val="24"/>
          <w:lang w:val="en-US"/>
        </w:rPr>
      </w:pPr>
      <w:r w:rsidRPr="00121482">
        <w:rPr>
          <w:rFonts w:ascii="Times New Roman" w:hAnsi="Times New Roman" w:cs="Times New Roman"/>
          <w:sz w:val="24"/>
          <w:szCs w:val="24"/>
        </w:rPr>
        <w:t>Oxytocin infusion should ideally be given via an infusion pump to avoid fluid overload.</w:t>
      </w:r>
    </w:p>
    <w:p w14:paraId="067613C5" w14:textId="77777777" w:rsidR="00121482" w:rsidRPr="00121482" w:rsidRDefault="00121482" w:rsidP="00121482">
      <w:pPr>
        <w:pStyle w:val="ListParagraph"/>
        <w:numPr>
          <w:ilvl w:val="0"/>
          <w:numId w:val="11"/>
        </w:numPr>
        <w:rPr>
          <w:rFonts w:ascii="Times New Roman" w:hAnsi="Times New Roman" w:cs="Times New Roman"/>
          <w:sz w:val="24"/>
          <w:szCs w:val="24"/>
          <w:lang w:val="en-US"/>
        </w:rPr>
      </w:pPr>
      <w:r w:rsidRPr="00121482">
        <w:rPr>
          <w:rFonts w:ascii="Times New Roman" w:hAnsi="Times New Roman" w:cs="Times New Roman"/>
          <w:sz w:val="24"/>
          <w:szCs w:val="24"/>
        </w:rPr>
        <w:t xml:space="preserve">6 units of oxytocin are mixed with 60 mL of normal saline, which gives a concentration of 100 </w:t>
      </w:r>
      <w:proofErr w:type="spellStart"/>
      <w:r w:rsidRPr="00121482">
        <w:rPr>
          <w:rFonts w:ascii="Times New Roman" w:hAnsi="Times New Roman" w:cs="Times New Roman"/>
          <w:sz w:val="24"/>
          <w:szCs w:val="24"/>
        </w:rPr>
        <w:t>miu</w:t>
      </w:r>
      <w:proofErr w:type="spellEnd"/>
      <w:r w:rsidRPr="00121482">
        <w:rPr>
          <w:rFonts w:ascii="Times New Roman" w:hAnsi="Times New Roman" w:cs="Times New Roman"/>
          <w:sz w:val="24"/>
          <w:szCs w:val="24"/>
        </w:rPr>
        <w:t>/ml.</w:t>
      </w:r>
    </w:p>
    <w:p w14:paraId="287D6458" w14:textId="77777777" w:rsidR="00121482" w:rsidRPr="00121482" w:rsidRDefault="00121482" w:rsidP="00121482">
      <w:pPr>
        <w:pStyle w:val="ListParagraph"/>
        <w:numPr>
          <w:ilvl w:val="0"/>
          <w:numId w:val="11"/>
        </w:numPr>
        <w:rPr>
          <w:rFonts w:ascii="Times New Roman" w:hAnsi="Times New Roman" w:cs="Times New Roman"/>
          <w:sz w:val="24"/>
          <w:szCs w:val="24"/>
          <w:lang w:val="en-US"/>
        </w:rPr>
      </w:pPr>
      <w:r w:rsidRPr="00121482">
        <w:rPr>
          <w:rFonts w:ascii="Times New Roman" w:hAnsi="Times New Roman" w:cs="Times New Roman"/>
          <w:sz w:val="24"/>
          <w:szCs w:val="24"/>
        </w:rPr>
        <w:t xml:space="preserve">This fluid is infused at 1.2 mL/hour (2 </w:t>
      </w:r>
      <w:proofErr w:type="spellStart"/>
      <w:r w:rsidRPr="00121482">
        <w:rPr>
          <w:rFonts w:ascii="Times New Roman" w:hAnsi="Times New Roman" w:cs="Times New Roman"/>
          <w:sz w:val="24"/>
          <w:szCs w:val="24"/>
        </w:rPr>
        <w:t>miu</w:t>
      </w:r>
      <w:proofErr w:type="spellEnd"/>
      <w:r w:rsidRPr="00121482">
        <w:rPr>
          <w:rFonts w:ascii="Times New Roman" w:hAnsi="Times New Roman" w:cs="Times New Roman"/>
          <w:sz w:val="24"/>
          <w:szCs w:val="24"/>
        </w:rPr>
        <w:t xml:space="preserve">/minute) initially. </w:t>
      </w:r>
    </w:p>
    <w:p w14:paraId="4775BFF2" w14:textId="77777777" w:rsidR="00121482" w:rsidRPr="00121482" w:rsidRDefault="00121482" w:rsidP="00121482">
      <w:pPr>
        <w:pStyle w:val="ListParagraph"/>
        <w:numPr>
          <w:ilvl w:val="0"/>
          <w:numId w:val="11"/>
        </w:numPr>
        <w:rPr>
          <w:rFonts w:ascii="Times New Roman" w:hAnsi="Times New Roman" w:cs="Times New Roman"/>
          <w:sz w:val="24"/>
          <w:szCs w:val="24"/>
          <w:lang w:val="en-US"/>
        </w:rPr>
      </w:pPr>
      <w:r w:rsidRPr="00121482">
        <w:rPr>
          <w:rFonts w:ascii="Times New Roman" w:hAnsi="Times New Roman" w:cs="Times New Roman"/>
          <w:sz w:val="24"/>
          <w:szCs w:val="24"/>
        </w:rPr>
        <w:t xml:space="preserve">Subsequently, the rate of infusion is increased every 15 minutes to 4 </w:t>
      </w:r>
      <w:proofErr w:type="spellStart"/>
      <w:r w:rsidRPr="00121482">
        <w:rPr>
          <w:rFonts w:ascii="Times New Roman" w:hAnsi="Times New Roman" w:cs="Times New Roman"/>
          <w:sz w:val="24"/>
          <w:szCs w:val="24"/>
        </w:rPr>
        <w:t>miu</w:t>
      </w:r>
      <w:proofErr w:type="spellEnd"/>
      <w:r w:rsidRPr="00121482">
        <w:rPr>
          <w:rFonts w:ascii="Times New Roman" w:hAnsi="Times New Roman" w:cs="Times New Roman"/>
          <w:sz w:val="24"/>
          <w:szCs w:val="24"/>
        </w:rPr>
        <w:t xml:space="preserve">, 8 </w:t>
      </w:r>
      <w:proofErr w:type="spellStart"/>
      <w:r w:rsidRPr="00121482">
        <w:rPr>
          <w:rFonts w:ascii="Times New Roman" w:hAnsi="Times New Roman" w:cs="Times New Roman"/>
          <w:sz w:val="24"/>
          <w:szCs w:val="24"/>
        </w:rPr>
        <w:t>miu</w:t>
      </w:r>
      <w:proofErr w:type="spellEnd"/>
      <w:r w:rsidRPr="00121482">
        <w:rPr>
          <w:rFonts w:ascii="Times New Roman" w:hAnsi="Times New Roman" w:cs="Times New Roman"/>
          <w:sz w:val="24"/>
          <w:szCs w:val="24"/>
        </w:rPr>
        <w:t xml:space="preserve">, 16 </w:t>
      </w:r>
      <w:proofErr w:type="spellStart"/>
      <w:r w:rsidRPr="00121482">
        <w:rPr>
          <w:rFonts w:ascii="Times New Roman" w:hAnsi="Times New Roman" w:cs="Times New Roman"/>
          <w:sz w:val="24"/>
          <w:szCs w:val="24"/>
        </w:rPr>
        <w:t>miu</w:t>
      </w:r>
      <w:proofErr w:type="spellEnd"/>
      <w:r w:rsidRPr="00121482">
        <w:rPr>
          <w:rFonts w:ascii="Times New Roman" w:hAnsi="Times New Roman" w:cs="Times New Roman"/>
          <w:sz w:val="24"/>
          <w:szCs w:val="24"/>
        </w:rPr>
        <w:t xml:space="preserve"> and 32 </w:t>
      </w:r>
      <w:proofErr w:type="spellStart"/>
      <w:r w:rsidRPr="00121482">
        <w:rPr>
          <w:rFonts w:ascii="Times New Roman" w:hAnsi="Times New Roman" w:cs="Times New Roman"/>
          <w:sz w:val="24"/>
          <w:szCs w:val="24"/>
        </w:rPr>
        <w:t>miu</w:t>
      </w:r>
      <w:proofErr w:type="spellEnd"/>
      <w:r w:rsidRPr="00121482">
        <w:rPr>
          <w:rFonts w:ascii="Times New Roman" w:hAnsi="Times New Roman" w:cs="Times New Roman"/>
          <w:sz w:val="24"/>
          <w:szCs w:val="24"/>
        </w:rPr>
        <w:t xml:space="preserve">/ minute; the infusion is maintained at 32 </w:t>
      </w:r>
      <w:proofErr w:type="spellStart"/>
      <w:r w:rsidRPr="00121482">
        <w:rPr>
          <w:rFonts w:ascii="Times New Roman" w:hAnsi="Times New Roman" w:cs="Times New Roman"/>
          <w:sz w:val="24"/>
          <w:szCs w:val="24"/>
        </w:rPr>
        <w:t>miu</w:t>
      </w:r>
      <w:proofErr w:type="spellEnd"/>
      <w:r w:rsidRPr="00121482">
        <w:rPr>
          <w:rFonts w:ascii="Times New Roman" w:hAnsi="Times New Roman" w:cs="Times New Roman"/>
          <w:sz w:val="24"/>
          <w:szCs w:val="24"/>
        </w:rPr>
        <w:t xml:space="preserve">/minute to achieve a good contraction pattern with contractions lasting more than 40 seconds, occurring three times in 10 minutes and relaxing between contractions. </w:t>
      </w:r>
    </w:p>
    <w:p w14:paraId="4A096AA3" w14:textId="6D7F4B39" w:rsidR="00121482" w:rsidRPr="00121482" w:rsidRDefault="00121482" w:rsidP="00121482">
      <w:pPr>
        <w:pStyle w:val="ListParagraph"/>
        <w:numPr>
          <w:ilvl w:val="0"/>
          <w:numId w:val="11"/>
        </w:numPr>
        <w:rPr>
          <w:rFonts w:ascii="Times New Roman" w:hAnsi="Times New Roman" w:cs="Times New Roman"/>
          <w:sz w:val="24"/>
          <w:szCs w:val="24"/>
          <w:lang w:val="en-US"/>
        </w:rPr>
      </w:pPr>
      <w:r w:rsidRPr="00121482">
        <w:rPr>
          <w:rFonts w:ascii="Times New Roman" w:hAnsi="Times New Roman" w:cs="Times New Roman"/>
          <w:sz w:val="24"/>
          <w:szCs w:val="24"/>
        </w:rPr>
        <w:t>When oxytocin infusion results in a good labour pattern, the same rate is maintained until delivery.</w:t>
      </w:r>
    </w:p>
    <w:p w14:paraId="664CD03F" w14:textId="77777777" w:rsidR="00121482" w:rsidRPr="00121482" w:rsidRDefault="00121482" w:rsidP="00121482">
      <w:pPr>
        <w:pStyle w:val="ListParagraph"/>
        <w:ind w:left="360"/>
        <w:rPr>
          <w:rFonts w:ascii="Times New Roman" w:hAnsi="Times New Roman" w:cs="Times New Roman"/>
          <w:sz w:val="24"/>
          <w:szCs w:val="24"/>
          <w:lang w:val="en-US"/>
        </w:rPr>
      </w:pPr>
    </w:p>
    <w:p w14:paraId="4EA8D619" w14:textId="7A4A1F8C" w:rsidR="00121482" w:rsidRDefault="00121482" w:rsidP="00121482">
      <w:pPr>
        <w:pStyle w:val="ListParagraph"/>
        <w:ind w:left="360"/>
        <w:rPr>
          <w:rFonts w:ascii="Times New Roman" w:hAnsi="Times New Roman" w:cs="Times New Roman"/>
          <w:sz w:val="24"/>
          <w:szCs w:val="24"/>
          <w:lang w:val="en-US"/>
        </w:rPr>
      </w:pPr>
      <w:r w:rsidRPr="00121482">
        <w:rPr>
          <w:rFonts w:ascii="Times New Roman" w:hAnsi="Times New Roman" w:cs="Times New Roman"/>
          <w:b/>
          <w:bCs/>
          <w:sz w:val="24"/>
          <w:szCs w:val="24"/>
          <w:lang w:val="en-US"/>
        </w:rPr>
        <w:t>In the absence of an infusion pump</w:t>
      </w:r>
      <w:r w:rsidRPr="00121482">
        <w:rPr>
          <w:rFonts w:ascii="Times New Roman" w:hAnsi="Times New Roman" w:cs="Times New Roman"/>
          <w:sz w:val="24"/>
          <w:szCs w:val="24"/>
          <w:lang w:val="en-US"/>
        </w:rPr>
        <w:t xml:space="preserve">, </w:t>
      </w:r>
    </w:p>
    <w:p w14:paraId="2388C068" w14:textId="3772EEFA" w:rsidR="00121482" w:rsidRDefault="00121482" w:rsidP="00121482">
      <w:pPr>
        <w:pStyle w:val="ListParagraph"/>
        <w:numPr>
          <w:ilvl w:val="0"/>
          <w:numId w:val="11"/>
        </w:numPr>
        <w:rPr>
          <w:rFonts w:ascii="Times New Roman" w:hAnsi="Times New Roman" w:cs="Times New Roman"/>
          <w:sz w:val="24"/>
          <w:szCs w:val="24"/>
          <w:lang w:val="en-US"/>
        </w:rPr>
      </w:pPr>
      <w:r w:rsidRPr="00121482">
        <w:rPr>
          <w:rFonts w:ascii="Times New Roman" w:hAnsi="Times New Roman" w:cs="Times New Roman"/>
          <w:sz w:val="24"/>
          <w:szCs w:val="24"/>
          <w:lang w:val="en-US"/>
        </w:rPr>
        <w:t>2.5 units of oxytocin are infused in 500 mL of Ringer's lactate or normal saline. The infusion rate is increased by 10 drops per minute every 30 minutes until a good contraction pattern is established</w:t>
      </w:r>
      <w:r>
        <w:rPr>
          <w:rFonts w:ascii="Times New Roman" w:hAnsi="Times New Roman" w:cs="Times New Roman"/>
          <w:sz w:val="24"/>
          <w:szCs w:val="24"/>
          <w:lang w:val="en-US"/>
        </w:rPr>
        <w:t>.</w:t>
      </w:r>
    </w:p>
    <w:p w14:paraId="1253728F" w14:textId="218461CB" w:rsidR="00E678B1" w:rsidRDefault="00E678B1" w:rsidP="00121482">
      <w:pPr>
        <w:pStyle w:val="ListParagraph"/>
        <w:numPr>
          <w:ilvl w:val="0"/>
          <w:numId w:val="11"/>
        </w:numPr>
        <w:rPr>
          <w:rFonts w:ascii="Times New Roman" w:hAnsi="Times New Roman" w:cs="Times New Roman"/>
          <w:sz w:val="24"/>
          <w:szCs w:val="24"/>
          <w:lang w:val="en-US"/>
        </w:rPr>
      </w:pPr>
      <w:r w:rsidRPr="00E678B1">
        <w:rPr>
          <w:rFonts w:ascii="Times New Roman" w:hAnsi="Times New Roman" w:cs="Times New Roman"/>
          <w:sz w:val="24"/>
          <w:szCs w:val="24"/>
          <w:lang w:val="en-US"/>
        </w:rPr>
        <w:t xml:space="preserve">If there aren't three contractions in 10 minutes, each lasting more than 40 seconds with the infusion rate at 60 drops per minute, oxytocin concentration may be increased to 5 units in 500 mL of fluid in a </w:t>
      </w:r>
      <w:proofErr w:type="spellStart"/>
      <w:r w:rsidRPr="00E678B1">
        <w:rPr>
          <w:rFonts w:ascii="Times New Roman" w:hAnsi="Times New Roman" w:cs="Times New Roman"/>
          <w:sz w:val="24"/>
          <w:szCs w:val="24"/>
          <w:lang w:val="en-US"/>
        </w:rPr>
        <w:t>primi</w:t>
      </w:r>
      <w:proofErr w:type="spellEnd"/>
      <w:r w:rsidRPr="00E678B1">
        <w:rPr>
          <w:rFonts w:ascii="Times New Roman" w:hAnsi="Times New Roman" w:cs="Times New Roman"/>
          <w:sz w:val="24"/>
          <w:szCs w:val="24"/>
          <w:lang w:val="en-US"/>
        </w:rPr>
        <w:t xml:space="preserve">. </w:t>
      </w:r>
    </w:p>
    <w:p w14:paraId="3D54CC63" w14:textId="4795FFCE" w:rsidR="00E678B1" w:rsidRDefault="00E678B1" w:rsidP="00121482">
      <w:pPr>
        <w:pStyle w:val="ListParagraph"/>
        <w:numPr>
          <w:ilvl w:val="0"/>
          <w:numId w:val="11"/>
        </w:numPr>
        <w:rPr>
          <w:rFonts w:ascii="Times New Roman" w:hAnsi="Times New Roman" w:cs="Times New Roman"/>
          <w:b/>
          <w:bCs/>
          <w:sz w:val="24"/>
          <w:szCs w:val="24"/>
          <w:lang w:val="en-US"/>
        </w:rPr>
      </w:pPr>
      <w:r w:rsidRPr="00E678B1">
        <w:rPr>
          <w:rFonts w:ascii="Times New Roman" w:hAnsi="Times New Roman" w:cs="Times New Roman"/>
          <w:sz w:val="24"/>
          <w:szCs w:val="24"/>
          <w:lang w:val="en-US"/>
        </w:rPr>
        <w:t>Alternatively, delivery by cesarean section should be undertaken</w:t>
      </w:r>
      <w:r w:rsidRPr="00E678B1">
        <w:rPr>
          <w:rFonts w:ascii="Times New Roman" w:hAnsi="Times New Roman" w:cs="Times New Roman"/>
          <w:b/>
          <w:bCs/>
          <w:sz w:val="24"/>
          <w:szCs w:val="24"/>
          <w:lang w:val="en-US"/>
        </w:rPr>
        <w:t>. (The total dose of oxytocin should not exceed 5 units.)</w:t>
      </w:r>
    </w:p>
    <w:p w14:paraId="4AC303A3" w14:textId="7492C201" w:rsidR="00756AB7" w:rsidRPr="00E678B1" w:rsidRDefault="00756AB7" w:rsidP="00756AB7">
      <w:pPr>
        <w:pStyle w:val="ListParagraph"/>
        <w:ind w:left="360"/>
        <w:rPr>
          <w:rFonts w:ascii="Times New Roman" w:hAnsi="Times New Roman" w:cs="Times New Roman"/>
          <w:b/>
          <w:bCs/>
          <w:sz w:val="24"/>
          <w:szCs w:val="24"/>
          <w:lang w:val="en-US"/>
        </w:rPr>
      </w:pPr>
    </w:p>
    <w:p w14:paraId="3DA23C19" w14:textId="73DA2641" w:rsidR="00264D5B" w:rsidRPr="00756AB7" w:rsidRDefault="00756AB7" w:rsidP="00756AB7">
      <w:pPr>
        <w:pStyle w:val="ListParagraph"/>
        <w:ind w:left="644"/>
        <w:jc w:val="center"/>
        <w:rPr>
          <w:rFonts w:ascii="Times New Roman" w:hAnsi="Times New Roman" w:cs="Times New Roman"/>
          <w:b/>
          <w:bCs/>
          <w:sz w:val="24"/>
          <w:szCs w:val="24"/>
          <w:lang w:val="en-US"/>
        </w:rPr>
      </w:pPr>
      <w:r w:rsidRPr="00756AB7">
        <w:rPr>
          <w:rFonts w:ascii="Times New Roman" w:hAnsi="Times New Roman" w:cs="Times New Roman"/>
          <w:b/>
          <w:bCs/>
          <w:sz w:val="24"/>
          <w:szCs w:val="24"/>
          <w:lang w:val="en-US"/>
        </w:rPr>
        <w:t xml:space="preserve">Oxytocin infusion rates for the induction of </w:t>
      </w:r>
      <w:proofErr w:type="spellStart"/>
      <w:r w:rsidRPr="00756AB7">
        <w:rPr>
          <w:rFonts w:ascii="Times New Roman" w:hAnsi="Times New Roman" w:cs="Times New Roman"/>
          <w:b/>
          <w:bCs/>
          <w:sz w:val="24"/>
          <w:szCs w:val="24"/>
          <w:lang w:val="en-US"/>
        </w:rPr>
        <w:t>labour</w:t>
      </w:r>
      <w:proofErr w:type="spellEnd"/>
    </w:p>
    <w:p w14:paraId="42D0BC70" w14:textId="12FA8F91" w:rsidR="00264D5B" w:rsidRDefault="00756AB7" w:rsidP="0085435E">
      <w:pPr>
        <w:pStyle w:val="ListParagraph"/>
        <w:ind w:left="644"/>
        <w:rPr>
          <w:rFonts w:ascii="Times New Roman" w:hAnsi="Times New Roman" w:cs="Times New Roman"/>
          <w:sz w:val="24"/>
          <w:szCs w:val="24"/>
          <w:lang w:val="en-US"/>
        </w:rPr>
      </w:pPr>
      <w:r>
        <w:rPr>
          <w:noProof/>
          <w:lang w:val="en-US"/>
        </w:rPr>
        <w:drawing>
          <wp:anchor distT="0" distB="0" distL="114300" distR="114300" simplePos="0" relativeHeight="251660288" behindDoc="0" locked="0" layoutInCell="1" allowOverlap="1" wp14:anchorId="0A572ED2" wp14:editId="55FD8348">
            <wp:simplePos x="0" y="0"/>
            <wp:positionH relativeFrom="margin">
              <wp:posOffset>379730</wp:posOffset>
            </wp:positionH>
            <wp:positionV relativeFrom="margin">
              <wp:posOffset>7241301</wp:posOffset>
            </wp:positionV>
            <wp:extent cx="5036820" cy="1817370"/>
            <wp:effectExtent l="0" t="0" r="0" b="0"/>
            <wp:wrapSquare wrapText="bothSides"/>
            <wp:docPr id="2119727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6820" cy="1817370"/>
                    </a:xfrm>
                    <a:prstGeom prst="rect">
                      <a:avLst/>
                    </a:prstGeom>
                    <a:noFill/>
                  </pic:spPr>
                </pic:pic>
              </a:graphicData>
            </a:graphic>
            <wp14:sizeRelH relativeFrom="margin">
              <wp14:pctWidth>0</wp14:pctWidth>
            </wp14:sizeRelH>
            <wp14:sizeRelV relativeFrom="margin">
              <wp14:pctHeight>0</wp14:pctHeight>
            </wp14:sizeRelV>
          </wp:anchor>
        </w:drawing>
      </w:r>
    </w:p>
    <w:p w14:paraId="51F1D37C" w14:textId="77777777" w:rsidR="00756AB7" w:rsidRDefault="00756AB7" w:rsidP="00756AB7">
      <w:pPr>
        <w:pStyle w:val="ListParagraph"/>
        <w:ind w:left="644"/>
        <w:rPr>
          <w:rFonts w:ascii="Times New Roman" w:hAnsi="Times New Roman" w:cs="Times New Roman"/>
          <w:sz w:val="24"/>
          <w:szCs w:val="24"/>
          <w:lang w:val="en-US"/>
        </w:rPr>
      </w:pPr>
      <w:r w:rsidRPr="00756AB7">
        <w:rPr>
          <w:rFonts w:ascii="Times New Roman" w:hAnsi="Times New Roman" w:cs="Times New Roman"/>
          <w:b/>
          <w:bCs/>
          <w:sz w:val="28"/>
          <w:szCs w:val="28"/>
          <w:u w:val="single"/>
          <w:lang w:val="en-US"/>
        </w:rPr>
        <w:lastRenderedPageBreak/>
        <w:t>Monitoring a woman on oxytocin infusion</w:t>
      </w:r>
      <w:r w:rsidRPr="00756AB7">
        <w:rPr>
          <w:rFonts w:ascii="Times New Roman" w:hAnsi="Times New Roman" w:cs="Times New Roman"/>
          <w:sz w:val="24"/>
          <w:szCs w:val="24"/>
          <w:lang w:val="en-US"/>
        </w:rPr>
        <w:t xml:space="preserve"> </w:t>
      </w:r>
    </w:p>
    <w:p w14:paraId="2B6162B5" w14:textId="77777777" w:rsidR="00756AB7" w:rsidRDefault="00756AB7" w:rsidP="00756AB7">
      <w:pPr>
        <w:pStyle w:val="ListParagraph"/>
        <w:numPr>
          <w:ilvl w:val="0"/>
          <w:numId w:val="13"/>
        </w:numPr>
        <w:rPr>
          <w:rFonts w:ascii="Times New Roman" w:hAnsi="Times New Roman" w:cs="Times New Roman"/>
          <w:sz w:val="24"/>
          <w:szCs w:val="24"/>
          <w:lang w:val="en-US"/>
        </w:rPr>
      </w:pPr>
      <w:r w:rsidRPr="00756AB7">
        <w:rPr>
          <w:rFonts w:ascii="Times New Roman" w:hAnsi="Times New Roman" w:cs="Times New Roman"/>
          <w:sz w:val="24"/>
          <w:szCs w:val="24"/>
          <w:lang w:val="en-US"/>
        </w:rPr>
        <w:t>Women receiving oxytocin should never be left alone.</w:t>
      </w:r>
    </w:p>
    <w:p w14:paraId="00973F1C" w14:textId="77777777" w:rsidR="00756AB7" w:rsidRPr="00756AB7" w:rsidRDefault="00756AB7" w:rsidP="00756AB7">
      <w:pPr>
        <w:pStyle w:val="ListParagraph"/>
        <w:numPr>
          <w:ilvl w:val="0"/>
          <w:numId w:val="13"/>
        </w:numPr>
        <w:rPr>
          <w:rFonts w:ascii="Times New Roman" w:hAnsi="Times New Roman" w:cs="Times New Roman"/>
          <w:sz w:val="24"/>
          <w:szCs w:val="24"/>
          <w:lang w:val="en-US"/>
        </w:rPr>
      </w:pPr>
      <w:r w:rsidRPr="00756AB7">
        <w:rPr>
          <w:rFonts w:ascii="Times New Roman" w:hAnsi="Times New Roman" w:cs="Times New Roman"/>
          <w:sz w:val="24"/>
          <w:szCs w:val="24"/>
        </w:rPr>
        <w:t>The woman is nursed on her left side.</w:t>
      </w:r>
    </w:p>
    <w:p w14:paraId="15D4BF99" w14:textId="77777777" w:rsidR="00756AB7" w:rsidRPr="00756AB7" w:rsidRDefault="00756AB7" w:rsidP="00756AB7">
      <w:pPr>
        <w:pStyle w:val="ListParagraph"/>
        <w:numPr>
          <w:ilvl w:val="0"/>
          <w:numId w:val="13"/>
        </w:numPr>
        <w:rPr>
          <w:rFonts w:ascii="Times New Roman" w:hAnsi="Times New Roman" w:cs="Times New Roman"/>
          <w:sz w:val="24"/>
          <w:szCs w:val="24"/>
          <w:lang w:val="en-US"/>
        </w:rPr>
      </w:pPr>
      <w:r w:rsidRPr="00756AB7">
        <w:rPr>
          <w:rFonts w:ascii="Times New Roman" w:hAnsi="Times New Roman" w:cs="Times New Roman"/>
          <w:sz w:val="24"/>
          <w:szCs w:val="24"/>
        </w:rPr>
        <w:t xml:space="preserve">Her pulse, blood pressure and uterine contractions and the </w:t>
      </w:r>
      <w:proofErr w:type="spellStart"/>
      <w:r w:rsidRPr="00756AB7">
        <w:rPr>
          <w:rFonts w:ascii="Times New Roman" w:hAnsi="Times New Roman" w:cs="Times New Roman"/>
          <w:sz w:val="24"/>
          <w:szCs w:val="24"/>
        </w:rPr>
        <w:t>fetal</w:t>
      </w:r>
      <w:proofErr w:type="spellEnd"/>
      <w:r w:rsidRPr="00756AB7">
        <w:rPr>
          <w:rFonts w:ascii="Times New Roman" w:hAnsi="Times New Roman" w:cs="Times New Roman"/>
          <w:sz w:val="24"/>
          <w:szCs w:val="24"/>
        </w:rPr>
        <w:t xml:space="preserve"> heart rate are carefully monitored. </w:t>
      </w:r>
    </w:p>
    <w:p w14:paraId="050C2560" w14:textId="77777777" w:rsidR="00756AB7" w:rsidRPr="00756AB7" w:rsidRDefault="00756AB7" w:rsidP="00756AB7">
      <w:pPr>
        <w:pStyle w:val="ListParagraph"/>
        <w:numPr>
          <w:ilvl w:val="0"/>
          <w:numId w:val="13"/>
        </w:numPr>
        <w:rPr>
          <w:rFonts w:ascii="Times New Roman" w:hAnsi="Times New Roman" w:cs="Times New Roman"/>
          <w:sz w:val="24"/>
          <w:szCs w:val="24"/>
          <w:lang w:val="en-US"/>
        </w:rPr>
      </w:pPr>
      <w:r w:rsidRPr="00756AB7">
        <w:rPr>
          <w:rFonts w:ascii="Times New Roman" w:hAnsi="Times New Roman" w:cs="Times New Roman"/>
          <w:sz w:val="24"/>
          <w:szCs w:val="24"/>
        </w:rPr>
        <w:t xml:space="preserve">A medical officer stays with the woman, watching the contractions, adjusting the rate of the drip and recording the </w:t>
      </w:r>
      <w:proofErr w:type="spellStart"/>
      <w:r w:rsidRPr="00756AB7">
        <w:rPr>
          <w:rFonts w:ascii="Times New Roman" w:hAnsi="Times New Roman" w:cs="Times New Roman"/>
          <w:sz w:val="24"/>
          <w:szCs w:val="24"/>
        </w:rPr>
        <w:t>fetal</w:t>
      </w:r>
      <w:proofErr w:type="spellEnd"/>
      <w:r w:rsidRPr="00756AB7">
        <w:rPr>
          <w:rFonts w:ascii="Times New Roman" w:hAnsi="Times New Roman" w:cs="Times New Roman"/>
          <w:sz w:val="24"/>
          <w:szCs w:val="24"/>
        </w:rPr>
        <w:t xml:space="preserve"> heart rate every half hour; preferably, continuous electronic monitoring is used.</w:t>
      </w:r>
    </w:p>
    <w:p w14:paraId="2D1C9FAF" w14:textId="7054ECC5" w:rsidR="00264D5B" w:rsidRPr="00756AB7" w:rsidRDefault="00756AB7" w:rsidP="00756AB7">
      <w:pPr>
        <w:pStyle w:val="ListParagraph"/>
        <w:numPr>
          <w:ilvl w:val="0"/>
          <w:numId w:val="13"/>
        </w:numPr>
        <w:rPr>
          <w:rFonts w:ascii="Times New Roman" w:hAnsi="Times New Roman" w:cs="Times New Roman"/>
          <w:sz w:val="24"/>
          <w:szCs w:val="24"/>
          <w:lang w:val="en-US"/>
        </w:rPr>
      </w:pPr>
      <w:r w:rsidRPr="00756AB7">
        <w:rPr>
          <w:rFonts w:ascii="Times New Roman" w:hAnsi="Times New Roman" w:cs="Times New Roman"/>
          <w:sz w:val="24"/>
          <w:szCs w:val="24"/>
        </w:rPr>
        <w:t xml:space="preserve">The oxytocin drip is discontinued if there are more than 5 uterine contractions in 10 minutes or when there are </w:t>
      </w:r>
      <w:proofErr w:type="spellStart"/>
      <w:r w:rsidRPr="00756AB7">
        <w:rPr>
          <w:rFonts w:ascii="Times New Roman" w:hAnsi="Times New Roman" w:cs="Times New Roman"/>
          <w:sz w:val="24"/>
          <w:szCs w:val="24"/>
        </w:rPr>
        <w:t>fetal</w:t>
      </w:r>
      <w:proofErr w:type="spellEnd"/>
      <w:r w:rsidRPr="00756AB7">
        <w:rPr>
          <w:rFonts w:ascii="Times New Roman" w:hAnsi="Times New Roman" w:cs="Times New Roman"/>
          <w:sz w:val="24"/>
          <w:szCs w:val="24"/>
        </w:rPr>
        <w:t xml:space="preserve"> heart irregularities. Uterine hypersensitivity usually gets corrected once the infusion is stopped.</w:t>
      </w:r>
    </w:p>
    <w:p w14:paraId="1ABA0F98" w14:textId="77777777" w:rsidR="00756AB7" w:rsidRPr="00756AB7" w:rsidRDefault="00756AB7" w:rsidP="00756AB7">
      <w:pPr>
        <w:pStyle w:val="ListParagraph"/>
        <w:ind w:left="785"/>
        <w:rPr>
          <w:rFonts w:ascii="Times New Roman" w:hAnsi="Times New Roman" w:cs="Times New Roman"/>
          <w:sz w:val="24"/>
          <w:szCs w:val="24"/>
          <w:lang w:val="en-US"/>
        </w:rPr>
      </w:pPr>
    </w:p>
    <w:p w14:paraId="05C4E8CA" w14:textId="77777777" w:rsidR="007652A1" w:rsidRPr="007652A1" w:rsidRDefault="007652A1" w:rsidP="007652A1">
      <w:pPr>
        <w:pStyle w:val="ListParagraph"/>
        <w:numPr>
          <w:ilvl w:val="0"/>
          <w:numId w:val="17"/>
        </w:numPr>
        <w:rPr>
          <w:rFonts w:ascii="Times New Roman" w:hAnsi="Times New Roman" w:cs="Times New Roman"/>
          <w:sz w:val="24"/>
          <w:szCs w:val="24"/>
        </w:rPr>
      </w:pPr>
      <w:r w:rsidRPr="007652A1">
        <w:rPr>
          <w:rFonts w:ascii="Times New Roman" w:hAnsi="Times New Roman" w:cs="Times New Roman"/>
          <w:b/>
          <w:bCs/>
          <w:sz w:val="28"/>
          <w:szCs w:val="28"/>
          <w:u w:val="single"/>
          <w:lang w:val="en-US"/>
        </w:rPr>
        <w:t>Intrapartum Management</w:t>
      </w:r>
      <w:r w:rsidRPr="007652A1">
        <w:rPr>
          <w:rFonts w:ascii="Times New Roman" w:hAnsi="Times New Roman" w:cs="Times New Roman"/>
          <w:sz w:val="28"/>
          <w:szCs w:val="28"/>
          <w:lang w:val="en-US"/>
        </w:rPr>
        <w:t xml:space="preserve"> </w:t>
      </w:r>
    </w:p>
    <w:p w14:paraId="5D935F0A" w14:textId="77777777" w:rsidR="007652A1" w:rsidRPr="007652A1" w:rsidRDefault="007652A1" w:rsidP="007652A1">
      <w:pPr>
        <w:pStyle w:val="ListParagraph"/>
        <w:numPr>
          <w:ilvl w:val="0"/>
          <w:numId w:val="18"/>
        </w:numPr>
        <w:rPr>
          <w:rFonts w:ascii="Times New Roman" w:hAnsi="Times New Roman" w:cs="Times New Roman"/>
          <w:sz w:val="24"/>
          <w:szCs w:val="24"/>
        </w:rPr>
      </w:pPr>
      <w:r w:rsidRPr="007652A1">
        <w:rPr>
          <w:rFonts w:ascii="Times New Roman" w:hAnsi="Times New Roman" w:cs="Times New Roman"/>
          <w:sz w:val="24"/>
          <w:szCs w:val="24"/>
          <w:lang w:val="en-US"/>
        </w:rPr>
        <w:t xml:space="preserve">When lagging </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 xml:space="preserve">etal growth is the result </w:t>
      </w:r>
      <w:r>
        <w:rPr>
          <w:rFonts w:ascii="Times New Roman" w:hAnsi="Times New Roman" w:cs="Times New Roman"/>
          <w:sz w:val="24"/>
          <w:szCs w:val="24"/>
          <w:lang w:val="en-US"/>
        </w:rPr>
        <w:t>of</w:t>
      </w:r>
      <w:r w:rsidRPr="007652A1">
        <w:rPr>
          <w:rFonts w:ascii="Times New Roman" w:hAnsi="Times New Roman" w:cs="Times New Roman"/>
          <w:sz w:val="24"/>
          <w:szCs w:val="24"/>
          <w:lang w:val="en-US"/>
        </w:rPr>
        <w:t xml:space="preserve"> placental insuf</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iciency due to poor maternal per</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usion or reduction o</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w:t>
      </w:r>
      <w:r w:rsidRPr="007652A1">
        <w:rPr>
          <w:rFonts w:ascii="Times New Roman" w:hAnsi="Times New Roman" w:cs="Times New Roman"/>
          <w:sz w:val="24"/>
          <w:szCs w:val="24"/>
          <w:lang w:val="en-US"/>
        </w:rPr>
        <w:t>unc</w:t>
      </w:r>
      <w:r>
        <w:rPr>
          <w:rFonts w:ascii="Times New Roman" w:hAnsi="Times New Roman" w:cs="Times New Roman"/>
          <w:sz w:val="24"/>
          <w:szCs w:val="24"/>
          <w:lang w:val="en-US"/>
        </w:rPr>
        <w:t>n</w:t>
      </w:r>
      <w:r w:rsidRPr="007652A1">
        <w:rPr>
          <w:rFonts w:ascii="Times New Roman" w:hAnsi="Times New Roman" w:cs="Times New Roman"/>
          <w:sz w:val="24"/>
          <w:szCs w:val="24"/>
          <w:lang w:val="en-US"/>
        </w:rPr>
        <w:t>tional</w:t>
      </w:r>
      <w:proofErr w:type="spellEnd"/>
      <w:r w:rsidRPr="007652A1">
        <w:rPr>
          <w:rFonts w:ascii="Times New Roman" w:hAnsi="Times New Roman" w:cs="Times New Roman"/>
          <w:sz w:val="24"/>
          <w:szCs w:val="24"/>
          <w:lang w:val="en-US"/>
        </w:rPr>
        <w:t xml:space="preserve"> placenta, the </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 xml:space="preserve">etal condition may be aggravated by labor. </w:t>
      </w:r>
    </w:p>
    <w:p w14:paraId="061227E5" w14:textId="21AF6264" w:rsidR="007652A1" w:rsidRPr="007652A1" w:rsidRDefault="007652A1" w:rsidP="007652A1">
      <w:pPr>
        <w:pStyle w:val="ListParagraph"/>
        <w:numPr>
          <w:ilvl w:val="0"/>
          <w:numId w:val="18"/>
        </w:numPr>
        <w:rPr>
          <w:rFonts w:ascii="Times New Roman" w:hAnsi="Times New Roman" w:cs="Times New Roman"/>
          <w:sz w:val="24"/>
          <w:szCs w:val="24"/>
        </w:rPr>
      </w:pPr>
      <w:r w:rsidRPr="007652A1">
        <w:rPr>
          <w:rFonts w:ascii="Times New Roman" w:hAnsi="Times New Roman" w:cs="Times New Roman"/>
          <w:sz w:val="24"/>
          <w:szCs w:val="24"/>
          <w:lang w:val="en-US"/>
        </w:rPr>
        <w:t xml:space="preserve">Equally important, oligohydramnios raises the likelihood </w:t>
      </w:r>
      <w:r>
        <w:rPr>
          <w:rFonts w:ascii="Times New Roman" w:hAnsi="Times New Roman" w:cs="Times New Roman"/>
          <w:sz w:val="24"/>
          <w:szCs w:val="24"/>
          <w:lang w:val="en-US"/>
        </w:rPr>
        <w:t>of</w:t>
      </w:r>
      <w:r w:rsidRPr="007652A1">
        <w:rPr>
          <w:rFonts w:ascii="Times New Roman" w:hAnsi="Times New Roman" w:cs="Times New Roman"/>
          <w:sz w:val="24"/>
          <w:szCs w:val="24"/>
          <w:lang w:val="en-US"/>
        </w:rPr>
        <w:t xml:space="preserve"> cord compression during labor. </w:t>
      </w:r>
    </w:p>
    <w:p w14:paraId="2389983F" w14:textId="57D124AE" w:rsidR="007652A1" w:rsidRPr="007652A1" w:rsidRDefault="007652A1" w:rsidP="007652A1">
      <w:pPr>
        <w:pStyle w:val="ListParagraph"/>
        <w:numPr>
          <w:ilvl w:val="0"/>
          <w:numId w:val="18"/>
        </w:numPr>
        <w:rPr>
          <w:rFonts w:ascii="Times New Roman" w:hAnsi="Times New Roman" w:cs="Times New Roman"/>
          <w:sz w:val="24"/>
          <w:szCs w:val="24"/>
        </w:rPr>
      </w:pPr>
      <w:r w:rsidRPr="007652A1">
        <w:rPr>
          <w:rFonts w:ascii="Times New Roman" w:hAnsi="Times New Roman" w:cs="Times New Roman"/>
          <w:sz w:val="24"/>
          <w:szCs w:val="24"/>
          <w:lang w:val="en-US"/>
        </w:rPr>
        <w:t xml:space="preserve">For these and other reasons, the </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 xml:space="preserve">requency </w:t>
      </w:r>
      <w:r>
        <w:rPr>
          <w:rFonts w:ascii="Times New Roman" w:hAnsi="Times New Roman" w:cs="Times New Roman"/>
          <w:sz w:val="24"/>
          <w:szCs w:val="24"/>
          <w:lang w:val="en-US"/>
        </w:rPr>
        <w:t>of</w:t>
      </w:r>
      <w:r w:rsidRPr="007652A1">
        <w:rPr>
          <w:rFonts w:ascii="Times New Roman" w:hAnsi="Times New Roman" w:cs="Times New Roman"/>
          <w:sz w:val="24"/>
          <w:szCs w:val="24"/>
          <w:lang w:val="en-US"/>
        </w:rPr>
        <w:t xml:space="preserve"> cesarean delivery is increased. </w:t>
      </w:r>
    </w:p>
    <w:p w14:paraId="78836E46" w14:textId="71C4D8BF" w:rsidR="007652A1" w:rsidRPr="007652A1" w:rsidRDefault="007652A1" w:rsidP="007652A1">
      <w:pPr>
        <w:pStyle w:val="ListParagraph"/>
        <w:numPr>
          <w:ilvl w:val="0"/>
          <w:numId w:val="18"/>
        </w:numPr>
        <w:rPr>
          <w:rFonts w:ascii="Times New Roman" w:hAnsi="Times New Roman" w:cs="Times New Roman"/>
          <w:sz w:val="24"/>
          <w:szCs w:val="24"/>
        </w:rPr>
      </w:pPr>
      <w:r w:rsidRPr="00756AB7">
        <w:rPr>
          <w:rFonts w:ascii="Times New Roman" w:hAnsi="Times New Roman" w:cs="Times New Roman"/>
          <w:sz w:val="24"/>
          <w:szCs w:val="24"/>
        </w:rPr>
        <w:t>Intrapartum monitoring by clinical, continuous electronic and scalp blood sampling is needed as the risk of intrapartum asphyxia is high.</w:t>
      </w:r>
    </w:p>
    <w:p w14:paraId="58465A0D" w14:textId="6234EACF" w:rsidR="007652A1" w:rsidRPr="007652A1" w:rsidRDefault="007652A1" w:rsidP="007652A1">
      <w:pPr>
        <w:pStyle w:val="ListParagraph"/>
        <w:numPr>
          <w:ilvl w:val="0"/>
          <w:numId w:val="18"/>
        </w:numPr>
        <w:rPr>
          <w:rFonts w:ascii="Times New Roman" w:hAnsi="Times New Roman" w:cs="Times New Roman"/>
          <w:sz w:val="24"/>
          <w:szCs w:val="24"/>
        </w:rPr>
      </w:pPr>
      <w:r w:rsidRPr="007652A1">
        <w:rPr>
          <w:rFonts w:ascii="Times New Roman" w:hAnsi="Times New Roman" w:cs="Times New Roman"/>
          <w:sz w:val="24"/>
          <w:szCs w:val="24"/>
          <w:lang w:val="en-US"/>
        </w:rPr>
        <w:t>T</w:t>
      </w:r>
      <w:r>
        <w:rPr>
          <w:rFonts w:ascii="Times New Roman" w:hAnsi="Times New Roman" w:cs="Times New Roman"/>
          <w:sz w:val="24"/>
          <w:szCs w:val="24"/>
          <w:lang w:val="en-US"/>
        </w:rPr>
        <w:t>h</w:t>
      </w:r>
      <w:r w:rsidRPr="007652A1">
        <w:rPr>
          <w:rFonts w:ascii="Times New Roman" w:hAnsi="Times New Roman" w:cs="Times New Roman"/>
          <w:sz w:val="24"/>
          <w:szCs w:val="24"/>
          <w:lang w:val="en-US"/>
        </w:rPr>
        <w:t>e risk o</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 xml:space="preserve"> neonatal hypoxia or meconium aspiration is also greater. T</w:t>
      </w:r>
      <w:r>
        <w:rPr>
          <w:rFonts w:ascii="Times New Roman" w:hAnsi="Times New Roman" w:cs="Times New Roman"/>
          <w:sz w:val="24"/>
          <w:szCs w:val="24"/>
          <w:lang w:val="en-US"/>
        </w:rPr>
        <w:t>h</w:t>
      </w:r>
      <w:r w:rsidRPr="007652A1">
        <w:rPr>
          <w:rFonts w:ascii="Times New Roman" w:hAnsi="Times New Roman" w:cs="Times New Roman"/>
          <w:sz w:val="24"/>
          <w:szCs w:val="24"/>
          <w:lang w:val="en-US"/>
        </w:rPr>
        <w:t xml:space="preserve">us, care </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or the newborn should be provided immediately by an attendant who can skill</w:t>
      </w:r>
      <w:r>
        <w:rPr>
          <w:rFonts w:ascii="Times New Roman" w:hAnsi="Times New Roman" w:cs="Times New Roman"/>
          <w:sz w:val="24"/>
          <w:szCs w:val="24"/>
          <w:lang w:val="en-US"/>
        </w:rPr>
        <w:t>f</w:t>
      </w:r>
      <w:r w:rsidRPr="007652A1">
        <w:rPr>
          <w:rFonts w:ascii="Times New Roman" w:hAnsi="Times New Roman" w:cs="Times New Roman"/>
          <w:sz w:val="24"/>
          <w:szCs w:val="24"/>
          <w:lang w:val="en-US"/>
        </w:rPr>
        <w:t xml:space="preserve">ully clear the airway and ventilate a neonate as needed. </w:t>
      </w:r>
    </w:p>
    <w:p w14:paraId="2D0CF3C8" w14:textId="7A3E34E7" w:rsidR="007652A1" w:rsidRPr="007652A1" w:rsidRDefault="007652A1" w:rsidP="007652A1">
      <w:pPr>
        <w:pStyle w:val="ListParagraph"/>
        <w:numPr>
          <w:ilvl w:val="0"/>
          <w:numId w:val="18"/>
        </w:numPr>
        <w:rPr>
          <w:rFonts w:ascii="Times New Roman" w:hAnsi="Times New Roman" w:cs="Times New Roman"/>
          <w:sz w:val="24"/>
          <w:szCs w:val="24"/>
        </w:rPr>
      </w:pPr>
      <w:r w:rsidRPr="007652A1">
        <w:rPr>
          <w:rFonts w:ascii="Times New Roman" w:hAnsi="Times New Roman" w:cs="Times New Roman"/>
          <w:sz w:val="24"/>
          <w:szCs w:val="24"/>
          <w:lang w:val="en-US"/>
        </w:rPr>
        <w:t>T</w:t>
      </w:r>
      <w:r>
        <w:rPr>
          <w:rFonts w:ascii="Times New Roman" w:hAnsi="Times New Roman" w:cs="Times New Roman"/>
          <w:sz w:val="24"/>
          <w:szCs w:val="24"/>
          <w:lang w:val="en-US"/>
        </w:rPr>
        <w:t>h</w:t>
      </w:r>
      <w:r w:rsidRPr="007652A1">
        <w:rPr>
          <w:rFonts w:ascii="Times New Roman" w:hAnsi="Times New Roman" w:cs="Times New Roman"/>
          <w:sz w:val="24"/>
          <w:szCs w:val="24"/>
          <w:lang w:val="en-US"/>
        </w:rPr>
        <w:t xml:space="preserve">e severely growth-restricted newborn is particularly susceptible to hypothermia and may also develop other metabolic derangements such as hypoglycemia, polycythemia, and </w:t>
      </w:r>
      <w:proofErr w:type="spellStart"/>
      <w:r w:rsidRPr="007652A1">
        <w:rPr>
          <w:rFonts w:ascii="Times New Roman" w:hAnsi="Times New Roman" w:cs="Times New Roman"/>
          <w:sz w:val="24"/>
          <w:szCs w:val="24"/>
          <w:lang w:val="en-US"/>
        </w:rPr>
        <w:t>hyperviscosity</w:t>
      </w:r>
      <w:proofErr w:type="spellEnd"/>
      <w:r w:rsidRPr="007652A1">
        <w:rPr>
          <w:rFonts w:ascii="Times New Roman" w:hAnsi="Times New Roman" w:cs="Times New Roman"/>
          <w:sz w:val="24"/>
          <w:szCs w:val="24"/>
          <w:lang w:val="en-US"/>
        </w:rPr>
        <w:t xml:space="preserve">. </w:t>
      </w:r>
    </w:p>
    <w:p w14:paraId="234C7BD9" w14:textId="77777777" w:rsidR="007652A1" w:rsidRPr="007652A1" w:rsidRDefault="007652A1" w:rsidP="007652A1">
      <w:pPr>
        <w:pStyle w:val="ListParagraph"/>
        <w:numPr>
          <w:ilvl w:val="0"/>
          <w:numId w:val="18"/>
        </w:numPr>
        <w:rPr>
          <w:rFonts w:ascii="Times New Roman" w:hAnsi="Times New Roman" w:cs="Times New Roman"/>
          <w:sz w:val="24"/>
          <w:szCs w:val="24"/>
        </w:rPr>
      </w:pPr>
      <w:r w:rsidRPr="007652A1">
        <w:rPr>
          <w:rFonts w:ascii="Times New Roman" w:hAnsi="Times New Roman" w:cs="Times New Roman"/>
          <w:sz w:val="24"/>
          <w:szCs w:val="24"/>
          <w:lang w:val="en-US"/>
        </w:rPr>
        <w:t xml:space="preserve">Risk is greatest at the lowest extremes </w:t>
      </w:r>
      <w:r>
        <w:rPr>
          <w:rFonts w:ascii="Times New Roman" w:hAnsi="Times New Roman" w:cs="Times New Roman"/>
          <w:sz w:val="24"/>
          <w:szCs w:val="24"/>
          <w:lang w:val="en-US"/>
        </w:rPr>
        <w:t>of</w:t>
      </w:r>
      <w:r w:rsidRPr="007652A1">
        <w:rPr>
          <w:rFonts w:ascii="Times New Roman" w:hAnsi="Times New Roman" w:cs="Times New Roman"/>
          <w:sz w:val="24"/>
          <w:szCs w:val="24"/>
          <w:lang w:val="en-US"/>
        </w:rPr>
        <w:t xml:space="preserve"> birthweight.</w:t>
      </w:r>
    </w:p>
    <w:p w14:paraId="2712CC72" w14:textId="1C0812EF" w:rsidR="007652A1" w:rsidRDefault="007652A1" w:rsidP="007652A1">
      <w:pPr>
        <w:pStyle w:val="ListParagraph"/>
        <w:ind w:left="927"/>
        <w:rPr>
          <w:rFonts w:ascii="Times New Roman" w:hAnsi="Times New Roman" w:cs="Times New Roman"/>
          <w:sz w:val="24"/>
          <w:szCs w:val="24"/>
          <w:lang w:val="en-US"/>
        </w:rPr>
      </w:pPr>
    </w:p>
    <w:p w14:paraId="00779231" w14:textId="38FA3160" w:rsidR="004760BD" w:rsidRPr="007652A1" w:rsidRDefault="004760BD" w:rsidP="007652A1">
      <w:pPr>
        <w:pStyle w:val="ListParagraph"/>
        <w:numPr>
          <w:ilvl w:val="0"/>
          <w:numId w:val="17"/>
        </w:numPr>
        <w:rPr>
          <w:rFonts w:ascii="Times New Roman" w:hAnsi="Times New Roman" w:cs="Times New Roman"/>
          <w:sz w:val="24"/>
          <w:szCs w:val="24"/>
        </w:rPr>
      </w:pPr>
      <w:proofErr w:type="spellStart"/>
      <w:r w:rsidRPr="007652A1">
        <w:rPr>
          <w:rFonts w:ascii="Times New Roman" w:hAnsi="Times New Roman" w:cs="Times New Roman"/>
          <w:b/>
          <w:bCs/>
          <w:sz w:val="24"/>
          <w:szCs w:val="24"/>
          <w:u w:val="single"/>
        </w:rPr>
        <w:t>Cesarean</w:t>
      </w:r>
      <w:proofErr w:type="spellEnd"/>
      <w:r w:rsidRPr="007652A1">
        <w:rPr>
          <w:rFonts w:ascii="Times New Roman" w:hAnsi="Times New Roman" w:cs="Times New Roman"/>
          <w:b/>
          <w:bCs/>
          <w:sz w:val="24"/>
          <w:szCs w:val="24"/>
          <w:u w:val="single"/>
        </w:rPr>
        <w:t xml:space="preserve"> delivery</w:t>
      </w:r>
      <w:r w:rsidRPr="007652A1">
        <w:rPr>
          <w:rFonts w:ascii="Times New Roman" w:hAnsi="Times New Roman" w:cs="Times New Roman"/>
          <w:sz w:val="24"/>
          <w:szCs w:val="24"/>
        </w:rPr>
        <w:t xml:space="preserve"> without a trial of </w:t>
      </w:r>
      <w:proofErr w:type="spellStart"/>
      <w:r w:rsidRPr="007652A1">
        <w:rPr>
          <w:rFonts w:ascii="Times New Roman" w:hAnsi="Times New Roman" w:cs="Times New Roman"/>
          <w:sz w:val="24"/>
          <w:szCs w:val="24"/>
        </w:rPr>
        <w:t>labor</w:t>
      </w:r>
      <w:proofErr w:type="spellEnd"/>
      <w:r w:rsidRPr="007652A1">
        <w:rPr>
          <w:rFonts w:ascii="Times New Roman" w:hAnsi="Times New Roman" w:cs="Times New Roman"/>
          <w:sz w:val="24"/>
          <w:szCs w:val="24"/>
        </w:rPr>
        <w:t xml:space="preserve"> is done when the risks of vaginal delivery are more (presence of </w:t>
      </w:r>
      <w:proofErr w:type="spellStart"/>
      <w:r w:rsidRPr="007652A1">
        <w:rPr>
          <w:rFonts w:ascii="Times New Roman" w:hAnsi="Times New Roman" w:cs="Times New Roman"/>
          <w:sz w:val="24"/>
          <w:szCs w:val="24"/>
        </w:rPr>
        <w:t>fetal</w:t>
      </w:r>
      <w:proofErr w:type="spellEnd"/>
      <w:r w:rsidRPr="007652A1">
        <w:rPr>
          <w:rFonts w:ascii="Times New Roman" w:hAnsi="Times New Roman" w:cs="Times New Roman"/>
          <w:sz w:val="24"/>
          <w:szCs w:val="24"/>
        </w:rPr>
        <w:t xml:space="preserve"> </w:t>
      </w:r>
      <w:proofErr w:type="spellStart"/>
      <w:r w:rsidRPr="007652A1">
        <w:rPr>
          <w:rFonts w:ascii="Times New Roman" w:hAnsi="Times New Roman" w:cs="Times New Roman"/>
          <w:sz w:val="24"/>
          <w:szCs w:val="24"/>
        </w:rPr>
        <w:t>acidemia</w:t>
      </w:r>
      <w:proofErr w:type="spellEnd"/>
      <w:r w:rsidRPr="007652A1">
        <w:rPr>
          <w:rFonts w:ascii="Times New Roman" w:hAnsi="Times New Roman" w:cs="Times New Roman"/>
          <w:sz w:val="24"/>
          <w:szCs w:val="24"/>
        </w:rPr>
        <w:t>, absent or reversed diastolic f</w:t>
      </w:r>
      <w:r w:rsidR="00532E0A">
        <w:rPr>
          <w:rFonts w:ascii="Times New Roman" w:hAnsi="Times New Roman" w:cs="Times New Roman"/>
          <w:sz w:val="24"/>
          <w:szCs w:val="24"/>
        </w:rPr>
        <w:t>l</w:t>
      </w:r>
      <w:r w:rsidRPr="007652A1">
        <w:rPr>
          <w:rFonts w:ascii="Times New Roman" w:hAnsi="Times New Roman" w:cs="Times New Roman"/>
          <w:sz w:val="24"/>
          <w:szCs w:val="24"/>
        </w:rPr>
        <w:t xml:space="preserve">ow in umbilical artery or </w:t>
      </w:r>
      <w:proofErr w:type="spellStart"/>
      <w:r w:rsidRPr="007652A1">
        <w:rPr>
          <w:rFonts w:ascii="Times New Roman" w:hAnsi="Times New Roman" w:cs="Times New Roman"/>
          <w:sz w:val="24"/>
          <w:szCs w:val="24"/>
        </w:rPr>
        <w:t>unfavorable</w:t>
      </w:r>
      <w:proofErr w:type="spellEnd"/>
      <w:r w:rsidRPr="007652A1">
        <w:rPr>
          <w:rFonts w:ascii="Times New Roman" w:hAnsi="Times New Roman" w:cs="Times New Roman"/>
          <w:sz w:val="24"/>
          <w:szCs w:val="24"/>
        </w:rPr>
        <w:t xml:space="preserve"> cervix).</w:t>
      </w:r>
    </w:p>
    <w:p w14:paraId="18DDCEE5" w14:textId="7539C3CE" w:rsidR="00066F60" w:rsidRDefault="00066F60" w:rsidP="000D3DFA">
      <w:pPr>
        <w:pStyle w:val="ListParagraph"/>
        <w:rPr>
          <w:rFonts w:ascii="Times New Roman" w:hAnsi="Times New Roman" w:cs="Times New Roman"/>
          <w:sz w:val="24"/>
          <w:szCs w:val="24"/>
        </w:rPr>
      </w:pPr>
    </w:p>
    <w:p w14:paraId="37509B50" w14:textId="4C07B9FB" w:rsidR="00903B15" w:rsidRPr="00903B15" w:rsidRDefault="00903B15" w:rsidP="00903B15">
      <w:pPr>
        <w:pStyle w:val="ListParagraph"/>
        <w:numPr>
          <w:ilvl w:val="0"/>
          <w:numId w:val="17"/>
        </w:numPr>
        <w:rPr>
          <w:rFonts w:ascii="Times New Roman" w:hAnsi="Times New Roman" w:cs="Times New Roman"/>
          <w:sz w:val="24"/>
          <w:szCs w:val="24"/>
        </w:rPr>
      </w:pPr>
      <w:r w:rsidRPr="00903B15">
        <w:rPr>
          <w:rFonts w:ascii="Times New Roman" w:hAnsi="Times New Roman" w:cs="Times New Roman"/>
          <w:b/>
          <w:bCs/>
          <w:sz w:val="28"/>
          <w:szCs w:val="28"/>
          <w:u w:val="single"/>
          <w:lang w:val="en-US"/>
        </w:rPr>
        <w:t>CARE DURING VAGINAL DELIVERY</w:t>
      </w:r>
      <w:r w:rsidRPr="00903B15">
        <w:rPr>
          <w:rFonts w:ascii="Times New Roman" w:hAnsi="Times New Roman" w:cs="Times New Roman"/>
          <w:sz w:val="28"/>
          <w:szCs w:val="28"/>
          <w:lang w:val="en-US"/>
        </w:rPr>
        <w:t xml:space="preserve"> </w:t>
      </w:r>
    </w:p>
    <w:p w14:paraId="2A6315B8" w14:textId="0AEF22F5" w:rsidR="00903B15" w:rsidRPr="00903B15" w:rsidRDefault="00903B15" w:rsidP="00903B15">
      <w:pPr>
        <w:pStyle w:val="ListParagraph"/>
        <w:rPr>
          <w:rFonts w:ascii="Times New Roman" w:hAnsi="Times New Roman" w:cs="Times New Roman"/>
          <w:sz w:val="24"/>
          <w:szCs w:val="24"/>
          <w:lang w:val="en-US"/>
        </w:rPr>
      </w:pPr>
    </w:p>
    <w:p w14:paraId="5CFD4F7E" w14:textId="6DA25AB7" w:rsidR="00903B15" w:rsidRPr="00903B15" w:rsidRDefault="00903B15" w:rsidP="00903B15">
      <w:pPr>
        <w:pStyle w:val="ListParagraph"/>
        <w:numPr>
          <w:ilvl w:val="0"/>
          <w:numId w:val="19"/>
        </w:numPr>
        <w:rPr>
          <w:rFonts w:ascii="Times New Roman" w:hAnsi="Times New Roman" w:cs="Times New Roman"/>
          <w:sz w:val="24"/>
          <w:szCs w:val="24"/>
        </w:rPr>
      </w:pPr>
      <w:r w:rsidRPr="00903B15">
        <w:rPr>
          <w:rFonts w:ascii="Times New Roman" w:hAnsi="Times New Roman" w:cs="Times New Roman"/>
          <w:sz w:val="24"/>
          <w:szCs w:val="24"/>
          <w:lang w:val="en-US"/>
        </w:rPr>
        <w:t>T</w:t>
      </w:r>
      <w:r>
        <w:rPr>
          <w:rFonts w:ascii="Times New Roman" w:hAnsi="Times New Roman" w:cs="Times New Roman"/>
          <w:sz w:val="24"/>
          <w:szCs w:val="24"/>
          <w:lang w:val="en-US"/>
        </w:rPr>
        <w:t>h</w:t>
      </w:r>
      <w:r w:rsidRPr="00903B15">
        <w:rPr>
          <w:rFonts w:ascii="Times New Roman" w:hAnsi="Times New Roman" w:cs="Times New Roman"/>
          <w:sz w:val="24"/>
          <w:szCs w:val="24"/>
          <w:lang w:val="en-US"/>
        </w:rPr>
        <w:t xml:space="preserve">e delivery should be in an equipped institution where intensive </w:t>
      </w:r>
      <w:proofErr w:type="spellStart"/>
      <w:r w:rsidRPr="00903B15">
        <w:rPr>
          <w:rFonts w:ascii="Times New Roman" w:hAnsi="Times New Roman" w:cs="Times New Roman"/>
          <w:sz w:val="24"/>
          <w:szCs w:val="24"/>
          <w:lang w:val="en-US"/>
        </w:rPr>
        <w:t>intranatal</w:t>
      </w:r>
      <w:proofErr w:type="spellEnd"/>
      <w:r w:rsidRPr="00903B15">
        <w:rPr>
          <w:rFonts w:ascii="Times New Roman" w:hAnsi="Times New Roman" w:cs="Times New Roman"/>
          <w:sz w:val="24"/>
          <w:szCs w:val="24"/>
          <w:lang w:val="en-US"/>
        </w:rPr>
        <w:t xml:space="preserve"> monitoring (clinical and electronic) is possible and having facilities for neonatal intensive care unit. </w:t>
      </w:r>
    </w:p>
    <w:p w14:paraId="366F35B7" w14:textId="1EDC807A" w:rsidR="00903B15" w:rsidRPr="00903B15" w:rsidRDefault="00903B15" w:rsidP="00903B15">
      <w:pPr>
        <w:pStyle w:val="ListParagraph"/>
        <w:numPr>
          <w:ilvl w:val="0"/>
          <w:numId w:val="19"/>
        </w:numPr>
        <w:rPr>
          <w:rFonts w:ascii="Times New Roman" w:hAnsi="Times New Roman" w:cs="Times New Roman"/>
          <w:sz w:val="24"/>
          <w:szCs w:val="24"/>
        </w:rPr>
      </w:pPr>
      <w:r w:rsidRPr="00903B15">
        <w:rPr>
          <w:rFonts w:ascii="Times New Roman" w:hAnsi="Times New Roman" w:cs="Times New Roman"/>
          <w:sz w:val="24"/>
          <w:szCs w:val="24"/>
          <w:lang w:val="en-US"/>
        </w:rPr>
        <w:t>T</w:t>
      </w:r>
      <w:r>
        <w:rPr>
          <w:rFonts w:ascii="Times New Roman" w:hAnsi="Times New Roman" w:cs="Times New Roman"/>
          <w:sz w:val="24"/>
          <w:szCs w:val="24"/>
          <w:lang w:val="en-US"/>
        </w:rPr>
        <w:t>h</w:t>
      </w:r>
      <w:r w:rsidRPr="00903B15">
        <w:rPr>
          <w:rFonts w:ascii="Times New Roman" w:hAnsi="Times New Roman" w:cs="Times New Roman"/>
          <w:sz w:val="24"/>
          <w:szCs w:val="24"/>
          <w:lang w:val="en-US"/>
        </w:rPr>
        <w:t>e precautions during labor are those required for preterm delivery</w:t>
      </w:r>
      <w:r>
        <w:rPr>
          <w:rFonts w:ascii="Times New Roman" w:hAnsi="Times New Roman" w:cs="Times New Roman"/>
          <w:sz w:val="24"/>
          <w:szCs w:val="24"/>
          <w:lang w:val="en-US"/>
        </w:rPr>
        <w:t>.</w:t>
      </w:r>
    </w:p>
    <w:p w14:paraId="506B3BAC" w14:textId="62EDC97B" w:rsidR="00903B15" w:rsidRDefault="00903B15" w:rsidP="00903B15">
      <w:pPr>
        <w:pStyle w:val="ListParagraph"/>
        <w:ind w:left="786"/>
        <w:rPr>
          <w:rFonts w:ascii="Times New Roman" w:hAnsi="Times New Roman" w:cs="Times New Roman"/>
          <w:sz w:val="24"/>
          <w:szCs w:val="24"/>
          <w:lang w:val="en-US"/>
        </w:rPr>
      </w:pPr>
    </w:p>
    <w:p w14:paraId="0F56F033" w14:textId="15B0BEAB" w:rsidR="00903B15" w:rsidRDefault="00903B15" w:rsidP="00903B15">
      <w:pPr>
        <w:rPr>
          <w:rFonts w:ascii="Times New Roman" w:hAnsi="Times New Roman" w:cs="Times New Roman"/>
          <w:sz w:val="24"/>
          <w:szCs w:val="24"/>
        </w:rPr>
      </w:pPr>
      <w:r w:rsidRPr="00903B15">
        <w:rPr>
          <w:rFonts w:ascii="Times New Roman" w:hAnsi="Times New Roman" w:cs="Times New Roman"/>
          <w:sz w:val="24"/>
          <w:szCs w:val="24"/>
        </w:rPr>
        <w:t xml:space="preserve">The principles in management of preterm labor are: </w:t>
      </w:r>
    </w:p>
    <w:p w14:paraId="41B9B71D" w14:textId="5E091C47" w:rsidR="00903B15" w:rsidRDefault="00903B15" w:rsidP="00903B15">
      <w:pPr>
        <w:rPr>
          <w:rFonts w:ascii="Times New Roman" w:hAnsi="Times New Roman" w:cs="Times New Roman"/>
          <w:sz w:val="24"/>
          <w:szCs w:val="24"/>
        </w:rPr>
      </w:pPr>
      <w:r w:rsidRPr="00903B15">
        <w:rPr>
          <w:rFonts w:ascii="Times New Roman" w:hAnsi="Times New Roman" w:cs="Times New Roman"/>
          <w:sz w:val="24"/>
          <w:szCs w:val="24"/>
        </w:rPr>
        <w:t xml:space="preserve">(1) To prevent birth asphyxia and development of RDS; </w:t>
      </w:r>
    </w:p>
    <w:p w14:paraId="06B5FF6F" w14:textId="79F0F979" w:rsidR="00903B15" w:rsidRDefault="00903B15" w:rsidP="00903B15">
      <w:pPr>
        <w:rPr>
          <w:rFonts w:ascii="Times New Roman" w:hAnsi="Times New Roman" w:cs="Times New Roman"/>
          <w:sz w:val="24"/>
          <w:szCs w:val="24"/>
        </w:rPr>
      </w:pPr>
      <w:r w:rsidRPr="00903B15">
        <w:rPr>
          <w:rFonts w:ascii="Times New Roman" w:hAnsi="Times New Roman" w:cs="Times New Roman"/>
          <w:sz w:val="24"/>
          <w:szCs w:val="24"/>
        </w:rPr>
        <w:t>(2) To prevent birth trauma. Duration of labor is usually short.</w:t>
      </w:r>
    </w:p>
    <w:p w14:paraId="35DAE11D" w14:textId="1FB733A3" w:rsidR="00903B15" w:rsidRDefault="00903B15" w:rsidP="00903B15">
      <w:pPr>
        <w:rPr>
          <w:rFonts w:ascii="Times New Roman" w:hAnsi="Times New Roman" w:cs="Times New Roman"/>
          <w:sz w:val="24"/>
          <w:szCs w:val="24"/>
        </w:rPr>
      </w:pPr>
    </w:p>
    <w:p w14:paraId="2C7C0425" w14:textId="77777777" w:rsidR="00976C77" w:rsidRDefault="00976C77" w:rsidP="00903B15">
      <w:pPr>
        <w:rPr>
          <w:rFonts w:ascii="Times New Roman" w:hAnsi="Times New Roman" w:cs="Times New Roman"/>
          <w:b/>
          <w:bCs/>
          <w:sz w:val="28"/>
          <w:szCs w:val="28"/>
          <w:u w:val="single"/>
        </w:rPr>
      </w:pPr>
    </w:p>
    <w:p w14:paraId="75564C68" w14:textId="26C9F300" w:rsidR="00E81CFF" w:rsidRDefault="00976C77" w:rsidP="00903B1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61312" behindDoc="0" locked="0" layoutInCell="1" allowOverlap="1" wp14:anchorId="1F9EEB14" wp14:editId="3FD69975">
            <wp:simplePos x="0" y="0"/>
            <wp:positionH relativeFrom="margin">
              <wp:posOffset>-73025</wp:posOffset>
            </wp:positionH>
            <wp:positionV relativeFrom="margin">
              <wp:posOffset>-447675</wp:posOffset>
            </wp:positionV>
            <wp:extent cx="5939155" cy="2195195"/>
            <wp:effectExtent l="0" t="0" r="4445" b="0"/>
            <wp:wrapSquare wrapText="bothSides"/>
            <wp:docPr id="956014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4743" name="Picture 956014743"/>
                    <pic:cNvPicPr/>
                  </pic:nvPicPr>
                  <pic:blipFill rotWithShape="1">
                    <a:blip r:embed="rId8">
                      <a:extLst>
                        <a:ext uri="{28A0092B-C50C-407E-A947-70E740481C1C}">
                          <a14:useLocalDpi xmlns:a14="http://schemas.microsoft.com/office/drawing/2010/main" val="0"/>
                        </a:ext>
                      </a:extLst>
                    </a:blip>
                    <a:srcRect l="15870" t="39132" r="16050" b="18395"/>
                    <a:stretch/>
                  </pic:blipFill>
                  <pic:spPr bwMode="auto">
                    <a:xfrm>
                      <a:off x="0" y="0"/>
                      <a:ext cx="5939155" cy="2195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1CFF" w:rsidRPr="00E81CFF">
        <w:rPr>
          <w:rFonts w:ascii="Times New Roman" w:hAnsi="Times New Roman" w:cs="Times New Roman"/>
          <w:b/>
          <w:bCs/>
          <w:sz w:val="28"/>
          <w:szCs w:val="28"/>
          <w:u w:val="single"/>
        </w:rPr>
        <w:t>IMMEDIATE CARE OF THE BABY AFTER BIRTH</w:t>
      </w:r>
      <w:r w:rsidR="00E81CFF" w:rsidRPr="00E81CFF">
        <w:rPr>
          <w:rFonts w:ascii="Times New Roman" w:hAnsi="Times New Roman" w:cs="Times New Roman"/>
          <w:sz w:val="28"/>
          <w:szCs w:val="28"/>
        </w:rPr>
        <w:t xml:space="preserve"> </w:t>
      </w:r>
    </w:p>
    <w:p w14:paraId="78FC7659" w14:textId="406E07A5" w:rsidR="00E81CFF" w:rsidRDefault="00E81CFF" w:rsidP="00E81CFF">
      <w:pPr>
        <w:pStyle w:val="ListParagraph"/>
        <w:numPr>
          <w:ilvl w:val="0"/>
          <w:numId w:val="20"/>
        </w:numPr>
        <w:rPr>
          <w:rFonts w:ascii="Times New Roman" w:hAnsi="Times New Roman" w:cs="Times New Roman"/>
          <w:sz w:val="24"/>
          <w:szCs w:val="24"/>
        </w:rPr>
      </w:pPr>
      <w:r w:rsidRPr="00E81CFF">
        <w:rPr>
          <w:rFonts w:ascii="Times New Roman" w:hAnsi="Times New Roman" w:cs="Times New Roman"/>
          <w:sz w:val="24"/>
          <w:szCs w:val="24"/>
        </w:rPr>
        <w:t xml:space="preserve">A </w:t>
      </w:r>
      <w:proofErr w:type="spellStart"/>
      <w:r w:rsidRPr="00E81CFF">
        <w:rPr>
          <w:rFonts w:ascii="Times New Roman" w:hAnsi="Times New Roman" w:cs="Times New Roman"/>
          <w:sz w:val="24"/>
          <w:szCs w:val="24"/>
        </w:rPr>
        <w:t>pediatrician</w:t>
      </w:r>
      <w:proofErr w:type="spellEnd"/>
      <w:r w:rsidRPr="00E81CFF">
        <w:rPr>
          <w:rFonts w:ascii="Times New Roman" w:hAnsi="Times New Roman" w:cs="Times New Roman"/>
          <w:sz w:val="24"/>
          <w:szCs w:val="24"/>
        </w:rPr>
        <w:t xml:space="preserve"> should be available at the time of delivery. </w:t>
      </w:r>
    </w:p>
    <w:p w14:paraId="1399D896" w14:textId="21048398" w:rsidR="00E81CFF" w:rsidRDefault="00E81CFF" w:rsidP="00E81CFF">
      <w:pPr>
        <w:pStyle w:val="ListParagraph"/>
        <w:numPr>
          <w:ilvl w:val="0"/>
          <w:numId w:val="20"/>
        </w:numPr>
        <w:rPr>
          <w:rFonts w:ascii="Times New Roman" w:hAnsi="Times New Roman" w:cs="Times New Roman"/>
          <w:sz w:val="24"/>
          <w:szCs w:val="24"/>
        </w:rPr>
      </w:pPr>
      <w:r w:rsidRPr="00E81CFF">
        <w:rPr>
          <w:rFonts w:ascii="Times New Roman" w:hAnsi="Times New Roman" w:cs="Times New Roman"/>
          <w:sz w:val="24"/>
          <w:szCs w:val="24"/>
        </w:rPr>
        <w:t>T</w:t>
      </w:r>
      <w:r>
        <w:rPr>
          <w:rFonts w:ascii="Times New Roman" w:hAnsi="Times New Roman" w:cs="Times New Roman"/>
          <w:sz w:val="24"/>
          <w:szCs w:val="24"/>
        </w:rPr>
        <w:t>h</w:t>
      </w:r>
      <w:r w:rsidRPr="00E81CFF">
        <w:rPr>
          <w:rFonts w:ascii="Times New Roman" w:hAnsi="Times New Roman" w:cs="Times New Roman"/>
          <w:sz w:val="24"/>
          <w:szCs w:val="24"/>
        </w:rPr>
        <w:t>e same precautions as outlined in the preterm delivery are to be taken</w:t>
      </w:r>
      <w:r>
        <w:rPr>
          <w:rFonts w:ascii="Times New Roman" w:hAnsi="Times New Roman" w:cs="Times New Roman"/>
          <w:sz w:val="24"/>
          <w:szCs w:val="24"/>
        </w:rPr>
        <w:t>.</w:t>
      </w:r>
    </w:p>
    <w:p w14:paraId="72A80CDA" w14:textId="2DE1782B" w:rsidR="00E81CFF" w:rsidRDefault="00E81CFF" w:rsidP="00E81CFF">
      <w:pPr>
        <w:pStyle w:val="ListParagraph"/>
        <w:numPr>
          <w:ilvl w:val="0"/>
          <w:numId w:val="20"/>
        </w:numPr>
        <w:rPr>
          <w:rFonts w:ascii="Times New Roman" w:hAnsi="Times New Roman" w:cs="Times New Roman"/>
          <w:sz w:val="24"/>
          <w:szCs w:val="24"/>
        </w:rPr>
      </w:pPr>
      <w:r w:rsidRPr="00E81CFF">
        <w:rPr>
          <w:rFonts w:ascii="Times New Roman" w:hAnsi="Times New Roman" w:cs="Times New Roman"/>
          <w:sz w:val="24"/>
          <w:szCs w:val="24"/>
        </w:rPr>
        <w:t>T</w:t>
      </w:r>
      <w:r>
        <w:rPr>
          <w:rFonts w:ascii="Times New Roman" w:hAnsi="Times New Roman" w:cs="Times New Roman"/>
          <w:sz w:val="24"/>
          <w:szCs w:val="24"/>
        </w:rPr>
        <w:t>h</w:t>
      </w:r>
      <w:r w:rsidRPr="00E81CFF">
        <w:rPr>
          <w:rFonts w:ascii="Times New Roman" w:hAnsi="Times New Roman" w:cs="Times New Roman"/>
          <w:sz w:val="24"/>
          <w:szCs w:val="24"/>
        </w:rPr>
        <w:t xml:space="preserve">e baby should be placed preferably in the neonatal intensive care unit. </w:t>
      </w:r>
    </w:p>
    <w:p w14:paraId="51EE7DCC" w14:textId="16D3336D" w:rsidR="00CE14F1" w:rsidRDefault="00CE14F1" w:rsidP="00CE14F1">
      <w:pPr>
        <w:pStyle w:val="ListParagraph"/>
        <w:rPr>
          <w:rFonts w:ascii="Times New Roman" w:hAnsi="Times New Roman" w:cs="Times New Roman"/>
          <w:sz w:val="24"/>
          <w:szCs w:val="24"/>
          <w:lang w:val="en-US"/>
        </w:rPr>
      </w:pPr>
    </w:p>
    <w:p w14:paraId="14CCC6AD" w14:textId="77777777" w:rsidR="00CE14F1" w:rsidRDefault="00CE14F1" w:rsidP="00CE14F1">
      <w:pPr>
        <w:pStyle w:val="ListParagraph"/>
        <w:jc w:val="center"/>
        <w:rPr>
          <w:rFonts w:ascii="Times New Roman" w:hAnsi="Times New Roman" w:cs="Times New Roman"/>
          <w:sz w:val="28"/>
          <w:szCs w:val="28"/>
          <w:lang w:val="en-US"/>
        </w:rPr>
      </w:pPr>
      <w:r w:rsidRPr="00CE14F1">
        <w:rPr>
          <w:rFonts w:ascii="Times New Roman" w:hAnsi="Times New Roman" w:cs="Times New Roman"/>
          <w:b/>
          <w:bCs/>
          <w:sz w:val="28"/>
          <w:szCs w:val="28"/>
          <w:u w:val="single"/>
          <w:lang w:val="en-US"/>
        </w:rPr>
        <w:t>CARE OF A PRETERM NEONATE</w:t>
      </w:r>
      <w:r w:rsidRPr="00CE14F1">
        <w:rPr>
          <w:rFonts w:ascii="Times New Roman" w:hAnsi="Times New Roman" w:cs="Times New Roman"/>
          <w:sz w:val="28"/>
          <w:szCs w:val="28"/>
          <w:lang w:val="en-US"/>
        </w:rPr>
        <w:t xml:space="preserve"> </w:t>
      </w:r>
    </w:p>
    <w:p w14:paraId="7C101D44" w14:textId="031231FE" w:rsidR="00CE14F1" w:rsidRDefault="00CE14F1" w:rsidP="00CE14F1">
      <w:pPr>
        <w:pStyle w:val="ListParagraph"/>
        <w:jc w:val="center"/>
        <w:rPr>
          <w:rFonts w:ascii="Times New Roman" w:hAnsi="Times New Roman" w:cs="Times New Roman"/>
          <w:sz w:val="28"/>
          <w:szCs w:val="28"/>
          <w:lang w:val="en-US"/>
        </w:rPr>
      </w:pPr>
    </w:p>
    <w:p w14:paraId="1DEB8735" w14:textId="5856AE80" w:rsidR="00CE14F1" w:rsidRPr="00CE14F1" w:rsidRDefault="00CE14F1" w:rsidP="00CE14F1">
      <w:pPr>
        <w:pStyle w:val="ListParagraph"/>
        <w:numPr>
          <w:ilvl w:val="0"/>
          <w:numId w:val="21"/>
        </w:numPr>
        <w:rPr>
          <w:rFonts w:ascii="Times New Roman" w:hAnsi="Times New Roman" w:cs="Times New Roman"/>
          <w:sz w:val="24"/>
          <w:szCs w:val="24"/>
        </w:rPr>
      </w:pPr>
      <w:r w:rsidRPr="00CE14F1">
        <w:rPr>
          <w:rFonts w:ascii="Times New Roman" w:hAnsi="Times New Roman" w:cs="Times New Roman"/>
          <w:b/>
          <w:bCs/>
          <w:sz w:val="24"/>
          <w:szCs w:val="24"/>
          <w:u w:val="single"/>
          <w:lang w:val="en-US"/>
        </w:rPr>
        <w:t>IMMEDIATE MANAGEMENT FOLLOWING BIRTH</w:t>
      </w:r>
      <w:r w:rsidRPr="00CE14F1">
        <w:rPr>
          <w:rFonts w:ascii="Times New Roman" w:hAnsi="Times New Roman" w:cs="Times New Roman"/>
          <w:sz w:val="24"/>
          <w:szCs w:val="24"/>
          <w:lang w:val="en-US"/>
        </w:rPr>
        <w:t xml:space="preserve"> </w:t>
      </w:r>
    </w:p>
    <w:p w14:paraId="5A7D1BDC" w14:textId="096A2B09" w:rsidR="00CE14F1" w:rsidRPr="00CE14F1" w:rsidRDefault="00CE14F1" w:rsidP="00CE14F1">
      <w:pPr>
        <w:pStyle w:val="ListParagraph"/>
        <w:numPr>
          <w:ilvl w:val="0"/>
          <w:numId w:val="22"/>
        </w:numPr>
        <w:rPr>
          <w:rFonts w:ascii="Times New Roman" w:hAnsi="Times New Roman" w:cs="Times New Roman"/>
          <w:sz w:val="24"/>
          <w:szCs w:val="24"/>
        </w:rPr>
      </w:pPr>
      <w:r w:rsidRPr="00CE14F1">
        <w:rPr>
          <w:rFonts w:ascii="Times New Roman" w:hAnsi="Times New Roman" w:cs="Times New Roman"/>
          <w:sz w:val="24"/>
          <w:szCs w:val="24"/>
          <w:lang w:val="en-US"/>
        </w:rPr>
        <w:t xml:space="preserve">The cord is to be clamped quickly to prevent hypervolemia and development of hyperbilirubinemia. </w:t>
      </w:r>
    </w:p>
    <w:p w14:paraId="4A215AB3" w14:textId="65453223" w:rsidR="00CE14F1" w:rsidRPr="00CE14F1" w:rsidRDefault="00CE14F1" w:rsidP="00CE14F1">
      <w:pPr>
        <w:pStyle w:val="ListParagraph"/>
        <w:numPr>
          <w:ilvl w:val="0"/>
          <w:numId w:val="22"/>
        </w:numPr>
        <w:rPr>
          <w:rFonts w:ascii="Times New Roman" w:hAnsi="Times New Roman" w:cs="Times New Roman"/>
          <w:sz w:val="24"/>
          <w:szCs w:val="24"/>
        </w:rPr>
      </w:pPr>
      <w:r w:rsidRPr="00CE14F1">
        <w:rPr>
          <w:rFonts w:ascii="Times New Roman" w:hAnsi="Times New Roman" w:cs="Times New Roman"/>
          <w:sz w:val="24"/>
          <w:szCs w:val="24"/>
          <w:lang w:val="en-US"/>
        </w:rPr>
        <w:t>T</w:t>
      </w:r>
      <w:r>
        <w:rPr>
          <w:rFonts w:ascii="Times New Roman" w:hAnsi="Times New Roman" w:cs="Times New Roman"/>
          <w:sz w:val="24"/>
          <w:szCs w:val="24"/>
          <w:lang w:val="en-US"/>
        </w:rPr>
        <w:t>h</w:t>
      </w:r>
      <w:r w:rsidRPr="00CE14F1">
        <w:rPr>
          <w:rFonts w:ascii="Times New Roman" w:hAnsi="Times New Roman" w:cs="Times New Roman"/>
          <w:sz w:val="24"/>
          <w:szCs w:val="24"/>
          <w:lang w:val="en-US"/>
        </w:rPr>
        <w:t xml:space="preserve">e cord length is kept long (about 10–12 cm) in case exchange transfusion is required. </w:t>
      </w:r>
    </w:p>
    <w:p w14:paraId="26BEB60C" w14:textId="6A695840" w:rsidR="00CE14F1" w:rsidRPr="00CE14F1" w:rsidRDefault="00CE14F1" w:rsidP="00CE14F1">
      <w:pPr>
        <w:pStyle w:val="ListParagraph"/>
        <w:numPr>
          <w:ilvl w:val="0"/>
          <w:numId w:val="22"/>
        </w:numPr>
        <w:rPr>
          <w:rFonts w:ascii="Times New Roman" w:hAnsi="Times New Roman" w:cs="Times New Roman"/>
          <w:sz w:val="24"/>
          <w:szCs w:val="24"/>
        </w:rPr>
      </w:pPr>
      <w:r w:rsidRPr="00CE14F1">
        <w:rPr>
          <w:rFonts w:ascii="Times New Roman" w:hAnsi="Times New Roman" w:cs="Times New Roman"/>
          <w:sz w:val="24"/>
          <w:szCs w:val="24"/>
          <w:lang w:val="en-US"/>
        </w:rPr>
        <w:t>T</w:t>
      </w:r>
      <w:r>
        <w:rPr>
          <w:rFonts w:ascii="Times New Roman" w:hAnsi="Times New Roman" w:cs="Times New Roman"/>
          <w:sz w:val="24"/>
          <w:szCs w:val="24"/>
          <w:lang w:val="en-US"/>
        </w:rPr>
        <w:t>h</w:t>
      </w:r>
      <w:r w:rsidRPr="00CE14F1">
        <w:rPr>
          <w:rFonts w:ascii="Times New Roman" w:hAnsi="Times New Roman" w:cs="Times New Roman"/>
          <w:sz w:val="24"/>
          <w:szCs w:val="24"/>
          <w:lang w:val="en-US"/>
        </w:rPr>
        <w:t>e air passage should be cleared of mucus promptly and gently using a mucus sucker.</w:t>
      </w:r>
    </w:p>
    <w:p w14:paraId="6CB0E94E" w14:textId="49BB1DE2" w:rsidR="00CE14F1" w:rsidRPr="00CE14F1" w:rsidRDefault="00CE14F1" w:rsidP="00CE14F1">
      <w:pPr>
        <w:pStyle w:val="ListParagraph"/>
        <w:numPr>
          <w:ilvl w:val="0"/>
          <w:numId w:val="22"/>
        </w:numPr>
        <w:rPr>
          <w:rFonts w:ascii="Times New Roman" w:hAnsi="Times New Roman" w:cs="Times New Roman"/>
          <w:sz w:val="24"/>
          <w:szCs w:val="24"/>
        </w:rPr>
      </w:pPr>
      <w:r w:rsidRPr="00CE14F1">
        <w:rPr>
          <w:rFonts w:ascii="Times New Roman" w:hAnsi="Times New Roman" w:cs="Times New Roman"/>
          <w:sz w:val="24"/>
          <w:szCs w:val="24"/>
          <w:lang w:val="en-US"/>
        </w:rPr>
        <w:t>Adequate oxygenation through mask or nasal catheter in concentration not exceeding 35%.</w:t>
      </w:r>
    </w:p>
    <w:p w14:paraId="1D37A2C2" w14:textId="17805847" w:rsidR="003E506B" w:rsidRPr="003E506B" w:rsidRDefault="00CE14F1" w:rsidP="003E506B">
      <w:pPr>
        <w:pStyle w:val="ListParagraph"/>
        <w:numPr>
          <w:ilvl w:val="0"/>
          <w:numId w:val="22"/>
        </w:numPr>
        <w:rPr>
          <w:rFonts w:ascii="Times New Roman" w:hAnsi="Times New Roman" w:cs="Times New Roman"/>
          <w:sz w:val="24"/>
          <w:szCs w:val="24"/>
        </w:rPr>
      </w:pPr>
      <w:r w:rsidRPr="00CE14F1">
        <w:rPr>
          <w:rFonts w:ascii="Times New Roman" w:hAnsi="Times New Roman" w:cs="Times New Roman"/>
          <w:sz w:val="24"/>
          <w:szCs w:val="24"/>
          <w:lang w:val="en-US"/>
        </w:rPr>
        <w:t>T</w:t>
      </w:r>
      <w:r>
        <w:rPr>
          <w:rFonts w:ascii="Times New Roman" w:hAnsi="Times New Roman" w:cs="Times New Roman"/>
          <w:sz w:val="24"/>
          <w:szCs w:val="24"/>
          <w:lang w:val="en-US"/>
        </w:rPr>
        <w:t xml:space="preserve">he </w:t>
      </w:r>
      <w:r w:rsidRPr="00CE14F1">
        <w:rPr>
          <w:rFonts w:ascii="Times New Roman" w:hAnsi="Times New Roman" w:cs="Times New Roman"/>
          <w:sz w:val="24"/>
          <w:szCs w:val="24"/>
          <w:lang w:val="en-US"/>
        </w:rPr>
        <w:t xml:space="preserve">baby should be wrapped including head in a sterile warm towel (normal temperature 36.5–37.5°C). </w:t>
      </w:r>
      <w:r w:rsidRPr="003E506B">
        <w:rPr>
          <w:rFonts w:ascii="Times New Roman" w:hAnsi="Times New Roman" w:cs="Times New Roman"/>
          <w:sz w:val="24"/>
          <w:szCs w:val="24"/>
        </w:rPr>
        <w:t xml:space="preserve">Hypothermia and its sequelae: Hypoxia → </w:t>
      </w:r>
      <w:proofErr w:type="spellStart"/>
      <w:r w:rsidRPr="003E506B">
        <w:rPr>
          <w:rFonts w:ascii="Times New Roman" w:hAnsi="Times New Roman" w:cs="Times New Roman"/>
          <w:sz w:val="24"/>
          <w:szCs w:val="24"/>
        </w:rPr>
        <w:t>Hypoglycemia</w:t>
      </w:r>
      <w:proofErr w:type="spellEnd"/>
      <w:r w:rsidRPr="003E506B">
        <w:rPr>
          <w:rFonts w:ascii="Times New Roman" w:hAnsi="Times New Roman" w:cs="Times New Roman"/>
          <w:sz w:val="24"/>
          <w:szCs w:val="24"/>
        </w:rPr>
        <w:t xml:space="preserve"> → Anaerobic metabolism → Metabolic acidosis. </w:t>
      </w:r>
    </w:p>
    <w:p w14:paraId="640F5527" w14:textId="6F66819F" w:rsidR="00CE14F1" w:rsidRDefault="00CE14F1" w:rsidP="00CE14F1">
      <w:pPr>
        <w:pStyle w:val="ListParagraph"/>
        <w:numPr>
          <w:ilvl w:val="0"/>
          <w:numId w:val="22"/>
        </w:numPr>
        <w:rPr>
          <w:rFonts w:ascii="Times New Roman" w:hAnsi="Times New Roman" w:cs="Times New Roman"/>
          <w:sz w:val="24"/>
          <w:szCs w:val="24"/>
        </w:rPr>
      </w:pPr>
      <w:r w:rsidRPr="00CE14F1">
        <w:rPr>
          <w:rFonts w:ascii="Times New Roman" w:hAnsi="Times New Roman" w:cs="Times New Roman"/>
          <w:sz w:val="24"/>
          <w:szCs w:val="24"/>
          <w:lang w:val="en-US"/>
        </w:rPr>
        <w:t>Aqueous solution of vitamin K 1 mg is to be injected intramuscularly to prevent hemorrhagic manifestations.</w:t>
      </w:r>
    </w:p>
    <w:p w14:paraId="4A72E1F1" w14:textId="5E6B3D6A" w:rsidR="00E81CFF" w:rsidRDefault="00E81CFF" w:rsidP="00E81CFF">
      <w:pPr>
        <w:pStyle w:val="ListParagraph"/>
        <w:rPr>
          <w:rFonts w:ascii="Times New Roman" w:hAnsi="Times New Roman" w:cs="Times New Roman"/>
          <w:sz w:val="24"/>
          <w:szCs w:val="24"/>
        </w:rPr>
      </w:pPr>
    </w:p>
    <w:p w14:paraId="61EDE85F" w14:textId="7631DB1E" w:rsidR="00E81CFF" w:rsidRPr="003E506B" w:rsidRDefault="00E81CFF" w:rsidP="003E506B">
      <w:pPr>
        <w:rPr>
          <w:rFonts w:ascii="Times New Roman" w:hAnsi="Times New Roman" w:cs="Times New Roman"/>
          <w:sz w:val="28"/>
          <w:szCs w:val="28"/>
          <w:u w:val="single"/>
        </w:rPr>
      </w:pPr>
      <w:r w:rsidRPr="003E506B">
        <w:rPr>
          <w:rFonts w:ascii="Times New Roman" w:hAnsi="Times New Roman" w:cs="Times New Roman"/>
          <w:b/>
          <w:bCs/>
          <w:sz w:val="28"/>
          <w:szCs w:val="28"/>
          <w:u w:val="single"/>
        </w:rPr>
        <w:t>Intensive care protocols:</w:t>
      </w:r>
      <w:r w:rsidRPr="003E506B">
        <w:rPr>
          <w:rFonts w:ascii="Times New Roman" w:hAnsi="Times New Roman" w:cs="Times New Roman"/>
          <w:sz w:val="28"/>
          <w:szCs w:val="28"/>
          <w:u w:val="single"/>
        </w:rPr>
        <w:t xml:space="preserve"> </w:t>
      </w:r>
    </w:p>
    <w:p w14:paraId="3C70968D" w14:textId="19150E8D" w:rsidR="00903B15" w:rsidRDefault="00E81CFF" w:rsidP="00E83823">
      <w:pPr>
        <w:pStyle w:val="ListParagraph"/>
        <w:ind w:left="927"/>
        <w:rPr>
          <w:rFonts w:ascii="Times New Roman" w:hAnsi="Times New Roman" w:cs="Times New Roman"/>
          <w:sz w:val="24"/>
          <w:szCs w:val="24"/>
        </w:rPr>
      </w:pPr>
      <w:r w:rsidRPr="00E81CFF">
        <w:rPr>
          <w:rFonts w:ascii="Times New Roman" w:hAnsi="Times New Roman" w:cs="Times New Roman"/>
          <w:sz w:val="24"/>
          <w:szCs w:val="24"/>
        </w:rPr>
        <w:t>The same protocols as conducted in the management of preterm babies are to be followed. Special precaution is to be taken to prevent and treat complications</w:t>
      </w:r>
      <w:r>
        <w:rPr>
          <w:rFonts w:ascii="Times New Roman" w:hAnsi="Times New Roman" w:cs="Times New Roman"/>
          <w:sz w:val="24"/>
          <w:szCs w:val="24"/>
        </w:rPr>
        <w:t>.</w:t>
      </w:r>
    </w:p>
    <w:p w14:paraId="554A5DB7" w14:textId="1B638704" w:rsidR="003E506B" w:rsidRDefault="003E506B" w:rsidP="00E81CFF">
      <w:pPr>
        <w:pStyle w:val="ListParagraph"/>
        <w:rPr>
          <w:rFonts w:ascii="Times New Roman" w:hAnsi="Times New Roman" w:cs="Times New Roman"/>
          <w:sz w:val="24"/>
          <w:szCs w:val="24"/>
        </w:rPr>
      </w:pPr>
    </w:p>
    <w:p w14:paraId="682AE10C" w14:textId="31139974" w:rsidR="003E506B" w:rsidRPr="003E506B" w:rsidRDefault="003E506B" w:rsidP="003E506B">
      <w:pPr>
        <w:pStyle w:val="ListParagraph"/>
        <w:numPr>
          <w:ilvl w:val="0"/>
          <w:numId w:val="23"/>
        </w:numPr>
        <w:rPr>
          <w:rFonts w:ascii="Times New Roman" w:hAnsi="Times New Roman" w:cs="Times New Roman"/>
          <w:sz w:val="24"/>
          <w:szCs w:val="24"/>
        </w:rPr>
      </w:pPr>
      <w:r w:rsidRPr="003E506B">
        <w:rPr>
          <w:rFonts w:ascii="Times New Roman" w:hAnsi="Times New Roman" w:cs="Times New Roman"/>
          <w:sz w:val="24"/>
          <w:szCs w:val="24"/>
          <w:lang w:val="en-US"/>
        </w:rPr>
        <w:t xml:space="preserve">Preterm babies are functionally immature and “special care” is needed for their survival. </w:t>
      </w:r>
    </w:p>
    <w:p w14:paraId="726CCCAA" w14:textId="479A098A" w:rsidR="003E506B" w:rsidRPr="003E506B" w:rsidRDefault="003E506B" w:rsidP="003E506B">
      <w:pPr>
        <w:pStyle w:val="ListParagraph"/>
        <w:numPr>
          <w:ilvl w:val="0"/>
          <w:numId w:val="23"/>
        </w:numPr>
        <w:rPr>
          <w:rFonts w:ascii="Times New Roman" w:hAnsi="Times New Roman" w:cs="Times New Roman"/>
          <w:sz w:val="24"/>
          <w:szCs w:val="24"/>
        </w:rPr>
      </w:pPr>
      <w:r w:rsidRPr="003E506B">
        <w:rPr>
          <w:rFonts w:ascii="Times New Roman" w:hAnsi="Times New Roman" w:cs="Times New Roman"/>
          <w:sz w:val="24"/>
          <w:szCs w:val="24"/>
          <w:lang w:val="en-US"/>
        </w:rPr>
        <w:t xml:space="preserve">Those requiring “special care” are judged by: </w:t>
      </w:r>
    </w:p>
    <w:p w14:paraId="77EC2D7E" w14:textId="26076AF4" w:rsidR="003E506B" w:rsidRDefault="003E506B" w:rsidP="003E506B">
      <w:pPr>
        <w:pStyle w:val="ListParagraph"/>
        <w:numPr>
          <w:ilvl w:val="0"/>
          <w:numId w:val="24"/>
        </w:numPr>
        <w:rPr>
          <w:rFonts w:ascii="Times New Roman" w:hAnsi="Times New Roman" w:cs="Times New Roman"/>
          <w:sz w:val="24"/>
          <w:szCs w:val="24"/>
          <w:lang w:val="en-US"/>
        </w:rPr>
      </w:pPr>
      <w:r w:rsidRPr="003E506B">
        <w:rPr>
          <w:rFonts w:ascii="Times New Roman" w:hAnsi="Times New Roman" w:cs="Times New Roman"/>
          <w:sz w:val="24"/>
          <w:szCs w:val="24"/>
          <w:lang w:val="en-US"/>
        </w:rPr>
        <w:t xml:space="preserve">Inability to suckle the breast and to swallow. </w:t>
      </w:r>
    </w:p>
    <w:p w14:paraId="24DEC5C1" w14:textId="68B9DC6F" w:rsidR="003E506B" w:rsidRPr="003E506B" w:rsidRDefault="003E506B" w:rsidP="003E506B">
      <w:pPr>
        <w:pStyle w:val="ListParagraph"/>
        <w:numPr>
          <w:ilvl w:val="0"/>
          <w:numId w:val="24"/>
        </w:numPr>
        <w:rPr>
          <w:rFonts w:ascii="Times New Roman" w:hAnsi="Times New Roman" w:cs="Times New Roman"/>
          <w:sz w:val="24"/>
          <w:szCs w:val="24"/>
        </w:rPr>
      </w:pPr>
      <w:r w:rsidRPr="003E506B">
        <w:rPr>
          <w:rFonts w:ascii="Times New Roman" w:hAnsi="Times New Roman" w:cs="Times New Roman"/>
          <w:sz w:val="24"/>
          <w:szCs w:val="24"/>
          <w:lang w:val="en-US"/>
        </w:rPr>
        <w:t xml:space="preserve">Incapacity to regulate the temperature within limited range from 96°–99°F (35.6°–37.2°C). </w:t>
      </w:r>
    </w:p>
    <w:p w14:paraId="25E4A993" w14:textId="77777777" w:rsidR="003E506B" w:rsidRPr="003E506B" w:rsidRDefault="003E506B" w:rsidP="003E506B">
      <w:pPr>
        <w:pStyle w:val="ListParagraph"/>
        <w:numPr>
          <w:ilvl w:val="0"/>
          <w:numId w:val="24"/>
        </w:numPr>
        <w:rPr>
          <w:rFonts w:ascii="Times New Roman" w:hAnsi="Times New Roman" w:cs="Times New Roman"/>
          <w:sz w:val="24"/>
          <w:szCs w:val="24"/>
        </w:rPr>
      </w:pPr>
      <w:r w:rsidRPr="003E506B">
        <w:rPr>
          <w:rFonts w:ascii="Times New Roman" w:hAnsi="Times New Roman" w:cs="Times New Roman"/>
          <w:sz w:val="24"/>
          <w:szCs w:val="24"/>
          <w:lang w:val="en-US"/>
        </w:rPr>
        <w:t xml:space="preserve">Inability to control the cardiorespiratory function without cyanotic attacks. </w:t>
      </w:r>
    </w:p>
    <w:p w14:paraId="14FDF19E" w14:textId="77777777" w:rsidR="003E506B" w:rsidRDefault="003E506B" w:rsidP="003E506B">
      <w:pPr>
        <w:pStyle w:val="ListParagraph"/>
        <w:ind w:left="1364"/>
        <w:rPr>
          <w:rFonts w:ascii="Times New Roman" w:hAnsi="Times New Roman" w:cs="Times New Roman"/>
          <w:sz w:val="24"/>
          <w:szCs w:val="24"/>
          <w:lang w:val="en-US"/>
        </w:rPr>
      </w:pPr>
    </w:p>
    <w:p w14:paraId="10D3079A" w14:textId="77777777" w:rsidR="003E506B" w:rsidRPr="003E506B" w:rsidRDefault="003E506B" w:rsidP="003E506B">
      <w:pPr>
        <w:pStyle w:val="ListParagraph"/>
        <w:numPr>
          <w:ilvl w:val="0"/>
          <w:numId w:val="21"/>
        </w:numPr>
        <w:rPr>
          <w:rFonts w:ascii="Times New Roman" w:hAnsi="Times New Roman" w:cs="Times New Roman"/>
          <w:sz w:val="24"/>
          <w:szCs w:val="24"/>
        </w:rPr>
      </w:pPr>
      <w:r w:rsidRPr="003E506B">
        <w:rPr>
          <w:rFonts w:ascii="Times New Roman" w:hAnsi="Times New Roman" w:cs="Times New Roman"/>
          <w:sz w:val="24"/>
          <w:szCs w:val="24"/>
          <w:lang w:val="en-US"/>
        </w:rPr>
        <w:lastRenderedPageBreak/>
        <w:t xml:space="preserve">The principles that are to be taken for the babies requiring special care are: </w:t>
      </w:r>
    </w:p>
    <w:p w14:paraId="3D48DAF9" w14:textId="77777777" w:rsidR="003E506B" w:rsidRPr="003E506B" w:rsidRDefault="003E506B" w:rsidP="003E506B">
      <w:pPr>
        <w:pStyle w:val="ListParagraph"/>
        <w:numPr>
          <w:ilvl w:val="0"/>
          <w:numId w:val="25"/>
        </w:numPr>
        <w:rPr>
          <w:rFonts w:ascii="Times New Roman" w:hAnsi="Times New Roman" w:cs="Times New Roman"/>
          <w:sz w:val="24"/>
          <w:szCs w:val="24"/>
        </w:rPr>
      </w:pPr>
      <w:r w:rsidRPr="003E506B">
        <w:rPr>
          <w:rFonts w:ascii="Times New Roman" w:hAnsi="Times New Roman" w:cs="Times New Roman"/>
          <w:sz w:val="24"/>
          <w:szCs w:val="24"/>
          <w:lang w:val="en-US"/>
        </w:rPr>
        <w:t>To maintain a relatively stable thermoneutral condition</w:t>
      </w:r>
    </w:p>
    <w:p w14:paraId="6D3F175F" w14:textId="77777777" w:rsidR="003E506B" w:rsidRPr="003E506B" w:rsidRDefault="003E506B" w:rsidP="003E506B">
      <w:pPr>
        <w:pStyle w:val="ListParagraph"/>
        <w:numPr>
          <w:ilvl w:val="0"/>
          <w:numId w:val="25"/>
        </w:numPr>
        <w:rPr>
          <w:rFonts w:ascii="Times New Roman" w:hAnsi="Times New Roman" w:cs="Times New Roman"/>
          <w:sz w:val="24"/>
          <w:szCs w:val="24"/>
        </w:rPr>
      </w:pPr>
      <w:r w:rsidRPr="003E506B">
        <w:rPr>
          <w:rFonts w:ascii="Times New Roman" w:hAnsi="Times New Roman" w:cs="Times New Roman"/>
          <w:sz w:val="24"/>
          <w:szCs w:val="24"/>
          <w:lang w:val="en-US"/>
        </w:rPr>
        <w:t xml:space="preserve">keep delivery room warm, dry and then wrap the baby with a warm towel, keep the baby with mother—skin-to-skin contact. </w:t>
      </w:r>
    </w:p>
    <w:p w14:paraId="36B1515D" w14:textId="5DE7D205" w:rsidR="003E506B" w:rsidRPr="003E506B" w:rsidRDefault="003E506B" w:rsidP="003E506B">
      <w:pPr>
        <w:pStyle w:val="ListParagraph"/>
        <w:numPr>
          <w:ilvl w:val="0"/>
          <w:numId w:val="25"/>
        </w:numPr>
        <w:rPr>
          <w:rFonts w:ascii="Times New Roman" w:hAnsi="Times New Roman" w:cs="Times New Roman"/>
          <w:sz w:val="24"/>
          <w:szCs w:val="24"/>
        </w:rPr>
      </w:pPr>
      <w:r w:rsidRPr="003E506B">
        <w:rPr>
          <w:rFonts w:ascii="Times New Roman" w:hAnsi="Times New Roman" w:cs="Times New Roman"/>
          <w:sz w:val="24"/>
          <w:szCs w:val="24"/>
          <w:lang w:val="en-US"/>
        </w:rPr>
        <w:t>Adequate humidif</w:t>
      </w:r>
      <w:r>
        <w:rPr>
          <w:rFonts w:ascii="Times New Roman" w:hAnsi="Times New Roman" w:cs="Times New Roman"/>
          <w:sz w:val="24"/>
          <w:szCs w:val="24"/>
          <w:lang w:val="en-US"/>
        </w:rPr>
        <w:t>i</w:t>
      </w:r>
      <w:r w:rsidRPr="003E506B">
        <w:rPr>
          <w:rFonts w:ascii="Times New Roman" w:hAnsi="Times New Roman" w:cs="Times New Roman"/>
          <w:sz w:val="24"/>
          <w:szCs w:val="24"/>
          <w:lang w:val="en-US"/>
        </w:rPr>
        <w:t>cation to counter balance increased insensible water loss.</w:t>
      </w:r>
    </w:p>
    <w:p w14:paraId="5E9E9473" w14:textId="77777777" w:rsidR="003E506B" w:rsidRPr="003E506B" w:rsidRDefault="003E506B" w:rsidP="003E506B">
      <w:pPr>
        <w:pStyle w:val="ListParagraph"/>
        <w:numPr>
          <w:ilvl w:val="0"/>
          <w:numId w:val="25"/>
        </w:numPr>
        <w:rPr>
          <w:rFonts w:ascii="Times New Roman" w:hAnsi="Times New Roman" w:cs="Times New Roman"/>
          <w:sz w:val="24"/>
          <w:szCs w:val="24"/>
        </w:rPr>
      </w:pPr>
      <w:r w:rsidRPr="003E506B">
        <w:rPr>
          <w:rFonts w:ascii="Times New Roman" w:hAnsi="Times New Roman" w:cs="Times New Roman"/>
          <w:sz w:val="24"/>
          <w:szCs w:val="24"/>
          <w:lang w:val="en-US"/>
        </w:rPr>
        <w:t xml:space="preserve">Oxygen therapy and adequate ventilation. </w:t>
      </w:r>
    </w:p>
    <w:p w14:paraId="3A633BF7" w14:textId="77777777" w:rsidR="003E506B" w:rsidRPr="003E506B" w:rsidRDefault="003E506B" w:rsidP="003E506B">
      <w:pPr>
        <w:pStyle w:val="ListParagraph"/>
        <w:numPr>
          <w:ilvl w:val="0"/>
          <w:numId w:val="25"/>
        </w:numPr>
        <w:rPr>
          <w:rFonts w:ascii="Times New Roman" w:hAnsi="Times New Roman" w:cs="Times New Roman"/>
          <w:sz w:val="24"/>
          <w:szCs w:val="24"/>
        </w:rPr>
      </w:pPr>
      <w:r w:rsidRPr="003E506B">
        <w:rPr>
          <w:rFonts w:ascii="Times New Roman" w:hAnsi="Times New Roman" w:cs="Times New Roman"/>
          <w:sz w:val="24"/>
          <w:szCs w:val="24"/>
          <w:lang w:val="en-US"/>
        </w:rPr>
        <w:t xml:space="preserve">To prevent infection. </w:t>
      </w:r>
    </w:p>
    <w:p w14:paraId="0386EDF3" w14:textId="53352F45" w:rsidR="003E506B" w:rsidRPr="00E81CFF" w:rsidRDefault="003E506B" w:rsidP="003E506B">
      <w:pPr>
        <w:pStyle w:val="ListParagraph"/>
        <w:numPr>
          <w:ilvl w:val="0"/>
          <w:numId w:val="25"/>
        </w:numPr>
        <w:rPr>
          <w:rFonts w:ascii="Times New Roman" w:hAnsi="Times New Roman" w:cs="Times New Roman"/>
          <w:sz w:val="24"/>
          <w:szCs w:val="24"/>
        </w:rPr>
      </w:pPr>
      <w:r w:rsidRPr="003E506B">
        <w:rPr>
          <w:rFonts w:ascii="Times New Roman" w:hAnsi="Times New Roman" w:cs="Times New Roman"/>
          <w:sz w:val="24"/>
          <w:szCs w:val="24"/>
          <w:lang w:val="en-US"/>
        </w:rPr>
        <w:t>To maintain nutrition and adequate nursing care.</w:t>
      </w:r>
    </w:p>
    <w:p w14:paraId="7BA290F3" w14:textId="5184BC75" w:rsidR="00903B15" w:rsidRDefault="00903B15" w:rsidP="00903B15">
      <w:pPr>
        <w:rPr>
          <w:rFonts w:ascii="Times New Roman" w:hAnsi="Times New Roman" w:cs="Times New Roman"/>
          <w:sz w:val="24"/>
          <w:szCs w:val="24"/>
        </w:rPr>
      </w:pPr>
    </w:p>
    <w:p w14:paraId="5A5FBFCE" w14:textId="63B4743E" w:rsidR="00903B15" w:rsidRDefault="00903B15" w:rsidP="00903B15">
      <w:pPr>
        <w:rPr>
          <w:rFonts w:ascii="Times New Roman" w:hAnsi="Times New Roman" w:cs="Times New Roman"/>
          <w:sz w:val="24"/>
          <w:szCs w:val="24"/>
        </w:rPr>
      </w:pPr>
    </w:p>
    <w:p w14:paraId="21907F18" w14:textId="741AC229" w:rsidR="00903B15" w:rsidRDefault="00E83823" w:rsidP="00903B15">
      <w:pPr>
        <w:rPr>
          <w:rFonts w:ascii="Times New Roman" w:hAnsi="Times New Roman" w:cs="Times New Roman"/>
          <w:b/>
          <w:bCs/>
          <w:sz w:val="28"/>
          <w:szCs w:val="28"/>
        </w:rPr>
      </w:pPr>
      <w:r>
        <w:rPr>
          <w:rFonts w:ascii="Times New Roman" w:hAnsi="Times New Roman" w:cs="Times New Roman"/>
          <w:b/>
          <w:bCs/>
          <w:sz w:val="28"/>
          <w:szCs w:val="28"/>
        </w:rPr>
        <w:t>ACCORDING TO AYURVEDA,</w:t>
      </w:r>
    </w:p>
    <w:p w14:paraId="69612A55" w14:textId="77777777" w:rsidR="00E83823" w:rsidRPr="00E83823" w:rsidRDefault="00E83823" w:rsidP="00E83823">
      <w:pPr>
        <w:jc w:val="center"/>
        <w:rPr>
          <w:rFonts w:ascii="Times New Roman" w:hAnsi="Times New Roman" w:cs="Times New Roman"/>
          <w:b/>
          <w:bCs/>
          <w:sz w:val="24"/>
          <w:szCs w:val="24"/>
          <w:u w:val="single"/>
        </w:rPr>
      </w:pPr>
      <w:proofErr w:type="spellStart"/>
      <w:r w:rsidRPr="00E83823">
        <w:rPr>
          <w:rFonts w:ascii="Nirmala UI" w:hAnsi="Nirmala UI" w:cs="Nirmala UI"/>
          <w:b/>
          <w:bCs/>
          <w:sz w:val="24"/>
          <w:szCs w:val="24"/>
          <w:u w:val="single"/>
        </w:rPr>
        <w:t>वाताभिपन्नगर्भ</w:t>
      </w:r>
      <w:proofErr w:type="spellEnd"/>
      <w:r w:rsidRPr="00E83823">
        <w:rPr>
          <w:rFonts w:ascii="Times New Roman" w:hAnsi="Times New Roman" w:cs="Times New Roman"/>
          <w:b/>
          <w:bCs/>
          <w:sz w:val="24"/>
          <w:szCs w:val="24"/>
          <w:u w:val="single"/>
        </w:rPr>
        <w:t>/</w:t>
      </w:r>
      <w:proofErr w:type="spellStart"/>
      <w:r w:rsidRPr="00E83823">
        <w:rPr>
          <w:rFonts w:ascii="Nirmala UI" w:hAnsi="Nirmala UI" w:cs="Nirmala UI"/>
          <w:b/>
          <w:bCs/>
          <w:sz w:val="24"/>
          <w:szCs w:val="24"/>
          <w:u w:val="single"/>
        </w:rPr>
        <w:t>गर्भशोष</w:t>
      </w:r>
      <w:proofErr w:type="spellEnd"/>
      <w:r w:rsidRPr="00E83823">
        <w:rPr>
          <w:rFonts w:ascii="Times New Roman" w:hAnsi="Times New Roman" w:cs="Times New Roman"/>
          <w:b/>
          <w:bCs/>
          <w:sz w:val="24"/>
          <w:szCs w:val="24"/>
          <w:u w:val="single"/>
        </w:rPr>
        <w:t xml:space="preserve"> (IUGR)</w:t>
      </w:r>
    </w:p>
    <w:p w14:paraId="7C2F9E6C" w14:textId="77777777" w:rsidR="00E83823" w:rsidRDefault="00E83823" w:rsidP="00E83823">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E83823">
        <w:rPr>
          <w:rFonts w:ascii="Nirmala UI" w:hAnsi="Nirmala UI" w:cs="Nirmala UI"/>
          <w:sz w:val="24"/>
          <w:szCs w:val="24"/>
        </w:rPr>
        <w:t>आहारमाप्नोति</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यदा</w:t>
      </w:r>
      <w:proofErr w:type="spellEnd"/>
      <w:r w:rsidRPr="00E83823">
        <w:rPr>
          <w:rFonts w:ascii="Times New Roman" w:hAnsi="Times New Roman" w:cs="Times New Roman"/>
          <w:sz w:val="24"/>
          <w:szCs w:val="24"/>
        </w:rPr>
        <w:t xml:space="preserve"> </w:t>
      </w:r>
      <w:r w:rsidRPr="00E83823">
        <w:rPr>
          <w:rFonts w:ascii="Nirmala UI" w:hAnsi="Nirmala UI" w:cs="Nirmala UI"/>
          <w:sz w:val="24"/>
          <w:szCs w:val="24"/>
        </w:rPr>
        <w:t>न</w:t>
      </w:r>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गर्भः</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शोषं</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समाप्नोति</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परिस्रुतिं</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वा</w:t>
      </w:r>
      <w:proofErr w:type="spellEnd"/>
      <w:r w:rsidRPr="00E83823">
        <w:rPr>
          <w:rFonts w:ascii="Nirmala UI" w:hAnsi="Nirmala UI" w:cs="Nirmala UI"/>
          <w:sz w:val="24"/>
          <w:szCs w:val="24"/>
        </w:rPr>
        <w:t>।</w:t>
      </w:r>
      <w:r w:rsidRPr="00E83823">
        <w:rPr>
          <w:rFonts w:ascii="Times New Roman" w:hAnsi="Times New Roman" w:cs="Times New Roman"/>
          <w:sz w:val="24"/>
          <w:szCs w:val="24"/>
        </w:rPr>
        <w:t xml:space="preserve"> </w:t>
      </w:r>
    </w:p>
    <w:p w14:paraId="1E7305E1" w14:textId="77777777" w:rsidR="00E83823" w:rsidRDefault="00E83823" w:rsidP="00E83823">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E83823">
        <w:rPr>
          <w:rFonts w:ascii="Nirmala UI" w:hAnsi="Nirmala UI" w:cs="Nirmala UI"/>
          <w:sz w:val="24"/>
          <w:szCs w:val="24"/>
        </w:rPr>
        <w:t>तं</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स्त्री</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प्रसूते</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सुचिरेण</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गर्भं</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पुष्टो</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यदा</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वर्षगणैरपि</w:t>
      </w:r>
      <w:proofErr w:type="spellEnd"/>
      <w:r w:rsidRPr="00E83823">
        <w:rPr>
          <w:rFonts w:ascii="Times New Roman" w:hAnsi="Times New Roman" w:cs="Times New Roman"/>
          <w:sz w:val="24"/>
          <w:szCs w:val="24"/>
        </w:rPr>
        <w:t xml:space="preserve"> </w:t>
      </w:r>
      <w:proofErr w:type="spellStart"/>
      <w:r w:rsidRPr="00E83823">
        <w:rPr>
          <w:rFonts w:ascii="Nirmala UI" w:hAnsi="Nirmala UI" w:cs="Nirmala UI"/>
          <w:sz w:val="24"/>
          <w:szCs w:val="24"/>
        </w:rPr>
        <w:t>स्यात्</w:t>
      </w:r>
      <w:proofErr w:type="spellEnd"/>
      <w:r w:rsidRPr="00E83823">
        <w:rPr>
          <w:rFonts w:ascii="Times New Roman" w:hAnsi="Times New Roman" w:cs="Times New Roman"/>
          <w:sz w:val="24"/>
          <w:szCs w:val="24"/>
        </w:rPr>
        <w:t xml:space="preserve"> </w:t>
      </w:r>
      <w:r w:rsidRPr="00E83823">
        <w:rPr>
          <w:rFonts w:ascii="Nirmala UI" w:hAnsi="Nirmala UI" w:cs="Nirmala UI"/>
          <w:sz w:val="24"/>
          <w:szCs w:val="24"/>
        </w:rPr>
        <w:t>।।</w:t>
      </w:r>
      <w:r w:rsidRPr="00E83823">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E83823">
        <w:rPr>
          <w:rFonts w:ascii="Times New Roman" w:hAnsi="Times New Roman" w:cs="Times New Roman"/>
          <w:sz w:val="24"/>
          <w:szCs w:val="24"/>
        </w:rPr>
        <w:t>(</w:t>
      </w:r>
      <w:proofErr w:type="spellStart"/>
      <w:proofErr w:type="gramEnd"/>
      <w:r w:rsidRPr="00E83823">
        <w:rPr>
          <w:rFonts w:ascii="Nirmala UI" w:hAnsi="Nirmala UI" w:cs="Nirmala UI"/>
          <w:sz w:val="24"/>
          <w:szCs w:val="24"/>
        </w:rPr>
        <w:t>च</w:t>
      </w:r>
      <w:r w:rsidRPr="00E83823">
        <w:rPr>
          <w:rFonts w:ascii="Times New Roman" w:hAnsi="Times New Roman" w:cs="Times New Roman"/>
          <w:sz w:val="24"/>
          <w:szCs w:val="24"/>
        </w:rPr>
        <w:t>.</w:t>
      </w:r>
      <w:r w:rsidRPr="00E83823">
        <w:rPr>
          <w:rFonts w:ascii="Nirmala UI" w:hAnsi="Nirmala UI" w:cs="Nirmala UI"/>
          <w:sz w:val="24"/>
          <w:szCs w:val="24"/>
        </w:rPr>
        <w:t>सं</w:t>
      </w:r>
      <w:r w:rsidRPr="00E83823">
        <w:rPr>
          <w:rFonts w:ascii="Times New Roman" w:hAnsi="Times New Roman" w:cs="Times New Roman"/>
          <w:sz w:val="24"/>
          <w:szCs w:val="24"/>
        </w:rPr>
        <w:t>.</w:t>
      </w:r>
      <w:r w:rsidRPr="00E83823">
        <w:rPr>
          <w:rFonts w:ascii="Nirmala UI" w:hAnsi="Nirmala UI" w:cs="Nirmala UI"/>
          <w:sz w:val="24"/>
          <w:szCs w:val="24"/>
        </w:rPr>
        <w:t>शा</w:t>
      </w:r>
      <w:proofErr w:type="spellEnd"/>
      <w:r w:rsidRPr="00E83823">
        <w:rPr>
          <w:rFonts w:ascii="Times New Roman" w:hAnsi="Times New Roman" w:cs="Times New Roman"/>
          <w:sz w:val="24"/>
          <w:szCs w:val="24"/>
        </w:rPr>
        <w:t>. 2/15)</w:t>
      </w:r>
    </w:p>
    <w:p w14:paraId="6CBD2212" w14:textId="7167BF2D" w:rsidR="00E83823" w:rsidRDefault="00E83823" w:rsidP="00E83823">
      <w:pPr>
        <w:pStyle w:val="ListParagraph"/>
        <w:numPr>
          <w:ilvl w:val="0"/>
          <w:numId w:val="27"/>
        </w:numPr>
        <w:rPr>
          <w:rFonts w:ascii="Times New Roman" w:hAnsi="Times New Roman" w:cs="Times New Roman"/>
          <w:sz w:val="24"/>
          <w:szCs w:val="24"/>
        </w:rPr>
      </w:pPr>
      <w:r w:rsidRPr="00E83823">
        <w:rPr>
          <w:rFonts w:ascii="Times New Roman" w:hAnsi="Times New Roman" w:cs="Times New Roman"/>
          <w:sz w:val="24"/>
          <w:szCs w:val="24"/>
        </w:rPr>
        <w:t>Ac</w:t>
      </w:r>
      <w:r>
        <w:rPr>
          <w:rFonts w:ascii="Times New Roman" w:hAnsi="Times New Roman" w:cs="Times New Roman"/>
          <w:sz w:val="24"/>
          <w:szCs w:val="24"/>
        </w:rPr>
        <w:t>ha</w:t>
      </w:r>
      <w:r w:rsidRPr="00E83823">
        <w:rPr>
          <w:rFonts w:ascii="Times New Roman" w:hAnsi="Times New Roman" w:cs="Times New Roman"/>
          <w:sz w:val="24"/>
          <w:szCs w:val="24"/>
        </w:rPr>
        <w:t>rya C</w:t>
      </w:r>
      <w:r>
        <w:rPr>
          <w:rFonts w:ascii="Times New Roman" w:hAnsi="Times New Roman" w:cs="Times New Roman"/>
          <w:sz w:val="24"/>
          <w:szCs w:val="24"/>
        </w:rPr>
        <w:t>h</w:t>
      </w:r>
      <w:r w:rsidRPr="00E83823">
        <w:rPr>
          <w:rFonts w:ascii="Times New Roman" w:hAnsi="Times New Roman" w:cs="Times New Roman"/>
          <w:sz w:val="24"/>
          <w:szCs w:val="24"/>
        </w:rPr>
        <w:t xml:space="preserve">araka mentions that due to improper nourishment of foetus or vaginal discharges leading to </w:t>
      </w:r>
      <w:proofErr w:type="spellStart"/>
      <w:r>
        <w:rPr>
          <w:rFonts w:ascii="Times New Roman" w:hAnsi="Times New Roman" w:cs="Times New Roman"/>
          <w:sz w:val="24"/>
          <w:szCs w:val="24"/>
        </w:rPr>
        <w:t>shosh</w:t>
      </w:r>
      <w:r w:rsidRPr="00E83823">
        <w:rPr>
          <w:rFonts w:ascii="Times New Roman" w:hAnsi="Times New Roman" w:cs="Times New Roman"/>
          <w:sz w:val="24"/>
          <w:szCs w:val="24"/>
        </w:rPr>
        <w:t>a</w:t>
      </w:r>
      <w:proofErr w:type="spellEnd"/>
      <w:r w:rsidRPr="00E83823">
        <w:rPr>
          <w:rFonts w:ascii="Times New Roman" w:hAnsi="Times New Roman" w:cs="Times New Roman"/>
          <w:sz w:val="24"/>
          <w:szCs w:val="24"/>
        </w:rPr>
        <w:t xml:space="preserve">, the </w:t>
      </w:r>
      <w:proofErr w:type="spellStart"/>
      <w:r w:rsidRPr="00E83823">
        <w:rPr>
          <w:rFonts w:ascii="Times New Roman" w:hAnsi="Times New Roman" w:cs="Times New Roman"/>
          <w:sz w:val="24"/>
          <w:szCs w:val="24"/>
        </w:rPr>
        <w:t>garbha</w:t>
      </w:r>
      <w:proofErr w:type="spellEnd"/>
      <w:r w:rsidRPr="00E83823">
        <w:rPr>
          <w:rFonts w:ascii="Times New Roman" w:hAnsi="Times New Roman" w:cs="Times New Roman"/>
          <w:sz w:val="24"/>
          <w:szCs w:val="24"/>
        </w:rPr>
        <w:t xml:space="preserve"> achieves maturity after years together; </w:t>
      </w:r>
      <w:proofErr w:type="gramStart"/>
      <w:r w:rsidRPr="00E83823">
        <w:rPr>
          <w:rFonts w:ascii="Times New Roman" w:hAnsi="Times New Roman" w:cs="Times New Roman"/>
          <w:sz w:val="24"/>
          <w:szCs w:val="24"/>
        </w:rPr>
        <w:t>likewise</w:t>
      </w:r>
      <w:proofErr w:type="gramEnd"/>
      <w:r w:rsidRPr="00E83823">
        <w:rPr>
          <w:rFonts w:ascii="Times New Roman" w:hAnsi="Times New Roman" w:cs="Times New Roman"/>
          <w:sz w:val="24"/>
          <w:szCs w:val="24"/>
        </w:rPr>
        <w:t xml:space="preserve"> delivery of the foetus is also after years or prolong delay (Garbha </w:t>
      </w:r>
      <w:proofErr w:type="spellStart"/>
      <w:r>
        <w:rPr>
          <w:rFonts w:ascii="Times New Roman" w:hAnsi="Times New Roman" w:cs="Times New Roman"/>
          <w:sz w:val="24"/>
          <w:szCs w:val="24"/>
        </w:rPr>
        <w:t>sh</w:t>
      </w:r>
      <w:r w:rsidRPr="00E83823">
        <w:rPr>
          <w:rFonts w:ascii="Times New Roman" w:hAnsi="Times New Roman" w:cs="Times New Roman"/>
          <w:sz w:val="24"/>
          <w:szCs w:val="24"/>
        </w:rPr>
        <w:t>os</w:t>
      </w:r>
      <w:r>
        <w:rPr>
          <w:rFonts w:ascii="Times New Roman" w:hAnsi="Times New Roman" w:cs="Times New Roman"/>
          <w:sz w:val="24"/>
          <w:szCs w:val="24"/>
        </w:rPr>
        <w:t>h</w:t>
      </w:r>
      <w:r w:rsidRPr="00E83823">
        <w:rPr>
          <w:rFonts w:ascii="Times New Roman" w:hAnsi="Times New Roman" w:cs="Times New Roman"/>
          <w:sz w:val="24"/>
          <w:szCs w:val="24"/>
        </w:rPr>
        <w:t>a</w:t>
      </w:r>
      <w:proofErr w:type="spellEnd"/>
      <w:r w:rsidRPr="00E83823">
        <w:rPr>
          <w:rFonts w:ascii="Times New Roman" w:hAnsi="Times New Roman" w:cs="Times New Roman"/>
          <w:sz w:val="24"/>
          <w:szCs w:val="24"/>
        </w:rPr>
        <w:t>).</w:t>
      </w:r>
    </w:p>
    <w:p w14:paraId="0CB9DC38" w14:textId="3D23DF69" w:rsidR="00747FD3" w:rsidRPr="00747FD3" w:rsidRDefault="00747FD3" w:rsidP="00747FD3">
      <w:pPr>
        <w:rPr>
          <w:rFonts w:ascii="Times New Roman" w:hAnsi="Times New Roman" w:cs="Times New Roman"/>
          <w:sz w:val="24"/>
          <w:szCs w:val="24"/>
        </w:rPr>
      </w:pPr>
    </w:p>
    <w:p w14:paraId="514213EE" w14:textId="77777777" w:rsidR="00747FD3" w:rsidRPr="00747FD3" w:rsidRDefault="00747FD3" w:rsidP="00747FD3">
      <w:pPr>
        <w:pStyle w:val="ListParagraph"/>
        <w:ind w:left="502"/>
        <w:rPr>
          <w:rFonts w:ascii="Times New Roman" w:hAnsi="Times New Roman" w:cs="Times New Roman"/>
          <w:sz w:val="24"/>
          <w:szCs w:val="24"/>
        </w:rPr>
      </w:pPr>
    </w:p>
    <w:p w14:paraId="6D5CD165" w14:textId="6F036527" w:rsidR="00747FD3" w:rsidRDefault="00747FD3" w:rsidP="00747FD3">
      <w:pPr>
        <w:pStyle w:val="ListParagraph"/>
        <w:ind w:left="502"/>
        <w:rPr>
          <w:rFonts w:ascii="Times New Roman" w:hAnsi="Times New Roman" w:cs="Times New Roman"/>
          <w:sz w:val="24"/>
          <w:szCs w:val="24"/>
        </w:rPr>
      </w:pPr>
      <w:proofErr w:type="spellStart"/>
      <w:r w:rsidRPr="00747FD3">
        <w:rPr>
          <w:rFonts w:ascii="Nirmala UI" w:hAnsi="Nirmala UI" w:cs="Nirmala UI"/>
          <w:sz w:val="24"/>
          <w:szCs w:val="24"/>
        </w:rPr>
        <w:t>वाताभिपन्न</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एव</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शुष्यति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गर्भः</w:t>
      </w:r>
      <w:proofErr w:type="spellEnd"/>
      <w:r w:rsidRPr="00747FD3">
        <w:rPr>
          <w:rFonts w:ascii="Nirmala UI" w:hAnsi="Nirmala UI" w:cs="Nirmala UI"/>
          <w:sz w:val="24"/>
          <w:szCs w:val="24"/>
        </w:rPr>
        <w:t>।</w:t>
      </w:r>
      <w:r w:rsidRPr="00747FD3">
        <w:rPr>
          <w:rFonts w:ascii="Times New Roman" w:hAnsi="Times New Roman" w:cs="Times New Roman"/>
          <w:sz w:val="24"/>
          <w:szCs w:val="24"/>
        </w:rPr>
        <w:t xml:space="preserve"> </w:t>
      </w:r>
      <w:r w:rsidRPr="00747FD3">
        <w:rPr>
          <w:rFonts w:ascii="Nirmala UI" w:hAnsi="Nirmala UI" w:cs="Nirmala UI"/>
          <w:sz w:val="24"/>
          <w:szCs w:val="24"/>
        </w:rPr>
        <w:t>स</w:t>
      </w:r>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मातुः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कुक्षि</w:t>
      </w:r>
      <w:proofErr w:type="spellEnd"/>
      <w:r w:rsidRPr="00747FD3">
        <w:rPr>
          <w:rFonts w:ascii="Times New Roman" w:hAnsi="Times New Roman" w:cs="Times New Roman"/>
          <w:sz w:val="24"/>
          <w:szCs w:val="24"/>
        </w:rPr>
        <w:t xml:space="preserve"> </w:t>
      </w:r>
      <w:r w:rsidRPr="00747FD3">
        <w:rPr>
          <w:rFonts w:ascii="Nirmala UI" w:hAnsi="Nirmala UI" w:cs="Nirmala UI"/>
          <w:sz w:val="24"/>
          <w:szCs w:val="24"/>
        </w:rPr>
        <w:t>न</w:t>
      </w:r>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पूरयति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मन्दं</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स्पन्दते</w:t>
      </w:r>
      <w:proofErr w:type="spellEnd"/>
      <w:r w:rsidRPr="00747FD3">
        <w:rPr>
          <w:rFonts w:ascii="Times New Roman" w:hAnsi="Times New Roman" w:cs="Times New Roman"/>
          <w:sz w:val="24"/>
          <w:szCs w:val="24"/>
        </w:rPr>
        <w:t xml:space="preserve"> </w:t>
      </w:r>
      <w:r w:rsidRPr="00747FD3">
        <w:rPr>
          <w:rFonts w:ascii="Nirmala UI" w:hAnsi="Nirmala UI" w:cs="Nirmala UI"/>
          <w:sz w:val="24"/>
          <w:szCs w:val="24"/>
        </w:rPr>
        <w:t>च</w:t>
      </w:r>
      <w:r w:rsidRPr="00747FD3">
        <w:rPr>
          <w:rFonts w:ascii="Times New Roman" w:hAnsi="Times New Roman" w:cs="Times New Roman"/>
          <w:sz w:val="24"/>
          <w:szCs w:val="24"/>
        </w:rPr>
        <w:t xml:space="preserve"> </w:t>
      </w:r>
      <w:r w:rsidRPr="00747FD3">
        <w:rPr>
          <w:rFonts w:ascii="Nirmala UI" w:hAnsi="Nirmala UI" w:cs="Nirmala UI"/>
          <w:sz w:val="24"/>
          <w:szCs w:val="24"/>
        </w:rPr>
        <w:t>।।</w:t>
      </w:r>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सु</w:t>
      </w:r>
      <w:r w:rsidRPr="00747FD3">
        <w:rPr>
          <w:rFonts w:ascii="Times New Roman" w:hAnsi="Times New Roman" w:cs="Times New Roman"/>
          <w:sz w:val="24"/>
          <w:szCs w:val="24"/>
        </w:rPr>
        <w:t>.</w:t>
      </w:r>
      <w:r w:rsidRPr="00747FD3">
        <w:rPr>
          <w:rFonts w:ascii="Nirmala UI" w:hAnsi="Nirmala UI" w:cs="Nirmala UI"/>
          <w:sz w:val="24"/>
          <w:szCs w:val="24"/>
        </w:rPr>
        <w:t>सं</w:t>
      </w:r>
      <w:r w:rsidRPr="00747FD3">
        <w:rPr>
          <w:rFonts w:ascii="Times New Roman" w:hAnsi="Times New Roman" w:cs="Times New Roman"/>
          <w:sz w:val="24"/>
          <w:szCs w:val="24"/>
        </w:rPr>
        <w:t>.</w:t>
      </w:r>
      <w:r w:rsidRPr="00747FD3">
        <w:rPr>
          <w:rFonts w:ascii="Nirmala UI" w:hAnsi="Nirmala UI" w:cs="Nirmala UI"/>
          <w:sz w:val="24"/>
          <w:szCs w:val="24"/>
        </w:rPr>
        <w:t>शा</w:t>
      </w:r>
      <w:proofErr w:type="spellEnd"/>
      <w:r w:rsidRPr="00747FD3">
        <w:rPr>
          <w:rFonts w:ascii="Times New Roman" w:hAnsi="Times New Roman" w:cs="Times New Roman"/>
          <w:sz w:val="24"/>
          <w:szCs w:val="24"/>
        </w:rPr>
        <w:t>. 10/57)</w:t>
      </w:r>
    </w:p>
    <w:p w14:paraId="54354BD1" w14:textId="4B8A4214" w:rsidR="00747FD3" w:rsidRPr="00747FD3" w:rsidRDefault="00747FD3" w:rsidP="00747FD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A</w:t>
      </w:r>
      <w:r w:rsidRPr="00747FD3">
        <w:rPr>
          <w:rFonts w:ascii="Times New Roman" w:hAnsi="Times New Roman" w:cs="Times New Roman"/>
          <w:sz w:val="24"/>
          <w:szCs w:val="24"/>
        </w:rPr>
        <w:t>c</w:t>
      </w:r>
      <w:r>
        <w:rPr>
          <w:rFonts w:ascii="Times New Roman" w:hAnsi="Times New Roman" w:cs="Times New Roman"/>
          <w:sz w:val="24"/>
          <w:szCs w:val="24"/>
        </w:rPr>
        <w:t>ha</w:t>
      </w:r>
      <w:r w:rsidRPr="00747FD3">
        <w:rPr>
          <w:rFonts w:ascii="Times New Roman" w:hAnsi="Times New Roman" w:cs="Times New Roman"/>
          <w:sz w:val="24"/>
          <w:szCs w:val="24"/>
        </w:rPr>
        <w:t>rya Su</w:t>
      </w:r>
      <w:r>
        <w:rPr>
          <w:rFonts w:ascii="Times New Roman" w:hAnsi="Times New Roman" w:cs="Times New Roman"/>
          <w:sz w:val="24"/>
          <w:szCs w:val="24"/>
        </w:rPr>
        <w:t>sh</w:t>
      </w:r>
      <w:r w:rsidRPr="00747FD3">
        <w:rPr>
          <w:rFonts w:ascii="Times New Roman" w:hAnsi="Times New Roman" w:cs="Times New Roman"/>
          <w:sz w:val="24"/>
          <w:szCs w:val="24"/>
        </w:rPr>
        <w:t xml:space="preserve">ruta mentions that when the foetus is afflicted by </w:t>
      </w:r>
      <w:proofErr w:type="spellStart"/>
      <w:r w:rsidRPr="00747FD3">
        <w:rPr>
          <w:rFonts w:ascii="Times New Roman" w:hAnsi="Times New Roman" w:cs="Times New Roman"/>
          <w:sz w:val="24"/>
          <w:szCs w:val="24"/>
        </w:rPr>
        <w:t>v</w:t>
      </w:r>
      <w:r>
        <w:rPr>
          <w:rFonts w:ascii="Times New Roman" w:hAnsi="Times New Roman" w:cs="Times New Roman"/>
          <w:sz w:val="24"/>
          <w:szCs w:val="24"/>
        </w:rPr>
        <w:t>a</w:t>
      </w:r>
      <w:r w:rsidRPr="00747FD3">
        <w:rPr>
          <w:rFonts w:ascii="Times New Roman" w:hAnsi="Times New Roman" w:cs="Times New Roman"/>
          <w:sz w:val="24"/>
          <w:szCs w:val="24"/>
        </w:rPr>
        <w:t>yu</w:t>
      </w:r>
      <w:proofErr w:type="spellEnd"/>
      <w:r w:rsidRPr="00747FD3">
        <w:rPr>
          <w:rFonts w:ascii="Times New Roman" w:hAnsi="Times New Roman" w:cs="Times New Roman"/>
          <w:sz w:val="24"/>
          <w:szCs w:val="24"/>
        </w:rPr>
        <w:t>, it dries up and does not attain proper growth in the abdomen i.e. the abdominal height is less than the corresponding gestational age (</w:t>
      </w:r>
      <w:proofErr w:type="spellStart"/>
      <w:r w:rsidRPr="00747FD3">
        <w:rPr>
          <w:rFonts w:ascii="Times New Roman" w:hAnsi="Times New Roman" w:cs="Times New Roman"/>
          <w:sz w:val="24"/>
          <w:szCs w:val="24"/>
        </w:rPr>
        <w:t>V</w:t>
      </w:r>
      <w:r>
        <w:rPr>
          <w:rFonts w:ascii="Times New Roman" w:hAnsi="Times New Roman" w:cs="Times New Roman"/>
          <w:sz w:val="24"/>
          <w:szCs w:val="24"/>
        </w:rPr>
        <w:t>a</w:t>
      </w:r>
      <w:r w:rsidRPr="00747FD3">
        <w:rPr>
          <w:rFonts w:ascii="Times New Roman" w:hAnsi="Times New Roman" w:cs="Times New Roman"/>
          <w:sz w:val="24"/>
          <w:szCs w:val="24"/>
        </w:rPr>
        <w:t>t</w:t>
      </w:r>
      <w:r>
        <w:rPr>
          <w:rFonts w:ascii="Times New Roman" w:hAnsi="Times New Roman" w:cs="Times New Roman"/>
          <w:sz w:val="24"/>
          <w:szCs w:val="24"/>
        </w:rPr>
        <w:t>a</w:t>
      </w:r>
      <w:r w:rsidRPr="00747FD3">
        <w:rPr>
          <w:rFonts w:ascii="Times New Roman" w:hAnsi="Times New Roman" w:cs="Times New Roman"/>
          <w:sz w:val="24"/>
          <w:szCs w:val="24"/>
        </w:rPr>
        <w:t>bhipanna</w:t>
      </w:r>
      <w:proofErr w:type="spellEnd"/>
      <w:r w:rsidRPr="00747FD3">
        <w:rPr>
          <w:rFonts w:ascii="Times New Roman" w:hAnsi="Times New Roman" w:cs="Times New Roman"/>
          <w:sz w:val="24"/>
          <w:szCs w:val="24"/>
        </w:rPr>
        <w:t xml:space="preserve"> </w:t>
      </w:r>
      <w:proofErr w:type="spellStart"/>
      <w:r w:rsidRPr="00747FD3">
        <w:rPr>
          <w:rFonts w:ascii="Times New Roman" w:hAnsi="Times New Roman" w:cs="Times New Roman"/>
          <w:sz w:val="24"/>
          <w:szCs w:val="24"/>
        </w:rPr>
        <w:t>garbha</w:t>
      </w:r>
      <w:proofErr w:type="spellEnd"/>
      <w:r w:rsidRPr="00747FD3">
        <w:rPr>
          <w:rFonts w:ascii="Times New Roman" w:hAnsi="Times New Roman" w:cs="Times New Roman"/>
          <w:sz w:val="24"/>
          <w:szCs w:val="24"/>
        </w:rPr>
        <w:t>).</w:t>
      </w:r>
    </w:p>
    <w:p w14:paraId="1BAA7243" w14:textId="77777777" w:rsidR="00747FD3" w:rsidRPr="00747FD3" w:rsidRDefault="00747FD3" w:rsidP="00747FD3">
      <w:pPr>
        <w:pStyle w:val="ListParagraph"/>
        <w:ind w:left="502"/>
        <w:rPr>
          <w:rFonts w:ascii="Times New Roman" w:hAnsi="Times New Roman" w:cs="Times New Roman"/>
          <w:sz w:val="24"/>
          <w:szCs w:val="24"/>
        </w:rPr>
      </w:pPr>
    </w:p>
    <w:p w14:paraId="30E50CEC" w14:textId="31A75974" w:rsidR="00747FD3" w:rsidRDefault="00747FD3" w:rsidP="00747FD3">
      <w:pPr>
        <w:pStyle w:val="ListParagraph"/>
        <w:numPr>
          <w:ilvl w:val="0"/>
          <w:numId w:val="27"/>
        </w:numPr>
        <w:rPr>
          <w:rFonts w:ascii="Times New Roman" w:hAnsi="Times New Roman" w:cs="Times New Roman"/>
          <w:sz w:val="24"/>
          <w:szCs w:val="24"/>
        </w:rPr>
      </w:pPr>
      <w:proofErr w:type="spellStart"/>
      <w:r w:rsidRPr="00747FD3">
        <w:rPr>
          <w:rFonts w:ascii="Times New Roman" w:hAnsi="Times New Roman" w:cs="Times New Roman"/>
          <w:sz w:val="24"/>
          <w:szCs w:val="24"/>
        </w:rPr>
        <w:t>Dalhaņa</w:t>
      </w:r>
      <w:proofErr w:type="spellEnd"/>
      <w:r w:rsidRPr="00747FD3">
        <w:rPr>
          <w:rFonts w:ascii="Times New Roman" w:hAnsi="Times New Roman" w:cs="Times New Roman"/>
          <w:sz w:val="24"/>
          <w:szCs w:val="24"/>
        </w:rPr>
        <w:t xml:space="preserve"> explains that due to affliction of </w:t>
      </w:r>
      <w:proofErr w:type="spellStart"/>
      <w:r w:rsidRPr="00747FD3">
        <w:rPr>
          <w:rFonts w:ascii="Times New Roman" w:hAnsi="Times New Roman" w:cs="Times New Roman"/>
          <w:sz w:val="24"/>
          <w:szCs w:val="24"/>
        </w:rPr>
        <w:t>v</w:t>
      </w:r>
      <w:r>
        <w:rPr>
          <w:rFonts w:ascii="Times New Roman" w:hAnsi="Times New Roman" w:cs="Times New Roman"/>
          <w:sz w:val="24"/>
          <w:szCs w:val="24"/>
        </w:rPr>
        <w:t>a</w:t>
      </w:r>
      <w:r w:rsidRPr="00747FD3">
        <w:rPr>
          <w:rFonts w:ascii="Times New Roman" w:hAnsi="Times New Roman" w:cs="Times New Roman"/>
          <w:sz w:val="24"/>
          <w:szCs w:val="24"/>
        </w:rPr>
        <w:t>yu</w:t>
      </w:r>
      <w:proofErr w:type="spellEnd"/>
      <w:r w:rsidRPr="00747FD3">
        <w:rPr>
          <w:rFonts w:ascii="Times New Roman" w:hAnsi="Times New Roman" w:cs="Times New Roman"/>
          <w:sz w:val="24"/>
          <w:szCs w:val="24"/>
        </w:rPr>
        <w:t xml:space="preserve">, absence of </w:t>
      </w:r>
      <w:proofErr w:type="spellStart"/>
      <w:r w:rsidRPr="00747FD3">
        <w:rPr>
          <w:rFonts w:ascii="Times New Roman" w:hAnsi="Times New Roman" w:cs="Times New Roman"/>
          <w:sz w:val="24"/>
          <w:szCs w:val="24"/>
        </w:rPr>
        <w:t>ojas</w:t>
      </w:r>
      <w:proofErr w:type="spellEnd"/>
      <w:r w:rsidRPr="00747FD3">
        <w:rPr>
          <w:rFonts w:ascii="Times New Roman" w:hAnsi="Times New Roman" w:cs="Times New Roman"/>
          <w:sz w:val="24"/>
          <w:szCs w:val="24"/>
        </w:rPr>
        <w:t xml:space="preserve"> and as said by </w:t>
      </w:r>
      <w:proofErr w:type="spellStart"/>
      <w:r w:rsidRPr="00747FD3">
        <w:rPr>
          <w:rFonts w:ascii="Times New Roman" w:hAnsi="Times New Roman" w:cs="Times New Roman"/>
          <w:sz w:val="24"/>
          <w:szCs w:val="24"/>
        </w:rPr>
        <w:t>Vṛddha</w:t>
      </w:r>
      <w:proofErr w:type="spellEnd"/>
      <w:r w:rsidRPr="00747FD3">
        <w:rPr>
          <w:rFonts w:ascii="Times New Roman" w:hAnsi="Times New Roman" w:cs="Times New Roman"/>
          <w:sz w:val="24"/>
          <w:szCs w:val="24"/>
        </w:rPr>
        <w:t xml:space="preserve"> K</w:t>
      </w:r>
      <w:r>
        <w:rPr>
          <w:rFonts w:ascii="Times New Roman" w:hAnsi="Times New Roman" w:cs="Times New Roman"/>
          <w:sz w:val="24"/>
          <w:szCs w:val="24"/>
        </w:rPr>
        <w:t>ash</w:t>
      </w:r>
      <w:r w:rsidRPr="00747FD3">
        <w:rPr>
          <w:rFonts w:ascii="Times New Roman" w:hAnsi="Times New Roman" w:cs="Times New Roman"/>
          <w:sz w:val="24"/>
          <w:szCs w:val="24"/>
        </w:rPr>
        <w:t xml:space="preserve">yapa that either rasa does not flow or flows slowly in </w:t>
      </w:r>
      <w:proofErr w:type="spellStart"/>
      <w:r w:rsidRPr="00747FD3">
        <w:rPr>
          <w:rFonts w:ascii="Times New Roman" w:hAnsi="Times New Roman" w:cs="Times New Roman"/>
          <w:sz w:val="24"/>
          <w:szCs w:val="24"/>
        </w:rPr>
        <w:t>garbha</w:t>
      </w:r>
      <w:proofErr w:type="spellEnd"/>
      <w:r w:rsidRPr="00747FD3">
        <w:rPr>
          <w:rFonts w:ascii="Times New Roman" w:hAnsi="Times New Roman" w:cs="Times New Roman"/>
          <w:sz w:val="24"/>
          <w:szCs w:val="24"/>
        </w:rPr>
        <w:t xml:space="preserve"> </w:t>
      </w:r>
      <w:proofErr w:type="spellStart"/>
      <w:r w:rsidRPr="00747FD3">
        <w:rPr>
          <w:rFonts w:ascii="Times New Roman" w:hAnsi="Times New Roman" w:cs="Times New Roman"/>
          <w:sz w:val="24"/>
          <w:szCs w:val="24"/>
        </w:rPr>
        <w:t>n</w:t>
      </w:r>
      <w:r>
        <w:rPr>
          <w:rFonts w:ascii="Times New Roman" w:hAnsi="Times New Roman" w:cs="Times New Roman"/>
          <w:sz w:val="24"/>
          <w:szCs w:val="24"/>
        </w:rPr>
        <w:t>a</w:t>
      </w:r>
      <w:r w:rsidRPr="00747FD3">
        <w:rPr>
          <w:rFonts w:ascii="Times New Roman" w:hAnsi="Times New Roman" w:cs="Times New Roman"/>
          <w:sz w:val="24"/>
          <w:szCs w:val="24"/>
        </w:rPr>
        <w:t>di</w:t>
      </w:r>
      <w:proofErr w:type="spellEnd"/>
      <w:r w:rsidRPr="00747FD3">
        <w:rPr>
          <w:rFonts w:ascii="Times New Roman" w:hAnsi="Times New Roman" w:cs="Times New Roman"/>
          <w:sz w:val="24"/>
          <w:szCs w:val="24"/>
        </w:rPr>
        <w:t>, hence it does not get nourishment in time, develops very slowly and as a consequence quivering is feeble.</w:t>
      </w:r>
    </w:p>
    <w:p w14:paraId="04273108" w14:textId="77777777" w:rsidR="00747FD3" w:rsidRPr="00747FD3" w:rsidRDefault="00747FD3" w:rsidP="00747FD3">
      <w:pPr>
        <w:pStyle w:val="ListParagraph"/>
        <w:rPr>
          <w:rFonts w:ascii="Times New Roman" w:hAnsi="Times New Roman" w:cs="Times New Roman"/>
          <w:sz w:val="24"/>
          <w:szCs w:val="24"/>
        </w:rPr>
      </w:pPr>
    </w:p>
    <w:p w14:paraId="539D2A76" w14:textId="77777777" w:rsidR="00747FD3" w:rsidRDefault="00747FD3" w:rsidP="00747FD3">
      <w:pPr>
        <w:pStyle w:val="ListParagraph"/>
        <w:ind w:left="502"/>
        <w:jc w:val="center"/>
        <w:rPr>
          <w:rFonts w:ascii="Nirmala UI" w:hAnsi="Nirmala UI" w:cs="Nirmala UI"/>
          <w:sz w:val="24"/>
          <w:szCs w:val="24"/>
        </w:rPr>
      </w:pPr>
    </w:p>
    <w:p w14:paraId="1EA2867E" w14:textId="56F6C2D4" w:rsidR="00747FD3" w:rsidRPr="00747FD3" w:rsidRDefault="00747FD3" w:rsidP="00747FD3">
      <w:pPr>
        <w:pStyle w:val="ListParagraph"/>
        <w:ind w:left="502"/>
        <w:jc w:val="center"/>
        <w:rPr>
          <w:rFonts w:ascii="Times New Roman" w:hAnsi="Times New Roman" w:cs="Times New Roman"/>
          <w:b/>
          <w:bCs/>
          <w:sz w:val="24"/>
          <w:szCs w:val="24"/>
          <w:u w:val="single"/>
        </w:rPr>
      </w:pPr>
      <w:proofErr w:type="spellStart"/>
      <w:r w:rsidRPr="00747FD3">
        <w:rPr>
          <w:rFonts w:ascii="Nirmala UI" w:hAnsi="Nirmala UI" w:cs="Nirmala UI"/>
          <w:b/>
          <w:bCs/>
          <w:sz w:val="24"/>
          <w:szCs w:val="24"/>
          <w:u w:val="single"/>
        </w:rPr>
        <w:t>उपविष्टक</w:t>
      </w:r>
      <w:proofErr w:type="spellEnd"/>
      <w:r w:rsidRPr="00747FD3">
        <w:rPr>
          <w:rFonts w:ascii="Times New Roman" w:hAnsi="Times New Roman" w:cs="Times New Roman"/>
          <w:b/>
          <w:bCs/>
          <w:sz w:val="24"/>
          <w:szCs w:val="24"/>
          <w:u w:val="single"/>
        </w:rPr>
        <w:t xml:space="preserve"> (</w:t>
      </w:r>
      <w:proofErr w:type="spellStart"/>
      <w:r w:rsidRPr="00747FD3">
        <w:rPr>
          <w:rFonts w:ascii="Times New Roman" w:hAnsi="Times New Roman" w:cs="Times New Roman"/>
          <w:b/>
          <w:bCs/>
          <w:sz w:val="24"/>
          <w:szCs w:val="24"/>
          <w:u w:val="single"/>
        </w:rPr>
        <w:t>Upaviștaka</w:t>
      </w:r>
      <w:proofErr w:type="spellEnd"/>
      <w:r w:rsidRPr="00747FD3">
        <w:rPr>
          <w:rFonts w:ascii="Times New Roman" w:hAnsi="Times New Roman" w:cs="Times New Roman"/>
          <w:b/>
          <w:bCs/>
          <w:sz w:val="24"/>
          <w:szCs w:val="24"/>
          <w:u w:val="single"/>
        </w:rPr>
        <w:t>)</w:t>
      </w:r>
    </w:p>
    <w:p w14:paraId="5C0E63EB" w14:textId="77777777" w:rsidR="00747FD3" w:rsidRPr="00747FD3" w:rsidRDefault="00747FD3" w:rsidP="00747FD3">
      <w:pPr>
        <w:pStyle w:val="ListParagraph"/>
        <w:ind w:left="502"/>
        <w:jc w:val="center"/>
        <w:rPr>
          <w:rFonts w:ascii="Times New Roman" w:hAnsi="Times New Roman" w:cs="Times New Roman"/>
          <w:sz w:val="24"/>
          <w:szCs w:val="24"/>
        </w:rPr>
      </w:pPr>
    </w:p>
    <w:p w14:paraId="5690F9A6" w14:textId="77777777" w:rsidR="00747FD3" w:rsidRDefault="00747FD3" w:rsidP="00747FD3">
      <w:pPr>
        <w:pStyle w:val="ListParagraph"/>
        <w:ind w:left="502"/>
        <w:rPr>
          <w:rFonts w:ascii="Times New Roman" w:hAnsi="Times New Roman" w:cs="Times New Roman"/>
          <w:sz w:val="24"/>
          <w:szCs w:val="24"/>
        </w:rPr>
      </w:pPr>
      <w:proofErr w:type="spellStart"/>
      <w:r w:rsidRPr="00747FD3">
        <w:rPr>
          <w:rFonts w:ascii="Nirmala UI" w:hAnsi="Nirmala UI" w:cs="Nirmala UI"/>
          <w:sz w:val="24"/>
          <w:szCs w:val="24"/>
        </w:rPr>
        <w:t>यस्याः</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पुनरुष्णतीक्ष्णोपयोगाद्गभिण्या</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महति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संजातसारे</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गर्भे</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पुष्पदर्शनं</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स्यादन्यो</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वा</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योनिस्स्रावस्तया</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गर्भो</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वृद्धि</w:t>
      </w:r>
      <w:proofErr w:type="spellEnd"/>
      <w:r w:rsidRPr="00747FD3">
        <w:rPr>
          <w:rFonts w:ascii="Times New Roman" w:hAnsi="Times New Roman" w:cs="Times New Roman"/>
          <w:sz w:val="24"/>
          <w:szCs w:val="24"/>
        </w:rPr>
        <w:t xml:space="preserve"> </w:t>
      </w:r>
      <w:r w:rsidRPr="00747FD3">
        <w:rPr>
          <w:rFonts w:ascii="Nirmala UI" w:hAnsi="Nirmala UI" w:cs="Nirmala UI"/>
          <w:sz w:val="24"/>
          <w:szCs w:val="24"/>
        </w:rPr>
        <w:t>न</w:t>
      </w:r>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प्राप्नोति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निःस्स्रुतत्वात्</w:t>
      </w:r>
      <w:proofErr w:type="spellEnd"/>
      <w:r w:rsidRPr="00747FD3">
        <w:rPr>
          <w:rFonts w:ascii="Times New Roman" w:hAnsi="Times New Roman" w:cs="Times New Roman"/>
          <w:sz w:val="24"/>
          <w:szCs w:val="24"/>
        </w:rPr>
        <w:t xml:space="preserve">, </w:t>
      </w:r>
      <w:r w:rsidRPr="00747FD3">
        <w:rPr>
          <w:rFonts w:ascii="Nirmala UI" w:hAnsi="Nirmala UI" w:cs="Nirmala UI"/>
          <w:sz w:val="24"/>
          <w:szCs w:val="24"/>
        </w:rPr>
        <w:t>स</w:t>
      </w:r>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कालमवतिष्ठतेऽतिमात्रं</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तमुपविष्टकमित्याचक्षते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केचित्</w:t>
      </w:r>
      <w:proofErr w:type="spellEnd"/>
      <w:r w:rsidRPr="00747FD3">
        <w:rPr>
          <w:rFonts w:ascii="Nirmala UI" w:hAnsi="Nirmala UI" w:cs="Nirmala UI"/>
          <w:sz w:val="24"/>
          <w:szCs w:val="24"/>
        </w:rPr>
        <w:t>।</w:t>
      </w:r>
      <w:r w:rsidRPr="00747FD3">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F1C078A" w14:textId="33AD7C9C" w:rsidR="00747FD3" w:rsidRPr="00747FD3" w:rsidRDefault="00747FD3" w:rsidP="00747FD3">
      <w:pPr>
        <w:pStyle w:val="ListParagraph"/>
        <w:ind w:left="502"/>
        <w:rPr>
          <w:rFonts w:ascii="Times New Roman" w:hAnsi="Times New Roman" w:cs="Times New Roman"/>
          <w:sz w:val="24"/>
          <w:szCs w:val="24"/>
        </w:rPr>
      </w:pPr>
      <w:r>
        <w:rPr>
          <w:rFonts w:ascii="Times New Roman" w:hAnsi="Times New Roman" w:cs="Times New Roman"/>
          <w:sz w:val="24"/>
          <w:szCs w:val="24"/>
        </w:rPr>
        <w:t xml:space="preserve">                                                                                                                 </w:t>
      </w:r>
      <w:r w:rsidRPr="00747FD3">
        <w:rPr>
          <w:rFonts w:ascii="Times New Roman" w:hAnsi="Times New Roman" w:cs="Times New Roman"/>
          <w:sz w:val="24"/>
          <w:szCs w:val="24"/>
        </w:rPr>
        <w:t>(</w:t>
      </w:r>
      <w:proofErr w:type="spellStart"/>
      <w:r w:rsidRPr="00747FD3">
        <w:rPr>
          <w:rFonts w:ascii="Nirmala UI" w:hAnsi="Nirmala UI" w:cs="Nirmala UI"/>
          <w:sz w:val="24"/>
          <w:szCs w:val="24"/>
        </w:rPr>
        <w:t>च</w:t>
      </w:r>
      <w:r w:rsidRPr="00747FD3">
        <w:rPr>
          <w:rFonts w:ascii="Times New Roman" w:hAnsi="Times New Roman" w:cs="Times New Roman"/>
          <w:sz w:val="24"/>
          <w:szCs w:val="24"/>
        </w:rPr>
        <w:t>.</w:t>
      </w:r>
      <w:r w:rsidRPr="00747FD3">
        <w:rPr>
          <w:rFonts w:ascii="Nirmala UI" w:hAnsi="Nirmala UI" w:cs="Nirmala UI"/>
          <w:sz w:val="24"/>
          <w:szCs w:val="24"/>
        </w:rPr>
        <w:t>सं</w:t>
      </w:r>
      <w:r w:rsidRPr="00747FD3">
        <w:rPr>
          <w:rFonts w:ascii="Times New Roman" w:hAnsi="Times New Roman" w:cs="Times New Roman"/>
          <w:sz w:val="24"/>
          <w:szCs w:val="24"/>
        </w:rPr>
        <w:t>.</w:t>
      </w:r>
      <w:r w:rsidRPr="00747FD3">
        <w:rPr>
          <w:rFonts w:ascii="Nirmala UI" w:hAnsi="Nirmala UI" w:cs="Nirmala UI"/>
          <w:sz w:val="24"/>
          <w:szCs w:val="24"/>
        </w:rPr>
        <w:t>शा</w:t>
      </w:r>
      <w:proofErr w:type="spellEnd"/>
      <w:r w:rsidRPr="00747FD3">
        <w:rPr>
          <w:rFonts w:ascii="Times New Roman" w:hAnsi="Times New Roman" w:cs="Times New Roman"/>
          <w:sz w:val="24"/>
          <w:szCs w:val="24"/>
        </w:rPr>
        <w:t>. 8/26)</w:t>
      </w:r>
    </w:p>
    <w:p w14:paraId="6159F274" w14:textId="77777777" w:rsidR="00747FD3" w:rsidRPr="00747FD3" w:rsidRDefault="00747FD3" w:rsidP="00747FD3">
      <w:pPr>
        <w:pStyle w:val="ListParagraph"/>
        <w:ind w:left="502"/>
        <w:rPr>
          <w:rFonts w:ascii="Times New Roman" w:hAnsi="Times New Roman" w:cs="Times New Roman"/>
          <w:sz w:val="24"/>
          <w:szCs w:val="24"/>
        </w:rPr>
      </w:pPr>
    </w:p>
    <w:p w14:paraId="5E552988" w14:textId="167F5B64" w:rsidR="00747FD3" w:rsidRDefault="00747FD3" w:rsidP="00747FD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A</w:t>
      </w:r>
      <w:r w:rsidRPr="00747FD3">
        <w:rPr>
          <w:rFonts w:ascii="Times New Roman" w:hAnsi="Times New Roman" w:cs="Times New Roman"/>
          <w:sz w:val="24"/>
          <w:szCs w:val="24"/>
        </w:rPr>
        <w:t>c</w:t>
      </w:r>
      <w:r>
        <w:rPr>
          <w:rFonts w:ascii="Times New Roman" w:hAnsi="Times New Roman" w:cs="Times New Roman"/>
          <w:sz w:val="24"/>
          <w:szCs w:val="24"/>
        </w:rPr>
        <w:t>ha</w:t>
      </w:r>
      <w:r w:rsidRPr="00747FD3">
        <w:rPr>
          <w:rFonts w:ascii="Times New Roman" w:hAnsi="Times New Roman" w:cs="Times New Roman"/>
          <w:sz w:val="24"/>
          <w:szCs w:val="24"/>
        </w:rPr>
        <w:t>rya C</w:t>
      </w:r>
      <w:r>
        <w:rPr>
          <w:rFonts w:ascii="Times New Roman" w:hAnsi="Times New Roman" w:cs="Times New Roman"/>
          <w:sz w:val="24"/>
          <w:szCs w:val="24"/>
        </w:rPr>
        <w:t>h</w:t>
      </w:r>
      <w:r w:rsidRPr="00747FD3">
        <w:rPr>
          <w:rFonts w:ascii="Times New Roman" w:hAnsi="Times New Roman" w:cs="Times New Roman"/>
          <w:sz w:val="24"/>
          <w:szCs w:val="24"/>
        </w:rPr>
        <w:t xml:space="preserve">araka mentions that after development and stability of foetus (i.e. 4th month onwards) when the mother indulges in hot, pungent, </w:t>
      </w:r>
      <w:proofErr w:type="spellStart"/>
      <w:r w:rsidRPr="00747FD3">
        <w:rPr>
          <w:rFonts w:ascii="Times New Roman" w:hAnsi="Times New Roman" w:cs="Times New Roman"/>
          <w:sz w:val="24"/>
          <w:szCs w:val="24"/>
        </w:rPr>
        <w:t>t</w:t>
      </w:r>
      <w:r>
        <w:rPr>
          <w:rFonts w:ascii="Times New Roman" w:hAnsi="Times New Roman" w:cs="Times New Roman"/>
          <w:sz w:val="24"/>
          <w:szCs w:val="24"/>
        </w:rPr>
        <w:t>i</w:t>
      </w:r>
      <w:r w:rsidRPr="00747FD3">
        <w:rPr>
          <w:rFonts w:ascii="Times New Roman" w:hAnsi="Times New Roman" w:cs="Times New Roman"/>
          <w:sz w:val="24"/>
          <w:szCs w:val="24"/>
        </w:rPr>
        <w:t>ks</w:t>
      </w:r>
      <w:r>
        <w:rPr>
          <w:rFonts w:ascii="Times New Roman" w:hAnsi="Times New Roman" w:cs="Times New Roman"/>
          <w:sz w:val="24"/>
          <w:szCs w:val="24"/>
        </w:rPr>
        <w:t>h</w:t>
      </w:r>
      <w:r w:rsidRPr="00747FD3">
        <w:rPr>
          <w:rFonts w:ascii="Times New Roman" w:hAnsi="Times New Roman" w:cs="Times New Roman"/>
          <w:sz w:val="24"/>
          <w:szCs w:val="24"/>
        </w:rPr>
        <w:t>na</w:t>
      </w:r>
      <w:proofErr w:type="spellEnd"/>
      <w:r w:rsidRPr="00747FD3">
        <w:rPr>
          <w:rFonts w:ascii="Times New Roman" w:hAnsi="Times New Roman" w:cs="Times New Roman"/>
          <w:sz w:val="24"/>
          <w:szCs w:val="24"/>
        </w:rPr>
        <w:t xml:space="preserve"> drugs, it causes bleeding per </w:t>
      </w:r>
      <w:proofErr w:type="spellStart"/>
      <w:r w:rsidRPr="00747FD3">
        <w:rPr>
          <w:rFonts w:ascii="Times New Roman" w:hAnsi="Times New Roman" w:cs="Times New Roman"/>
          <w:sz w:val="24"/>
          <w:szCs w:val="24"/>
        </w:rPr>
        <w:t>vaginum</w:t>
      </w:r>
      <w:proofErr w:type="spellEnd"/>
      <w:r w:rsidRPr="00747FD3">
        <w:rPr>
          <w:rFonts w:ascii="Times New Roman" w:hAnsi="Times New Roman" w:cs="Times New Roman"/>
          <w:sz w:val="24"/>
          <w:szCs w:val="24"/>
        </w:rPr>
        <w:t xml:space="preserve"> or discharge per </w:t>
      </w:r>
      <w:proofErr w:type="spellStart"/>
      <w:r w:rsidRPr="00747FD3">
        <w:rPr>
          <w:rFonts w:ascii="Times New Roman" w:hAnsi="Times New Roman" w:cs="Times New Roman"/>
          <w:sz w:val="24"/>
          <w:szCs w:val="24"/>
        </w:rPr>
        <w:t>vaginum</w:t>
      </w:r>
      <w:proofErr w:type="spellEnd"/>
      <w:r w:rsidRPr="00747FD3">
        <w:rPr>
          <w:rFonts w:ascii="Times New Roman" w:hAnsi="Times New Roman" w:cs="Times New Roman"/>
          <w:sz w:val="24"/>
          <w:szCs w:val="24"/>
        </w:rPr>
        <w:t xml:space="preserve"> leading to improper growth of foetus which results in prolonged intra-uterine stay of foetus.</w:t>
      </w:r>
    </w:p>
    <w:p w14:paraId="7D30BB25" w14:textId="77777777" w:rsidR="00747FD3" w:rsidRPr="00AD45E0" w:rsidRDefault="00747FD3" w:rsidP="00AD45E0">
      <w:pPr>
        <w:rPr>
          <w:rFonts w:ascii="Times New Roman" w:hAnsi="Times New Roman" w:cs="Times New Roman"/>
          <w:sz w:val="24"/>
          <w:szCs w:val="24"/>
        </w:rPr>
      </w:pPr>
    </w:p>
    <w:p w14:paraId="63872A38" w14:textId="66AE67BC" w:rsidR="00747FD3" w:rsidRPr="00747FD3" w:rsidRDefault="00747FD3" w:rsidP="00747FD3">
      <w:pPr>
        <w:pStyle w:val="ListParagraph"/>
        <w:ind w:left="502"/>
        <w:jc w:val="center"/>
        <w:rPr>
          <w:rFonts w:ascii="Times New Roman" w:hAnsi="Times New Roman" w:cs="Times New Roman"/>
          <w:b/>
          <w:bCs/>
          <w:sz w:val="28"/>
          <w:szCs w:val="28"/>
          <w:u w:val="single"/>
        </w:rPr>
      </w:pPr>
      <w:proofErr w:type="spellStart"/>
      <w:r w:rsidRPr="00747FD3">
        <w:rPr>
          <w:rFonts w:ascii="Nirmala UI" w:hAnsi="Nirmala UI" w:cs="Nirmala UI"/>
          <w:b/>
          <w:bCs/>
          <w:sz w:val="28"/>
          <w:szCs w:val="28"/>
          <w:u w:val="single"/>
        </w:rPr>
        <w:lastRenderedPageBreak/>
        <w:t>उपशुष्कउपविष्टकयोः</w:t>
      </w:r>
      <w:proofErr w:type="spellEnd"/>
      <w:r w:rsidRPr="00747FD3">
        <w:rPr>
          <w:rFonts w:ascii="Times New Roman" w:hAnsi="Times New Roman" w:cs="Times New Roman"/>
          <w:b/>
          <w:bCs/>
          <w:sz w:val="28"/>
          <w:szCs w:val="28"/>
          <w:u w:val="single"/>
        </w:rPr>
        <w:t xml:space="preserve"> </w:t>
      </w:r>
      <w:proofErr w:type="spellStart"/>
      <w:r w:rsidRPr="00747FD3">
        <w:rPr>
          <w:rFonts w:ascii="Nirmala UI" w:hAnsi="Nirmala UI" w:cs="Nirmala UI"/>
          <w:b/>
          <w:bCs/>
          <w:sz w:val="28"/>
          <w:szCs w:val="28"/>
          <w:u w:val="single"/>
        </w:rPr>
        <w:t>गर्भयोः</w:t>
      </w:r>
      <w:proofErr w:type="spellEnd"/>
      <w:r w:rsidRPr="00747FD3">
        <w:rPr>
          <w:rFonts w:ascii="Times New Roman" w:hAnsi="Times New Roman" w:cs="Times New Roman"/>
          <w:b/>
          <w:bCs/>
          <w:sz w:val="28"/>
          <w:szCs w:val="28"/>
          <w:u w:val="single"/>
        </w:rPr>
        <w:t xml:space="preserve"> </w:t>
      </w:r>
      <w:proofErr w:type="spellStart"/>
      <w:r w:rsidRPr="00747FD3">
        <w:rPr>
          <w:rFonts w:ascii="Nirmala UI" w:hAnsi="Nirmala UI" w:cs="Nirmala UI"/>
          <w:b/>
          <w:bCs/>
          <w:sz w:val="28"/>
          <w:szCs w:val="28"/>
          <w:u w:val="single"/>
        </w:rPr>
        <w:t>प्रसवकालः</w:t>
      </w:r>
      <w:proofErr w:type="spellEnd"/>
      <w:r w:rsidRPr="00747FD3">
        <w:rPr>
          <w:rFonts w:ascii="Times New Roman" w:hAnsi="Times New Roman" w:cs="Times New Roman"/>
          <w:b/>
          <w:bCs/>
          <w:sz w:val="28"/>
          <w:szCs w:val="28"/>
          <w:u w:val="single"/>
        </w:rPr>
        <w:t xml:space="preserve"> (Time of delivery of </w:t>
      </w:r>
      <w:proofErr w:type="spellStart"/>
      <w:r w:rsidRPr="00747FD3">
        <w:rPr>
          <w:rFonts w:ascii="Times New Roman" w:hAnsi="Times New Roman" w:cs="Times New Roman"/>
          <w:b/>
          <w:bCs/>
          <w:sz w:val="28"/>
          <w:szCs w:val="28"/>
          <w:u w:val="single"/>
        </w:rPr>
        <w:t>upa</w:t>
      </w:r>
      <w:r>
        <w:rPr>
          <w:rFonts w:ascii="Times New Roman" w:hAnsi="Times New Roman" w:cs="Times New Roman"/>
          <w:b/>
          <w:bCs/>
          <w:sz w:val="28"/>
          <w:szCs w:val="28"/>
          <w:u w:val="single"/>
        </w:rPr>
        <w:t>sh</w:t>
      </w:r>
      <w:r w:rsidRPr="00747FD3">
        <w:rPr>
          <w:rFonts w:ascii="Times New Roman" w:hAnsi="Times New Roman" w:cs="Times New Roman"/>
          <w:b/>
          <w:bCs/>
          <w:sz w:val="28"/>
          <w:szCs w:val="28"/>
          <w:u w:val="single"/>
        </w:rPr>
        <w:t>u</w:t>
      </w:r>
      <w:r>
        <w:rPr>
          <w:rFonts w:ascii="Times New Roman" w:hAnsi="Times New Roman" w:cs="Times New Roman"/>
          <w:b/>
          <w:bCs/>
          <w:sz w:val="28"/>
          <w:szCs w:val="28"/>
          <w:u w:val="single"/>
        </w:rPr>
        <w:t>sh</w:t>
      </w:r>
      <w:r w:rsidRPr="00747FD3">
        <w:rPr>
          <w:rFonts w:ascii="Times New Roman" w:hAnsi="Times New Roman" w:cs="Times New Roman"/>
          <w:b/>
          <w:bCs/>
          <w:sz w:val="28"/>
          <w:szCs w:val="28"/>
          <w:u w:val="single"/>
        </w:rPr>
        <w:t>ka</w:t>
      </w:r>
      <w:proofErr w:type="spellEnd"/>
      <w:r w:rsidRPr="00747FD3">
        <w:rPr>
          <w:rFonts w:ascii="Times New Roman" w:hAnsi="Times New Roman" w:cs="Times New Roman"/>
          <w:b/>
          <w:bCs/>
          <w:sz w:val="28"/>
          <w:szCs w:val="28"/>
          <w:u w:val="single"/>
        </w:rPr>
        <w:t xml:space="preserve"> and </w:t>
      </w:r>
      <w:proofErr w:type="spellStart"/>
      <w:r w:rsidRPr="00747FD3">
        <w:rPr>
          <w:rFonts w:ascii="Times New Roman" w:hAnsi="Times New Roman" w:cs="Times New Roman"/>
          <w:b/>
          <w:bCs/>
          <w:sz w:val="28"/>
          <w:szCs w:val="28"/>
          <w:u w:val="single"/>
        </w:rPr>
        <w:t>upavi</w:t>
      </w:r>
      <w:r>
        <w:rPr>
          <w:rFonts w:ascii="Times New Roman" w:hAnsi="Times New Roman" w:cs="Times New Roman"/>
          <w:b/>
          <w:bCs/>
          <w:sz w:val="28"/>
          <w:szCs w:val="28"/>
          <w:u w:val="single"/>
        </w:rPr>
        <w:t>sht</w:t>
      </w:r>
      <w:r w:rsidRPr="00747FD3">
        <w:rPr>
          <w:rFonts w:ascii="Times New Roman" w:hAnsi="Times New Roman" w:cs="Times New Roman"/>
          <w:b/>
          <w:bCs/>
          <w:sz w:val="28"/>
          <w:szCs w:val="28"/>
          <w:u w:val="single"/>
        </w:rPr>
        <w:t>aka</w:t>
      </w:r>
      <w:proofErr w:type="spellEnd"/>
      <w:r w:rsidRPr="00747FD3">
        <w:rPr>
          <w:rFonts w:ascii="Times New Roman" w:hAnsi="Times New Roman" w:cs="Times New Roman"/>
          <w:b/>
          <w:bCs/>
          <w:sz w:val="28"/>
          <w:szCs w:val="28"/>
          <w:u w:val="single"/>
        </w:rPr>
        <w:t xml:space="preserve"> </w:t>
      </w:r>
      <w:proofErr w:type="spellStart"/>
      <w:r w:rsidRPr="00747FD3">
        <w:rPr>
          <w:rFonts w:ascii="Times New Roman" w:hAnsi="Times New Roman" w:cs="Times New Roman"/>
          <w:b/>
          <w:bCs/>
          <w:sz w:val="28"/>
          <w:szCs w:val="28"/>
          <w:u w:val="single"/>
        </w:rPr>
        <w:t>garbha</w:t>
      </w:r>
      <w:proofErr w:type="spellEnd"/>
      <w:r w:rsidRPr="00747FD3">
        <w:rPr>
          <w:rFonts w:ascii="Times New Roman" w:hAnsi="Times New Roman" w:cs="Times New Roman"/>
          <w:b/>
          <w:bCs/>
          <w:sz w:val="28"/>
          <w:szCs w:val="28"/>
          <w:u w:val="single"/>
        </w:rPr>
        <w:t>)</w:t>
      </w:r>
    </w:p>
    <w:p w14:paraId="536B808E" w14:textId="77777777" w:rsidR="00747FD3" w:rsidRPr="00747FD3" w:rsidRDefault="00747FD3" w:rsidP="00747FD3">
      <w:pPr>
        <w:pStyle w:val="ListParagraph"/>
        <w:ind w:left="502"/>
        <w:jc w:val="center"/>
        <w:rPr>
          <w:rFonts w:ascii="Times New Roman" w:hAnsi="Times New Roman" w:cs="Times New Roman"/>
          <w:b/>
          <w:bCs/>
          <w:sz w:val="28"/>
          <w:szCs w:val="28"/>
          <w:u w:val="single"/>
        </w:rPr>
      </w:pPr>
    </w:p>
    <w:p w14:paraId="5E2FBC19" w14:textId="77777777" w:rsidR="00747FD3" w:rsidRPr="004C411C" w:rsidRDefault="00747FD3" w:rsidP="00747FD3">
      <w:pPr>
        <w:pStyle w:val="ListParagraph"/>
        <w:ind w:left="502"/>
        <w:rPr>
          <w:rFonts w:ascii="Times New Roman" w:hAnsi="Times New Roman" w:cs="Times New Roman"/>
          <w:b/>
          <w:bCs/>
          <w:sz w:val="24"/>
          <w:szCs w:val="24"/>
        </w:rPr>
      </w:pPr>
      <w:proofErr w:type="spellStart"/>
      <w:r w:rsidRPr="004C411C">
        <w:rPr>
          <w:rFonts w:ascii="Nirmala UI" w:hAnsi="Nirmala UI" w:cs="Nirmala UI"/>
          <w:b/>
          <w:bCs/>
          <w:sz w:val="24"/>
          <w:szCs w:val="24"/>
        </w:rPr>
        <w:t>वाग्भट</w:t>
      </w:r>
      <w:proofErr w:type="spellEnd"/>
      <w:r w:rsidRPr="004C411C">
        <w:rPr>
          <w:rFonts w:ascii="Times New Roman" w:hAnsi="Times New Roman" w:cs="Times New Roman"/>
          <w:b/>
          <w:bCs/>
          <w:sz w:val="24"/>
          <w:szCs w:val="24"/>
        </w:rPr>
        <w:t>-</w:t>
      </w:r>
    </w:p>
    <w:p w14:paraId="684FF63A" w14:textId="77777777" w:rsidR="00747FD3" w:rsidRPr="00747FD3" w:rsidRDefault="00747FD3" w:rsidP="00747FD3">
      <w:pPr>
        <w:pStyle w:val="ListParagraph"/>
        <w:ind w:left="502"/>
        <w:rPr>
          <w:rFonts w:ascii="Times New Roman" w:hAnsi="Times New Roman" w:cs="Times New Roman"/>
          <w:sz w:val="24"/>
          <w:szCs w:val="24"/>
        </w:rPr>
      </w:pPr>
    </w:p>
    <w:p w14:paraId="5EA60588" w14:textId="77777777" w:rsidR="00747FD3" w:rsidRPr="00747FD3" w:rsidRDefault="00747FD3" w:rsidP="00747FD3">
      <w:pPr>
        <w:pStyle w:val="ListParagraph"/>
        <w:ind w:left="502"/>
        <w:rPr>
          <w:rFonts w:ascii="Times New Roman" w:hAnsi="Times New Roman" w:cs="Times New Roman"/>
          <w:sz w:val="24"/>
          <w:szCs w:val="24"/>
        </w:rPr>
      </w:pPr>
      <w:proofErr w:type="spellStart"/>
      <w:r w:rsidRPr="00747FD3">
        <w:rPr>
          <w:rFonts w:ascii="Nirmala UI" w:hAnsi="Nirmala UI" w:cs="Nirmala UI"/>
          <w:sz w:val="24"/>
          <w:szCs w:val="24"/>
        </w:rPr>
        <w:t>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मातुराहारतेजसाऽल्पेनाप्यायमानौ</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यदा</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पुष्टो</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स्यातां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केशदशनादियुक्तौ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तदा</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वर्षगणैरपि</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प्रमदा</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प्रसूयत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एव</w:t>
      </w:r>
      <w:proofErr w:type="spellEnd"/>
      <w:r w:rsidRPr="00747FD3">
        <w:rPr>
          <w:rFonts w:ascii="Nirmala UI" w:hAnsi="Nirmala UI" w:cs="Nirmala UI"/>
          <w:sz w:val="24"/>
          <w:szCs w:val="24"/>
        </w:rPr>
        <w:t>।।</w:t>
      </w:r>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अ</w:t>
      </w:r>
      <w:r w:rsidRPr="00747FD3">
        <w:rPr>
          <w:rFonts w:ascii="Times New Roman" w:hAnsi="Times New Roman" w:cs="Times New Roman"/>
          <w:sz w:val="24"/>
          <w:szCs w:val="24"/>
        </w:rPr>
        <w:t>.</w:t>
      </w:r>
      <w:r w:rsidRPr="00747FD3">
        <w:rPr>
          <w:rFonts w:ascii="Nirmala UI" w:hAnsi="Nirmala UI" w:cs="Nirmala UI"/>
          <w:sz w:val="24"/>
          <w:szCs w:val="24"/>
        </w:rPr>
        <w:t>सं</w:t>
      </w:r>
      <w:r w:rsidRPr="00747FD3">
        <w:rPr>
          <w:rFonts w:ascii="Times New Roman" w:hAnsi="Times New Roman" w:cs="Times New Roman"/>
          <w:sz w:val="24"/>
          <w:szCs w:val="24"/>
        </w:rPr>
        <w:t>.</w:t>
      </w:r>
      <w:r w:rsidRPr="00747FD3">
        <w:rPr>
          <w:rFonts w:ascii="Nirmala UI" w:hAnsi="Nirmala UI" w:cs="Nirmala UI"/>
          <w:sz w:val="24"/>
          <w:szCs w:val="24"/>
        </w:rPr>
        <w:t>शा</w:t>
      </w:r>
      <w:proofErr w:type="spellEnd"/>
      <w:r w:rsidRPr="00747FD3">
        <w:rPr>
          <w:rFonts w:ascii="Times New Roman" w:hAnsi="Times New Roman" w:cs="Times New Roman"/>
          <w:sz w:val="24"/>
          <w:szCs w:val="24"/>
        </w:rPr>
        <w:t>. 4/14)</w:t>
      </w:r>
    </w:p>
    <w:p w14:paraId="222F12EB" w14:textId="77777777" w:rsidR="00747FD3" w:rsidRPr="00747FD3" w:rsidRDefault="00747FD3" w:rsidP="00747FD3">
      <w:pPr>
        <w:pStyle w:val="ListParagraph"/>
        <w:ind w:left="502"/>
        <w:rPr>
          <w:rFonts w:ascii="Times New Roman" w:hAnsi="Times New Roman" w:cs="Times New Roman"/>
          <w:sz w:val="24"/>
          <w:szCs w:val="24"/>
        </w:rPr>
      </w:pPr>
    </w:p>
    <w:p w14:paraId="4B414D17" w14:textId="77777777" w:rsidR="00747FD3" w:rsidRDefault="00747FD3" w:rsidP="00747FD3">
      <w:pPr>
        <w:pStyle w:val="ListParagraph"/>
        <w:ind w:left="502"/>
        <w:rPr>
          <w:rFonts w:ascii="Nirmala UI" w:hAnsi="Nirmala UI" w:cs="Nirmala UI"/>
          <w:sz w:val="24"/>
          <w:szCs w:val="24"/>
        </w:rPr>
      </w:pPr>
    </w:p>
    <w:p w14:paraId="02F5730D" w14:textId="4BCE7A94" w:rsidR="00747FD3" w:rsidRPr="004C411C" w:rsidRDefault="00747FD3" w:rsidP="00747FD3">
      <w:pPr>
        <w:pStyle w:val="ListParagraph"/>
        <w:ind w:left="502"/>
        <w:rPr>
          <w:rFonts w:ascii="Times New Roman" w:hAnsi="Times New Roman" w:cs="Times New Roman"/>
          <w:b/>
          <w:bCs/>
          <w:sz w:val="24"/>
          <w:szCs w:val="24"/>
        </w:rPr>
      </w:pPr>
      <w:proofErr w:type="spellStart"/>
      <w:r w:rsidRPr="004C411C">
        <w:rPr>
          <w:rFonts w:ascii="Nirmala UI" w:hAnsi="Nirmala UI" w:cs="Nirmala UI"/>
          <w:b/>
          <w:bCs/>
          <w:sz w:val="24"/>
          <w:szCs w:val="24"/>
        </w:rPr>
        <w:t>इन्दु</w:t>
      </w:r>
      <w:proofErr w:type="spellEnd"/>
      <w:r w:rsidRPr="004C411C">
        <w:rPr>
          <w:rFonts w:ascii="Times New Roman" w:hAnsi="Times New Roman" w:cs="Times New Roman"/>
          <w:b/>
          <w:bCs/>
          <w:sz w:val="24"/>
          <w:szCs w:val="24"/>
        </w:rPr>
        <w:t>-</w:t>
      </w:r>
    </w:p>
    <w:p w14:paraId="1D4B7D9C" w14:textId="77777777" w:rsidR="00747FD3" w:rsidRPr="00747FD3" w:rsidRDefault="00747FD3" w:rsidP="00747FD3">
      <w:pPr>
        <w:pStyle w:val="ListParagraph"/>
        <w:ind w:left="502"/>
        <w:rPr>
          <w:rFonts w:ascii="Times New Roman" w:hAnsi="Times New Roman" w:cs="Times New Roman"/>
          <w:sz w:val="24"/>
          <w:szCs w:val="24"/>
        </w:rPr>
      </w:pPr>
    </w:p>
    <w:p w14:paraId="741E92E0" w14:textId="23375694" w:rsidR="00747FD3" w:rsidRPr="00747FD3" w:rsidRDefault="00747FD3" w:rsidP="00747FD3">
      <w:pPr>
        <w:pStyle w:val="ListParagraph"/>
        <w:ind w:left="502"/>
        <w:rPr>
          <w:rFonts w:ascii="Times New Roman" w:hAnsi="Times New Roman" w:cs="Times New Roman"/>
          <w:sz w:val="24"/>
          <w:szCs w:val="24"/>
        </w:rPr>
      </w:pPr>
      <w:proofErr w:type="spellStart"/>
      <w:r w:rsidRPr="00747FD3">
        <w:rPr>
          <w:rFonts w:ascii="Nirmala UI" w:hAnsi="Nirmala UI" w:cs="Nirmala UI"/>
          <w:sz w:val="24"/>
          <w:szCs w:val="24"/>
        </w:rPr>
        <w:t>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चोपविष्टकोपशुष्ककौ</w:t>
      </w:r>
      <w:proofErr w:type="spellEnd"/>
      <w:proofErr w:type="gramStart"/>
      <w:r w:rsidRPr="00747FD3">
        <w:rPr>
          <w:rFonts w:ascii="Times New Roman" w:hAnsi="Times New Roman" w:cs="Times New Roman"/>
          <w:sz w:val="24"/>
          <w:szCs w:val="24"/>
        </w:rPr>
        <w:t>.....</w:t>
      </w:r>
      <w:proofErr w:type="spellStart"/>
      <w:proofErr w:type="gramEnd"/>
      <w:r w:rsidRPr="00747FD3">
        <w:rPr>
          <w:rFonts w:ascii="Nirmala UI" w:hAnsi="Nirmala UI" w:cs="Nirmala UI"/>
          <w:sz w:val="24"/>
          <w:szCs w:val="24"/>
        </w:rPr>
        <w:t>तदाकेशदशनादियुक्तौ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बहुभिरपि</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वर्षेः</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प्रमदा</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प्रसूयेत</w:t>
      </w:r>
      <w:proofErr w:type="spellEnd"/>
      <w:r w:rsidRPr="00747FD3">
        <w:rPr>
          <w:rFonts w:ascii="Nirmala UI" w:hAnsi="Nirmala UI" w:cs="Nirmala UI"/>
          <w:sz w:val="24"/>
          <w:szCs w:val="24"/>
        </w:rPr>
        <w:t>।</w:t>
      </w:r>
    </w:p>
    <w:p w14:paraId="53F59DF9" w14:textId="77777777" w:rsidR="00747FD3" w:rsidRPr="00747FD3" w:rsidRDefault="00747FD3" w:rsidP="00747FD3">
      <w:pPr>
        <w:pStyle w:val="ListParagraph"/>
        <w:ind w:left="502"/>
        <w:rPr>
          <w:rFonts w:ascii="Times New Roman" w:hAnsi="Times New Roman" w:cs="Times New Roman"/>
          <w:sz w:val="24"/>
          <w:szCs w:val="24"/>
        </w:rPr>
      </w:pPr>
    </w:p>
    <w:p w14:paraId="10BA4A61" w14:textId="77777777" w:rsidR="00747FD3" w:rsidRPr="00747FD3" w:rsidRDefault="00747FD3" w:rsidP="00747FD3">
      <w:pPr>
        <w:pStyle w:val="ListParagraph"/>
        <w:ind w:left="502"/>
        <w:rPr>
          <w:rFonts w:ascii="Times New Roman" w:hAnsi="Times New Roman" w:cs="Times New Roman"/>
          <w:sz w:val="24"/>
          <w:szCs w:val="24"/>
        </w:rPr>
      </w:pPr>
      <w:r w:rsidRPr="00747FD3">
        <w:rPr>
          <w:rFonts w:ascii="Times New Roman" w:hAnsi="Times New Roman" w:cs="Times New Roman"/>
          <w:sz w:val="24"/>
          <w:szCs w:val="24"/>
        </w:rPr>
        <w:t>(</w:t>
      </w:r>
      <w:proofErr w:type="spellStart"/>
      <w:r w:rsidRPr="00747FD3">
        <w:rPr>
          <w:rFonts w:ascii="Nirmala UI" w:hAnsi="Nirmala UI" w:cs="Nirmala UI"/>
          <w:sz w:val="24"/>
          <w:szCs w:val="24"/>
        </w:rPr>
        <w:t>अ</w:t>
      </w:r>
      <w:r w:rsidRPr="00747FD3">
        <w:rPr>
          <w:rFonts w:ascii="Times New Roman" w:hAnsi="Times New Roman" w:cs="Times New Roman"/>
          <w:sz w:val="24"/>
          <w:szCs w:val="24"/>
        </w:rPr>
        <w:t>.</w:t>
      </w:r>
      <w:r w:rsidRPr="00747FD3">
        <w:rPr>
          <w:rFonts w:ascii="Nirmala UI" w:hAnsi="Nirmala UI" w:cs="Nirmala UI"/>
          <w:sz w:val="24"/>
          <w:szCs w:val="24"/>
        </w:rPr>
        <w:t>सं</w:t>
      </w:r>
      <w:r w:rsidRPr="00747FD3">
        <w:rPr>
          <w:rFonts w:ascii="Times New Roman" w:hAnsi="Times New Roman" w:cs="Times New Roman"/>
          <w:sz w:val="24"/>
          <w:szCs w:val="24"/>
        </w:rPr>
        <w:t>.</w:t>
      </w:r>
      <w:r w:rsidRPr="00747FD3">
        <w:rPr>
          <w:rFonts w:ascii="Nirmala UI" w:hAnsi="Nirmala UI" w:cs="Nirmala UI"/>
          <w:sz w:val="24"/>
          <w:szCs w:val="24"/>
        </w:rPr>
        <w:t>शा</w:t>
      </w:r>
      <w:proofErr w:type="spellEnd"/>
      <w:r w:rsidRPr="00747FD3">
        <w:rPr>
          <w:rFonts w:ascii="Times New Roman" w:hAnsi="Times New Roman" w:cs="Times New Roman"/>
          <w:sz w:val="24"/>
          <w:szCs w:val="24"/>
        </w:rPr>
        <w:t xml:space="preserve">. 4/14, </w:t>
      </w:r>
      <w:proofErr w:type="spellStart"/>
      <w:r w:rsidRPr="00747FD3">
        <w:rPr>
          <w:rFonts w:ascii="Nirmala UI" w:hAnsi="Nirmala UI" w:cs="Nirmala UI"/>
          <w:sz w:val="24"/>
          <w:szCs w:val="24"/>
        </w:rPr>
        <w:t>इन्दु</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टी</w:t>
      </w:r>
      <w:proofErr w:type="spellEnd"/>
      <w:r w:rsidRPr="00747FD3">
        <w:rPr>
          <w:rFonts w:ascii="Times New Roman" w:hAnsi="Times New Roman" w:cs="Times New Roman"/>
          <w:sz w:val="24"/>
          <w:szCs w:val="24"/>
        </w:rPr>
        <w:t>.)</w:t>
      </w:r>
    </w:p>
    <w:p w14:paraId="55C41473" w14:textId="77777777" w:rsidR="00747FD3" w:rsidRPr="00747FD3" w:rsidRDefault="00747FD3" w:rsidP="00747FD3">
      <w:pPr>
        <w:pStyle w:val="ListParagraph"/>
        <w:ind w:left="502"/>
        <w:rPr>
          <w:rFonts w:ascii="Times New Roman" w:hAnsi="Times New Roman" w:cs="Times New Roman"/>
          <w:sz w:val="24"/>
          <w:szCs w:val="24"/>
        </w:rPr>
      </w:pPr>
    </w:p>
    <w:p w14:paraId="5E5155DE" w14:textId="185E7E1C" w:rsidR="00747FD3" w:rsidRPr="00747FD3" w:rsidRDefault="00747FD3" w:rsidP="00747FD3">
      <w:pPr>
        <w:pStyle w:val="ListParagraph"/>
        <w:numPr>
          <w:ilvl w:val="0"/>
          <w:numId w:val="27"/>
        </w:numPr>
        <w:rPr>
          <w:rFonts w:ascii="Times New Roman" w:hAnsi="Times New Roman" w:cs="Times New Roman"/>
          <w:sz w:val="24"/>
          <w:szCs w:val="24"/>
        </w:rPr>
      </w:pPr>
      <w:r w:rsidRPr="00747FD3">
        <w:rPr>
          <w:rFonts w:ascii="Times New Roman" w:hAnsi="Times New Roman" w:cs="Times New Roman"/>
          <w:sz w:val="24"/>
          <w:szCs w:val="24"/>
        </w:rPr>
        <w:t xml:space="preserve">Both </w:t>
      </w:r>
      <w:proofErr w:type="spellStart"/>
      <w:r w:rsidRPr="00747FD3">
        <w:rPr>
          <w:rFonts w:ascii="Times New Roman" w:hAnsi="Times New Roman" w:cs="Times New Roman"/>
          <w:sz w:val="24"/>
          <w:szCs w:val="24"/>
        </w:rPr>
        <w:t>upavi</w:t>
      </w:r>
      <w:r>
        <w:rPr>
          <w:rFonts w:ascii="Times New Roman" w:hAnsi="Times New Roman" w:cs="Times New Roman"/>
          <w:sz w:val="24"/>
          <w:szCs w:val="24"/>
        </w:rPr>
        <w:t>sh</w:t>
      </w:r>
      <w:r w:rsidRPr="00747FD3">
        <w:rPr>
          <w:rFonts w:ascii="Times New Roman" w:hAnsi="Times New Roman" w:cs="Times New Roman"/>
          <w:sz w:val="24"/>
          <w:szCs w:val="24"/>
        </w:rPr>
        <w:t>taka</w:t>
      </w:r>
      <w:proofErr w:type="spellEnd"/>
      <w:r w:rsidRPr="00747FD3">
        <w:rPr>
          <w:rFonts w:ascii="Times New Roman" w:hAnsi="Times New Roman" w:cs="Times New Roman"/>
          <w:sz w:val="24"/>
          <w:szCs w:val="24"/>
        </w:rPr>
        <w:t xml:space="preserve"> and </w:t>
      </w:r>
      <w:proofErr w:type="spellStart"/>
      <w:r w:rsidRPr="00747FD3">
        <w:rPr>
          <w:rFonts w:ascii="Times New Roman" w:hAnsi="Times New Roman" w:cs="Times New Roman"/>
          <w:sz w:val="24"/>
          <w:szCs w:val="24"/>
        </w:rPr>
        <w:t>upa</w:t>
      </w:r>
      <w:r>
        <w:rPr>
          <w:rFonts w:ascii="Times New Roman" w:hAnsi="Times New Roman" w:cs="Times New Roman"/>
          <w:sz w:val="24"/>
          <w:szCs w:val="24"/>
        </w:rPr>
        <w:t>sh</w:t>
      </w:r>
      <w:r w:rsidRPr="00747FD3">
        <w:rPr>
          <w:rFonts w:ascii="Times New Roman" w:hAnsi="Times New Roman" w:cs="Times New Roman"/>
          <w:sz w:val="24"/>
          <w:szCs w:val="24"/>
        </w:rPr>
        <w:t>u</w:t>
      </w:r>
      <w:r>
        <w:rPr>
          <w:rFonts w:ascii="Times New Roman" w:hAnsi="Times New Roman" w:cs="Times New Roman"/>
          <w:sz w:val="24"/>
          <w:szCs w:val="24"/>
        </w:rPr>
        <w:t>sh</w:t>
      </w:r>
      <w:r w:rsidRPr="00747FD3">
        <w:rPr>
          <w:rFonts w:ascii="Times New Roman" w:hAnsi="Times New Roman" w:cs="Times New Roman"/>
          <w:sz w:val="24"/>
          <w:szCs w:val="24"/>
        </w:rPr>
        <w:t>ka</w:t>
      </w:r>
      <w:proofErr w:type="spellEnd"/>
      <w:r w:rsidRPr="00747FD3">
        <w:rPr>
          <w:rFonts w:ascii="Times New Roman" w:hAnsi="Times New Roman" w:cs="Times New Roman"/>
          <w:sz w:val="24"/>
          <w:szCs w:val="24"/>
        </w:rPr>
        <w:t xml:space="preserve"> develop slowly under the influence of </w:t>
      </w:r>
      <w:proofErr w:type="spellStart"/>
      <w:r w:rsidRPr="00747FD3">
        <w:rPr>
          <w:rFonts w:ascii="Times New Roman" w:hAnsi="Times New Roman" w:cs="Times New Roman"/>
          <w:sz w:val="24"/>
          <w:szCs w:val="24"/>
        </w:rPr>
        <w:t>teja</w:t>
      </w:r>
      <w:proofErr w:type="spellEnd"/>
      <w:r w:rsidRPr="00747FD3">
        <w:rPr>
          <w:rFonts w:ascii="Times New Roman" w:hAnsi="Times New Roman" w:cs="Times New Roman"/>
          <w:sz w:val="24"/>
          <w:szCs w:val="24"/>
        </w:rPr>
        <w:t xml:space="preserve"> of mother's diet (mother's </w:t>
      </w:r>
      <w:proofErr w:type="spellStart"/>
      <w:r w:rsidR="004C411C">
        <w:rPr>
          <w:rFonts w:ascii="Times New Roman" w:hAnsi="Times New Roman" w:cs="Times New Roman"/>
          <w:sz w:val="24"/>
          <w:szCs w:val="24"/>
        </w:rPr>
        <w:t>a</w:t>
      </w:r>
      <w:r w:rsidRPr="00747FD3">
        <w:rPr>
          <w:rFonts w:ascii="Times New Roman" w:hAnsi="Times New Roman" w:cs="Times New Roman"/>
          <w:sz w:val="24"/>
          <w:szCs w:val="24"/>
        </w:rPr>
        <w:t>h</w:t>
      </w:r>
      <w:r w:rsidR="004C411C">
        <w:rPr>
          <w:rFonts w:ascii="Times New Roman" w:hAnsi="Times New Roman" w:cs="Times New Roman"/>
          <w:sz w:val="24"/>
          <w:szCs w:val="24"/>
        </w:rPr>
        <w:t>a</w:t>
      </w:r>
      <w:r w:rsidRPr="00747FD3">
        <w:rPr>
          <w:rFonts w:ascii="Times New Roman" w:hAnsi="Times New Roman" w:cs="Times New Roman"/>
          <w:sz w:val="24"/>
          <w:szCs w:val="24"/>
        </w:rPr>
        <w:t>ra</w:t>
      </w:r>
      <w:proofErr w:type="spellEnd"/>
      <w:r w:rsidRPr="00747FD3">
        <w:rPr>
          <w:rFonts w:ascii="Times New Roman" w:hAnsi="Times New Roman" w:cs="Times New Roman"/>
          <w:sz w:val="24"/>
          <w:szCs w:val="24"/>
        </w:rPr>
        <w:t xml:space="preserve"> </w:t>
      </w:r>
      <w:proofErr w:type="spellStart"/>
      <w:r w:rsidRPr="00747FD3">
        <w:rPr>
          <w:rFonts w:ascii="Times New Roman" w:hAnsi="Times New Roman" w:cs="Times New Roman"/>
          <w:sz w:val="24"/>
          <w:szCs w:val="24"/>
        </w:rPr>
        <w:t>agni</w:t>
      </w:r>
      <w:proofErr w:type="spellEnd"/>
      <w:r w:rsidRPr="00747FD3">
        <w:rPr>
          <w:rFonts w:ascii="Times New Roman" w:hAnsi="Times New Roman" w:cs="Times New Roman"/>
          <w:sz w:val="24"/>
          <w:szCs w:val="24"/>
        </w:rPr>
        <w:t xml:space="preserve">) and maturity achieved after years, it </w:t>
      </w:r>
      <w:proofErr w:type="gramStart"/>
      <w:r w:rsidRPr="00747FD3">
        <w:rPr>
          <w:rFonts w:ascii="Times New Roman" w:hAnsi="Times New Roman" w:cs="Times New Roman"/>
          <w:sz w:val="24"/>
          <w:szCs w:val="24"/>
        </w:rPr>
        <w:t>consist</w:t>
      </w:r>
      <w:proofErr w:type="gramEnd"/>
      <w:r w:rsidRPr="00747FD3">
        <w:rPr>
          <w:rFonts w:ascii="Times New Roman" w:hAnsi="Times New Roman" w:cs="Times New Roman"/>
          <w:sz w:val="24"/>
          <w:szCs w:val="24"/>
        </w:rPr>
        <w:t xml:space="preserve"> of hair, nails etc. when the foetus is delivered.</w:t>
      </w:r>
    </w:p>
    <w:p w14:paraId="71581A89" w14:textId="77777777" w:rsidR="00747FD3" w:rsidRPr="00747FD3" w:rsidRDefault="00747FD3" w:rsidP="00747FD3">
      <w:pPr>
        <w:pStyle w:val="ListParagraph"/>
        <w:ind w:left="502"/>
        <w:rPr>
          <w:rFonts w:ascii="Times New Roman" w:hAnsi="Times New Roman" w:cs="Times New Roman"/>
          <w:sz w:val="24"/>
          <w:szCs w:val="24"/>
        </w:rPr>
      </w:pPr>
    </w:p>
    <w:p w14:paraId="5BFEE165" w14:textId="10EEF120" w:rsidR="00747FD3" w:rsidRPr="00747FD3" w:rsidRDefault="00747FD3" w:rsidP="004C411C">
      <w:pPr>
        <w:pStyle w:val="ListParagraph"/>
        <w:numPr>
          <w:ilvl w:val="0"/>
          <w:numId w:val="27"/>
        </w:numPr>
        <w:rPr>
          <w:rFonts w:ascii="Times New Roman" w:hAnsi="Times New Roman" w:cs="Times New Roman"/>
          <w:sz w:val="24"/>
          <w:szCs w:val="24"/>
        </w:rPr>
      </w:pPr>
      <w:r w:rsidRPr="00747FD3">
        <w:rPr>
          <w:rFonts w:ascii="Times New Roman" w:hAnsi="Times New Roman" w:cs="Times New Roman"/>
          <w:sz w:val="24"/>
          <w:szCs w:val="24"/>
        </w:rPr>
        <w:t>Ac</w:t>
      </w:r>
      <w:r w:rsidR="004C411C">
        <w:rPr>
          <w:rFonts w:ascii="Times New Roman" w:hAnsi="Times New Roman" w:cs="Times New Roman"/>
          <w:sz w:val="24"/>
          <w:szCs w:val="24"/>
        </w:rPr>
        <w:t>ha</w:t>
      </w:r>
      <w:r w:rsidRPr="00747FD3">
        <w:rPr>
          <w:rFonts w:ascii="Times New Roman" w:hAnsi="Times New Roman" w:cs="Times New Roman"/>
          <w:sz w:val="24"/>
          <w:szCs w:val="24"/>
        </w:rPr>
        <w:t>rya C</w:t>
      </w:r>
      <w:r w:rsidR="004C411C">
        <w:rPr>
          <w:rFonts w:ascii="Times New Roman" w:hAnsi="Times New Roman" w:cs="Times New Roman"/>
          <w:sz w:val="24"/>
          <w:szCs w:val="24"/>
        </w:rPr>
        <w:t>h</w:t>
      </w:r>
      <w:r w:rsidRPr="00747FD3">
        <w:rPr>
          <w:rFonts w:ascii="Times New Roman" w:hAnsi="Times New Roman" w:cs="Times New Roman"/>
          <w:sz w:val="24"/>
          <w:szCs w:val="24"/>
        </w:rPr>
        <w:t>araka does not specify the time period and says '</w:t>
      </w:r>
      <w:proofErr w:type="spellStart"/>
      <w:r w:rsidRPr="00747FD3">
        <w:rPr>
          <w:rFonts w:ascii="Nirmala UI" w:hAnsi="Nirmala UI" w:cs="Nirmala UI"/>
          <w:sz w:val="24"/>
          <w:szCs w:val="24"/>
        </w:rPr>
        <w:t>कालमवतिष्ठतेऽतिमात्र</w:t>
      </w:r>
      <w:proofErr w:type="spellEnd"/>
      <w:r w:rsidRPr="00747FD3">
        <w:rPr>
          <w:rFonts w:ascii="Times New Roman" w:hAnsi="Times New Roman" w:cs="Times New Roman"/>
          <w:sz w:val="24"/>
          <w:szCs w:val="24"/>
        </w:rPr>
        <w:t>' i.e. prolonged intra-uterine stay (</w:t>
      </w:r>
      <w:proofErr w:type="spellStart"/>
      <w:r w:rsidRPr="00747FD3">
        <w:rPr>
          <w:rFonts w:ascii="Nirmala UI" w:hAnsi="Nirmala UI" w:cs="Nirmala UI"/>
          <w:sz w:val="24"/>
          <w:szCs w:val="24"/>
        </w:rPr>
        <w:t>कालातीति</w:t>
      </w:r>
      <w:proofErr w:type="spellEnd"/>
      <w:r w:rsidRPr="00747FD3">
        <w:rPr>
          <w:rFonts w:ascii="Times New Roman" w:hAnsi="Times New Roman" w:cs="Times New Roman"/>
          <w:sz w:val="24"/>
          <w:szCs w:val="24"/>
        </w:rPr>
        <w:t xml:space="preserve"> </w:t>
      </w:r>
      <w:proofErr w:type="spellStart"/>
      <w:r w:rsidRPr="00747FD3">
        <w:rPr>
          <w:rFonts w:ascii="Nirmala UI" w:hAnsi="Nirmala UI" w:cs="Nirmala UI"/>
          <w:sz w:val="24"/>
          <w:szCs w:val="24"/>
        </w:rPr>
        <w:t>स्थायिनि</w:t>
      </w:r>
      <w:proofErr w:type="spellEnd"/>
      <w:r w:rsidRPr="00747FD3">
        <w:rPr>
          <w:rFonts w:ascii="Times New Roman" w:hAnsi="Times New Roman" w:cs="Times New Roman"/>
          <w:sz w:val="24"/>
          <w:szCs w:val="24"/>
        </w:rPr>
        <w:t>) beyond the normal gestational period.</w:t>
      </w:r>
    </w:p>
    <w:p w14:paraId="5C19C19F" w14:textId="77777777" w:rsidR="00747FD3" w:rsidRPr="00747FD3" w:rsidRDefault="00747FD3" w:rsidP="00747FD3">
      <w:pPr>
        <w:pStyle w:val="ListParagraph"/>
        <w:ind w:left="502"/>
        <w:rPr>
          <w:rFonts w:ascii="Times New Roman" w:hAnsi="Times New Roman" w:cs="Times New Roman"/>
          <w:sz w:val="24"/>
          <w:szCs w:val="24"/>
        </w:rPr>
      </w:pPr>
    </w:p>
    <w:p w14:paraId="6325DA1C" w14:textId="77777777" w:rsidR="00747FD3" w:rsidRPr="004C411C" w:rsidRDefault="00747FD3" w:rsidP="00747FD3">
      <w:pPr>
        <w:pStyle w:val="ListParagraph"/>
        <w:ind w:left="502"/>
        <w:rPr>
          <w:rFonts w:ascii="Times New Roman" w:hAnsi="Times New Roman" w:cs="Times New Roman"/>
          <w:b/>
          <w:bCs/>
          <w:sz w:val="24"/>
          <w:szCs w:val="24"/>
        </w:rPr>
      </w:pPr>
      <w:proofErr w:type="spellStart"/>
      <w:r w:rsidRPr="004C411C">
        <w:rPr>
          <w:rFonts w:ascii="Nirmala UI" w:hAnsi="Nirmala UI" w:cs="Nirmala UI"/>
          <w:b/>
          <w:bCs/>
          <w:sz w:val="24"/>
          <w:szCs w:val="24"/>
        </w:rPr>
        <w:t>भेल</w:t>
      </w:r>
      <w:proofErr w:type="spellEnd"/>
      <w:r w:rsidRPr="004C411C">
        <w:rPr>
          <w:rFonts w:ascii="Times New Roman" w:hAnsi="Times New Roman" w:cs="Times New Roman"/>
          <w:b/>
          <w:bCs/>
          <w:sz w:val="24"/>
          <w:szCs w:val="24"/>
        </w:rPr>
        <w:t>-</w:t>
      </w:r>
    </w:p>
    <w:p w14:paraId="3E2D4CD9" w14:textId="77777777" w:rsidR="00747FD3" w:rsidRPr="00747FD3" w:rsidRDefault="00747FD3" w:rsidP="00747FD3">
      <w:pPr>
        <w:pStyle w:val="ListParagraph"/>
        <w:ind w:left="502"/>
        <w:rPr>
          <w:rFonts w:ascii="Times New Roman" w:hAnsi="Times New Roman" w:cs="Times New Roman"/>
          <w:sz w:val="24"/>
          <w:szCs w:val="24"/>
        </w:rPr>
      </w:pPr>
    </w:p>
    <w:p w14:paraId="14D5C187" w14:textId="77777777" w:rsidR="004C411C" w:rsidRDefault="004C411C" w:rsidP="00747FD3">
      <w:pPr>
        <w:pStyle w:val="ListParagraph"/>
        <w:ind w:left="502"/>
        <w:rPr>
          <w:rFonts w:ascii="Times New Roman" w:hAnsi="Times New Roman" w:cs="Times New Roman"/>
          <w:sz w:val="24"/>
          <w:szCs w:val="24"/>
        </w:rPr>
      </w:pPr>
      <w:r>
        <w:rPr>
          <w:rFonts w:ascii="Nirmala UI" w:hAnsi="Nirmala UI" w:cs="Nirmala UI"/>
          <w:sz w:val="24"/>
          <w:szCs w:val="24"/>
        </w:rPr>
        <w:t xml:space="preserve"> </w:t>
      </w:r>
      <w:proofErr w:type="spellStart"/>
      <w:r w:rsidR="00747FD3" w:rsidRPr="00747FD3">
        <w:rPr>
          <w:rFonts w:ascii="Nirmala UI" w:hAnsi="Nirmala UI" w:cs="Nirmala UI"/>
          <w:sz w:val="24"/>
          <w:szCs w:val="24"/>
        </w:rPr>
        <w:t>सम्पूर्णगात्रो</w:t>
      </w:r>
      <w:proofErr w:type="spellEnd"/>
      <w:r w:rsidR="00747FD3" w:rsidRPr="00747FD3">
        <w:rPr>
          <w:rFonts w:ascii="Times New Roman" w:hAnsi="Times New Roman" w:cs="Times New Roman"/>
          <w:sz w:val="24"/>
          <w:szCs w:val="24"/>
        </w:rPr>
        <w:t xml:space="preserve"> </w:t>
      </w:r>
      <w:proofErr w:type="spellStart"/>
      <w:r w:rsidR="00747FD3" w:rsidRPr="00747FD3">
        <w:rPr>
          <w:rFonts w:ascii="Nirmala UI" w:hAnsi="Nirmala UI" w:cs="Nirmala UI"/>
          <w:sz w:val="24"/>
          <w:szCs w:val="24"/>
        </w:rPr>
        <w:t>भवति</w:t>
      </w:r>
      <w:proofErr w:type="spellEnd"/>
      <w:r w:rsidR="00747FD3" w:rsidRPr="00747FD3">
        <w:rPr>
          <w:rFonts w:ascii="Times New Roman" w:hAnsi="Times New Roman" w:cs="Times New Roman"/>
          <w:sz w:val="24"/>
          <w:szCs w:val="24"/>
        </w:rPr>
        <w:t xml:space="preserve"> </w:t>
      </w:r>
      <w:proofErr w:type="spellStart"/>
      <w:r w:rsidR="00747FD3" w:rsidRPr="00747FD3">
        <w:rPr>
          <w:rFonts w:ascii="Nirmala UI" w:hAnsi="Nirmala UI" w:cs="Nirmala UI"/>
          <w:sz w:val="24"/>
          <w:szCs w:val="24"/>
        </w:rPr>
        <w:t>यदा</w:t>
      </w:r>
      <w:proofErr w:type="spellEnd"/>
      <w:r w:rsidR="00747FD3" w:rsidRPr="00747FD3">
        <w:rPr>
          <w:rFonts w:ascii="Times New Roman" w:hAnsi="Times New Roman" w:cs="Times New Roman"/>
          <w:sz w:val="24"/>
          <w:szCs w:val="24"/>
        </w:rPr>
        <w:t xml:space="preserve"> </w:t>
      </w:r>
      <w:r w:rsidR="00747FD3" w:rsidRPr="00747FD3">
        <w:rPr>
          <w:rFonts w:ascii="Nirmala UI" w:hAnsi="Nirmala UI" w:cs="Nirmala UI"/>
          <w:sz w:val="24"/>
          <w:szCs w:val="24"/>
        </w:rPr>
        <w:t>स</w:t>
      </w:r>
      <w:r w:rsidR="00747FD3" w:rsidRPr="00747FD3">
        <w:rPr>
          <w:rFonts w:ascii="Times New Roman" w:hAnsi="Times New Roman" w:cs="Times New Roman"/>
          <w:sz w:val="24"/>
          <w:szCs w:val="24"/>
        </w:rPr>
        <w:t xml:space="preserve"> </w:t>
      </w:r>
      <w:proofErr w:type="spellStart"/>
      <w:r w:rsidR="00747FD3" w:rsidRPr="00747FD3">
        <w:rPr>
          <w:rFonts w:ascii="Nirmala UI" w:hAnsi="Nirmala UI" w:cs="Nirmala UI"/>
          <w:sz w:val="24"/>
          <w:szCs w:val="24"/>
        </w:rPr>
        <w:t>रसभावतिः</w:t>
      </w:r>
      <w:proofErr w:type="spellEnd"/>
      <w:r w:rsidR="00747FD3" w:rsidRPr="00747FD3">
        <w:rPr>
          <w:rFonts w:ascii="Nirmala UI" w:hAnsi="Nirmala UI" w:cs="Nirmala UI"/>
          <w:sz w:val="24"/>
          <w:szCs w:val="24"/>
        </w:rPr>
        <w:t>।</w:t>
      </w:r>
      <w:r w:rsidR="00747FD3" w:rsidRPr="00747FD3">
        <w:rPr>
          <w:rFonts w:ascii="Times New Roman" w:hAnsi="Times New Roman" w:cs="Times New Roman"/>
          <w:sz w:val="24"/>
          <w:szCs w:val="24"/>
        </w:rPr>
        <w:t xml:space="preserve"> </w:t>
      </w:r>
      <w:proofErr w:type="spellStart"/>
      <w:r w:rsidR="00747FD3" w:rsidRPr="00747FD3">
        <w:rPr>
          <w:rFonts w:ascii="Nirmala UI" w:hAnsi="Nirmala UI" w:cs="Nirmala UI"/>
          <w:sz w:val="24"/>
          <w:szCs w:val="24"/>
        </w:rPr>
        <w:t>तदा</w:t>
      </w:r>
      <w:proofErr w:type="spellEnd"/>
      <w:r w:rsidR="00747FD3" w:rsidRPr="00747FD3">
        <w:rPr>
          <w:rFonts w:ascii="Times New Roman" w:hAnsi="Times New Roman" w:cs="Times New Roman"/>
          <w:sz w:val="24"/>
          <w:szCs w:val="24"/>
        </w:rPr>
        <w:t xml:space="preserve"> </w:t>
      </w:r>
      <w:proofErr w:type="spellStart"/>
      <w:r w:rsidR="00747FD3" w:rsidRPr="00747FD3">
        <w:rPr>
          <w:rFonts w:ascii="Nirmala UI" w:hAnsi="Nirmala UI" w:cs="Nirmala UI"/>
          <w:sz w:val="24"/>
          <w:szCs w:val="24"/>
        </w:rPr>
        <w:t>प्रसौत्यथाकाशं</w:t>
      </w:r>
      <w:proofErr w:type="spellEnd"/>
      <w:r w:rsidR="00747FD3" w:rsidRPr="00747FD3">
        <w:rPr>
          <w:rFonts w:ascii="Times New Roman" w:hAnsi="Times New Roman" w:cs="Times New Roman"/>
          <w:sz w:val="24"/>
          <w:szCs w:val="24"/>
        </w:rPr>
        <w:t xml:space="preserve"> </w:t>
      </w:r>
      <w:proofErr w:type="spellStart"/>
      <w:r w:rsidR="00747FD3" w:rsidRPr="00747FD3">
        <w:rPr>
          <w:rFonts w:ascii="Nirmala UI" w:hAnsi="Nirmala UI" w:cs="Nirmala UI"/>
          <w:sz w:val="24"/>
          <w:szCs w:val="24"/>
        </w:rPr>
        <w:t>गर्भः</w:t>
      </w:r>
      <w:proofErr w:type="spellEnd"/>
      <w:r w:rsidR="00747FD3" w:rsidRPr="00747FD3">
        <w:rPr>
          <w:rFonts w:ascii="Times New Roman" w:hAnsi="Times New Roman" w:cs="Times New Roman"/>
          <w:sz w:val="24"/>
          <w:szCs w:val="24"/>
        </w:rPr>
        <w:t xml:space="preserve"> </w:t>
      </w:r>
      <w:proofErr w:type="spellStart"/>
      <w:r w:rsidR="00747FD3" w:rsidRPr="00747FD3">
        <w:rPr>
          <w:rFonts w:ascii="Nirmala UI" w:hAnsi="Nirmala UI" w:cs="Nirmala UI"/>
          <w:sz w:val="24"/>
          <w:szCs w:val="24"/>
        </w:rPr>
        <w:t>स्त्रीकुक्षिविच्युतिः</w:t>
      </w:r>
      <w:proofErr w:type="spellEnd"/>
      <w:r w:rsidR="00747FD3" w:rsidRPr="00747FD3">
        <w:rPr>
          <w:rFonts w:ascii="Nirmala UI" w:hAnsi="Nirmala UI" w:cs="Nirmala UI"/>
          <w:sz w:val="24"/>
          <w:szCs w:val="24"/>
        </w:rPr>
        <w:t>।।</w:t>
      </w:r>
      <w:r w:rsidR="00747FD3" w:rsidRPr="00747FD3">
        <w:rPr>
          <w:rFonts w:ascii="Times New Roman" w:hAnsi="Times New Roman" w:cs="Times New Roman"/>
          <w:sz w:val="24"/>
          <w:szCs w:val="24"/>
        </w:rPr>
        <w:t xml:space="preserve"> </w:t>
      </w:r>
    </w:p>
    <w:p w14:paraId="6AE9F127" w14:textId="057A58EC" w:rsidR="00747FD3" w:rsidRPr="00747FD3" w:rsidRDefault="004C411C" w:rsidP="00747FD3">
      <w:pPr>
        <w:pStyle w:val="ListParagraph"/>
        <w:ind w:left="502"/>
        <w:rPr>
          <w:rFonts w:ascii="Times New Roman" w:hAnsi="Times New Roman" w:cs="Times New Roman"/>
          <w:sz w:val="24"/>
          <w:szCs w:val="24"/>
        </w:rPr>
      </w:pPr>
      <w:r>
        <w:rPr>
          <w:rFonts w:ascii="Times New Roman" w:hAnsi="Times New Roman" w:cs="Times New Roman"/>
          <w:sz w:val="24"/>
          <w:szCs w:val="24"/>
        </w:rPr>
        <w:t xml:space="preserve">                                                                                                   </w:t>
      </w:r>
      <w:r w:rsidR="00747FD3" w:rsidRPr="00747FD3">
        <w:rPr>
          <w:rFonts w:ascii="Times New Roman" w:hAnsi="Times New Roman" w:cs="Times New Roman"/>
          <w:sz w:val="24"/>
          <w:szCs w:val="24"/>
        </w:rPr>
        <w:t>(</w:t>
      </w:r>
      <w:proofErr w:type="spellStart"/>
      <w:r w:rsidR="00747FD3" w:rsidRPr="00747FD3">
        <w:rPr>
          <w:rFonts w:ascii="Nirmala UI" w:hAnsi="Nirmala UI" w:cs="Nirmala UI"/>
          <w:sz w:val="24"/>
          <w:szCs w:val="24"/>
        </w:rPr>
        <w:t>भे</w:t>
      </w:r>
      <w:r w:rsidR="00747FD3" w:rsidRPr="00747FD3">
        <w:rPr>
          <w:rFonts w:ascii="Times New Roman" w:hAnsi="Times New Roman" w:cs="Times New Roman"/>
          <w:sz w:val="24"/>
          <w:szCs w:val="24"/>
        </w:rPr>
        <w:t>.</w:t>
      </w:r>
      <w:r w:rsidR="00747FD3" w:rsidRPr="00747FD3">
        <w:rPr>
          <w:rFonts w:ascii="Nirmala UI" w:hAnsi="Nirmala UI" w:cs="Nirmala UI"/>
          <w:sz w:val="24"/>
          <w:szCs w:val="24"/>
        </w:rPr>
        <w:t>सं</w:t>
      </w:r>
      <w:r w:rsidR="00747FD3" w:rsidRPr="00747FD3">
        <w:rPr>
          <w:rFonts w:ascii="Times New Roman" w:hAnsi="Times New Roman" w:cs="Times New Roman"/>
          <w:sz w:val="24"/>
          <w:szCs w:val="24"/>
        </w:rPr>
        <w:t>.</w:t>
      </w:r>
      <w:r w:rsidR="00747FD3" w:rsidRPr="00747FD3">
        <w:rPr>
          <w:rFonts w:ascii="Nirmala UI" w:hAnsi="Nirmala UI" w:cs="Nirmala UI"/>
          <w:sz w:val="24"/>
          <w:szCs w:val="24"/>
        </w:rPr>
        <w:t>सा</w:t>
      </w:r>
      <w:proofErr w:type="spellEnd"/>
      <w:r w:rsidR="00747FD3" w:rsidRPr="00747FD3">
        <w:rPr>
          <w:rFonts w:ascii="Times New Roman" w:hAnsi="Times New Roman" w:cs="Times New Roman"/>
          <w:sz w:val="24"/>
          <w:szCs w:val="24"/>
        </w:rPr>
        <w:t>. 3/13)</w:t>
      </w:r>
    </w:p>
    <w:p w14:paraId="2BD55A95" w14:textId="77777777" w:rsidR="00747FD3" w:rsidRPr="00747FD3" w:rsidRDefault="00747FD3" w:rsidP="00747FD3">
      <w:pPr>
        <w:pStyle w:val="ListParagraph"/>
        <w:ind w:left="502"/>
        <w:rPr>
          <w:rFonts w:ascii="Times New Roman" w:hAnsi="Times New Roman" w:cs="Times New Roman"/>
          <w:sz w:val="24"/>
          <w:szCs w:val="24"/>
        </w:rPr>
      </w:pPr>
    </w:p>
    <w:p w14:paraId="03787D21" w14:textId="4641326F" w:rsidR="00747FD3" w:rsidRDefault="00747FD3" w:rsidP="004C411C">
      <w:pPr>
        <w:pStyle w:val="ListParagraph"/>
        <w:numPr>
          <w:ilvl w:val="0"/>
          <w:numId w:val="27"/>
        </w:numPr>
        <w:rPr>
          <w:rFonts w:ascii="Times New Roman" w:hAnsi="Times New Roman" w:cs="Times New Roman"/>
          <w:sz w:val="24"/>
          <w:szCs w:val="24"/>
        </w:rPr>
      </w:pPr>
      <w:r w:rsidRPr="00747FD3">
        <w:rPr>
          <w:rFonts w:ascii="Times New Roman" w:hAnsi="Times New Roman" w:cs="Times New Roman"/>
          <w:sz w:val="24"/>
          <w:szCs w:val="24"/>
        </w:rPr>
        <w:t>Mahar</w:t>
      </w:r>
      <w:r w:rsidR="004C411C">
        <w:rPr>
          <w:rFonts w:ascii="Times New Roman" w:hAnsi="Times New Roman" w:cs="Times New Roman"/>
          <w:sz w:val="24"/>
          <w:szCs w:val="24"/>
        </w:rPr>
        <w:t>sh</w:t>
      </w:r>
      <w:r w:rsidRPr="00747FD3">
        <w:rPr>
          <w:rFonts w:ascii="Times New Roman" w:hAnsi="Times New Roman" w:cs="Times New Roman"/>
          <w:sz w:val="24"/>
          <w:szCs w:val="24"/>
        </w:rPr>
        <w:t xml:space="preserve">i </w:t>
      </w:r>
      <w:proofErr w:type="spellStart"/>
      <w:r w:rsidRPr="00747FD3">
        <w:rPr>
          <w:rFonts w:ascii="Times New Roman" w:hAnsi="Times New Roman" w:cs="Times New Roman"/>
          <w:sz w:val="24"/>
          <w:szCs w:val="24"/>
        </w:rPr>
        <w:t>Bhela</w:t>
      </w:r>
      <w:proofErr w:type="spellEnd"/>
      <w:r w:rsidRPr="00747FD3">
        <w:rPr>
          <w:rFonts w:ascii="Times New Roman" w:hAnsi="Times New Roman" w:cs="Times New Roman"/>
          <w:sz w:val="24"/>
          <w:szCs w:val="24"/>
        </w:rPr>
        <w:t xml:space="preserve"> says that only when the foetus attains maturity after being nourished by mother's </w:t>
      </w:r>
      <w:proofErr w:type="spellStart"/>
      <w:r w:rsidR="004C411C">
        <w:rPr>
          <w:rFonts w:ascii="Times New Roman" w:hAnsi="Times New Roman" w:cs="Times New Roman"/>
          <w:sz w:val="24"/>
          <w:szCs w:val="24"/>
        </w:rPr>
        <w:t>a</w:t>
      </w:r>
      <w:r w:rsidRPr="00747FD3">
        <w:rPr>
          <w:rFonts w:ascii="Times New Roman" w:hAnsi="Times New Roman" w:cs="Times New Roman"/>
          <w:sz w:val="24"/>
          <w:szCs w:val="24"/>
        </w:rPr>
        <w:t>h</w:t>
      </w:r>
      <w:r w:rsidR="004C411C">
        <w:rPr>
          <w:rFonts w:ascii="Times New Roman" w:hAnsi="Times New Roman" w:cs="Times New Roman"/>
          <w:sz w:val="24"/>
          <w:szCs w:val="24"/>
        </w:rPr>
        <w:t>a</w:t>
      </w:r>
      <w:r w:rsidRPr="00747FD3">
        <w:rPr>
          <w:rFonts w:ascii="Times New Roman" w:hAnsi="Times New Roman" w:cs="Times New Roman"/>
          <w:sz w:val="24"/>
          <w:szCs w:val="24"/>
        </w:rPr>
        <w:t>ra</w:t>
      </w:r>
      <w:proofErr w:type="spellEnd"/>
      <w:r w:rsidRPr="00747FD3">
        <w:rPr>
          <w:rFonts w:ascii="Times New Roman" w:hAnsi="Times New Roman" w:cs="Times New Roman"/>
          <w:sz w:val="24"/>
          <w:szCs w:val="24"/>
        </w:rPr>
        <w:t xml:space="preserve"> rasa, it is delivered.</w:t>
      </w:r>
    </w:p>
    <w:p w14:paraId="0782D3D4" w14:textId="77777777" w:rsidR="00F51A61" w:rsidRDefault="00F51A61" w:rsidP="00F51A61">
      <w:pPr>
        <w:pStyle w:val="ListParagraph"/>
        <w:ind w:left="502"/>
        <w:rPr>
          <w:rFonts w:ascii="Times New Roman" w:hAnsi="Times New Roman" w:cs="Times New Roman"/>
          <w:sz w:val="24"/>
          <w:szCs w:val="24"/>
        </w:rPr>
      </w:pPr>
    </w:p>
    <w:p w14:paraId="3558D770" w14:textId="77777777" w:rsidR="00F51A61" w:rsidRDefault="00F51A61" w:rsidP="00F51A61">
      <w:pPr>
        <w:pStyle w:val="ListParagraph"/>
        <w:ind w:left="502"/>
        <w:jc w:val="center"/>
        <w:rPr>
          <w:rFonts w:ascii="Nirmala UI" w:hAnsi="Nirmala UI" w:cs="Nirmala UI"/>
          <w:b/>
          <w:bCs/>
          <w:sz w:val="24"/>
          <w:szCs w:val="24"/>
          <w:u w:val="single"/>
        </w:rPr>
      </w:pPr>
    </w:p>
    <w:p w14:paraId="3D87BFAF" w14:textId="73FC696A" w:rsidR="00F51A61" w:rsidRPr="00F51A61" w:rsidRDefault="00F51A61" w:rsidP="00F51A61">
      <w:pPr>
        <w:pStyle w:val="ListParagraph"/>
        <w:ind w:left="502"/>
        <w:jc w:val="center"/>
        <w:rPr>
          <w:rFonts w:ascii="Times New Roman" w:hAnsi="Times New Roman" w:cs="Times New Roman"/>
          <w:b/>
          <w:bCs/>
          <w:sz w:val="24"/>
          <w:szCs w:val="24"/>
          <w:u w:val="single"/>
        </w:rPr>
      </w:pPr>
      <w:proofErr w:type="spellStart"/>
      <w:r w:rsidRPr="00F51A61">
        <w:rPr>
          <w:rFonts w:ascii="Nirmala UI" w:hAnsi="Nirmala UI" w:cs="Nirmala UI"/>
          <w:b/>
          <w:bCs/>
          <w:sz w:val="24"/>
          <w:szCs w:val="24"/>
          <w:u w:val="single"/>
        </w:rPr>
        <w:t>उपशुष्कउपविष्टकयोः</w:t>
      </w:r>
      <w:proofErr w:type="spellEnd"/>
      <w:r w:rsidRPr="00F51A61">
        <w:rPr>
          <w:rFonts w:ascii="Times New Roman" w:hAnsi="Times New Roman" w:cs="Times New Roman"/>
          <w:b/>
          <w:bCs/>
          <w:sz w:val="24"/>
          <w:szCs w:val="24"/>
          <w:u w:val="single"/>
        </w:rPr>
        <w:t xml:space="preserve"> </w:t>
      </w:r>
      <w:proofErr w:type="spellStart"/>
      <w:r w:rsidRPr="00F51A61">
        <w:rPr>
          <w:rFonts w:ascii="Nirmala UI" w:hAnsi="Nirmala UI" w:cs="Nirmala UI"/>
          <w:b/>
          <w:bCs/>
          <w:sz w:val="24"/>
          <w:szCs w:val="24"/>
          <w:u w:val="single"/>
        </w:rPr>
        <w:t>गर्भयोः</w:t>
      </w:r>
      <w:proofErr w:type="spellEnd"/>
      <w:r w:rsidRPr="00F51A61">
        <w:rPr>
          <w:rFonts w:ascii="Times New Roman" w:hAnsi="Times New Roman" w:cs="Times New Roman"/>
          <w:b/>
          <w:bCs/>
          <w:sz w:val="24"/>
          <w:szCs w:val="24"/>
          <w:u w:val="single"/>
        </w:rPr>
        <w:t xml:space="preserve"> </w:t>
      </w:r>
      <w:proofErr w:type="spellStart"/>
      <w:r w:rsidRPr="00F51A61">
        <w:rPr>
          <w:rFonts w:ascii="Nirmala UI" w:hAnsi="Nirmala UI" w:cs="Nirmala UI"/>
          <w:b/>
          <w:bCs/>
          <w:sz w:val="24"/>
          <w:szCs w:val="24"/>
          <w:u w:val="single"/>
        </w:rPr>
        <w:t>सामान्य</w:t>
      </w:r>
      <w:proofErr w:type="spellEnd"/>
      <w:r w:rsidRPr="00F51A61">
        <w:rPr>
          <w:rFonts w:ascii="Times New Roman" w:hAnsi="Times New Roman" w:cs="Times New Roman"/>
          <w:b/>
          <w:bCs/>
          <w:sz w:val="24"/>
          <w:szCs w:val="24"/>
          <w:u w:val="single"/>
        </w:rPr>
        <w:t xml:space="preserve"> </w:t>
      </w:r>
      <w:proofErr w:type="spellStart"/>
      <w:r w:rsidRPr="00F51A61">
        <w:rPr>
          <w:rFonts w:ascii="Nirmala UI" w:hAnsi="Nirmala UI" w:cs="Nirmala UI"/>
          <w:b/>
          <w:bCs/>
          <w:sz w:val="24"/>
          <w:szCs w:val="24"/>
          <w:u w:val="single"/>
        </w:rPr>
        <w:t>चिकित्सा</w:t>
      </w:r>
      <w:proofErr w:type="spellEnd"/>
      <w:r w:rsidRPr="00F51A61">
        <w:rPr>
          <w:rFonts w:ascii="Times New Roman" w:hAnsi="Times New Roman" w:cs="Times New Roman"/>
          <w:b/>
          <w:bCs/>
          <w:sz w:val="24"/>
          <w:szCs w:val="24"/>
          <w:u w:val="single"/>
        </w:rPr>
        <w:t xml:space="preserve"> (General treatment of </w:t>
      </w:r>
      <w:proofErr w:type="spellStart"/>
      <w:r w:rsidRPr="00F51A61">
        <w:rPr>
          <w:rFonts w:ascii="Times New Roman" w:hAnsi="Times New Roman" w:cs="Times New Roman"/>
          <w:b/>
          <w:bCs/>
          <w:sz w:val="24"/>
          <w:szCs w:val="24"/>
          <w:u w:val="single"/>
        </w:rPr>
        <w:t>upa</w:t>
      </w:r>
      <w:r>
        <w:rPr>
          <w:rFonts w:ascii="Times New Roman" w:hAnsi="Times New Roman" w:cs="Times New Roman"/>
          <w:b/>
          <w:bCs/>
          <w:sz w:val="24"/>
          <w:szCs w:val="24"/>
          <w:u w:val="single"/>
        </w:rPr>
        <w:t>sh</w:t>
      </w:r>
      <w:r w:rsidRPr="00F51A61">
        <w:rPr>
          <w:rFonts w:ascii="Times New Roman" w:hAnsi="Times New Roman" w:cs="Times New Roman"/>
          <w:b/>
          <w:bCs/>
          <w:sz w:val="24"/>
          <w:szCs w:val="24"/>
          <w:u w:val="single"/>
        </w:rPr>
        <w:t>u</w:t>
      </w:r>
      <w:r>
        <w:rPr>
          <w:rFonts w:ascii="Times New Roman" w:hAnsi="Times New Roman" w:cs="Times New Roman"/>
          <w:b/>
          <w:bCs/>
          <w:sz w:val="24"/>
          <w:szCs w:val="24"/>
          <w:u w:val="single"/>
        </w:rPr>
        <w:t>sh</w:t>
      </w:r>
      <w:r w:rsidRPr="00F51A61">
        <w:rPr>
          <w:rFonts w:ascii="Times New Roman" w:hAnsi="Times New Roman" w:cs="Times New Roman"/>
          <w:b/>
          <w:bCs/>
          <w:sz w:val="24"/>
          <w:szCs w:val="24"/>
          <w:u w:val="single"/>
        </w:rPr>
        <w:t>ka</w:t>
      </w:r>
      <w:proofErr w:type="spellEnd"/>
      <w:r w:rsidRPr="00F51A61">
        <w:rPr>
          <w:rFonts w:ascii="Times New Roman" w:hAnsi="Times New Roman" w:cs="Times New Roman"/>
          <w:b/>
          <w:bCs/>
          <w:sz w:val="24"/>
          <w:szCs w:val="24"/>
          <w:u w:val="single"/>
        </w:rPr>
        <w:t xml:space="preserve"> and </w:t>
      </w:r>
      <w:proofErr w:type="spellStart"/>
      <w:r w:rsidRPr="00F51A61">
        <w:rPr>
          <w:rFonts w:ascii="Times New Roman" w:hAnsi="Times New Roman" w:cs="Times New Roman"/>
          <w:b/>
          <w:bCs/>
          <w:sz w:val="24"/>
          <w:szCs w:val="24"/>
          <w:u w:val="single"/>
        </w:rPr>
        <w:t>upavi</w:t>
      </w:r>
      <w:r>
        <w:rPr>
          <w:rFonts w:ascii="Times New Roman" w:hAnsi="Times New Roman" w:cs="Times New Roman"/>
          <w:b/>
          <w:bCs/>
          <w:sz w:val="24"/>
          <w:szCs w:val="24"/>
          <w:u w:val="single"/>
        </w:rPr>
        <w:t>sht</w:t>
      </w:r>
      <w:r w:rsidRPr="00F51A61">
        <w:rPr>
          <w:rFonts w:ascii="Times New Roman" w:hAnsi="Times New Roman" w:cs="Times New Roman"/>
          <w:b/>
          <w:bCs/>
          <w:sz w:val="24"/>
          <w:szCs w:val="24"/>
          <w:u w:val="single"/>
        </w:rPr>
        <w:t>aka</w:t>
      </w:r>
      <w:proofErr w:type="spellEnd"/>
      <w:r w:rsidRPr="00F51A61">
        <w:rPr>
          <w:rFonts w:ascii="Times New Roman" w:hAnsi="Times New Roman" w:cs="Times New Roman"/>
          <w:b/>
          <w:bCs/>
          <w:sz w:val="24"/>
          <w:szCs w:val="24"/>
          <w:u w:val="single"/>
        </w:rPr>
        <w:t xml:space="preserve"> </w:t>
      </w:r>
      <w:proofErr w:type="spellStart"/>
      <w:r w:rsidRPr="00F51A61">
        <w:rPr>
          <w:rFonts w:ascii="Times New Roman" w:hAnsi="Times New Roman" w:cs="Times New Roman"/>
          <w:b/>
          <w:bCs/>
          <w:sz w:val="24"/>
          <w:szCs w:val="24"/>
          <w:u w:val="single"/>
        </w:rPr>
        <w:t>garbha</w:t>
      </w:r>
      <w:proofErr w:type="spellEnd"/>
      <w:r w:rsidRPr="00F51A61">
        <w:rPr>
          <w:rFonts w:ascii="Times New Roman" w:hAnsi="Times New Roman" w:cs="Times New Roman"/>
          <w:b/>
          <w:bCs/>
          <w:sz w:val="24"/>
          <w:szCs w:val="24"/>
          <w:u w:val="single"/>
        </w:rPr>
        <w:t>)</w:t>
      </w:r>
    </w:p>
    <w:p w14:paraId="1BD162EF" w14:textId="77777777" w:rsidR="00F51A61" w:rsidRPr="00F51A61" w:rsidRDefault="00F51A61" w:rsidP="00F51A61">
      <w:pPr>
        <w:pStyle w:val="ListParagraph"/>
        <w:ind w:left="502"/>
        <w:rPr>
          <w:rFonts w:ascii="Times New Roman" w:hAnsi="Times New Roman" w:cs="Times New Roman"/>
          <w:sz w:val="24"/>
          <w:szCs w:val="24"/>
        </w:rPr>
      </w:pPr>
    </w:p>
    <w:p w14:paraId="4ACD33CE" w14:textId="77777777" w:rsidR="00F51A61" w:rsidRPr="00F51A61" w:rsidRDefault="00F51A61" w:rsidP="00F51A61">
      <w:pPr>
        <w:pStyle w:val="ListParagraph"/>
        <w:ind w:left="502"/>
        <w:rPr>
          <w:rFonts w:ascii="Times New Roman" w:hAnsi="Times New Roman" w:cs="Times New Roman"/>
          <w:sz w:val="24"/>
          <w:szCs w:val="24"/>
        </w:rPr>
      </w:pPr>
      <w:proofErr w:type="spellStart"/>
      <w:r w:rsidRPr="00F51A61">
        <w:rPr>
          <w:rFonts w:ascii="Nirmala UI" w:hAnsi="Nirmala UI" w:cs="Nirmala UI"/>
          <w:sz w:val="24"/>
          <w:szCs w:val="24"/>
        </w:rPr>
        <w:t>तत्रापि</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लीनवत्</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प्रतीकारः</w:t>
      </w:r>
      <w:proofErr w:type="spellEnd"/>
      <w:r w:rsidRPr="00F51A61">
        <w:rPr>
          <w:rFonts w:ascii="Nirmala UI" w:hAnsi="Nirmala UI" w:cs="Nirmala UI"/>
          <w:sz w:val="24"/>
          <w:szCs w:val="24"/>
        </w:rPr>
        <w:t>।</w:t>
      </w:r>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सु</w:t>
      </w:r>
      <w:r w:rsidRPr="00F51A61">
        <w:rPr>
          <w:rFonts w:ascii="Times New Roman" w:hAnsi="Times New Roman" w:cs="Times New Roman"/>
          <w:sz w:val="24"/>
          <w:szCs w:val="24"/>
        </w:rPr>
        <w:t>.</w:t>
      </w:r>
      <w:r w:rsidRPr="00F51A61">
        <w:rPr>
          <w:rFonts w:ascii="Nirmala UI" w:hAnsi="Nirmala UI" w:cs="Nirmala UI"/>
          <w:sz w:val="24"/>
          <w:szCs w:val="24"/>
        </w:rPr>
        <w:t>सं</w:t>
      </w:r>
      <w:r w:rsidRPr="00F51A61">
        <w:rPr>
          <w:rFonts w:ascii="Times New Roman" w:hAnsi="Times New Roman" w:cs="Times New Roman"/>
          <w:sz w:val="24"/>
          <w:szCs w:val="24"/>
        </w:rPr>
        <w:t>.</w:t>
      </w:r>
      <w:r w:rsidRPr="00F51A61">
        <w:rPr>
          <w:rFonts w:ascii="Nirmala UI" w:hAnsi="Nirmala UI" w:cs="Nirmala UI"/>
          <w:sz w:val="24"/>
          <w:szCs w:val="24"/>
        </w:rPr>
        <w:t>शा</w:t>
      </w:r>
      <w:proofErr w:type="spellEnd"/>
      <w:r w:rsidRPr="00F51A61">
        <w:rPr>
          <w:rFonts w:ascii="Times New Roman" w:hAnsi="Times New Roman" w:cs="Times New Roman"/>
          <w:sz w:val="24"/>
          <w:szCs w:val="24"/>
        </w:rPr>
        <w:t>. 10/59)</w:t>
      </w:r>
    </w:p>
    <w:p w14:paraId="3D493C87" w14:textId="77777777" w:rsidR="00F51A61" w:rsidRPr="00F51A61" w:rsidRDefault="00F51A61" w:rsidP="00F51A61">
      <w:pPr>
        <w:pStyle w:val="ListParagraph"/>
        <w:ind w:left="502"/>
        <w:rPr>
          <w:rFonts w:ascii="Times New Roman" w:hAnsi="Times New Roman" w:cs="Times New Roman"/>
          <w:sz w:val="24"/>
          <w:szCs w:val="24"/>
        </w:rPr>
      </w:pPr>
    </w:p>
    <w:p w14:paraId="3DA3E6F4" w14:textId="638897B8" w:rsidR="00F51A61" w:rsidRDefault="00F51A61" w:rsidP="00F51A61">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A</w:t>
      </w:r>
      <w:r w:rsidRPr="00F51A61">
        <w:rPr>
          <w:rFonts w:ascii="Times New Roman" w:hAnsi="Times New Roman" w:cs="Times New Roman"/>
          <w:sz w:val="24"/>
          <w:szCs w:val="24"/>
        </w:rPr>
        <w:t>c</w:t>
      </w:r>
      <w:r>
        <w:rPr>
          <w:rFonts w:ascii="Times New Roman" w:hAnsi="Times New Roman" w:cs="Times New Roman"/>
          <w:sz w:val="24"/>
          <w:szCs w:val="24"/>
        </w:rPr>
        <w:t>ha</w:t>
      </w:r>
      <w:r w:rsidRPr="00F51A61">
        <w:rPr>
          <w:rFonts w:ascii="Times New Roman" w:hAnsi="Times New Roman" w:cs="Times New Roman"/>
          <w:sz w:val="24"/>
          <w:szCs w:val="24"/>
        </w:rPr>
        <w:t>rya Su</w:t>
      </w:r>
      <w:r>
        <w:rPr>
          <w:rFonts w:ascii="Times New Roman" w:hAnsi="Times New Roman" w:cs="Times New Roman"/>
          <w:sz w:val="24"/>
          <w:szCs w:val="24"/>
        </w:rPr>
        <w:t>sh</w:t>
      </w:r>
      <w:r w:rsidRPr="00F51A61">
        <w:rPr>
          <w:rFonts w:ascii="Times New Roman" w:hAnsi="Times New Roman" w:cs="Times New Roman"/>
          <w:sz w:val="24"/>
          <w:szCs w:val="24"/>
        </w:rPr>
        <w:t xml:space="preserve">ruta says that the treatment prescribed for </w:t>
      </w:r>
      <w:proofErr w:type="spellStart"/>
      <w:r w:rsidRPr="00F51A61">
        <w:rPr>
          <w:rFonts w:ascii="Times New Roman" w:hAnsi="Times New Roman" w:cs="Times New Roman"/>
          <w:sz w:val="24"/>
          <w:szCs w:val="24"/>
        </w:rPr>
        <w:t>l</w:t>
      </w:r>
      <w:r>
        <w:rPr>
          <w:rFonts w:ascii="Times New Roman" w:hAnsi="Times New Roman" w:cs="Times New Roman"/>
          <w:sz w:val="24"/>
          <w:szCs w:val="24"/>
        </w:rPr>
        <w:t>i</w:t>
      </w:r>
      <w:r w:rsidRPr="00F51A61">
        <w:rPr>
          <w:rFonts w:ascii="Times New Roman" w:hAnsi="Times New Roman" w:cs="Times New Roman"/>
          <w:sz w:val="24"/>
          <w:szCs w:val="24"/>
        </w:rPr>
        <w:t>na</w:t>
      </w:r>
      <w:proofErr w:type="spellEnd"/>
      <w:r w:rsidRPr="00F51A61">
        <w:rPr>
          <w:rFonts w:ascii="Times New Roman" w:hAnsi="Times New Roman" w:cs="Times New Roman"/>
          <w:sz w:val="24"/>
          <w:szCs w:val="24"/>
        </w:rPr>
        <w:t xml:space="preserve"> </w:t>
      </w:r>
      <w:proofErr w:type="spellStart"/>
      <w:r w:rsidRPr="00F51A61">
        <w:rPr>
          <w:rFonts w:ascii="Times New Roman" w:hAnsi="Times New Roman" w:cs="Times New Roman"/>
          <w:sz w:val="24"/>
          <w:szCs w:val="24"/>
        </w:rPr>
        <w:t>garbha</w:t>
      </w:r>
      <w:proofErr w:type="spellEnd"/>
      <w:r w:rsidRPr="00F51A61">
        <w:rPr>
          <w:rFonts w:ascii="Times New Roman" w:hAnsi="Times New Roman" w:cs="Times New Roman"/>
          <w:sz w:val="24"/>
          <w:szCs w:val="24"/>
        </w:rPr>
        <w:t xml:space="preserve"> should be used.</w:t>
      </w:r>
    </w:p>
    <w:p w14:paraId="60EEE513" w14:textId="77777777" w:rsidR="00F51A61" w:rsidRDefault="00F51A61" w:rsidP="00F51A61">
      <w:pPr>
        <w:pStyle w:val="ListParagraph"/>
        <w:ind w:left="502"/>
        <w:rPr>
          <w:rFonts w:ascii="Times New Roman" w:hAnsi="Times New Roman" w:cs="Times New Roman"/>
          <w:sz w:val="24"/>
          <w:szCs w:val="24"/>
        </w:rPr>
      </w:pPr>
    </w:p>
    <w:p w14:paraId="0C920814" w14:textId="77777777" w:rsidR="00AD45E0" w:rsidRDefault="00F51A61" w:rsidP="00976C77">
      <w:pPr>
        <w:pStyle w:val="ListParagraph"/>
        <w:numPr>
          <w:ilvl w:val="0"/>
          <w:numId w:val="29"/>
        </w:numPr>
        <w:rPr>
          <w:rFonts w:ascii="Times New Roman" w:hAnsi="Times New Roman" w:cs="Times New Roman"/>
          <w:b/>
          <w:bCs/>
          <w:sz w:val="28"/>
          <w:szCs w:val="28"/>
          <w:u w:val="single"/>
        </w:rPr>
      </w:pPr>
      <w:r w:rsidRPr="00F51A61">
        <w:rPr>
          <w:rFonts w:ascii="Times New Roman" w:hAnsi="Times New Roman" w:cs="Times New Roman"/>
          <w:b/>
          <w:bCs/>
          <w:sz w:val="28"/>
          <w:szCs w:val="28"/>
          <w:u w:val="single"/>
        </w:rPr>
        <w:t xml:space="preserve">According to Sushruta Lina Garbha </w:t>
      </w:r>
    </w:p>
    <w:p w14:paraId="23412CA5" w14:textId="12637527" w:rsidR="00F51A61" w:rsidRPr="00F51A61" w:rsidRDefault="00F51A61" w:rsidP="00AD45E0">
      <w:pPr>
        <w:pStyle w:val="ListParagraph"/>
        <w:ind w:left="360"/>
        <w:rPr>
          <w:rFonts w:ascii="Times New Roman" w:hAnsi="Times New Roman" w:cs="Times New Roman"/>
          <w:b/>
          <w:bCs/>
          <w:sz w:val="28"/>
          <w:szCs w:val="28"/>
          <w:u w:val="single"/>
        </w:rPr>
      </w:pPr>
      <w:r w:rsidRPr="00F51A61">
        <w:rPr>
          <w:rFonts w:ascii="Times New Roman" w:hAnsi="Times New Roman" w:cs="Times New Roman"/>
          <w:b/>
          <w:bCs/>
          <w:sz w:val="28"/>
          <w:szCs w:val="28"/>
          <w:u w:val="single"/>
        </w:rPr>
        <w:t xml:space="preserve"> </w:t>
      </w:r>
    </w:p>
    <w:p w14:paraId="5018F64C" w14:textId="50909601" w:rsidR="00F51A61" w:rsidRPr="00AD45E0" w:rsidRDefault="00F51A61" w:rsidP="00AD45E0">
      <w:pPr>
        <w:pStyle w:val="ListParagraph"/>
        <w:ind w:left="502"/>
        <w:rPr>
          <w:rFonts w:ascii="Times New Roman" w:hAnsi="Times New Roman" w:cs="Times New Roman"/>
          <w:sz w:val="24"/>
          <w:szCs w:val="24"/>
        </w:rPr>
      </w:pPr>
      <w:r w:rsidRPr="00F51A61">
        <w:rPr>
          <w:rFonts w:ascii="Times New Roman" w:hAnsi="Times New Roman" w:cs="Times New Roman"/>
          <w:sz w:val="24"/>
          <w:szCs w:val="24"/>
        </w:rPr>
        <w:t>......</w:t>
      </w:r>
      <w:proofErr w:type="spellStart"/>
      <w:r w:rsidRPr="00F51A61">
        <w:rPr>
          <w:rFonts w:ascii="Nirmala UI" w:hAnsi="Nirmala UI" w:cs="Nirmala UI"/>
          <w:sz w:val="24"/>
          <w:szCs w:val="24"/>
        </w:rPr>
        <w:t>तां</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मृदुनं</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स्नेहादिक्रमेणोपचरेत्</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उत्क्रोशरससंसिद्धामनल्पस्नेहां</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यवागूं</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पाययेत्</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माषतिल</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विल्वशलाटुसिद्धान्</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वा</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कुल्माषान्</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भक्षयेन्मधुमाध्वीकं</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चानुपिबेत्</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सप्तरात्रम्</w:t>
      </w:r>
      <w:proofErr w:type="spellEnd"/>
      <w:r w:rsidRPr="00F51A61">
        <w:rPr>
          <w:rFonts w:ascii="Nirmala UI" w:hAnsi="Nirmala UI" w:cs="Nirmala UI"/>
          <w:sz w:val="24"/>
          <w:szCs w:val="24"/>
        </w:rPr>
        <w:t>।</w:t>
      </w:r>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कालातीतस्थायिनी</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गर्भे</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विशेषतः</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सधान्यमुदूखलं</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मुसलेनाभिहन्याद्</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विषमे</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वा</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यानासने</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सेवेत</w:t>
      </w:r>
      <w:proofErr w:type="spellEnd"/>
      <w:r w:rsidRPr="00F51A61">
        <w:rPr>
          <w:rFonts w:ascii="Times New Roman" w:hAnsi="Times New Roman" w:cs="Times New Roman"/>
          <w:sz w:val="24"/>
          <w:szCs w:val="24"/>
        </w:rPr>
        <w:t xml:space="preserve"> </w:t>
      </w:r>
      <w:r w:rsidRPr="00F51A61">
        <w:rPr>
          <w:rFonts w:ascii="Nirmala UI" w:hAnsi="Nirmala UI" w:cs="Nirmala UI"/>
          <w:sz w:val="24"/>
          <w:szCs w:val="24"/>
        </w:rPr>
        <w:t>।</w:t>
      </w:r>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सु</w:t>
      </w:r>
      <w:r w:rsidRPr="00F51A61">
        <w:rPr>
          <w:rFonts w:ascii="Times New Roman" w:hAnsi="Times New Roman" w:cs="Times New Roman"/>
          <w:sz w:val="24"/>
          <w:szCs w:val="24"/>
        </w:rPr>
        <w:t>.</w:t>
      </w:r>
      <w:r w:rsidRPr="00F51A61">
        <w:rPr>
          <w:rFonts w:ascii="Nirmala UI" w:hAnsi="Nirmala UI" w:cs="Nirmala UI"/>
          <w:sz w:val="24"/>
          <w:szCs w:val="24"/>
        </w:rPr>
        <w:t>सं</w:t>
      </w:r>
      <w:r w:rsidRPr="00F51A61">
        <w:rPr>
          <w:rFonts w:ascii="Times New Roman" w:hAnsi="Times New Roman" w:cs="Times New Roman"/>
          <w:sz w:val="24"/>
          <w:szCs w:val="24"/>
        </w:rPr>
        <w:t>.</w:t>
      </w:r>
      <w:r w:rsidRPr="00F51A61">
        <w:rPr>
          <w:rFonts w:ascii="Nirmala UI" w:hAnsi="Nirmala UI" w:cs="Nirmala UI"/>
          <w:sz w:val="24"/>
          <w:szCs w:val="24"/>
        </w:rPr>
        <w:t>शा</w:t>
      </w:r>
      <w:proofErr w:type="spellEnd"/>
      <w:r w:rsidRPr="00F51A61">
        <w:rPr>
          <w:rFonts w:ascii="Times New Roman" w:hAnsi="Times New Roman" w:cs="Times New Roman"/>
          <w:sz w:val="24"/>
          <w:szCs w:val="24"/>
        </w:rPr>
        <w:t>. 10/57)</w:t>
      </w:r>
    </w:p>
    <w:p w14:paraId="68AD9826" w14:textId="18C9B3CE" w:rsidR="00F51A61" w:rsidRPr="00F51A61" w:rsidRDefault="00F51A61" w:rsidP="00F51A61">
      <w:pPr>
        <w:pStyle w:val="ListParagraph"/>
        <w:numPr>
          <w:ilvl w:val="0"/>
          <w:numId w:val="27"/>
        </w:numPr>
        <w:rPr>
          <w:rFonts w:ascii="Times New Roman" w:hAnsi="Times New Roman" w:cs="Times New Roman"/>
          <w:sz w:val="24"/>
          <w:szCs w:val="24"/>
        </w:rPr>
      </w:pPr>
      <w:r w:rsidRPr="00F51A61">
        <w:rPr>
          <w:rFonts w:ascii="Times New Roman" w:hAnsi="Times New Roman" w:cs="Times New Roman"/>
          <w:sz w:val="24"/>
          <w:szCs w:val="24"/>
        </w:rPr>
        <w:lastRenderedPageBreak/>
        <w:t xml:space="preserve">Patient is given </w:t>
      </w:r>
      <w:proofErr w:type="spellStart"/>
      <w:r w:rsidRPr="00F51A61">
        <w:rPr>
          <w:rFonts w:ascii="Times New Roman" w:hAnsi="Times New Roman" w:cs="Times New Roman"/>
          <w:sz w:val="24"/>
          <w:szCs w:val="24"/>
        </w:rPr>
        <w:t>sneha</w:t>
      </w:r>
      <w:proofErr w:type="spellEnd"/>
      <w:r w:rsidRPr="00F51A61">
        <w:rPr>
          <w:rFonts w:ascii="Times New Roman" w:hAnsi="Times New Roman" w:cs="Times New Roman"/>
          <w:sz w:val="24"/>
          <w:szCs w:val="24"/>
        </w:rPr>
        <w:t xml:space="preserve"> etc. (</w:t>
      </w:r>
      <w:proofErr w:type="spellStart"/>
      <w:r w:rsidRPr="00F51A61">
        <w:rPr>
          <w:rFonts w:ascii="Times New Roman" w:hAnsi="Times New Roman" w:cs="Times New Roman"/>
          <w:sz w:val="24"/>
          <w:szCs w:val="24"/>
        </w:rPr>
        <w:t>m</w:t>
      </w:r>
      <w:r>
        <w:rPr>
          <w:rFonts w:ascii="Times New Roman" w:hAnsi="Times New Roman" w:cs="Times New Roman"/>
          <w:sz w:val="24"/>
          <w:szCs w:val="24"/>
        </w:rPr>
        <w:t>ru</w:t>
      </w:r>
      <w:r w:rsidRPr="00F51A61">
        <w:rPr>
          <w:rFonts w:ascii="Times New Roman" w:hAnsi="Times New Roman" w:cs="Times New Roman"/>
          <w:sz w:val="24"/>
          <w:szCs w:val="24"/>
        </w:rPr>
        <w:t>du</w:t>
      </w:r>
      <w:proofErr w:type="spellEnd"/>
      <w:r w:rsidRPr="00F51A61">
        <w:rPr>
          <w:rFonts w:ascii="Times New Roman" w:hAnsi="Times New Roman" w:cs="Times New Roman"/>
          <w:sz w:val="24"/>
          <w:szCs w:val="24"/>
        </w:rPr>
        <w:t xml:space="preserve"> karmas). </w:t>
      </w:r>
      <w:proofErr w:type="spellStart"/>
      <w:r w:rsidRPr="00F51A61">
        <w:rPr>
          <w:rFonts w:ascii="Times New Roman" w:hAnsi="Times New Roman" w:cs="Times New Roman"/>
          <w:sz w:val="24"/>
          <w:szCs w:val="24"/>
        </w:rPr>
        <w:t>Yav</w:t>
      </w:r>
      <w:r>
        <w:rPr>
          <w:rFonts w:ascii="Times New Roman" w:hAnsi="Times New Roman" w:cs="Times New Roman"/>
          <w:sz w:val="24"/>
          <w:szCs w:val="24"/>
        </w:rPr>
        <w:t>a</w:t>
      </w:r>
      <w:r w:rsidRPr="00F51A61">
        <w:rPr>
          <w:rFonts w:ascii="Times New Roman" w:hAnsi="Times New Roman" w:cs="Times New Roman"/>
          <w:sz w:val="24"/>
          <w:szCs w:val="24"/>
        </w:rPr>
        <w:t>gu</w:t>
      </w:r>
      <w:proofErr w:type="spellEnd"/>
      <w:r w:rsidRPr="00F51A61">
        <w:rPr>
          <w:rFonts w:ascii="Times New Roman" w:hAnsi="Times New Roman" w:cs="Times New Roman"/>
          <w:sz w:val="24"/>
          <w:szCs w:val="24"/>
        </w:rPr>
        <w:t xml:space="preserve"> prepared with </w:t>
      </w:r>
      <w:proofErr w:type="spellStart"/>
      <w:r w:rsidRPr="00F51A61">
        <w:rPr>
          <w:rFonts w:ascii="Times New Roman" w:hAnsi="Times New Roman" w:cs="Times New Roman"/>
          <w:sz w:val="24"/>
          <w:szCs w:val="24"/>
        </w:rPr>
        <w:t>utkro</w:t>
      </w:r>
      <w:r>
        <w:rPr>
          <w:rFonts w:ascii="Times New Roman" w:hAnsi="Times New Roman" w:cs="Times New Roman"/>
          <w:sz w:val="24"/>
          <w:szCs w:val="24"/>
        </w:rPr>
        <w:t>sh</w:t>
      </w:r>
      <w:r w:rsidRPr="00F51A61">
        <w:rPr>
          <w:rFonts w:ascii="Times New Roman" w:hAnsi="Times New Roman" w:cs="Times New Roman"/>
          <w:sz w:val="24"/>
          <w:szCs w:val="24"/>
        </w:rPr>
        <w:t>a</w:t>
      </w:r>
      <w:proofErr w:type="spellEnd"/>
      <w:r w:rsidRPr="00F51A61">
        <w:rPr>
          <w:rFonts w:ascii="Times New Roman" w:hAnsi="Times New Roman" w:cs="Times New Roman"/>
          <w:sz w:val="24"/>
          <w:szCs w:val="24"/>
        </w:rPr>
        <w:t xml:space="preserve"> </w:t>
      </w:r>
      <w:proofErr w:type="spellStart"/>
      <w:r w:rsidRPr="00F51A61">
        <w:rPr>
          <w:rFonts w:ascii="Times New Roman" w:hAnsi="Times New Roman" w:cs="Times New Roman"/>
          <w:sz w:val="24"/>
          <w:szCs w:val="24"/>
        </w:rPr>
        <w:t>m</w:t>
      </w:r>
      <w:r>
        <w:rPr>
          <w:rFonts w:ascii="Times New Roman" w:hAnsi="Times New Roman" w:cs="Times New Roman"/>
          <w:sz w:val="24"/>
          <w:szCs w:val="24"/>
        </w:rPr>
        <w:t>a</w:t>
      </w:r>
      <w:r w:rsidRPr="00F51A61">
        <w:rPr>
          <w:rFonts w:ascii="Times New Roman" w:hAnsi="Times New Roman" w:cs="Times New Roman"/>
          <w:sz w:val="24"/>
          <w:szCs w:val="24"/>
        </w:rPr>
        <w:t>msa</w:t>
      </w:r>
      <w:proofErr w:type="spellEnd"/>
      <w:r w:rsidRPr="00F51A61">
        <w:rPr>
          <w:rFonts w:ascii="Times New Roman" w:hAnsi="Times New Roman" w:cs="Times New Roman"/>
          <w:sz w:val="24"/>
          <w:szCs w:val="24"/>
        </w:rPr>
        <w:t xml:space="preserve"> rasa (sea hawk) along with lot of </w:t>
      </w:r>
      <w:proofErr w:type="spellStart"/>
      <w:r w:rsidRPr="00F51A61">
        <w:rPr>
          <w:rFonts w:ascii="Times New Roman" w:hAnsi="Times New Roman" w:cs="Times New Roman"/>
          <w:sz w:val="24"/>
          <w:szCs w:val="24"/>
        </w:rPr>
        <w:t>sneha</w:t>
      </w:r>
      <w:proofErr w:type="spellEnd"/>
      <w:r w:rsidRPr="00F51A61">
        <w:rPr>
          <w:rFonts w:ascii="Times New Roman" w:hAnsi="Times New Roman" w:cs="Times New Roman"/>
          <w:sz w:val="24"/>
          <w:szCs w:val="24"/>
        </w:rPr>
        <w:t xml:space="preserve"> is given.</w:t>
      </w:r>
    </w:p>
    <w:p w14:paraId="66B2E223" w14:textId="77777777" w:rsidR="00F51A61" w:rsidRPr="00F51A61" w:rsidRDefault="00F51A61" w:rsidP="00F51A61">
      <w:pPr>
        <w:pStyle w:val="ListParagraph"/>
        <w:ind w:left="502"/>
        <w:rPr>
          <w:rFonts w:ascii="Times New Roman" w:hAnsi="Times New Roman" w:cs="Times New Roman"/>
          <w:sz w:val="24"/>
          <w:szCs w:val="24"/>
        </w:rPr>
      </w:pPr>
    </w:p>
    <w:p w14:paraId="1CA92224" w14:textId="3B78B268" w:rsidR="00F51A61" w:rsidRPr="00F51A61" w:rsidRDefault="00F51A61" w:rsidP="00F51A61">
      <w:pPr>
        <w:pStyle w:val="ListParagraph"/>
        <w:numPr>
          <w:ilvl w:val="0"/>
          <w:numId w:val="27"/>
        </w:numPr>
        <w:rPr>
          <w:rFonts w:ascii="Times New Roman" w:hAnsi="Times New Roman" w:cs="Times New Roman"/>
          <w:sz w:val="24"/>
          <w:szCs w:val="24"/>
        </w:rPr>
      </w:pPr>
      <w:r w:rsidRPr="00F51A61">
        <w:rPr>
          <w:rFonts w:ascii="Times New Roman" w:hAnsi="Times New Roman" w:cs="Times New Roman"/>
          <w:sz w:val="24"/>
          <w:szCs w:val="24"/>
        </w:rPr>
        <w:t>Boiled gram (</w:t>
      </w:r>
      <w:proofErr w:type="spellStart"/>
      <w:r w:rsidRPr="00F51A61">
        <w:rPr>
          <w:rFonts w:ascii="Times New Roman" w:hAnsi="Times New Roman" w:cs="Times New Roman"/>
          <w:sz w:val="24"/>
          <w:szCs w:val="24"/>
        </w:rPr>
        <w:t>kulm</w:t>
      </w:r>
      <w:r>
        <w:rPr>
          <w:rFonts w:ascii="Times New Roman" w:hAnsi="Times New Roman" w:cs="Times New Roman"/>
          <w:sz w:val="24"/>
          <w:szCs w:val="24"/>
        </w:rPr>
        <w:t>a</w:t>
      </w:r>
      <w:r w:rsidRPr="00F51A61">
        <w:rPr>
          <w:rFonts w:ascii="Times New Roman" w:hAnsi="Times New Roman" w:cs="Times New Roman"/>
          <w:sz w:val="24"/>
          <w:szCs w:val="24"/>
        </w:rPr>
        <w:t>sa</w:t>
      </w:r>
      <w:proofErr w:type="spellEnd"/>
      <w:r w:rsidRPr="00F51A61">
        <w:rPr>
          <w:rFonts w:ascii="Times New Roman" w:hAnsi="Times New Roman" w:cs="Times New Roman"/>
          <w:sz w:val="24"/>
          <w:szCs w:val="24"/>
        </w:rPr>
        <w:t xml:space="preserve">) cooked with </w:t>
      </w:r>
      <w:proofErr w:type="spellStart"/>
      <w:r w:rsidRPr="00F51A61">
        <w:rPr>
          <w:rFonts w:ascii="Times New Roman" w:hAnsi="Times New Roman" w:cs="Times New Roman"/>
          <w:sz w:val="24"/>
          <w:szCs w:val="24"/>
        </w:rPr>
        <w:t>m</w:t>
      </w:r>
      <w:r>
        <w:rPr>
          <w:rFonts w:ascii="Times New Roman" w:hAnsi="Times New Roman" w:cs="Times New Roman"/>
          <w:sz w:val="24"/>
          <w:szCs w:val="24"/>
        </w:rPr>
        <w:t>ash</w:t>
      </w:r>
      <w:r w:rsidRPr="00F51A61">
        <w:rPr>
          <w:rFonts w:ascii="Times New Roman" w:hAnsi="Times New Roman" w:cs="Times New Roman"/>
          <w:sz w:val="24"/>
          <w:szCs w:val="24"/>
        </w:rPr>
        <w:t>a</w:t>
      </w:r>
      <w:proofErr w:type="spellEnd"/>
      <w:r w:rsidRPr="00F51A61">
        <w:rPr>
          <w:rFonts w:ascii="Times New Roman" w:hAnsi="Times New Roman" w:cs="Times New Roman"/>
          <w:sz w:val="24"/>
          <w:szCs w:val="24"/>
        </w:rPr>
        <w:t xml:space="preserve">, </w:t>
      </w:r>
      <w:proofErr w:type="spellStart"/>
      <w:r w:rsidRPr="00F51A61">
        <w:rPr>
          <w:rFonts w:ascii="Times New Roman" w:hAnsi="Times New Roman" w:cs="Times New Roman"/>
          <w:sz w:val="24"/>
          <w:szCs w:val="24"/>
        </w:rPr>
        <w:t>tila</w:t>
      </w:r>
      <w:proofErr w:type="spellEnd"/>
      <w:r w:rsidRPr="00F51A61">
        <w:rPr>
          <w:rFonts w:ascii="Times New Roman" w:hAnsi="Times New Roman" w:cs="Times New Roman"/>
          <w:sz w:val="24"/>
          <w:szCs w:val="24"/>
        </w:rPr>
        <w:t xml:space="preserve">, unripe </w:t>
      </w:r>
      <w:proofErr w:type="spellStart"/>
      <w:r w:rsidR="00362349">
        <w:rPr>
          <w:rFonts w:ascii="Times New Roman" w:hAnsi="Times New Roman" w:cs="Times New Roman"/>
          <w:sz w:val="24"/>
          <w:szCs w:val="24"/>
        </w:rPr>
        <w:t>b</w:t>
      </w:r>
      <w:r w:rsidRPr="00F51A61">
        <w:rPr>
          <w:rFonts w:ascii="Times New Roman" w:hAnsi="Times New Roman" w:cs="Times New Roman"/>
          <w:sz w:val="24"/>
          <w:szCs w:val="24"/>
        </w:rPr>
        <w:t>ilwa</w:t>
      </w:r>
      <w:proofErr w:type="spellEnd"/>
      <w:r w:rsidRPr="00F51A61">
        <w:rPr>
          <w:rFonts w:ascii="Times New Roman" w:hAnsi="Times New Roman" w:cs="Times New Roman"/>
          <w:sz w:val="24"/>
          <w:szCs w:val="24"/>
        </w:rPr>
        <w:t xml:space="preserve"> is given followed by wine made of </w:t>
      </w:r>
      <w:proofErr w:type="spellStart"/>
      <w:r w:rsidRPr="00F51A61">
        <w:rPr>
          <w:rFonts w:ascii="Times New Roman" w:hAnsi="Times New Roman" w:cs="Times New Roman"/>
          <w:sz w:val="24"/>
          <w:szCs w:val="24"/>
        </w:rPr>
        <w:t>m</w:t>
      </w:r>
      <w:r w:rsidR="00362349">
        <w:rPr>
          <w:rFonts w:ascii="Times New Roman" w:hAnsi="Times New Roman" w:cs="Times New Roman"/>
          <w:sz w:val="24"/>
          <w:szCs w:val="24"/>
        </w:rPr>
        <w:t>a</w:t>
      </w:r>
      <w:r w:rsidRPr="00F51A61">
        <w:rPr>
          <w:rFonts w:ascii="Times New Roman" w:hAnsi="Times New Roman" w:cs="Times New Roman"/>
          <w:sz w:val="24"/>
          <w:szCs w:val="24"/>
        </w:rPr>
        <w:t>dhw</w:t>
      </w:r>
      <w:r w:rsidR="00362349">
        <w:rPr>
          <w:rFonts w:ascii="Times New Roman" w:hAnsi="Times New Roman" w:cs="Times New Roman"/>
          <w:sz w:val="24"/>
          <w:szCs w:val="24"/>
        </w:rPr>
        <w:t>i</w:t>
      </w:r>
      <w:r w:rsidRPr="00F51A61">
        <w:rPr>
          <w:rFonts w:ascii="Times New Roman" w:hAnsi="Times New Roman" w:cs="Times New Roman"/>
          <w:sz w:val="24"/>
          <w:szCs w:val="24"/>
        </w:rPr>
        <w:t>ka</w:t>
      </w:r>
      <w:proofErr w:type="spellEnd"/>
      <w:r w:rsidRPr="00F51A61">
        <w:rPr>
          <w:rFonts w:ascii="Times New Roman" w:hAnsi="Times New Roman" w:cs="Times New Roman"/>
          <w:sz w:val="24"/>
          <w:szCs w:val="24"/>
        </w:rPr>
        <w:t xml:space="preserve"> for 7 days. </w:t>
      </w:r>
      <w:proofErr w:type="spellStart"/>
      <w:r w:rsidRPr="00F51A61">
        <w:rPr>
          <w:rFonts w:ascii="Times New Roman" w:hAnsi="Times New Roman" w:cs="Times New Roman"/>
          <w:sz w:val="24"/>
          <w:szCs w:val="24"/>
        </w:rPr>
        <w:t>Inspite</w:t>
      </w:r>
      <w:proofErr w:type="spellEnd"/>
      <w:r w:rsidRPr="00F51A61">
        <w:rPr>
          <w:rFonts w:ascii="Times New Roman" w:hAnsi="Times New Roman" w:cs="Times New Roman"/>
          <w:sz w:val="24"/>
          <w:szCs w:val="24"/>
        </w:rPr>
        <w:t xml:space="preserve"> of the above management if the foetus continues to stay intrauterine, the woman should pestle grains/</w:t>
      </w:r>
      <w:proofErr w:type="spellStart"/>
      <w:r w:rsidRPr="00F51A61">
        <w:rPr>
          <w:rFonts w:ascii="Times New Roman" w:hAnsi="Times New Roman" w:cs="Times New Roman"/>
          <w:sz w:val="24"/>
          <w:szCs w:val="24"/>
        </w:rPr>
        <w:t>musali</w:t>
      </w:r>
      <w:proofErr w:type="spellEnd"/>
      <w:r w:rsidRPr="00F51A61">
        <w:rPr>
          <w:rFonts w:ascii="Times New Roman" w:hAnsi="Times New Roman" w:cs="Times New Roman"/>
          <w:sz w:val="24"/>
          <w:szCs w:val="24"/>
        </w:rPr>
        <w:t xml:space="preserve"> </w:t>
      </w:r>
      <w:proofErr w:type="spellStart"/>
      <w:r w:rsidRPr="00F51A61">
        <w:rPr>
          <w:rFonts w:ascii="Times New Roman" w:hAnsi="Times New Roman" w:cs="Times New Roman"/>
          <w:sz w:val="24"/>
          <w:szCs w:val="24"/>
        </w:rPr>
        <w:t>kanda</w:t>
      </w:r>
      <w:proofErr w:type="spellEnd"/>
      <w:r w:rsidRPr="00F51A61">
        <w:rPr>
          <w:rFonts w:ascii="Times New Roman" w:hAnsi="Times New Roman" w:cs="Times New Roman"/>
          <w:sz w:val="24"/>
          <w:szCs w:val="24"/>
        </w:rPr>
        <w:t xml:space="preserve"> in mortar, use vehicles, travel on uneven path etc.</w:t>
      </w:r>
    </w:p>
    <w:p w14:paraId="53DFE54C" w14:textId="77777777" w:rsidR="00F51A61" w:rsidRPr="00F51A61" w:rsidRDefault="00F51A61" w:rsidP="00F51A61">
      <w:pPr>
        <w:pStyle w:val="ListParagraph"/>
        <w:ind w:left="502"/>
        <w:rPr>
          <w:rFonts w:ascii="Times New Roman" w:hAnsi="Times New Roman" w:cs="Times New Roman"/>
          <w:sz w:val="24"/>
          <w:szCs w:val="24"/>
        </w:rPr>
      </w:pPr>
    </w:p>
    <w:p w14:paraId="49292E89" w14:textId="77777777" w:rsidR="00362349" w:rsidRDefault="00362349" w:rsidP="00F51A61">
      <w:pPr>
        <w:pStyle w:val="ListParagraph"/>
        <w:ind w:left="502"/>
        <w:rPr>
          <w:rFonts w:ascii="Nirmala UI" w:hAnsi="Nirmala UI" w:cs="Nirmala UI"/>
          <w:sz w:val="24"/>
          <w:szCs w:val="24"/>
        </w:rPr>
      </w:pPr>
    </w:p>
    <w:p w14:paraId="4F6C7976" w14:textId="20612084" w:rsidR="00F51A61" w:rsidRPr="00F51A61" w:rsidRDefault="00F51A61" w:rsidP="00F51A61">
      <w:pPr>
        <w:pStyle w:val="ListParagraph"/>
        <w:ind w:left="502"/>
        <w:rPr>
          <w:rFonts w:ascii="Times New Roman" w:hAnsi="Times New Roman" w:cs="Times New Roman"/>
          <w:sz w:val="24"/>
          <w:szCs w:val="24"/>
        </w:rPr>
      </w:pPr>
      <w:proofErr w:type="spellStart"/>
      <w:r w:rsidRPr="00F51A61">
        <w:rPr>
          <w:rFonts w:ascii="Nirmala UI" w:hAnsi="Nirmala UI" w:cs="Nirmala UI"/>
          <w:sz w:val="24"/>
          <w:szCs w:val="24"/>
        </w:rPr>
        <w:t>भावमिश्र</w:t>
      </w:r>
      <w:proofErr w:type="spellEnd"/>
      <w:r w:rsidRPr="00F51A61">
        <w:rPr>
          <w:rFonts w:ascii="Times New Roman" w:hAnsi="Times New Roman" w:cs="Times New Roman"/>
          <w:sz w:val="24"/>
          <w:szCs w:val="24"/>
        </w:rPr>
        <w:t>-</w:t>
      </w:r>
    </w:p>
    <w:p w14:paraId="0F7C9071" w14:textId="77777777" w:rsidR="00F51A61" w:rsidRPr="00F51A61" w:rsidRDefault="00F51A61" w:rsidP="00F51A61">
      <w:pPr>
        <w:pStyle w:val="ListParagraph"/>
        <w:ind w:left="502"/>
        <w:rPr>
          <w:rFonts w:ascii="Times New Roman" w:hAnsi="Times New Roman" w:cs="Times New Roman"/>
          <w:sz w:val="24"/>
          <w:szCs w:val="24"/>
        </w:rPr>
      </w:pPr>
    </w:p>
    <w:p w14:paraId="38BDFA18" w14:textId="77777777" w:rsidR="00F51A61" w:rsidRPr="00F51A61" w:rsidRDefault="00F51A61" w:rsidP="00F51A61">
      <w:pPr>
        <w:pStyle w:val="ListParagraph"/>
        <w:ind w:left="502"/>
        <w:rPr>
          <w:rFonts w:ascii="Times New Roman" w:hAnsi="Times New Roman" w:cs="Times New Roman"/>
          <w:sz w:val="24"/>
          <w:szCs w:val="24"/>
        </w:rPr>
      </w:pPr>
      <w:proofErr w:type="spellStart"/>
      <w:r w:rsidRPr="00F51A61">
        <w:rPr>
          <w:rFonts w:ascii="Nirmala UI" w:hAnsi="Nirmala UI" w:cs="Nirmala UI"/>
          <w:sz w:val="24"/>
          <w:szCs w:val="24"/>
        </w:rPr>
        <w:t>धान्यकुट्टनमुख्या</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स्याच्चिकित्सा</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तूभयोरपि</w:t>
      </w:r>
      <w:proofErr w:type="spellEnd"/>
      <w:r w:rsidRPr="00F51A61">
        <w:rPr>
          <w:rFonts w:ascii="Times New Roman" w:hAnsi="Times New Roman" w:cs="Times New Roman"/>
          <w:sz w:val="24"/>
          <w:szCs w:val="24"/>
        </w:rPr>
        <w:t xml:space="preserve"> </w:t>
      </w:r>
      <w:r w:rsidRPr="00F51A61">
        <w:rPr>
          <w:rFonts w:ascii="Nirmala UI" w:hAnsi="Nirmala UI" w:cs="Nirmala UI"/>
          <w:sz w:val="24"/>
          <w:szCs w:val="24"/>
        </w:rPr>
        <w:t>।</w:t>
      </w:r>
      <w:r w:rsidRPr="00F51A61">
        <w:rPr>
          <w:rFonts w:ascii="Times New Roman" w:hAnsi="Times New Roman" w:cs="Times New Roman"/>
          <w:sz w:val="24"/>
          <w:szCs w:val="24"/>
        </w:rPr>
        <w:t xml:space="preserve"> (</w:t>
      </w:r>
      <w:proofErr w:type="spellStart"/>
      <w:proofErr w:type="gramStart"/>
      <w:r w:rsidRPr="00F51A61">
        <w:rPr>
          <w:rFonts w:ascii="Nirmala UI" w:hAnsi="Nirmala UI" w:cs="Nirmala UI"/>
          <w:sz w:val="24"/>
          <w:szCs w:val="24"/>
        </w:rPr>
        <w:t>भा</w:t>
      </w:r>
      <w:r w:rsidRPr="00F51A61">
        <w:rPr>
          <w:rFonts w:ascii="Times New Roman" w:hAnsi="Times New Roman" w:cs="Times New Roman"/>
          <w:sz w:val="24"/>
          <w:szCs w:val="24"/>
        </w:rPr>
        <w:t>.</w:t>
      </w:r>
      <w:r w:rsidRPr="00F51A61">
        <w:rPr>
          <w:rFonts w:ascii="Nirmala UI" w:hAnsi="Nirmala UI" w:cs="Nirmala UI"/>
          <w:sz w:val="24"/>
          <w:szCs w:val="24"/>
        </w:rPr>
        <w:t>प्र</w:t>
      </w:r>
      <w:proofErr w:type="gramEnd"/>
      <w:r w:rsidRPr="00F51A61">
        <w:rPr>
          <w:rFonts w:ascii="Times New Roman" w:hAnsi="Times New Roman" w:cs="Times New Roman"/>
          <w:sz w:val="24"/>
          <w:szCs w:val="24"/>
        </w:rPr>
        <w:t>.</w:t>
      </w:r>
      <w:r w:rsidRPr="00F51A61">
        <w:rPr>
          <w:rFonts w:ascii="Nirmala UI" w:hAnsi="Nirmala UI" w:cs="Nirmala UI"/>
          <w:sz w:val="24"/>
          <w:szCs w:val="24"/>
        </w:rPr>
        <w:t>चि</w:t>
      </w:r>
      <w:proofErr w:type="spellEnd"/>
      <w:r w:rsidRPr="00F51A61">
        <w:rPr>
          <w:rFonts w:ascii="Times New Roman" w:hAnsi="Times New Roman" w:cs="Times New Roman"/>
          <w:sz w:val="24"/>
          <w:szCs w:val="24"/>
        </w:rPr>
        <w:t xml:space="preserve">. 70/101, </w:t>
      </w:r>
      <w:proofErr w:type="spellStart"/>
      <w:r w:rsidRPr="00F51A61">
        <w:rPr>
          <w:rFonts w:ascii="Nirmala UI" w:hAnsi="Nirmala UI" w:cs="Nirmala UI"/>
          <w:sz w:val="24"/>
          <w:szCs w:val="24"/>
        </w:rPr>
        <w:t>यो</w:t>
      </w:r>
      <w:r w:rsidRPr="00F51A61">
        <w:rPr>
          <w:rFonts w:ascii="Times New Roman" w:hAnsi="Times New Roman" w:cs="Times New Roman"/>
          <w:sz w:val="24"/>
          <w:szCs w:val="24"/>
        </w:rPr>
        <w:t>.</w:t>
      </w:r>
      <w:r w:rsidRPr="00F51A61">
        <w:rPr>
          <w:rFonts w:ascii="Nirmala UI" w:hAnsi="Nirmala UI" w:cs="Nirmala UI"/>
          <w:sz w:val="24"/>
          <w:szCs w:val="24"/>
        </w:rPr>
        <w:t>र</w:t>
      </w:r>
      <w:proofErr w:type="spellEnd"/>
      <w:r w:rsidRPr="00F51A61">
        <w:rPr>
          <w:rFonts w:ascii="Times New Roman" w:hAnsi="Times New Roman" w:cs="Times New Roman"/>
          <w:sz w:val="24"/>
          <w:szCs w:val="24"/>
        </w:rPr>
        <w:t xml:space="preserve">. </w:t>
      </w:r>
      <w:proofErr w:type="spellStart"/>
      <w:r w:rsidRPr="00F51A61">
        <w:rPr>
          <w:rFonts w:ascii="Nirmala UI" w:hAnsi="Nirmala UI" w:cs="Nirmala UI"/>
          <w:sz w:val="24"/>
          <w:szCs w:val="24"/>
        </w:rPr>
        <w:t>स्त्रीरोग</w:t>
      </w:r>
      <w:proofErr w:type="spellEnd"/>
      <w:r w:rsidRPr="00F51A61">
        <w:rPr>
          <w:rFonts w:ascii="Times New Roman" w:hAnsi="Times New Roman" w:cs="Times New Roman"/>
          <w:sz w:val="24"/>
          <w:szCs w:val="24"/>
        </w:rPr>
        <w:t>.)</w:t>
      </w:r>
    </w:p>
    <w:p w14:paraId="6B3049A7" w14:textId="77777777" w:rsidR="00F51A61" w:rsidRPr="00F51A61" w:rsidRDefault="00F51A61" w:rsidP="00F51A61">
      <w:pPr>
        <w:pStyle w:val="ListParagraph"/>
        <w:ind w:left="502"/>
        <w:rPr>
          <w:rFonts w:ascii="Times New Roman" w:hAnsi="Times New Roman" w:cs="Times New Roman"/>
          <w:sz w:val="24"/>
          <w:szCs w:val="24"/>
        </w:rPr>
      </w:pPr>
    </w:p>
    <w:p w14:paraId="261A2F64" w14:textId="77777777" w:rsidR="00F51A61" w:rsidRDefault="00F51A61" w:rsidP="00F51A61">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A</w:t>
      </w:r>
      <w:r w:rsidRPr="00F51A61">
        <w:rPr>
          <w:rFonts w:ascii="Times New Roman" w:hAnsi="Times New Roman" w:cs="Times New Roman"/>
          <w:sz w:val="24"/>
          <w:szCs w:val="24"/>
        </w:rPr>
        <w:t>c</w:t>
      </w:r>
      <w:r>
        <w:rPr>
          <w:rFonts w:ascii="Times New Roman" w:hAnsi="Times New Roman" w:cs="Times New Roman"/>
          <w:sz w:val="24"/>
          <w:szCs w:val="24"/>
        </w:rPr>
        <w:t>ha</w:t>
      </w:r>
      <w:r w:rsidRPr="00F51A61">
        <w:rPr>
          <w:rFonts w:ascii="Times New Roman" w:hAnsi="Times New Roman" w:cs="Times New Roman"/>
          <w:sz w:val="24"/>
          <w:szCs w:val="24"/>
        </w:rPr>
        <w:t xml:space="preserve">rya </w:t>
      </w:r>
      <w:proofErr w:type="spellStart"/>
      <w:r w:rsidRPr="00F51A61">
        <w:rPr>
          <w:rFonts w:ascii="Times New Roman" w:hAnsi="Times New Roman" w:cs="Times New Roman"/>
          <w:sz w:val="24"/>
          <w:szCs w:val="24"/>
        </w:rPr>
        <w:t>Bh</w:t>
      </w:r>
      <w:r>
        <w:rPr>
          <w:rFonts w:ascii="Times New Roman" w:hAnsi="Times New Roman" w:cs="Times New Roman"/>
          <w:sz w:val="24"/>
          <w:szCs w:val="24"/>
        </w:rPr>
        <w:t>a</w:t>
      </w:r>
      <w:r w:rsidRPr="00F51A61">
        <w:rPr>
          <w:rFonts w:ascii="Times New Roman" w:hAnsi="Times New Roman" w:cs="Times New Roman"/>
          <w:sz w:val="24"/>
          <w:szCs w:val="24"/>
        </w:rPr>
        <w:t>vami</w:t>
      </w:r>
      <w:r>
        <w:rPr>
          <w:rFonts w:ascii="Times New Roman" w:hAnsi="Times New Roman" w:cs="Times New Roman"/>
          <w:sz w:val="24"/>
          <w:szCs w:val="24"/>
        </w:rPr>
        <w:t>sh</w:t>
      </w:r>
      <w:r w:rsidRPr="00F51A61">
        <w:rPr>
          <w:rFonts w:ascii="Times New Roman" w:hAnsi="Times New Roman" w:cs="Times New Roman"/>
          <w:sz w:val="24"/>
          <w:szCs w:val="24"/>
        </w:rPr>
        <w:t>ra</w:t>
      </w:r>
      <w:proofErr w:type="spellEnd"/>
      <w:r w:rsidRPr="00F51A61">
        <w:rPr>
          <w:rFonts w:ascii="Times New Roman" w:hAnsi="Times New Roman" w:cs="Times New Roman"/>
          <w:sz w:val="24"/>
          <w:szCs w:val="24"/>
        </w:rPr>
        <w:t xml:space="preserve"> and </w:t>
      </w:r>
      <w:proofErr w:type="spellStart"/>
      <w:r w:rsidRPr="00F51A61">
        <w:rPr>
          <w:rFonts w:ascii="Times New Roman" w:hAnsi="Times New Roman" w:cs="Times New Roman"/>
          <w:sz w:val="24"/>
          <w:szCs w:val="24"/>
        </w:rPr>
        <w:t>Yogaratn</w:t>
      </w:r>
      <w:r>
        <w:rPr>
          <w:rFonts w:ascii="Times New Roman" w:hAnsi="Times New Roman" w:cs="Times New Roman"/>
          <w:sz w:val="24"/>
          <w:szCs w:val="24"/>
        </w:rPr>
        <w:t>a</w:t>
      </w:r>
      <w:r w:rsidRPr="00F51A61">
        <w:rPr>
          <w:rFonts w:ascii="Times New Roman" w:hAnsi="Times New Roman" w:cs="Times New Roman"/>
          <w:sz w:val="24"/>
          <w:szCs w:val="24"/>
        </w:rPr>
        <w:t>kara</w:t>
      </w:r>
      <w:proofErr w:type="spellEnd"/>
      <w:r w:rsidRPr="00F51A61">
        <w:rPr>
          <w:rFonts w:ascii="Times New Roman" w:hAnsi="Times New Roman" w:cs="Times New Roman"/>
          <w:sz w:val="24"/>
          <w:szCs w:val="24"/>
        </w:rPr>
        <w:t xml:space="preserve"> have said that pestling of paddy is the main line of treatment.</w:t>
      </w:r>
    </w:p>
    <w:p w14:paraId="7C709820" w14:textId="6865D7F1" w:rsidR="00F51A61" w:rsidRPr="00F51A61" w:rsidRDefault="00F51A61" w:rsidP="00F51A61">
      <w:pPr>
        <w:pStyle w:val="ListParagraph"/>
        <w:numPr>
          <w:ilvl w:val="0"/>
          <w:numId w:val="27"/>
        </w:numPr>
        <w:rPr>
          <w:rFonts w:ascii="Times New Roman" w:hAnsi="Times New Roman" w:cs="Times New Roman"/>
          <w:sz w:val="24"/>
          <w:szCs w:val="24"/>
        </w:rPr>
      </w:pPr>
      <w:r w:rsidRPr="00F51A61">
        <w:rPr>
          <w:rFonts w:ascii="Times New Roman" w:hAnsi="Times New Roman" w:cs="Times New Roman"/>
          <w:sz w:val="24"/>
          <w:szCs w:val="24"/>
        </w:rPr>
        <w:t>It is believed to increase intra-abdominal pressure facilitating expulsion of foetus.</w:t>
      </w:r>
    </w:p>
    <w:p w14:paraId="26EE66C6" w14:textId="512252A9" w:rsidR="00903B15" w:rsidRDefault="00903B15" w:rsidP="00903B15">
      <w:pPr>
        <w:rPr>
          <w:rFonts w:ascii="Times New Roman" w:hAnsi="Times New Roman" w:cs="Times New Roman"/>
          <w:sz w:val="24"/>
          <w:szCs w:val="24"/>
        </w:rPr>
      </w:pPr>
    </w:p>
    <w:p w14:paraId="64EBECBB" w14:textId="77777777" w:rsidR="006A627B" w:rsidRDefault="006A627B" w:rsidP="00903B15">
      <w:pPr>
        <w:rPr>
          <w:rFonts w:ascii="Times New Roman" w:hAnsi="Times New Roman" w:cs="Times New Roman"/>
          <w:sz w:val="24"/>
          <w:szCs w:val="24"/>
        </w:rPr>
      </w:pPr>
    </w:p>
    <w:p w14:paraId="73FC7393" w14:textId="42340AFC" w:rsidR="00903B15" w:rsidRDefault="001F454A" w:rsidP="00362349">
      <w:pPr>
        <w:pStyle w:val="ListParagraph"/>
        <w:numPr>
          <w:ilvl w:val="0"/>
          <w:numId w:val="21"/>
        </w:numPr>
        <w:rPr>
          <w:rFonts w:ascii="Times New Roman" w:hAnsi="Times New Roman" w:cs="Times New Roman"/>
          <w:b/>
          <w:bCs/>
          <w:sz w:val="28"/>
          <w:szCs w:val="28"/>
          <w:u w:val="single"/>
        </w:rPr>
      </w:pPr>
      <w:r w:rsidRPr="00362349">
        <w:rPr>
          <w:rFonts w:ascii="Times New Roman" w:hAnsi="Times New Roman" w:cs="Times New Roman"/>
          <w:b/>
          <w:bCs/>
          <w:sz w:val="28"/>
          <w:szCs w:val="28"/>
          <w:u w:val="single"/>
        </w:rPr>
        <w:t>Conclusion</w:t>
      </w:r>
      <w:r>
        <w:rPr>
          <w:rFonts w:ascii="Times New Roman" w:hAnsi="Times New Roman" w:cs="Times New Roman"/>
          <w:b/>
          <w:bCs/>
          <w:sz w:val="28"/>
          <w:szCs w:val="28"/>
          <w:u w:val="single"/>
        </w:rPr>
        <w:t>: -</w:t>
      </w:r>
    </w:p>
    <w:p w14:paraId="49D482BF" w14:textId="77777777" w:rsidR="00AD45E0" w:rsidRDefault="00AD45E0" w:rsidP="00AD45E0">
      <w:pPr>
        <w:pStyle w:val="ListParagraph"/>
        <w:ind w:left="360"/>
        <w:rPr>
          <w:rFonts w:ascii="Times New Roman" w:hAnsi="Times New Roman" w:cs="Times New Roman"/>
          <w:b/>
          <w:bCs/>
          <w:sz w:val="28"/>
          <w:szCs w:val="28"/>
          <w:u w:val="single"/>
        </w:rPr>
      </w:pPr>
    </w:p>
    <w:p w14:paraId="26E29DE8" w14:textId="650C666A" w:rsidR="00362349" w:rsidRDefault="00362349" w:rsidP="00362349">
      <w:pPr>
        <w:pStyle w:val="ListParagraph"/>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                  W</w:t>
      </w:r>
      <w:r w:rsidRPr="00362349">
        <w:rPr>
          <w:rFonts w:ascii="Times New Roman" w:hAnsi="Times New Roman" w:cs="Times New Roman"/>
          <w:sz w:val="24"/>
          <w:szCs w:val="24"/>
          <w:lang w:val="en-US"/>
        </w:rPr>
        <w:t>hen delivering a baby with Intrauterine Growth Restriction (IUGR), the primary focus should be on close monitoring using ultrasound and Doppler studies to assess fetal well-being, with delivery often considered when signs of fetal distress or placental insufficiency are present, and the decision should be based on gestational age, severity of IUGR, and the baby's condition</w:t>
      </w:r>
      <w:r>
        <w:rPr>
          <w:rFonts w:ascii="Times New Roman" w:hAnsi="Times New Roman" w:cs="Times New Roman"/>
          <w:sz w:val="24"/>
          <w:szCs w:val="24"/>
          <w:lang w:val="en-US"/>
        </w:rPr>
        <w:t>.</w:t>
      </w:r>
    </w:p>
    <w:p w14:paraId="286EC2B2" w14:textId="77777777" w:rsidR="00F1684E" w:rsidRDefault="00F1684E" w:rsidP="00362349">
      <w:pPr>
        <w:pStyle w:val="ListParagraph"/>
        <w:ind w:left="360"/>
        <w:rPr>
          <w:rFonts w:ascii="Times New Roman" w:hAnsi="Times New Roman" w:cs="Times New Roman"/>
          <w:sz w:val="24"/>
          <w:szCs w:val="24"/>
          <w:lang w:val="en-US"/>
        </w:rPr>
      </w:pPr>
    </w:p>
    <w:p w14:paraId="54539DC6" w14:textId="77777777" w:rsidR="00362349" w:rsidRDefault="00362349" w:rsidP="00362349">
      <w:pPr>
        <w:pStyle w:val="ListParagraph"/>
        <w:ind w:left="360"/>
        <w:rPr>
          <w:rFonts w:ascii="Times New Roman" w:hAnsi="Times New Roman" w:cs="Times New Roman"/>
          <w:sz w:val="24"/>
          <w:szCs w:val="24"/>
          <w:lang w:val="en-US"/>
        </w:rPr>
      </w:pPr>
    </w:p>
    <w:p w14:paraId="0C785FDC" w14:textId="77777777" w:rsidR="006A627B" w:rsidRDefault="006A627B" w:rsidP="00362349">
      <w:pPr>
        <w:pStyle w:val="ListParagraph"/>
        <w:ind w:left="360"/>
        <w:rPr>
          <w:rFonts w:ascii="Times New Roman" w:hAnsi="Times New Roman" w:cs="Times New Roman"/>
          <w:sz w:val="24"/>
          <w:szCs w:val="24"/>
          <w:lang w:val="en-US"/>
        </w:rPr>
      </w:pPr>
    </w:p>
    <w:p w14:paraId="5E59DCAF" w14:textId="4AE14F3A" w:rsidR="00362349" w:rsidRPr="00362349" w:rsidRDefault="001F454A" w:rsidP="00362349">
      <w:pPr>
        <w:pStyle w:val="ListParagraph"/>
        <w:numPr>
          <w:ilvl w:val="0"/>
          <w:numId w:val="21"/>
        </w:numPr>
        <w:rPr>
          <w:rFonts w:ascii="Times New Roman" w:hAnsi="Times New Roman" w:cs="Times New Roman"/>
          <w:b/>
          <w:bCs/>
          <w:sz w:val="28"/>
          <w:szCs w:val="28"/>
          <w:u w:val="single"/>
        </w:rPr>
      </w:pPr>
      <w:r>
        <w:rPr>
          <w:rFonts w:ascii="Times New Roman" w:hAnsi="Times New Roman" w:cs="Times New Roman"/>
          <w:b/>
          <w:bCs/>
          <w:sz w:val="28"/>
          <w:szCs w:val="28"/>
          <w:u w:val="single"/>
          <w:lang w:val="en-US"/>
        </w:rPr>
        <w:t>References: -</w:t>
      </w:r>
    </w:p>
    <w:p w14:paraId="6F136F57" w14:textId="77777777" w:rsidR="00362349" w:rsidRPr="00F1684E" w:rsidRDefault="00362349" w:rsidP="00362349">
      <w:pPr>
        <w:pStyle w:val="ListParagraph"/>
        <w:ind w:left="360"/>
        <w:rPr>
          <w:rFonts w:ascii="Times New Roman" w:hAnsi="Times New Roman" w:cs="Times New Roman"/>
        </w:rPr>
      </w:pPr>
    </w:p>
    <w:p w14:paraId="37C943B7" w14:textId="77777777" w:rsidR="00F1684E" w:rsidRPr="00F1684E" w:rsidRDefault="00F1684E" w:rsidP="00F1684E">
      <w:pPr>
        <w:pStyle w:val="ListParagraph"/>
        <w:numPr>
          <w:ilvl w:val="0"/>
          <w:numId w:val="28"/>
        </w:numPr>
        <w:tabs>
          <w:tab w:val="left" w:pos="3138"/>
        </w:tabs>
        <w:rPr>
          <w:rFonts w:ascii="Times New Roman" w:hAnsi="Times New Roman" w:cs="Times New Roman"/>
          <w:sz w:val="24"/>
          <w:szCs w:val="24"/>
        </w:rPr>
      </w:pPr>
      <w:r w:rsidRPr="00F1684E">
        <w:rPr>
          <w:rFonts w:ascii="Times New Roman" w:hAnsi="Times New Roman" w:cs="Times New Roman"/>
          <w:sz w:val="24"/>
          <w:szCs w:val="24"/>
        </w:rPr>
        <w:t xml:space="preserve">DC Dutta’s textbook of Obstetrics </w:t>
      </w:r>
    </w:p>
    <w:p w14:paraId="3F379860" w14:textId="77777777" w:rsidR="00F1684E" w:rsidRPr="00F1684E" w:rsidRDefault="00F1684E" w:rsidP="00F1684E">
      <w:pPr>
        <w:pStyle w:val="ListParagraph"/>
        <w:numPr>
          <w:ilvl w:val="0"/>
          <w:numId w:val="28"/>
        </w:numPr>
        <w:tabs>
          <w:tab w:val="left" w:pos="3138"/>
        </w:tabs>
        <w:rPr>
          <w:rFonts w:ascii="Times New Roman" w:hAnsi="Times New Roman" w:cs="Times New Roman"/>
          <w:sz w:val="24"/>
          <w:szCs w:val="24"/>
        </w:rPr>
      </w:pPr>
      <w:r w:rsidRPr="00F1684E">
        <w:rPr>
          <w:rFonts w:ascii="Times New Roman" w:hAnsi="Times New Roman" w:cs="Times New Roman"/>
          <w:sz w:val="24"/>
          <w:szCs w:val="24"/>
        </w:rPr>
        <w:t>Mudaliar and Menon’s Clinical Obstetrics</w:t>
      </w:r>
    </w:p>
    <w:p w14:paraId="52DD6CFF" w14:textId="77777777" w:rsidR="00F1684E" w:rsidRPr="00F1684E" w:rsidRDefault="00F1684E" w:rsidP="00F1684E">
      <w:pPr>
        <w:pStyle w:val="ListParagraph"/>
        <w:numPr>
          <w:ilvl w:val="0"/>
          <w:numId w:val="28"/>
        </w:numPr>
        <w:tabs>
          <w:tab w:val="left" w:pos="3138"/>
        </w:tabs>
        <w:rPr>
          <w:rFonts w:ascii="Times New Roman" w:hAnsi="Times New Roman" w:cs="Times New Roman"/>
          <w:sz w:val="24"/>
          <w:szCs w:val="24"/>
        </w:rPr>
      </w:pPr>
      <w:r w:rsidRPr="00F1684E">
        <w:rPr>
          <w:rFonts w:ascii="Times New Roman" w:hAnsi="Times New Roman" w:cs="Times New Roman"/>
          <w:sz w:val="24"/>
          <w:szCs w:val="24"/>
        </w:rPr>
        <w:t>Williams Obstetrics</w:t>
      </w:r>
    </w:p>
    <w:p w14:paraId="13AB4F7A" w14:textId="77777777" w:rsidR="00F1684E" w:rsidRPr="00F1684E" w:rsidRDefault="00F1684E" w:rsidP="00F1684E">
      <w:pPr>
        <w:pStyle w:val="ListParagraph"/>
        <w:numPr>
          <w:ilvl w:val="0"/>
          <w:numId w:val="28"/>
        </w:numPr>
        <w:tabs>
          <w:tab w:val="left" w:pos="3138"/>
        </w:tabs>
        <w:rPr>
          <w:rFonts w:ascii="Times New Roman" w:hAnsi="Times New Roman" w:cs="Times New Roman"/>
          <w:sz w:val="24"/>
          <w:szCs w:val="24"/>
        </w:rPr>
      </w:pPr>
      <w:r w:rsidRPr="00F1684E">
        <w:rPr>
          <w:rFonts w:ascii="Times New Roman" w:hAnsi="Times New Roman" w:cs="Times New Roman"/>
          <w:sz w:val="24"/>
          <w:szCs w:val="24"/>
        </w:rPr>
        <w:t xml:space="preserve">Textbook of Obstetrics by </w:t>
      </w:r>
      <w:proofErr w:type="spellStart"/>
      <w:r w:rsidRPr="00F1684E">
        <w:rPr>
          <w:rFonts w:ascii="Times New Roman" w:hAnsi="Times New Roman" w:cs="Times New Roman"/>
          <w:sz w:val="24"/>
          <w:szCs w:val="24"/>
        </w:rPr>
        <w:t>Dr.</w:t>
      </w:r>
      <w:proofErr w:type="spellEnd"/>
      <w:r w:rsidRPr="00F1684E">
        <w:rPr>
          <w:rFonts w:ascii="Times New Roman" w:hAnsi="Times New Roman" w:cs="Times New Roman"/>
          <w:sz w:val="24"/>
          <w:szCs w:val="24"/>
        </w:rPr>
        <w:t xml:space="preserve"> J B </w:t>
      </w:r>
      <w:proofErr w:type="spellStart"/>
      <w:r w:rsidRPr="00F1684E">
        <w:rPr>
          <w:rFonts w:ascii="Times New Roman" w:hAnsi="Times New Roman" w:cs="Times New Roman"/>
          <w:sz w:val="24"/>
          <w:szCs w:val="24"/>
        </w:rPr>
        <w:t>sharma</w:t>
      </w:r>
      <w:proofErr w:type="spellEnd"/>
    </w:p>
    <w:p w14:paraId="50BF9218" w14:textId="1616D07E" w:rsidR="00F1684E" w:rsidRDefault="00F1684E" w:rsidP="00F1684E">
      <w:pPr>
        <w:pStyle w:val="ListParagraph"/>
        <w:numPr>
          <w:ilvl w:val="0"/>
          <w:numId w:val="28"/>
        </w:numPr>
        <w:tabs>
          <w:tab w:val="left" w:pos="3138"/>
        </w:tabs>
        <w:rPr>
          <w:rFonts w:ascii="Times New Roman" w:hAnsi="Times New Roman" w:cs="Times New Roman"/>
          <w:sz w:val="24"/>
          <w:szCs w:val="24"/>
        </w:rPr>
      </w:pPr>
      <w:r w:rsidRPr="00F1684E">
        <w:rPr>
          <w:rFonts w:ascii="Times New Roman" w:hAnsi="Times New Roman" w:cs="Times New Roman"/>
          <w:sz w:val="24"/>
          <w:szCs w:val="24"/>
        </w:rPr>
        <w:t xml:space="preserve">Prasuti Tantra obstetrics by </w:t>
      </w:r>
      <w:proofErr w:type="spellStart"/>
      <w:r w:rsidRPr="00F1684E">
        <w:rPr>
          <w:rFonts w:ascii="Times New Roman" w:hAnsi="Times New Roman" w:cs="Times New Roman"/>
          <w:sz w:val="24"/>
          <w:szCs w:val="24"/>
        </w:rPr>
        <w:t>Dr.</w:t>
      </w:r>
      <w:proofErr w:type="spellEnd"/>
      <w:r w:rsidRPr="00F1684E">
        <w:rPr>
          <w:rFonts w:ascii="Times New Roman" w:hAnsi="Times New Roman" w:cs="Times New Roman"/>
          <w:sz w:val="24"/>
          <w:szCs w:val="24"/>
        </w:rPr>
        <w:t xml:space="preserve"> Hemalatha </w:t>
      </w:r>
      <w:proofErr w:type="spellStart"/>
      <w:r w:rsidRPr="00F1684E">
        <w:rPr>
          <w:rFonts w:ascii="Times New Roman" w:hAnsi="Times New Roman" w:cs="Times New Roman"/>
          <w:sz w:val="24"/>
          <w:szCs w:val="24"/>
        </w:rPr>
        <w:t>Kapoorchand</w:t>
      </w:r>
      <w:proofErr w:type="spellEnd"/>
    </w:p>
    <w:p w14:paraId="060CCF94" w14:textId="4AB25CA0" w:rsidR="00F1684E" w:rsidRPr="00F1684E" w:rsidRDefault="00F1684E" w:rsidP="00F1684E">
      <w:pPr>
        <w:pStyle w:val="ListParagraph"/>
        <w:numPr>
          <w:ilvl w:val="0"/>
          <w:numId w:val="28"/>
        </w:numPr>
        <w:tabs>
          <w:tab w:val="left" w:pos="3138"/>
        </w:tabs>
        <w:rPr>
          <w:rFonts w:ascii="Times New Roman" w:hAnsi="Times New Roman" w:cs="Times New Roman"/>
          <w:sz w:val="24"/>
          <w:szCs w:val="24"/>
        </w:rPr>
      </w:pPr>
      <w:r>
        <w:rPr>
          <w:rFonts w:ascii="Times New Roman" w:hAnsi="Times New Roman" w:cs="Times New Roman"/>
          <w:sz w:val="24"/>
          <w:szCs w:val="24"/>
        </w:rPr>
        <w:t xml:space="preserve">Aria’s Practical Guide to </w:t>
      </w:r>
      <w:r w:rsidR="006A627B">
        <w:rPr>
          <w:rFonts w:ascii="Times New Roman" w:hAnsi="Times New Roman" w:cs="Times New Roman"/>
          <w:sz w:val="24"/>
          <w:szCs w:val="24"/>
        </w:rPr>
        <w:t>High-Risk</w:t>
      </w:r>
      <w:r>
        <w:rPr>
          <w:rFonts w:ascii="Times New Roman" w:hAnsi="Times New Roman" w:cs="Times New Roman"/>
          <w:sz w:val="24"/>
          <w:szCs w:val="24"/>
        </w:rPr>
        <w:t xml:space="preserve"> Pregnancy by Amarnath Bhide</w:t>
      </w:r>
    </w:p>
    <w:p w14:paraId="3DA32B84" w14:textId="77777777" w:rsidR="00F1684E" w:rsidRPr="00362349" w:rsidRDefault="00F1684E" w:rsidP="00362349">
      <w:pPr>
        <w:pStyle w:val="ListParagraph"/>
        <w:ind w:left="360"/>
        <w:rPr>
          <w:rFonts w:ascii="Times New Roman" w:hAnsi="Times New Roman" w:cs="Times New Roman"/>
          <w:sz w:val="24"/>
          <w:szCs w:val="24"/>
        </w:rPr>
      </w:pPr>
    </w:p>
    <w:p w14:paraId="675E54FD" w14:textId="7066880C" w:rsidR="00903B15" w:rsidRDefault="00903B15" w:rsidP="00903B15">
      <w:pPr>
        <w:rPr>
          <w:rFonts w:ascii="Times New Roman" w:hAnsi="Times New Roman" w:cs="Times New Roman"/>
          <w:sz w:val="24"/>
          <w:szCs w:val="24"/>
        </w:rPr>
      </w:pPr>
    </w:p>
    <w:p w14:paraId="031B4ED3" w14:textId="1BA03A2A" w:rsidR="00903B15" w:rsidRDefault="00903B15" w:rsidP="00903B15">
      <w:pPr>
        <w:rPr>
          <w:rFonts w:ascii="Times New Roman" w:hAnsi="Times New Roman" w:cs="Times New Roman"/>
          <w:sz w:val="24"/>
          <w:szCs w:val="24"/>
        </w:rPr>
      </w:pPr>
    </w:p>
    <w:p w14:paraId="3B42499C" w14:textId="405106E8" w:rsidR="00903B15" w:rsidRPr="00903B15" w:rsidRDefault="00903B15" w:rsidP="00903B15">
      <w:pPr>
        <w:rPr>
          <w:rFonts w:ascii="Times New Roman" w:hAnsi="Times New Roman" w:cs="Times New Roman"/>
          <w:sz w:val="24"/>
          <w:szCs w:val="24"/>
        </w:rPr>
      </w:pPr>
    </w:p>
    <w:sectPr w:rsidR="00903B15" w:rsidRPr="00903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713"/>
    <w:multiLevelType w:val="hybridMultilevel"/>
    <w:tmpl w:val="AFB0A53E"/>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 w15:restartNumberingAfterBreak="0">
    <w:nsid w:val="06A23589"/>
    <w:multiLevelType w:val="hybridMultilevel"/>
    <w:tmpl w:val="04A0E7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B8C25DA"/>
    <w:multiLevelType w:val="hybridMultilevel"/>
    <w:tmpl w:val="057A8F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106E6C02"/>
    <w:multiLevelType w:val="hybridMultilevel"/>
    <w:tmpl w:val="D37268E0"/>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15936B00"/>
    <w:multiLevelType w:val="hybridMultilevel"/>
    <w:tmpl w:val="7F80DDE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 w15:restartNumberingAfterBreak="0">
    <w:nsid w:val="290F4FC1"/>
    <w:multiLevelType w:val="hybridMultilevel"/>
    <w:tmpl w:val="B0F2B7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D85C15"/>
    <w:multiLevelType w:val="hybridMultilevel"/>
    <w:tmpl w:val="0B4EF0DC"/>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37F0E"/>
    <w:multiLevelType w:val="hybridMultilevel"/>
    <w:tmpl w:val="08C260EE"/>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15:restartNumberingAfterBreak="0">
    <w:nsid w:val="2FE051FB"/>
    <w:multiLevelType w:val="hybridMultilevel"/>
    <w:tmpl w:val="B26A3D10"/>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31332C2D"/>
    <w:multiLevelType w:val="hybridMultilevel"/>
    <w:tmpl w:val="CA6416EC"/>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3A33054F"/>
    <w:multiLevelType w:val="hybridMultilevel"/>
    <w:tmpl w:val="8A320BD8"/>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1" w15:restartNumberingAfterBreak="0">
    <w:nsid w:val="3CAF3E6A"/>
    <w:multiLevelType w:val="hybridMultilevel"/>
    <w:tmpl w:val="3E0CE382"/>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2" w15:restartNumberingAfterBreak="0">
    <w:nsid w:val="3CB47CE3"/>
    <w:multiLevelType w:val="hybridMultilevel"/>
    <w:tmpl w:val="FD4E28F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E21335B"/>
    <w:multiLevelType w:val="hybridMultilevel"/>
    <w:tmpl w:val="CC36BD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3A057B"/>
    <w:multiLevelType w:val="hybridMultilevel"/>
    <w:tmpl w:val="E0F01D04"/>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 w15:restartNumberingAfterBreak="0">
    <w:nsid w:val="47D62B24"/>
    <w:multiLevelType w:val="hybridMultilevel"/>
    <w:tmpl w:val="6F744ECC"/>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6" w15:restartNumberingAfterBreak="0">
    <w:nsid w:val="4F6061DC"/>
    <w:multiLevelType w:val="hybridMultilevel"/>
    <w:tmpl w:val="E31C26E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7" w15:restartNumberingAfterBreak="0">
    <w:nsid w:val="5374493A"/>
    <w:multiLevelType w:val="hybridMultilevel"/>
    <w:tmpl w:val="0D107390"/>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 w15:restartNumberingAfterBreak="0">
    <w:nsid w:val="5ED67142"/>
    <w:multiLevelType w:val="hybridMultilevel"/>
    <w:tmpl w:val="BEFE8680"/>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 w15:restartNumberingAfterBreak="0">
    <w:nsid w:val="5F1031B0"/>
    <w:multiLevelType w:val="hybridMultilevel"/>
    <w:tmpl w:val="BFEC71EC"/>
    <w:lvl w:ilvl="0" w:tplc="4009000B">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0" w15:restartNumberingAfterBreak="0">
    <w:nsid w:val="5FD9451B"/>
    <w:multiLevelType w:val="hybridMultilevel"/>
    <w:tmpl w:val="E0663F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9003CB"/>
    <w:multiLevelType w:val="hybridMultilevel"/>
    <w:tmpl w:val="55AE5E7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CC921B2"/>
    <w:multiLevelType w:val="hybridMultilevel"/>
    <w:tmpl w:val="AC1C315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3" w15:restartNumberingAfterBreak="0">
    <w:nsid w:val="70D02F77"/>
    <w:multiLevelType w:val="hybridMultilevel"/>
    <w:tmpl w:val="8B24790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24" w15:restartNumberingAfterBreak="0">
    <w:nsid w:val="722430EF"/>
    <w:multiLevelType w:val="hybridMultilevel"/>
    <w:tmpl w:val="ADDC3E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5DB36F4"/>
    <w:multiLevelType w:val="hybridMultilevel"/>
    <w:tmpl w:val="72C448C6"/>
    <w:lvl w:ilvl="0" w:tplc="3D0A1A3A">
      <w:start w:val="1"/>
      <w:numFmt w:val="upperLetter"/>
      <w:lvlText w:val="%1."/>
      <w:lvlJc w:val="left"/>
      <w:pPr>
        <w:ind w:left="1004" w:hanging="360"/>
      </w:pPr>
      <w:rPr>
        <w:rFonts w:hint="default"/>
        <w:b/>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6" w15:restartNumberingAfterBreak="0">
    <w:nsid w:val="768D4E0D"/>
    <w:multiLevelType w:val="hybridMultilevel"/>
    <w:tmpl w:val="3340675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7A1845E6"/>
    <w:multiLevelType w:val="hybridMultilevel"/>
    <w:tmpl w:val="559EED76"/>
    <w:lvl w:ilvl="0" w:tplc="1E4A68C2">
      <w:start w:val="1"/>
      <w:numFmt w:val="lowerRoman"/>
      <w:lvlText w:val="(%1)"/>
      <w:lvlJc w:val="left"/>
      <w:pPr>
        <w:ind w:left="1364" w:hanging="72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8" w15:restartNumberingAfterBreak="0">
    <w:nsid w:val="7C4B1452"/>
    <w:multiLevelType w:val="hybridMultilevel"/>
    <w:tmpl w:val="8AD474EA"/>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25570174">
    <w:abstractNumId w:val="6"/>
  </w:num>
  <w:num w:numId="2" w16cid:durableId="617030236">
    <w:abstractNumId w:val="18"/>
  </w:num>
  <w:num w:numId="3" w16cid:durableId="1726902901">
    <w:abstractNumId w:val="8"/>
  </w:num>
  <w:num w:numId="4" w16cid:durableId="551963219">
    <w:abstractNumId w:val="25"/>
  </w:num>
  <w:num w:numId="5" w16cid:durableId="1639610779">
    <w:abstractNumId w:val="0"/>
  </w:num>
  <w:num w:numId="6" w16cid:durableId="1362239284">
    <w:abstractNumId w:val="13"/>
  </w:num>
  <w:num w:numId="7" w16cid:durableId="1083641876">
    <w:abstractNumId w:val="24"/>
  </w:num>
  <w:num w:numId="8" w16cid:durableId="323972442">
    <w:abstractNumId w:val="22"/>
  </w:num>
  <w:num w:numId="9" w16cid:durableId="97331407">
    <w:abstractNumId w:val="11"/>
  </w:num>
  <w:num w:numId="10" w16cid:durableId="1281497719">
    <w:abstractNumId w:val="23"/>
  </w:num>
  <w:num w:numId="11" w16cid:durableId="1087069520">
    <w:abstractNumId w:val="2"/>
  </w:num>
  <w:num w:numId="12" w16cid:durableId="729039050">
    <w:abstractNumId w:val="16"/>
  </w:num>
  <w:num w:numId="13" w16cid:durableId="1783189491">
    <w:abstractNumId w:val="26"/>
  </w:num>
  <w:num w:numId="14" w16cid:durableId="908535182">
    <w:abstractNumId w:val="28"/>
  </w:num>
  <w:num w:numId="15" w16cid:durableId="710544219">
    <w:abstractNumId w:val="19"/>
  </w:num>
  <w:num w:numId="16" w16cid:durableId="555819819">
    <w:abstractNumId w:val="20"/>
  </w:num>
  <w:num w:numId="17" w16cid:durableId="822085203">
    <w:abstractNumId w:val="12"/>
  </w:num>
  <w:num w:numId="18" w16cid:durableId="1586647930">
    <w:abstractNumId w:val="15"/>
  </w:num>
  <w:num w:numId="19" w16cid:durableId="1951816624">
    <w:abstractNumId w:val="14"/>
  </w:num>
  <w:num w:numId="20" w16cid:durableId="2074085780">
    <w:abstractNumId w:val="5"/>
  </w:num>
  <w:num w:numId="21" w16cid:durableId="577256177">
    <w:abstractNumId w:val="21"/>
  </w:num>
  <w:num w:numId="22" w16cid:durableId="817259867">
    <w:abstractNumId w:val="7"/>
  </w:num>
  <w:num w:numId="23" w16cid:durableId="1128084436">
    <w:abstractNumId w:val="3"/>
  </w:num>
  <w:num w:numId="24" w16cid:durableId="1636985853">
    <w:abstractNumId w:val="27"/>
  </w:num>
  <w:num w:numId="25" w16cid:durableId="2086027024">
    <w:abstractNumId w:val="4"/>
  </w:num>
  <w:num w:numId="26" w16cid:durableId="330186346">
    <w:abstractNumId w:val="9"/>
  </w:num>
  <w:num w:numId="27" w16cid:durableId="247270138">
    <w:abstractNumId w:val="17"/>
  </w:num>
  <w:num w:numId="28" w16cid:durableId="638999122">
    <w:abstractNumId w:val="10"/>
  </w:num>
  <w:num w:numId="29" w16cid:durableId="807163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A7"/>
    <w:rsid w:val="00066F60"/>
    <w:rsid w:val="000D3DFA"/>
    <w:rsid w:val="00116D84"/>
    <w:rsid w:val="00121482"/>
    <w:rsid w:val="0012423A"/>
    <w:rsid w:val="00147AA7"/>
    <w:rsid w:val="001A3F4E"/>
    <w:rsid w:val="001C2299"/>
    <w:rsid w:val="001F454A"/>
    <w:rsid w:val="00244F0F"/>
    <w:rsid w:val="00264D5B"/>
    <w:rsid w:val="002F7CD3"/>
    <w:rsid w:val="003155A3"/>
    <w:rsid w:val="00362349"/>
    <w:rsid w:val="003E506B"/>
    <w:rsid w:val="00407FD6"/>
    <w:rsid w:val="004760BD"/>
    <w:rsid w:val="00495741"/>
    <w:rsid w:val="00497865"/>
    <w:rsid w:val="004C411C"/>
    <w:rsid w:val="004D3443"/>
    <w:rsid w:val="00532E0A"/>
    <w:rsid w:val="005B1736"/>
    <w:rsid w:val="005F424A"/>
    <w:rsid w:val="00606947"/>
    <w:rsid w:val="00611B06"/>
    <w:rsid w:val="006A627B"/>
    <w:rsid w:val="00747FD3"/>
    <w:rsid w:val="00756AB7"/>
    <w:rsid w:val="007652A1"/>
    <w:rsid w:val="0084014E"/>
    <w:rsid w:val="0085435E"/>
    <w:rsid w:val="008677BD"/>
    <w:rsid w:val="00902B5C"/>
    <w:rsid w:val="00903867"/>
    <w:rsid w:val="00903B15"/>
    <w:rsid w:val="009257ED"/>
    <w:rsid w:val="00976C77"/>
    <w:rsid w:val="009B554F"/>
    <w:rsid w:val="009E55AF"/>
    <w:rsid w:val="00A23977"/>
    <w:rsid w:val="00A44DB6"/>
    <w:rsid w:val="00A87852"/>
    <w:rsid w:val="00AB5D0F"/>
    <w:rsid w:val="00AD45E0"/>
    <w:rsid w:val="00AF0EFD"/>
    <w:rsid w:val="00B44997"/>
    <w:rsid w:val="00BA1067"/>
    <w:rsid w:val="00BE079F"/>
    <w:rsid w:val="00C24BB8"/>
    <w:rsid w:val="00C8746F"/>
    <w:rsid w:val="00CD6382"/>
    <w:rsid w:val="00CE14F1"/>
    <w:rsid w:val="00CE2F31"/>
    <w:rsid w:val="00CF7361"/>
    <w:rsid w:val="00D01F35"/>
    <w:rsid w:val="00D13C59"/>
    <w:rsid w:val="00D51B6C"/>
    <w:rsid w:val="00E678B1"/>
    <w:rsid w:val="00E81CFF"/>
    <w:rsid w:val="00E83823"/>
    <w:rsid w:val="00EF3ACD"/>
    <w:rsid w:val="00F1684E"/>
    <w:rsid w:val="00F50B04"/>
    <w:rsid w:val="00F51A61"/>
    <w:rsid w:val="00FD6FAA"/>
    <w:rsid w:val="00FD7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FA69"/>
  <w15:chartTrackingRefBased/>
  <w15:docId w15:val="{76F326C1-5B55-41DC-A36D-B62F0F9D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AA7"/>
    <w:pPr>
      <w:spacing w:line="256" w:lineRule="auto"/>
    </w:pPr>
    <w:rPr>
      <w:kern w:val="0"/>
      <w:lang w:val="en-US"/>
      <w14:ligatures w14:val="none"/>
    </w:rPr>
  </w:style>
  <w:style w:type="paragraph" w:styleId="Heading1">
    <w:name w:val="heading 1"/>
    <w:basedOn w:val="Normal"/>
    <w:next w:val="Normal"/>
    <w:link w:val="Heading1Char"/>
    <w:uiPriority w:val="9"/>
    <w:qFormat/>
    <w:rsid w:val="00147AA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47AA7"/>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47AA7"/>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47AA7"/>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147AA7"/>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147AA7"/>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147AA7"/>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147AA7"/>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147AA7"/>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A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A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A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A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A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AA7"/>
    <w:rPr>
      <w:rFonts w:eastAsiaTheme="majorEastAsia" w:cstheme="majorBidi"/>
      <w:color w:val="272727" w:themeColor="text1" w:themeTint="D8"/>
    </w:rPr>
  </w:style>
  <w:style w:type="paragraph" w:styleId="Title">
    <w:name w:val="Title"/>
    <w:basedOn w:val="Normal"/>
    <w:next w:val="Normal"/>
    <w:link w:val="TitleChar"/>
    <w:uiPriority w:val="10"/>
    <w:qFormat/>
    <w:rsid w:val="00147AA7"/>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47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AA7"/>
    <w:pPr>
      <w:numPr>
        <w:ilvl w:val="1"/>
      </w:numPr>
      <w:spacing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47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AA7"/>
    <w:pPr>
      <w:spacing w:before="160" w:line="259" w:lineRule="auto"/>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147AA7"/>
    <w:rPr>
      <w:i/>
      <w:iCs/>
      <w:color w:val="404040" w:themeColor="text1" w:themeTint="BF"/>
    </w:rPr>
  </w:style>
  <w:style w:type="paragraph" w:styleId="ListParagraph">
    <w:name w:val="List Paragraph"/>
    <w:basedOn w:val="Normal"/>
    <w:uiPriority w:val="34"/>
    <w:qFormat/>
    <w:rsid w:val="00147AA7"/>
    <w:pPr>
      <w:spacing w:line="259" w:lineRule="auto"/>
      <w:ind w:left="720"/>
      <w:contextualSpacing/>
    </w:pPr>
    <w:rPr>
      <w:kern w:val="2"/>
      <w:lang w:val="en-IN"/>
      <w14:ligatures w14:val="standardContextual"/>
    </w:rPr>
  </w:style>
  <w:style w:type="character" w:styleId="IntenseEmphasis">
    <w:name w:val="Intense Emphasis"/>
    <w:basedOn w:val="DefaultParagraphFont"/>
    <w:uiPriority w:val="21"/>
    <w:qFormat/>
    <w:rsid w:val="00147AA7"/>
    <w:rPr>
      <w:i/>
      <w:iCs/>
      <w:color w:val="2F5496" w:themeColor="accent1" w:themeShade="BF"/>
    </w:rPr>
  </w:style>
  <w:style w:type="paragraph" w:styleId="IntenseQuote">
    <w:name w:val="Intense Quote"/>
    <w:basedOn w:val="Normal"/>
    <w:next w:val="Normal"/>
    <w:link w:val="IntenseQuoteChar"/>
    <w:uiPriority w:val="30"/>
    <w:qFormat/>
    <w:rsid w:val="00147AA7"/>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147AA7"/>
    <w:rPr>
      <w:i/>
      <w:iCs/>
      <w:color w:val="2F5496" w:themeColor="accent1" w:themeShade="BF"/>
    </w:rPr>
  </w:style>
  <w:style w:type="character" w:styleId="IntenseReference">
    <w:name w:val="Intense Reference"/>
    <w:basedOn w:val="DefaultParagraphFont"/>
    <w:uiPriority w:val="32"/>
    <w:qFormat/>
    <w:rsid w:val="00147A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0948">
      <w:bodyDiv w:val="1"/>
      <w:marLeft w:val="0"/>
      <w:marRight w:val="0"/>
      <w:marTop w:val="0"/>
      <w:marBottom w:val="0"/>
      <w:divBdr>
        <w:top w:val="none" w:sz="0" w:space="0" w:color="auto"/>
        <w:left w:val="none" w:sz="0" w:space="0" w:color="auto"/>
        <w:bottom w:val="none" w:sz="0" w:space="0" w:color="auto"/>
        <w:right w:val="none" w:sz="0" w:space="0" w:color="auto"/>
      </w:divBdr>
    </w:div>
    <w:div w:id="206111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1404</TotalTime>
  <Pages>13</Pages>
  <Words>3524</Words>
  <Characters>20091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Patel</dc:creator>
  <cp:keywords/>
  <dc:description/>
  <cp:lastModifiedBy>Nidhi Patel</cp:lastModifiedBy>
  <cp:revision>48</cp:revision>
  <cp:lastPrinted>2025-01-16T11:26:00Z</cp:lastPrinted>
  <dcterms:created xsi:type="dcterms:W3CDTF">2025-01-13T06:17:00Z</dcterms:created>
  <dcterms:modified xsi:type="dcterms:W3CDTF">2025-01-16T15:42:00Z</dcterms:modified>
</cp:coreProperties>
</file>