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4F0" w:rsidRPr="00367A77" w:rsidRDefault="00F814F0" w:rsidP="00F814F0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DAY-02</w:t>
      </w:r>
    </w:p>
    <w:p w:rsidR="00F814F0" w:rsidRPr="00367A77" w:rsidRDefault="00F814F0" w:rsidP="00F814F0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09</w:t>
      </w: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/10/2021</w:t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Name</w:t>
      </w:r>
      <w:r w:rsidRPr="00367A77">
        <w:rPr>
          <w:rFonts w:ascii="Times New Roman" w:hAnsi="Times New Roman" w:cs="Times New Roman"/>
          <w:sz w:val="36"/>
          <w:szCs w:val="36"/>
        </w:rPr>
        <w:t>: Harshal Acharya</w:t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Roll No</w:t>
      </w:r>
      <w:r w:rsidRPr="00367A77">
        <w:rPr>
          <w:rFonts w:ascii="Times New Roman" w:hAnsi="Times New Roman" w:cs="Times New Roman"/>
          <w:sz w:val="36"/>
          <w:szCs w:val="36"/>
        </w:rPr>
        <w:t>: 12</w:t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Batch</w:t>
      </w:r>
      <w:r w:rsidRPr="00367A77">
        <w:rPr>
          <w:rFonts w:ascii="Times New Roman" w:hAnsi="Times New Roman" w:cs="Times New Roman"/>
          <w:sz w:val="36"/>
          <w:szCs w:val="36"/>
        </w:rPr>
        <w:t>: B11</w:t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Topics:-</w:t>
      </w:r>
    </w:p>
    <w:p w:rsidR="00F814F0" w:rsidRPr="00367A77" w:rsidRDefault="005D555D" w:rsidP="00F814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Aggregation and Granularity</w:t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367A77">
        <w:rPr>
          <w:rFonts w:ascii="Times New Roman" w:hAnsi="Times New Roman" w:cs="Times New Roman"/>
          <w:b/>
          <w:sz w:val="36"/>
          <w:szCs w:val="36"/>
        </w:rPr>
        <w:t>:</w:t>
      </w:r>
      <w:r w:rsidRPr="00367A77">
        <w:rPr>
          <w:rFonts w:ascii="Times New Roman" w:hAnsi="Times New Roman" w:cs="Times New Roman"/>
          <w:sz w:val="36"/>
          <w:szCs w:val="36"/>
        </w:rPr>
        <w:t xml:space="preserve"> Long Term Unemployment Statistics</w:t>
      </w:r>
    </w:p>
    <w:p w:rsidR="00367A77" w:rsidRDefault="00367A77" w:rsidP="00F814F0">
      <w:pPr>
        <w:rPr>
          <w:rFonts w:ascii="Times New Roman" w:hAnsi="Times New Roman" w:cs="Times New Roman"/>
          <w:sz w:val="36"/>
          <w:szCs w:val="36"/>
        </w:rPr>
      </w:pP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Dimensions:</w:t>
      </w:r>
    </w:p>
    <w:p w:rsidR="00367A77" w:rsidRPr="00367A77" w:rsidRDefault="00367A77" w:rsidP="00367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Age</w:t>
      </w:r>
    </w:p>
    <w:p w:rsidR="00367A77" w:rsidRPr="00367A77" w:rsidRDefault="00367A77" w:rsidP="00367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Gender</w:t>
      </w:r>
    </w:p>
    <w:p w:rsidR="00367A77" w:rsidRPr="00367A77" w:rsidRDefault="00367A77" w:rsidP="00367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Period</w:t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Measures:</w:t>
      </w:r>
    </w:p>
    <w:p w:rsidR="00367A77" w:rsidRPr="00367A77" w:rsidRDefault="00367A77" w:rsidP="00367A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Unemployment Ratio</w:t>
      </w:r>
    </w:p>
    <w:p w:rsidR="005D555D" w:rsidRPr="00367A77" w:rsidRDefault="005D555D" w:rsidP="00F814F0">
      <w:pPr>
        <w:rPr>
          <w:rFonts w:ascii="Times New Roman" w:hAnsi="Times New Roman" w:cs="Times New Roman"/>
          <w:sz w:val="36"/>
          <w:szCs w:val="36"/>
        </w:rPr>
      </w:pPr>
    </w:p>
    <w:p w:rsidR="005D555D" w:rsidRPr="00367A77" w:rsidRDefault="005D555D" w:rsidP="005D555D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Aggregation and Granularity</w:t>
      </w: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:-</w:t>
      </w:r>
    </w:p>
    <w:p w:rsidR="005D555D" w:rsidRPr="00367A77" w:rsidRDefault="005D555D" w:rsidP="00367A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sz w:val="36"/>
          <w:szCs w:val="36"/>
        </w:rPr>
        <w:t>Measures get aggregated and dimensions specifies level of granularity.</w:t>
      </w:r>
    </w:p>
    <w:p w:rsidR="005D555D" w:rsidRPr="00367A77" w:rsidRDefault="005D555D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6769F91" wp14:editId="7FD443B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55BFFB9" wp14:editId="456E45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4A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6D9E1905" wp14:editId="19E3A9C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7DD169D" wp14:editId="2641C7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0DF9A645" wp14:editId="53D0E02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6BE77DC5" wp14:editId="041AFB4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47645238" wp14:editId="3FB657E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38AA3A2" wp14:editId="1BB747C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5AE82BCA" wp14:editId="141FDBF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F3E2633" wp14:editId="3113087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9F22679" wp14:editId="195814A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114A567" wp14:editId="290F0F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FA2405D" wp14:editId="60CEB65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4EB846B" wp14:editId="23B8BB1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38382EC6" wp14:editId="2CD9C4A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94FE1A5" wp14:editId="02722FF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7CBCB97A" wp14:editId="0FF9617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8799600" wp14:editId="4FA208E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  <w:r w:rsidRPr="00367A7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4E060457" wp14:editId="626677A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F814F0" w:rsidRPr="00367A77" w:rsidRDefault="00F814F0" w:rsidP="00F814F0">
      <w:pPr>
        <w:rPr>
          <w:rFonts w:ascii="Times New Roman" w:hAnsi="Times New Roman" w:cs="Times New Roman"/>
          <w:sz w:val="36"/>
          <w:szCs w:val="36"/>
        </w:rPr>
      </w:pPr>
    </w:p>
    <w:p w:rsidR="005D555D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67A77">
        <w:rPr>
          <w:rFonts w:ascii="Times New Roman" w:hAnsi="Times New Roman" w:cs="Times New Roman"/>
          <w:b/>
          <w:sz w:val="36"/>
          <w:szCs w:val="36"/>
          <w:u w:val="single"/>
        </w:rPr>
        <w:t>Show the unemployment details for each month in each year for man &amp; woman using “Shape Chart”.</w:t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63EFC48D" wp14:editId="40FDFE4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Find the average unemployment for the same.</w:t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65DF309" wp14:editId="2DD3D3F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0E949BDA" wp14:editId="21B0DA2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Add Age group details for the same in Shape Chart.</w:t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F1D4EF" wp14:editId="53A1F1B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77" w:rsidRDefault="00367A77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67A77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Make “Area Chart” Of total unemployment for every month with age group labels.</w:t>
      </w: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22D25D55" wp14:editId="1B5F0E8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Filter &amp; Quick Filter:-</w:t>
      </w: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683FD21" wp14:editId="27C3326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540A40" w:rsidRDefault="00540A40" w:rsidP="00F814F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6560E41B" wp14:editId="4E53E106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E6" w:rsidRDefault="00540A40" w:rsidP="00540A4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ADB7E9C" wp14:editId="383396FD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E6" w:rsidRDefault="009358E6" w:rsidP="009358E6">
      <w:pPr>
        <w:rPr>
          <w:rFonts w:ascii="Times New Roman" w:hAnsi="Times New Roman" w:cs="Times New Roman"/>
          <w:sz w:val="36"/>
          <w:szCs w:val="36"/>
        </w:rPr>
      </w:pPr>
    </w:p>
    <w:p w:rsidR="00367A77" w:rsidRPr="009358E6" w:rsidRDefault="00367A77" w:rsidP="009358E6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sectPr w:rsidR="00367A77" w:rsidRPr="00935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F50" w:rsidRDefault="00D76F50" w:rsidP="00F814F0">
      <w:pPr>
        <w:spacing w:after="0" w:line="240" w:lineRule="auto"/>
      </w:pPr>
      <w:r>
        <w:separator/>
      </w:r>
    </w:p>
  </w:endnote>
  <w:endnote w:type="continuationSeparator" w:id="0">
    <w:p w:rsidR="00D76F50" w:rsidRDefault="00D76F50" w:rsidP="00F81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F50" w:rsidRDefault="00D76F50" w:rsidP="00F814F0">
      <w:pPr>
        <w:spacing w:after="0" w:line="240" w:lineRule="auto"/>
      </w:pPr>
      <w:r>
        <w:separator/>
      </w:r>
    </w:p>
  </w:footnote>
  <w:footnote w:type="continuationSeparator" w:id="0">
    <w:p w:rsidR="00D76F50" w:rsidRDefault="00D76F50" w:rsidP="00F81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B2CA7"/>
    <w:multiLevelType w:val="hybridMultilevel"/>
    <w:tmpl w:val="14264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E7DE8"/>
    <w:multiLevelType w:val="hybridMultilevel"/>
    <w:tmpl w:val="12A24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3191C"/>
    <w:multiLevelType w:val="hybridMultilevel"/>
    <w:tmpl w:val="B5726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23270"/>
    <w:multiLevelType w:val="hybridMultilevel"/>
    <w:tmpl w:val="B5726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B52"/>
    <w:rsid w:val="00367A77"/>
    <w:rsid w:val="00540A40"/>
    <w:rsid w:val="005D555D"/>
    <w:rsid w:val="009358E6"/>
    <w:rsid w:val="00C0094A"/>
    <w:rsid w:val="00C94B52"/>
    <w:rsid w:val="00D76F50"/>
    <w:rsid w:val="00F8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14D7D0-2D68-41CC-8002-AF8E1CA8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14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4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1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4F0"/>
  </w:style>
  <w:style w:type="paragraph" w:styleId="Footer">
    <w:name w:val="footer"/>
    <w:basedOn w:val="Normal"/>
    <w:link w:val="FooterChar"/>
    <w:uiPriority w:val="99"/>
    <w:unhideWhenUsed/>
    <w:rsid w:val="00F81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2021-10-09T04:09:00Z</dcterms:created>
  <dcterms:modified xsi:type="dcterms:W3CDTF">2021-10-09T05:20:00Z</dcterms:modified>
</cp:coreProperties>
</file>