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BF6" w:rsidRPr="00E007B1" w:rsidRDefault="007801BC" w:rsidP="00E007B1">
      <w:pPr>
        <w:pStyle w:val="ListParagraph"/>
        <w:numPr>
          <w:ilvl w:val="0"/>
          <w:numId w:val="1"/>
        </w:numPr>
        <w:tabs>
          <w:tab w:val="left" w:pos="836"/>
        </w:tabs>
        <w:spacing w:after="0" w:line="275" w:lineRule="auto"/>
        <w:jc w:val="both"/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</w:pPr>
      <w:r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 xml:space="preserve">Name :- </w:t>
      </w:r>
      <w:proofErr w:type="spellStart"/>
      <w:r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>Amrit</w:t>
      </w:r>
      <w:proofErr w:type="spellEnd"/>
      <w:r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 xml:space="preserve"> </w:t>
      </w:r>
      <w:proofErr w:type="spellStart"/>
      <w:r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>Harshal</w:t>
      </w:r>
      <w:proofErr w:type="spellEnd"/>
      <w:r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 xml:space="preserve"> </w:t>
      </w:r>
      <w:proofErr w:type="spellStart"/>
      <w:r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>Sominath</w:t>
      </w:r>
      <w:proofErr w:type="spellEnd"/>
      <w:r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 xml:space="preserve">. </w:t>
      </w:r>
    </w:p>
    <w:p w:rsidR="007801BC" w:rsidRPr="00E007B1" w:rsidRDefault="007801BC" w:rsidP="00E007B1">
      <w:pPr>
        <w:pStyle w:val="ListParagraph"/>
        <w:numPr>
          <w:ilvl w:val="0"/>
          <w:numId w:val="1"/>
        </w:numPr>
        <w:tabs>
          <w:tab w:val="left" w:pos="836"/>
        </w:tabs>
        <w:spacing w:after="0" w:line="275" w:lineRule="auto"/>
        <w:jc w:val="both"/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</w:pPr>
      <w:r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 xml:space="preserve">Div. :- C ( C1 </w:t>
      </w:r>
      <w:r w:rsidR="00896626"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>).</w:t>
      </w:r>
    </w:p>
    <w:p w:rsidR="00896626" w:rsidRPr="00E007B1" w:rsidRDefault="00896626" w:rsidP="00E007B1">
      <w:pPr>
        <w:pStyle w:val="ListParagraph"/>
        <w:numPr>
          <w:ilvl w:val="0"/>
          <w:numId w:val="1"/>
        </w:numPr>
        <w:tabs>
          <w:tab w:val="left" w:pos="836"/>
        </w:tabs>
        <w:spacing w:after="0" w:line="275" w:lineRule="auto"/>
        <w:jc w:val="both"/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</w:pPr>
      <w:r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>Roll No.:- 223002.</w:t>
      </w:r>
    </w:p>
    <w:p w:rsidR="00896626" w:rsidRPr="00E007B1" w:rsidRDefault="00896626" w:rsidP="00E007B1">
      <w:pPr>
        <w:pStyle w:val="ListParagraph"/>
        <w:numPr>
          <w:ilvl w:val="0"/>
          <w:numId w:val="1"/>
        </w:numPr>
        <w:tabs>
          <w:tab w:val="left" w:pos="836"/>
        </w:tabs>
        <w:spacing w:after="0" w:line="275" w:lineRule="auto"/>
        <w:jc w:val="both"/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</w:pPr>
      <w:r w:rsidRPr="00E007B1">
        <w:rPr>
          <w:rFonts w:ascii="Calibri" w:eastAsia="Calibri" w:hAnsi="Calibri" w:cs="Calibri"/>
          <w:b/>
          <w:bCs/>
          <w:color w:val="70AD47" w:themeColor="accent6"/>
          <w:sz w:val="56"/>
          <w:szCs w:val="56"/>
          <w:u w:val="single"/>
        </w:rPr>
        <w:t>PRN No. :- 22110175.</w:t>
      </w:r>
    </w:p>
    <w:p w:rsidR="00CD6BF6" w:rsidRDefault="00CD6BF6">
      <w:pPr>
        <w:tabs>
          <w:tab w:val="left" w:pos="836"/>
        </w:tabs>
        <w:spacing w:after="0" w:line="275" w:lineRule="auto"/>
        <w:jc w:val="both"/>
        <w:rPr>
          <w:rFonts w:ascii="Calibri" w:eastAsia="Calibri" w:hAnsi="Calibri" w:cs="Calibri"/>
          <w:b/>
          <w:bCs/>
          <w:color w:val="FF0000"/>
          <w:sz w:val="56"/>
          <w:szCs w:val="56"/>
          <w:u w:val="single"/>
        </w:rPr>
      </w:pPr>
    </w:p>
    <w:p w:rsidR="00E06FEE" w:rsidRPr="002D6750" w:rsidRDefault="007A26AE">
      <w:pPr>
        <w:tabs>
          <w:tab w:val="left" w:pos="836"/>
        </w:tabs>
        <w:spacing w:after="0" w:line="275" w:lineRule="auto"/>
        <w:jc w:val="both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FF0000"/>
          <w:sz w:val="56"/>
          <w:szCs w:val="56"/>
        </w:rPr>
        <w:t xml:space="preserve">● </w:t>
      </w:r>
      <w:r w:rsidR="00105872" w:rsidRPr="00F71A73">
        <w:rPr>
          <w:rFonts w:ascii="Calibri" w:eastAsia="Calibri" w:hAnsi="Calibri" w:cs="Calibri"/>
          <w:b/>
          <w:bCs/>
          <w:color w:val="FF0000"/>
          <w:sz w:val="56"/>
          <w:szCs w:val="56"/>
          <w:u w:val="single"/>
        </w:rPr>
        <w:t xml:space="preserve">Assignment 2-Title : </w:t>
      </w:r>
      <w:r w:rsidR="00105872" w:rsidRPr="002D6750">
        <w:rPr>
          <w:rFonts w:ascii="Calibri" w:eastAsia="Calibri" w:hAnsi="Calibri" w:cs="Calibri"/>
          <w:sz w:val="40"/>
          <w:szCs w:val="40"/>
        </w:rPr>
        <w:t xml:space="preserve"> Practice session to differentiate between prosperity and accumulation. (Unit 1)</w:t>
      </w:r>
    </w:p>
    <w:p w:rsidR="00E06FEE" w:rsidRPr="002D6750" w:rsidRDefault="007A26AE">
      <w:pPr>
        <w:spacing w:before="65" w:after="0" w:line="276" w:lineRule="auto"/>
        <w:ind w:left="100" w:right="103"/>
        <w:jc w:val="both"/>
        <w:rPr>
          <w:rFonts w:ascii="Georgia" w:eastAsia="Georgia" w:hAnsi="Georgia" w:cs="Georgia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FF0000"/>
          <w:sz w:val="56"/>
          <w:szCs w:val="56"/>
        </w:rPr>
        <w:t xml:space="preserve">● </w:t>
      </w:r>
      <w:r w:rsidR="00105872" w:rsidRPr="00F71A73">
        <w:rPr>
          <w:rFonts w:ascii="Calibri" w:eastAsia="Calibri" w:hAnsi="Calibri" w:cs="Calibri"/>
          <w:b/>
          <w:bCs/>
          <w:color w:val="FF0000"/>
          <w:sz w:val="56"/>
          <w:szCs w:val="56"/>
          <w:u w:val="single"/>
        </w:rPr>
        <w:t>Aim</w:t>
      </w:r>
      <w:r w:rsidR="00105872" w:rsidRPr="002D6750">
        <w:rPr>
          <w:rFonts w:ascii="Calibri" w:eastAsia="Calibri" w:hAnsi="Calibri" w:cs="Calibri"/>
          <w:sz w:val="40"/>
          <w:szCs w:val="40"/>
        </w:rPr>
        <w:t xml:space="preserve"> </w:t>
      </w:r>
      <w:r w:rsidR="00105872" w:rsidRPr="00F71A73">
        <w:rPr>
          <w:rFonts w:ascii="Calibri" w:eastAsia="Calibri" w:hAnsi="Calibri" w:cs="Calibri"/>
          <w:color w:val="FF0000"/>
          <w:sz w:val="40"/>
          <w:szCs w:val="40"/>
        </w:rPr>
        <w:t>:</w:t>
      </w:r>
      <w:r w:rsidR="00105872" w:rsidRPr="002D6750">
        <w:rPr>
          <w:rFonts w:ascii="Calibri" w:eastAsia="Calibri" w:hAnsi="Calibri" w:cs="Calibri"/>
          <w:sz w:val="40"/>
          <w:szCs w:val="40"/>
        </w:rPr>
        <w:t xml:space="preserve"> To understand prosperity vs accumulation by discussion on –“</w:t>
      </w:r>
      <w:r w:rsidR="00105872" w:rsidRPr="002D6750">
        <w:rPr>
          <w:rFonts w:ascii="Calibri" w:eastAsia="Calibri" w:hAnsi="Calibri" w:cs="Calibri"/>
          <w:sz w:val="40"/>
          <w:szCs w:val="40"/>
        </w:rPr>
        <w:t>What is meant by prosperity?.  How can it be ascertained? Does accumulation ensure prosperity</w:t>
      </w:r>
      <w:r w:rsidR="00CD6BF6">
        <w:rPr>
          <w:rFonts w:ascii="Calibri" w:eastAsia="Calibri" w:hAnsi="Calibri" w:cs="Calibri"/>
          <w:sz w:val="40"/>
          <w:szCs w:val="40"/>
        </w:rPr>
        <w:t xml:space="preserve"> </w:t>
      </w:r>
      <w:r w:rsidR="00105872" w:rsidRPr="002D6750">
        <w:rPr>
          <w:rFonts w:ascii="Calibri" w:eastAsia="Calibri" w:hAnsi="Calibri" w:cs="Calibri"/>
          <w:sz w:val="40"/>
          <w:szCs w:val="40"/>
        </w:rPr>
        <w:t>?</w:t>
      </w:r>
      <w:r w:rsidR="00CD6BF6">
        <w:rPr>
          <w:rFonts w:ascii="Calibri" w:eastAsia="Calibri" w:hAnsi="Calibri" w:cs="Calibri"/>
          <w:sz w:val="40"/>
          <w:szCs w:val="40"/>
        </w:rPr>
        <w:t xml:space="preserve"> </w:t>
      </w:r>
      <w:r w:rsidR="00105872" w:rsidRPr="002D6750">
        <w:rPr>
          <w:rFonts w:ascii="Georgia" w:eastAsia="Georgia" w:hAnsi="Georgia" w:cs="Georgia"/>
          <w:sz w:val="40"/>
          <w:szCs w:val="40"/>
        </w:rPr>
        <w:t>Practice</w:t>
      </w:r>
      <w:r w:rsidR="00105872"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="00105872" w:rsidRPr="002D6750">
        <w:rPr>
          <w:rFonts w:ascii="Georgia" w:eastAsia="Georgia" w:hAnsi="Georgia" w:cs="Georgia"/>
          <w:sz w:val="40"/>
          <w:szCs w:val="40"/>
        </w:rPr>
        <w:t>sessions</w:t>
      </w:r>
      <w:r w:rsidR="00105872"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="00105872" w:rsidRPr="002D6750">
        <w:rPr>
          <w:rFonts w:ascii="Georgia" w:eastAsia="Georgia" w:hAnsi="Georgia" w:cs="Georgia"/>
          <w:sz w:val="40"/>
          <w:szCs w:val="40"/>
        </w:rPr>
        <w:t>to</w:t>
      </w:r>
      <w:r w:rsidR="00105872"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="00105872" w:rsidRPr="002D6750">
        <w:rPr>
          <w:rFonts w:ascii="Georgia" w:eastAsia="Georgia" w:hAnsi="Georgia" w:cs="Georgia"/>
          <w:sz w:val="40"/>
          <w:szCs w:val="40"/>
        </w:rPr>
        <w:t>differentiate</w:t>
      </w:r>
      <w:r w:rsidR="00105872"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="00105872" w:rsidRPr="002D6750">
        <w:rPr>
          <w:rFonts w:ascii="Georgia" w:eastAsia="Georgia" w:hAnsi="Georgia" w:cs="Georgia"/>
          <w:sz w:val="40"/>
          <w:szCs w:val="40"/>
        </w:rPr>
        <w:t>between</w:t>
      </w:r>
      <w:r w:rsidR="00105872"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="00105872" w:rsidRPr="002D6750">
        <w:rPr>
          <w:rFonts w:ascii="Georgia" w:eastAsia="Georgia" w:hAnsi="Georgia" w:cs="Georgia"/>
          <w:sz w:val="40"/>
          <w:szCs w:val="40"/>
        </w:rPr>
        <w:t>prosperity</w:t>
      </w:r>
      <w:r w:rsidR="00105872"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="00105872" w:rsidRPr="002D6750">
        <w:rPr>
          <w:rFonts w:ascii="Georgia" w:eastAsia="Georgia" w:hAnsi="Georgia" w:cs="Georgia"/>
          <w:sz w:val="40"/>
          <w:szCs w:val="40"/>
        </w:rPr>
        <w:t>and</w:t>
      </w:r>
      <w:r w:rsidR="00105872" w:rsidRPr="002D6750"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 w:rsidR="00105872" w:rsidRPr="002D6750">
        <w:rPr>
          <w:rFonts w:ascii="Georgia" w:eastAsia="Georgia" w:hAnsi="Georgia" w:cs="Georgia"/>
          <w:sz w:val="40"/>
          <w:szCs w:val="40"/>
        </w:rPr>
        <w:t>accumulation.</w:t>
      </w:r>
    </w:p>
    <w:p w:rsidR="00E06FEE" w:rsidRPr="002D6750" w:rsidRDefault="00E06FEE">
      <w:pPr>
        <w:spacing w:before="8" w:after="0" w:line="240" w:lineRule="auto"/>
        <w:rPr>
          <w:rFonts w:ascii="Georgia" w:eastAsia="Georgia" w:hAnsi="Georgia" w:cs="Georgia"/>
          <w:sz w:val="40"/>
          <w:szCs w:val="40"/>
        </w:rPr>
      </w:pPr>
    </w:p>
    <w:p w:rsidR="00E06FEE" w:rsidRPr="002D6750" w:rsidRDefault="00105872">
      <w:pPr>
        <w:spacing w:after="0" w:line="276" w:lineRule="auto"/>
        <w:ind w:left="100" w:right="101"/>
        <w:jc w:val="both"/>
        <w:rPr>
          <w:rFonts w:ascii="Georgia" w:eastAsia="Georgia" w:hAnsi="Georgia" w:cs="Georgia"/>
          <w:sz w:val="40"/>
          <w:szCs w:val="40"/>
        </w:rPr>
      </w:pPr>
      <w:r w:rsidRPr="002D6750">
        <w:rPr>
          <w:rFonts w:ascii="Georgia" w:eastAsia="Georgia" w:hAnsi="Georgia" w:cs="Georgia"/>
          <w:sz w:val="40"/>
          <w:szCs w:val="40"/>
        </w:rPr>
        <w:t>Essay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on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the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understanding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of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prosperity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VS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accumulation.</w:t>
      </w:r>
    </w:p>
    <w:p w:rsidR="00E06FEE" w:rsidRPr="002D6750" w:rsidRDefault="00E06FEE">
      <w:pPr>
        <w:spacing w:before="8" w:after="0" w:line="240" w:lineRule="auto"/>
        <w:rPr>
          <w:rFonts w:ascii="Georgia" w:eastAsia="Georgia" w:hAnsi="Georgia" w:cs="Georgia"/>
          <w:sz w:val="40"/>
          <w:szCs w:val="40"/>
        </w:rPr>
      </w:pPr>
    </w:p>
    <w:p w:rsidR="00E06FEE" w:rsidRPr="002D6750" w:rsidRDefault="00105872">
      <w:pPr>
        <w:spacing w:after="0" w:line="276" w:lineRule="auto"/>
        <w:ind w:left="100" w:right="98"/>
        <w:jc w:val="both"/>
        <w:rPr>
          <w:rFonts w:ascii="Georgia" w:eastAsia="Georgia" w:hAnsi="Georgia" w:cs="Georgia"/>
          <w:sz w:val="40"/>
          <w:szCs w:val="40"/>
        </w:rPr>
      </w:pPr>
      <w:r w:rsidRPr="002D6750">
        <w:rPr>
          <w:rFonts w:ascii="Georgia" w:eastAsia="Georgia" w:hAnsi="Georgia" w:cs="Georgia"/>
          <w:sz w:val="40"/>
          <w:szCs w:val="40"/>
        </w:rPr>
        <w:t>Prosperity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is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feeling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of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having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more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than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required</w:t>
      </w:r>
      <w:r w:rsidRPr="002D6750">
        <w:rPr>
          <w:rFonts w:ascii="Georgia" w:eastAsia="Georgia" w:hAnsi="Georgia" w:cs="Georgia"/>
          <w:spacing w:val="-89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physical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facilities,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it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is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not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just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physical</w:t>
      </w:r>
      <w:r w:rsidRPr="002D6750">
        <w:rPr>
          <w:rFonts w:ascii="Georgia" w:eastAsia="Georgia" w:hAnsi="Georgia" w:cs="Georgia"/>
          <w:spacing w:val="9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facilities.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Almost all of us feel that wealth alone means prosperity</w:t>
      </w:r>
      <w:r w:rsidRPr="002D6750">
        <w:rPr>
          <w:rFonts w:ascii="Georgia" w:eastAsia="Georgia" w:hAnsi="Georgia" w:cs="Georgia"/>
          <w:spacing w:val="-89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 xml:space="preserve">and try to explain this phenomenon as this </w:t>
      </w:r>
      <w:proofErr w:type="spellStart"/>
      <w:r w:rsidRPr="002D6750">
        <w:rPr>
          <w:rFonts w:ascii="Georgia" w:eastAsia="Georgia" w:hAnsi="Georgia" w:cs="Georgia"/>
          <w:sz w:val="40"/>
          <w:szCs w:val="40"/>
        </w:rPr>
        <w:t>nonexistent</w:t>
      </w:r>
      <w:proofErr w:type="spellEnd"/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 xml:space="preserve">or half fact. </w:t>
      </w:r>
      <w:r w:rsidRPr="002D6750">
        <w:rPr>
          <w:rFonts w:ascii="Georgia" w:eastAsia="Georgia" w:hAnsi="Georgia" w:cs="Georgia"/>
          <w:sz w:val="40"/>
          <w:szCs w:val="40"/>
        </w:rPr>
        <w:lastRenderedPageBreak/>
        <w:t>Wealth is a physical thing. It means having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mon</w:t>
      </w:r>
      <w:r w:rsidRPr="002D6750">
        <w:rPr>
          <w:rFonts w:ascii="Georgia" w:eastAsia="Georgia" w:hAnsi="Georgia" w:cs="Georgia"/>
          <w:sz w:val="40"/>
          <w:szCs w:val="40"/>
        </w:rPr>
        <w:t>ey or having a lot of physical facilities or both. This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is a very important distinction. We almost fail to make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this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distinction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today.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We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keep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working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for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wealth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without realizing that the basic desire is for the feeling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of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prosperity,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to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have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feeling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of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having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enough.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Prosperity is more acceptable to us because wealth is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just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part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of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prosperity.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We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are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trying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to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achieve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happiness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and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prosperity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by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maximizing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the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accumulation and consumption of physical resources. It</w:t>
      </w:r>
      <w:r w:rsidRPr="002D6750">
        <w:rPr>
          <w:rFonts w:ascii="Georgia" w:eastAsia="Georgia" w:hAnsi="Georgia" w:cs="Georgia"/>
          <w:spacing w:val="-90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is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becoming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anti-ecologica</w:t>
      </w:r>
      <w:r w:rsidRPr="002D6750">
        <w:rPr>
          <w:rFonts w:ascii="Georgia" w:eastAsia="Georgia" w:hAnsi="Georgia" w:cs="Georgia"/>
          <w:sz w:val="40"/>
          <w:szCs w:val="40"/>
        </w:rPr>
        <w:t>l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and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proofErr w:type="spellStart"/>
      <w:r w:rsidRPr="002D6750">
        <w:rPr>
          <w:rFonts w:ascii="Georgia" w:eastAsia="Georgia" w:hAnsi="Georgia" w:cs="Georgia"/>
          <w:sz w:val="40"/>
          <w:szCs w:val="40"/>
        </w:rPr>
        <w:t>antipeople</w:t>
      </w:r>
      <w:proofErr w:type="spellEnd"/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and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threatening human survival itself. A person has lots of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money but does not want to share even a bit of it. The</w:t>
      </w:r>
      <w:r w:rsidRPr="002D6750"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person</w:t>
      </w:r>
      <w:r w:rsidRPr="002D6750">
        <w:rPr>
          <w:rFonts w:ascii="Georgia" w:eastAsia="Georgia" w:hAnsi="Georgia" w:cs="Georgia"/>
          <w:spacing w:val="69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has</w:t>
      </w:r>
      <w:r w:rsidRPr="002D6750">
        <w:rPr>
          <w:rFonts w:ascii="Georgia" w:eastAsia="Georgia" w:hAnsi="Georgia" w:cs="Georgia"/>
          <w:spacing w:val="69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wealth</w:t>
      </w:r>
      <w:r w:rsidRPr="002D6750">
        <w:rPr>
          <w:rFonts w:ascii="Georgia" w:eastAsia="Georgia" w:hAnsi="Georgia" w:cs="Georgia"/>
          <w:spacing w:val="54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but</w:t>
      </w:r>
      <w:r w:rsidRPr="002D6750">
        <w:rPr>
          <w:rFonts w:ascii="Georgia" w:eastAsia="Georgia" w:hAnsi="Georgia" w:cs="Georgia"/>
          <w:spacing w:val="54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feels</w:t>
      </w:r>
      <w:r w:rsidRPr="002D6750">
        <w:rPr>
          <w:rFonts w:ascii="Georgia" w:eastAsia="Georgia" w:hAnsi="Georgia" w:cs="Georgia"/>
          <w:spacing w:val="54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deprived.</w:t>
      </w:r>
      <w:r w:rsidRPr="002D6750">
        <w:rPr>
          <w:rFonts w:ascii="Georgia" w:eastAsia="Georgia" w:hAnsi="Georgia" w:cs="Georgia"/>
          <w:spacing w:val="54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If</w:t>
      </w:r>
      <w:r w:rsidRPr="002D6750">
        <w:rPr>
          <w:rFonts w:ascii="Georgia" w:eastAsia="Georgia" w:hAnsi="Georgia" w:cs="Georgia"/>
          <w:spacing w:val="54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one</w:t>
      </w:r>
      <w:r w:rsidRPr="002D6750">
        <w:rPr>
          <w:rFonts w:ascii="Georgia" w:eastAsia="Georgia" w:hAnsi="Georgia" w:cs="Georgia"/>
          <w:spacing w:val="54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feels</w:t>
      </w:r>
    </w:p>
    <w:p w:rsidR="00E06FEE" w:rsidRPr="002D6750" w:rsidRDefault="00E06FEE">
      <w:pPr>
        <w:spacing w:after="0" w:line="276" w:lineRule="auto"/>
        <w:jc w:val="both"/>
        <w:rPr>
          <w:rFonts w:ascii="Georgia" w:eastAsia="Georgia" w:hAnsi="Georgia" w:cs="Georgia"/>
          <w:sz w:val="40"/>
          <w:szCs w:val="40"/>
        </w:rPr>
      </w:pPr>
    </w:p>
    <w:p w:rsidR="00E06FEE" w:rsidRPr="002D6750" w:rsidRDefault="00105872">
      <w:pPr>
        <w:spacing w:before="80" w:after="0" w:line="276" w:lineRule="auto"/>
        <w:ind w:left="100"/>
        <w:rPr>
          <w:rFonts w:ascii="Georgia" w:eastAsia="Georgia" w:hAnsi="Georgia" w:cs="Georgia"/>
          <w:sz w:val="40"/>
          <w:szCs w:val="40"/>
        </w:rPr>
      </w:pPr>
      <w:r w:rsidRPr="002D6750">
        <w:rPr>
          <w:rFonts w:ascii="Georgia" w:eastAsia="Georgia" w:hAnsi="Georgia" w:cs="Georgia"/>
          <w:sz w:val="40"/>
          <w:szCs w:val="40"/>
        </w:rPr>
        <w:t>prosperous</w:t>
      </w:r>
      <w:r w:rsidRPr="002D6750">
        <w:rPr>
          <w:rFonts w:ascii="Georgia" w:eastAsia="Georgia" w:hAnsi="Georgia" w:cs="Georgia"/>
          <w:spacing w:val="40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he</w:t>
      </w:r>
      <w:r w:rsidRPr="002D6750">
        <w:rPr>
          <w:rFonts w:ascii="Georgia" w:eastAsia="Georgia" w:hAnsi="Georgia" w:cs="Georgia"/>
          <w:spacing w:val="40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or</w:t>
      </w:r>
      <w:r w:rsidRPr="002D6750">
        <w:rPr>
          <w:rFonts w:ascii="Georgia" w:eastAsia="Georgia" w:hAnsi="Georgia" w:cs="Georgia"/>
          <w:spacing w:val="41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she</w:t>
      </w:r>
      <w:r w:rsidRPr="002D6750">
        <w:rPr>
          <w:rFonts w:ascii="Georgia" w:eastAsia="Georgia" w:hAnsi="Georgia" w:cs="Georgia"/>
          <w:spacing w:val="40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would</w:t>
      </w:r>
      <w:r w:rsidRPr="002D6750">
        <w:rPr>
          <w:rFonts w:ascii="Georgia" w:eastAsia="Georgia" w:hAnsi="Georgia" w:cs="Georgia"/>
          <w:spacing w:val="40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have</w:t>
      </w:r>
      <w:r w:rsidRPr="002D6750">
        <w:rPr>
          <w:rFonts w:ascii="Georgia" w:eastAsia="Georgia" w:hAnsi="Georgia" w:cs="Georgia"/>
          <w:spacing w:val="26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shared</w:t>
      </w:r>
      <w:r w:rsidRPr="002D6750">
        <w:rPr>
          <w:rFonts w:ascii="Georgia" w:eastAsia="Georgia" w:hAnsi="Georgia" w:cs="Georgia"/>
          <w:spacing w:val="26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what</w:t>
      </w:r>
      <w:r w:rsidRPr="002D6750">
        <w:rPr>
          <w:rFonts w:ascii="Georgia" w:eastAsia="Georgia" w:hAnsi="Georgia" w:cs="Georgia"/>
          <w:spacing w:val="26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one</w:t>
      </w:r>
      <w:r w:rsidRPr="002D6750">
        <w:rPr>
          <w:rFonts w:ascii="Georgia" w:eastAsia="Georgia" w:hAnsi="Georgia" w:cs="Georgia"/>
          <w:spacing w:val="26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has</w:t>
      </w:r>
      <w:r w:rsidRPr="002D6750">
        <w:rPr>
          <w:rFonts w:ascii="Georgia" w:eastAsia="Georgia" w:hAnsi="Georgia" w:cs="Georgia"/>
          <w:spacing w:val="-89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since</w:t>
      </w:r>
      <w:r w:rsidRPr="002D6750">
        <w:rPr>
          <w:rFonts w:ascii="Georgia" w:eastAsia="Georgia" w:hAnsi="Georgia" w:cs="Georgia"/>
          <w:spacing w:val="-4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there</w:t>
      </w:r>
      <w:r w:rsidRPr="002D6750"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is</w:t>
      </w:r>
      <w:r w:rsidRPr="002D6750"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</w:t>
      </w:r>
      <w:r w:rsidRPr="002D6750"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lot</w:t>
      </w:r>
      <w:r w:rsidRPr="002D6750"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more</w:t>
      </w:r>
      <w:r w:rsidRPr="002D6750">
        <w:rPr>
          <w:rFonts w:ascii="Georgia" w:eastAsia="Georgia" w:hAnsi="Georgia" w:cs="Georgia"/>
          <w:spacing w:val="-4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than</w:t>
      </w:r>
      <w:r w:rsidRPr="002D6750"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enough</w:t>
      </w:r>
      <w:r w:rsidRPr="002D6750"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wealth</w:t>
      </w:r>
      <w:r w:rsidRPr="002D6750"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 w:rsidRPr="002D6750">
        <w:rPr>
          <w:rFonts w:ascii="Georgia" w:eastAsia="Georgia" w:hAnsi="Georgia" w:cs="Georgia"/>
          <w:sz w:val="40"/>
          <w:szCs w:val="40"/>
        </w:rPr>
        <w:t>anyway.</w:t>
      </w:r>
    </w:p>
    <w:p w:rsidR="00E06FEE" w:rsidRPr="002D6750" w:rsidRDefault="00E06FEE">
      <w:pPr>
        <w:spacing w:before="7" w:after="0" w:line="240" w:lineRule="auto"/>
        <w:rPr>
          <w:rFonts w:ascii="Georgia" w:eastAsia="Georgia" w:hAnsi="Georgia" w:cs="Georgia"/>
          <w:sz w:val="40"/>
          <w:szCs w:val="40"/>
        </w:rPr>
      </w:pPr>
    </w:p>
    <w:sectPr w:rsidR="00E06FEE" w:rsidRPr="002D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62F5C"/>
    <w:multiLevelType w:val="hybridMultilevel"/>
    <w:tmpl w:val="2B3C2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5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EE"/>
    <w:rsid w:val="002D6750"/>
    <w:rsid w:val="007801BC"/>
    <w:rsid w:val="007A26AE"/>
    <w:rsid w:val="0088007A"/>
    <w:rsid w:val="00896626"/>
    <w:rsid w:val="00CD6BF6"/>
    <w:rsid w:val="00E007B1"/>
    <w:rsid w:val="00E06FEE"/>
    <w:rsid w:val="00F7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2544"/>
  <w15:docId w15:val="{7318B00F-742E-3642-930A-8C52B424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2022-11-11T13:51:00Z</dcterms:created>
  <dcterms:modified xsi:type="dcterms:W3CDTF">2022-11-11T13:51:00Z</dcterms:modified>
</cp:coreProperties>
</file>