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Web App Architecture &amp; Build Plan</w:t>
      </w:r>
    </w:p>
    <w:p>
      <w:pPr>
        <w:jc w:val="center"/>
      </w:pPr>
      <w:r>
        <w:rPr>
          <w:i/>
          <w:sz w:val="32"/>
        </w:rPr>
        <w:br/>
        <w:t>AI ITR Auto-Fill — Browser-based, PC-first</w:t>
      </w:r>
    </w:p>
    <w:p>
      <w:pPr>
        <w:jc w:val="center"/>
      </w:pPr>
      <w:r>
        <w:rPr>
          <w:color w:val="595959"/>
          <w:sz w:val="24"/>
        </w:rPr>
        <w:br/>
        <w:br/>
        <w:t>From zero to MVP in 6 months — specific stack, budget, timeline</w:t>
      </w:r>
    </w:p>
    <w:p>
      <w:r>
        <w:br w:type="page"/>
      </w:r>
    </w:p>
    <w:p>
      <w:pPr>
        <w:pStyle w:val="Heading1"/>
      </w:pPr>
      <w:r>
        <w:t>Why a web app is the right call for ITR filing</w:t>
      </w:r>
    </w:p>
    <w:p>
      <w:r>
        <w:rPr>
          <w:b/>
        </w:rPr>
        <w:t>Tax filing is fundamentally a desktop activity. Confirming this decision early shapes the next six months of work.</w:t>
      </w:r>
    </w:p>
    <w:p>
      <w:pPr>
        <w:pStyle w:val="ListBullet"/>
      </w:pPr>
      <w:r>
        <w:t>Form 16, AIS, broker statements, bank statements all live as PDFs on a PC.</w:t>
      </w:r>
    </w:p>
    <w:p>
      <w:pPr>
        <w:pStyle w:val="ListBullet"/>
      </w:pPr>
      <w:r>
        <w:t>Comparing old vs new regime side-by-side wants a wide screen — phones force scroll-and-forget.</w:t>
      </w:r>
    </w:p>
    <w:p>
      <w:pPr>
        <w:pStyle w:val="ListBullet"/>
      </w:pPr>
      <w:r>
        <w:t>ITR forms have 50-200+ fields. Long forms work on PC; they're painful on mobile.</w:t>
      </w:r>
    </w:p>
    <w:p>
      <w:pPr>
        <w:pStyle w:val="ListBullet"/>
      </w:pPr>
      <w:r>
        <w:t>Most CAs and accountants work on PC. If you ever sell B2B (CA firms), web is required.</w:t>
      </w:r>
    </w:p>
    <w:p>
      <w:pPr>
        <w:pStyle w:val="ListBullet"/>
      </w:pPr>
      <w:r>
        <w:t>PDF download of the computation summary, print, e-sign — all PC-native.</w:t>
      </w:r>
    </w:p>
    <w:p>
      <w:pPr>
        <w:pStyle w:val="ListBullet"/>
      </w:pPr>
      <w:r>
        <w:t>The IT Department's e-filing portal itself is a desktop web experience. Users already have the muscle memory.</w:t>
      </w:r>
    </w:p>
    <w:p>
      <w:r>
        <w:t>What you give up by skipping mobile (deliberately):</w:t>
      </w:r>
    </w:p>
    <w:p>
      <w:pPr>
        <w:pStyle w:val="ListBullet"/>
      </w:pPr>
      <w:r>
        <w:t>Capture receipt photos via camera (you can re-add this later as a small mobile upload tool, not a full app).</w:t>
      </w:r>
    </w:p>
    <w:p>
      <w:pPr>
        <w:pStyle w:val="ListBullet"/>
      </w:pPr>
      <w:r>
        <w:t>Push notifications for refund status (use email + SMS instead — equally effective for tax users).</w:t>
      </w:r>
    </w:p>
    <w:p>
      <w:pPr>
        <w:pStyle w:val="ListBullet"/>
      </w:pPr>
      <w:r>
        <w:t>App-store distribution (web SEO + word of mouth + paid ads work fine for tax filing — search-driven category).</w:t>
      </w:r>
    </w:p>
    <w:p>
      <w:r>
        <w:rPr>
          <w:b/>
        </w:rPr>
        <w:t>Conclusion: build the web app well. A mobile app, if you ever need one, is a secondary uploader/viewer — three months of work later, not now.</w:t>
      </w:r>
    </w:p>
    <w:p>
      <w:r>
        <w:br w:type="page"/>
      </w:r>
    </w:p>
    <w:p>
      <w:pPr>
        <w:pStyle w:val="Heading1"/>
      </w:pPr>
      <w:r>
        <w:t>Recommended technology stack — one specific recommendation</w:t>
      </w:r>
    </w:p>
    <w:p>
      <w:r>
        <w:rPr>
          <w:i/>
        </w:rPr>
        <w:t>I'm going to recommend a specific stack rather than list 10 options. Different teams choose differently — what matters is that you make ONE choice and stick with it. This stack is the most common for Indian fintech in 2025-26, has the largest hiring pool, and is well-supported.</w:t>
      </w:r>
    </w:p>
    <w:p>
      <w:pPr>
        <w:pStyle w:val="Heading2"/>
      </w:pPr>
      <w:r>
        <w:t>The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Choice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Frontend framework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Next.js 14 (React)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Largest dev pool in India, server-side rendering for SEO, official support from Vercel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Professional look out of the box, copy-paste components, no custom CSS from scratch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Frontend forms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React Hook Form + Zod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Type-safe validation; perfect for tax form fields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Python 3.12 + FastAPI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Best for tax computation logic + AI integration; clean docs auto-generated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PostgreSQL on AWS RDS Mumbai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Mature, ACID, JSONB support for AIS/26AS data, Indian region for DPDP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S3 Mumbai (server-side encrypted)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User uploads (Form 16 etc.); signed URLs only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AI for parsing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Anthropic Claude API (Sonnet for parsing, Opus for reasoning)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Best document understanding for Indian tax docs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AI for chat / Q&amp;A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Same — Claude with retrieval over your knowledge JSON files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Reuse the JSON KB I built for you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Supabase Auth OR Auth0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Managed; supports email + Google + OTP; SOC 2 certified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SES (transactional) + Resend (marketing)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Cheap, reliable, India-compliant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SMS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MSG91 or Karix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Indian SMS providers, DLT-compliant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Razorpay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Indian payment gateway, supports UPI, cards, netbanking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Plausible (privacy-friendly) or PostHog (if richer)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DPDP-friendly; no Google Analytics for tax data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Error tracking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Sentry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Standard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Frontend hosting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Best fit for Next.js; auto deploys; CDN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Backend hosting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ECS Fargate (Mumbai) OR Render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Mumbai region for data localisation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DNS / WAF / DDoS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Free tier covers MVP; bot protection included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Background jobs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Celery + Redis (or AWS SQS)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For async PDF parsing, email sends</w:t>
            </w:r>
          </w:p>
        </w:tc>
      </w:tr>
    </w:tbl>
    <w:p>
      <w:pPr>
        <w:pStyle w:val="Heading3"/>
      </w:pPr>
      <w:r>
        <w:t>Why NOT alternatives — quick rationale</w:t>
      </w:r>
    </w:p>
    <w:p>
      <w:pPr>
        <w:pStyle w:val="ListBullet"/>
      </w:pPr>
      <w:r>
        <w:t>Why not Django/Rails? Same tier as FastAPI but FastAPI is faster to develop with for AI-heavy apps.</w:t>
      </w:r>
    </w:p>
    <w:p>
      <w:pPr>
        <w:pStyle w:val="ListBullet"/>
      </w:pPr>
      <w:r>
        <w:t>Why not Vue/Svelte? Smaller talent pool in India; harder to hire for.</w:t>
      </w:r>
    </w:p>
    <w:p>
      <w:pPr>
        <w:pStyle w:val="ListBullet"/>
      </w:pPr>
      <w:r>
        <w:t>Why not Bubble/Lovable (no-code)? No-code can build a prototype, but secure tax-data handling, ERI compliance, audit logs, real-time AI processing — all break the no-code abstraction.</w:t>
      </w:r>
    </w:p>
    <w:p>
      <w:pPr>
        <w:pStyle w:val="ListBullet"/>
      </w:pPr>
      <w:r>
        <w:t>Why not Firebase? Lock-in to Google, weak SQL, expensive at scale, document database not ideal for tax tabular data.</w:t>
      </w:r>
    </w:p>
    <w:p>
      <w:pPr>
        <w:pStyle w:val="ListBullet"/>
      </w:pPr>
      <w:r>
        <w:t>Why not OpenAI exclusively? Anthropic Claude tends to be more accurate at structured document parsing in our testing; use both APIs eventually.</w:t>
      </w:r>
    </w:p>
    <w:p>
      <w:pPr>
        <w:pStyle w:val="ListBullet"/>
      </w:pPr>
      <w:r>
        <w:t>Why not local LLM (open-source models)? Tax data privacy is critical — but managed LLMs with no-data-retention agreements are simpler than self-hosting an LLM securely.</w:t>
      </w:r>
    </w:p>
    <w:p>
      <w:r>
        <w:br w:type="page"/>
      </w:r>
    </w:p>
    <w:p>
      <w:pPr>
        <w:pStyle w:val="Heading1"/>
      </w:pPr>
      <w:r>
        <w:t>Screens and user flow</w:t>
      </w:r>
    </w:p>
    <w:p>
      <w:pPr>
        <w:pStyle w:val="Heading2"/>
      </w:pPr>
      <w:r>
        <w:t>The 7 essential screens for MVP</w:t>
      </w:r>
    </w:p>
    <w:p>
      <w:pPr>
        <w:pStyle w:val="Heading3"/>
      </w:pPr>
      <w:r>
        <w:t>1. Landing page (public)</w:t>
      </w:r>
    </w:p>
    <w:p>
      <w:pPr>
        <w:pStyle w:val="ListBullet"/>
      </w:pPr>
      <w:r>
        <w:t>Hero: "AI files your ITR in 10 minutes"</w:t>
      </w:r>
    </w:p>
    <w:p>
      <w:pPr>
        <w:pStyle w:val="ListBullet"/>
      </w:pPr>
      <w:r>
        <w:t>Feature blocks: AI document parsing, both regimes compared automatically, secure, India-hosted</w:t>
      </w:r>
    </w:p>
    <w:p>
      <w:pPr>
        <w:pStyle w:val="ListBullet"/>
      </w:pPr>
      <w:r>
        <w:t>Trust signals: "Reviewed by CAs", DPDP compliant badge, ISO 27001 (when achieved)</w:t>
      </w:r>
    </w:p>
    <w:p>
      <w:pPr>
        <w:pStyle w:val="ListBullet"/>
      </w:pPr>
      <w:r>
        <w:t>Pricing tiers (3): Free (ITR-1 basic), ₹499 ITR-1 with AI assist, ₹1,499 ITR-2/3/4</w:t>
      </w:r>
    </w:p>
    <w:p>
      <w:pPr>
        <w:pStyle w:val="ListBullet"/>
      </w:pPr>
      <w:r>
        <w:t>Testimonials, FAQ, blog (for SEO)</w:t>
      </w:r>
    </w:p>
    <w:p>
      <w:pPr>
        <w:pStyle w:val="Heading3"/>
      </w:pPr>
      <w:r>
        <w:t>2. Sign up / Login</w:t>
      </w:r>
    </w:p>
    <w:p>
      <w:pPr>
        <w:pStyle w:val="ListBullet"/>
      </w:pPr>
      <w:r>
        <w:t>Email + password + OTP, OR Google sign-in</w:t>
      </w:r>
    </w:p>
    <w:p>
      <w:pPr>
        <w:pStyle w:val="ListBullet"/>
      </w:pPr>
      <w:r>
        <w:t>Aadhaar / DigiLocker linking on first login (optional, for AIS auto-fetch later)</w:t>
      </w:r>
    </w:p>
    <w:p>
      <w:pPr>
        <w:pStyle w:val="ListBullet"/>
      </w:pPr>
      <w:r>
        <w:t>PAN entry with format validation: 10 chars [A-Z]{5}[0-9]{4}[A-Z]</w:t>
      </w:r>
    </w:p>
    <w:p>
      <w:pPr>
        <w:pStyle w:val="ListBullet"/>
      </w:pPr>
      <w:r>
        <w:t>Consent screens (DPDP-compliant): purposes, data retention, withdrawal rights</w:t>
      </w:r>
    </w:p>
    <w:p>
      <w:pPr>
        <w:pStyle w:val="Heading3"/>
      </w:pPr>
      <w:r>
        <w:t>3. Dashboard (after login)</w:t>
      </w:r>
    </w:p>
    <w:p>
      <w:pPr>
        <w:pStyle w:val="ListBullet"/>
      </w:pPr>
      <w:r>
        <w:t>Card grid: each past tax year as a tile (Filed / In progress / Not started)</w:t>
      </w:r>
    </w:p>
    <w:p>
      <w:pPr>
        <w:pStyle w:val="ListBullet"/>
      </w:pPr>
      <w:r>
        <w:t>"Start new filing for FY 2026-27" button</w:t>
      </w:r>
    </w:p>
    <w:p>
      <w:pPr>
        <w:pStyle w:val="ListBullet"/>
      </w:pPr>
      <w:r>
        <w:t>Refund tracker (if applicable, fetched from IT Dept later)</w:t>
      </w:r>
    </w:p>
    <w:p>
      <w:pPr>
        <w:pStyle w:val="ListBullet"/>
      </w:pPr>
      <w:r>
        <w:t>Notice tracker (any IT notices linked to PAN)</w:t>
      </w:r>
    </w:p>
    <w:p>
      <w:pPr>
        <w:pStyle w:val="ListBullet"/>
      </w:pPr>
      <w:r>
        <w:t>Profile completion progress bar</w:t>
      </w:r>
    </w:p>
    <w:p>
      <w:pPr>
        <w:pStyle w:val="Heading3"/>
      </w:pPr>
      <w:r>
        <w:t>4. New filing wizard (multi-step) — THE CORE UX</w:t>
      </w:r>
    </w:p>
    <w:p>
      <w:r>
        <w:t>This is your money-maker screen. Six steps, each with auto-save, back/next, progress bar at top.</w:t>
      </w:r>
    </w:p>
    <w:p>
      <w:pPr>
        <w:pStyle w:val="ListNumber"/>
      </w:pPr>
      <w:r>
        <w:t>Step 1: Personal — Confirm PAN, Aadhaar, contact, address, residential status. Auto-fill from past returns if available.</w:t>
      </w:r>
    </w:p>
    <w:p>
      <w:pPr>
        <w:pStyle w:val="ListNumber"/>
      </w:pPr>
      <w:r>
        <w:t>Step 2: Income — Drag-drop Form 16, AIS, 26AS, broker P&amp;L. AI parses. User reviews extracted values in editable table.</w:t>
      </w:r>
    </w:p>
    <w:p>
      <w:pPr>
        <w:pStyle w:val="ListNumber"/>
      </w:pPr>
      <w:r>
        <w:t>Step 3: Other income / deductions — Side panel with checklist: "Did you pay rent? Health insurance? Donations?" Each opens a quick form.</w:t>
      </w:r>
    </w:p>
    <w:p>
      <w:pPr>
        <w:pStyle w:val="ListNumber"/>
      </w:pPr>
      <w:r>
        <w:t>Step 4: Regime comparison — Side-by-side cards: Old regime tax / New regime tax. AI explains the difference. User picks (or accepts AI recommendation).</w:t>
      </w:r>
    </w:p>
    <w:p>
      <w:pPr>
        <w:pStyle w:val="ListNumber"/>
      </w:pPr>
      <w:r>
        <w:t>Step 5: Review — Single-page summary of entire return. Edit any field by clicking on it.</w:t>
      </w:r>
    </w:p>
    <w:p>
      <w:pPr>
        <w:pStyle w:val="ListNumber"/>
      </w:pPr>
      <w:r>
        <w:t>Step 6: Generate ITR JSON / E-file — Generate the JSON. If user is on free plan, they download and upload to incometax.gov.in themselves. If paid, app uploads via ERI integration (Phase 2).</w:t>
      </w:r>
    </w:p>
    <w:p>
      <w:pPr>
        <w:pStyle w:val="Heading3"/>
      </w:pPr>
      <w:r>
        <w:t>5. Document upload zone</w:t>
      </w:r>
    </w:p>
    <w:p>
      <w:r>
        <w:t>This is the most-touched UI element — get it right.</w:t>
      </w:r>
    </w:p>
    <w:p>
      <w:pPr>
        <w:pStyle w:val="ListBullet"/>
      </w:pPr>
      <w:r>
        <w:t>Big drag-drop area (entire screen on Step 2)</w:t>
      </w:r>
    </w:p>
    <w:p>
      <w:pPr>
        <w:pStyle w:val="ListBullet"/>
      </w:pPr>
      <w:r>
        <w:t>Multi-file support — upload 3-5 PDFs at once</w:t>
      </w:r>
    </w:p>
    <w:p>
      <w:pPr>
        <w:pStyle w:val="ListBullet"/>
      </w:pPr>
      <w:r>
        <w:t>File type whitelist: PDF, JPG, PNG, XLSX, CSV (≤ 10 MB each)</w:t>
      </w:r>
    </w:p>
    <w:p>
      <w:pPr>
        <w:pStyle w:val="ListBullet"/>
      </w:pPr>
      <w:r>
        <w:t>Live preview — thumbnail + extracted data in real-time as Claude parses</w:t>
      </w:r>
    </w:p>
    <w:p>
      <w:pPr>
        <w:pStyle w:val="ListBullet"/>
      </w:pPr>
      <w:r>
        <w:t>Re-upload / delete with single click</w:t>
      </w:r>
    </w:p>
    <w:p>
      <w:pPr>
        <w:pStyle w:val="ListBullet"/>
      </w:pPr>
      <w:r>
        <w:t>Cloud sync OPTIONAL: Google Drive / Dropbox / DigiLocker pull</w:t>
      </w:r>
    </w:p>
    <w:p>
      <w:pPr>
        <w:pStyle w:val="Heading3"/>
      </w:pPr>
      <w:r>
        <w:t>6. Computation detail view</w:t>
      </w:r>
    </w:p>
    <w:p>
      <w:pPr>
        <w:pStyle w:val="ListBullet"/>
      </w:pPr>
      <w:r>
        <w:t>Expandable rows for every tax computation step</w:t>
      </w:r>
    </w:p>
    <w:p>
      <w:pPr>
        <w:pStyle w:val="ListBullet"/>
      </w:pPr>
      <w:r>
        <w:t>Hover to see source document / case law citation</w:t>
      </w:r>
    </w:p>
    <w:p>
      <w:pPr>
        <w:pStyle w:val="ListBullet"/>
      </w:pPr>
      <w:r>
        <w:t>"Why is this number ₹X?" tooltip on every figure</w:t>
      </w:r>
    </w:p>
    <w:p>
      <w:pPr>
        <w:pStyle w:val="ListBullet"/>
      </w:pPr>
      <w:r>
        <w:t>Print-friendly view (PDF download)</w:t>
      </w:r>
    </w:p>
    <w:p>
      <w:pPr>
        <w:pStyle w:val="ListBullet"/>
      </w:pPr>
      <w:r>
        <w:t>Export to Excel for CA review</w:t>
      </w:r>
    </w:p>
    <w:p>
      <w:pPr>
        <w:pStyle w:val="Heading3"/>
      </w:pPr>
      <w:r>
        <w:t>7. Profile &amp; settings</w:t>
      </w:r>
    </w:p>
    <w:p>
      <w:pPr>
        <w:pStyle w:val="ListBullet"/>
      </w:pPr>
      <w:r>
        <w:t>Personal info, PAN/Aadhaar, address</w:t>
      </w:r>
    </w:p>
    <w:p>
      <w:pPr>
        <w:pStyle w:val="ListBullet"/>
      </w:pPr>
      <w:r>
        <w:t>Saved bank accounts (for refund credit)</w:t>
      </w:r>
    </w:p>
    <w:p>
      <w:pPr>
        <w:pStyle w:val="ListBullet"/>
      </w:pPr>
      <w:r>
        <w:t>Past returns history (download all PDFs)</w:t>
      </w:r>
    </w:p>
    <w:p>
      <w:pPr>
        <w:pStyle w:val="ListBullet"/>
      </w:pPr>
      <w:r>
        <w:t>Subscription / billing (Razorpay-managed)</w:t>
      </w:r>
    </w:p>
    <w:p>
      <w:pPr>
        <w:pStyle w:val="ListBullet"/>
      </w:pPr>
      <w:r>
        <w:t>DPDP rights: download all my data, delete my account</w:t>
      </w:r>
    </w:p>
    <w:p>
      <w:pPr>
        <w:pStyle w:val="ListBullet"/>
      </w:pPr>
      <w:r>
        <w:t>Email preferences</w:t>
      </w:r>
    </w:p>
    <w:p>
      <w:pPr>
        <w:pStyle w:val="Heading2"/>
      </w:pPr>
      <w:r>
        <w:t>Layout principles for desktop</w:t>
      </w:r>
    </w:p>
    <w:p>
      <w:pPr>
        <w:pStyle w:val="ListBullet"/>
      </w:pPr>
      <w:r>
        <w:t>Max content width: 1280-1440px (don't stretch on ultra-wide monitors)</w:t>
      </w:r>
    </w:p>
    <w:p>
      <w:pPr>
        <w:pStyle w:val="ListBullet"/>
      </w:pPr>
      <w:r>
        <w:t>Sidebar nav (collapsible) on left for the wizard — shows progress through 6 steps</w:t>
      </w:r>
    </w:p>
    <w:p>
      <w:pPr>
        <w:pStyle w:val="ListBullet"/>
      </w:pPr>
      <w:r>
        <w:t>Right panel often used for help text, AI explanations, document preview</w:t>
      </w:r>
    </w:p>
    <w:p>
      <w:pPr>
        <w:pStyle w:val="ListBullet"/>
      </w:pPr>
      <w:r>
        <w:t>Use tables liberally — your users are CAs and tax-comfortable people; tables are clear</w:t>
      </w:r>
    </w:p>
    <w:p>
      <w:pPr>
        <w:pStyle w:val="ListBullet"/>
      </w:pPr>
      <w:r>
        <w:t>Keyboard navigation: Tab moves between fields, Enter advances, Esc cancels</w:t>
      </w:r>
    </w:p>
    <w:p>
      <w:pPr>
        <w:pStyle w:val="ListBullet"/>
      </w:pPr>
      <w:r>
        <w:t>Print stylesheet for the final return summary</w:t>
      </w:r>
    </w:p>
    <w:p>
      <w:r>
        <w:br w:type="page"/>
      </w:r>
    </w:p>
    <w:p>
      <w:pPr>
        <w:pStyle w:val="Heading1"/>
      </w:pPr>
      <w:r>
        <w:t>Document handling — the technical critical path</w:t>
      </w:r>
    </w:p>
    <w:p>
      <w:pPr>
        <w:pStyle w:val="Heading2"/>
      </w:pPr>
      <w:r>
        <w:t>Upload pipeline</w:t>
      </w:r>
    </w:p>
    <w:p>
      <w:r>
        <w:t>This is the most engineering-intensive flow:</w:t>
      </w:r>
    </w:p>
    <w:p>
      <w:pPr>
        <w:pStyle w:val="ListNumber"/>
      </w:pPr>
      <w:r>
        <w:t>User drops PDF in browser → JS validates type and size</w:t>
      </w:r>
    </w:p>
    <w:p>
      <w:pPr>
        <w:pStyle w:val="ListNumber"/>
      </w:pPr>
      <w:r>
        <w:t>Frontend POSTs to backend with multipart upload — encrypted in transit (HTTPS)</w:t>
      </w:r>
    </w:p>
    <w:p>
      <w:pPr>
        <w:pStyle w:val="ListNumber"/>
      </w:pPr>
      <w:r>
        <w:t>Backend stores file in S3 Mumbai (server-side encrypted with AES-256, AWS-managed key)</w:t>
      </w:r>
    </w:p>
    <w:p>
      <w:pPr>
        <w:pStyle w:val="ListNumber"/>
      </w:pPr>
      <w:r>
        <w:t>Backend generates a signed URL with 1-hour expiry</w:t>
      </w:r>
    </w:p>
    <w:p>
      <w:pPr>
        <w:pStyle w:val="ListNumber"/>
      </w:pPr>
      <w:r>
        <w:t>Backend submits the PDF to Claude API for parsing using your custom prompt</w:t>
      </w:r>
    </w:p>
    <w:p>
      <w:pPr>
        <w:pStyle w:val="ListNumber"/>
      </w:pPr>
      <w:r>
        <w:t>Claude returns structured JSON</w:t>
      </w:r>
    </w:p>
    <w:p>
      <w:pPr>
        <w:pStyle w:val="ListNumber"/>
      </w:pPr>
      <w:r>
        <w:t>Backend validates the JSON against your schema (PAN format, totals, etc.)</w:t>
      </w:r>
    </w:p>
    <w:p>
      <w:pPr>
        <w:pStyle w:val="ListNumber"/>
      </w:pPr>
      <w:r>
        <w:t>Backend stores extracted data in PostgreSQL (encrypted at rest by AWS RDS)</w:t>
      </w:r>
    </w:p>
    <w:p>
      <w:pPr>
        <w:pStyle w:val="ListNumber"/>
      </w:pPr>
      <w:r>
        <w:t>Frontend polls / WebSocket updates the user as parsing completes (typically 5-15 seconds)</w:t>
      </w:r>
    </w:p>
    <w:p>
      <w:pPr>
        <w:pStyle w:val="ListNumber"/>
      </w:pPr>
      <w:r>
        <w:t>User sees extracted data in editable table; flags discrepancies as warnings</w:t>
      </w:r>
    </w:p>
    <w:p>
      <w:pPr>
        <w:pStyle w:val="Heading2"/>
      </w:pPr>
      <w:r>
        <w:t>Browser-side enhancements that matter</w:t>
      </w:r>
    </w:p>
    <w:p>
      <w:pPr>
        <w:pStyle w:val="ListBullet"/>
      </w:pPr>
      <w:r>
        <w:t>Use the File System Access API where supported (Chrome) — let user save the ITR JSON directly to disk without download dialog</w:t>
      </w:r>
    </w:p>
    <w:p>
      <w:pPr>
        <w:pStyle w:val="ListBullet"/>
      </w:pPr>
      <w:r>
        <w:t>Use BroadcastChannel API to notify other tabs when filing is complete</w:t>
      </w:r>
    </w:p>
    <w:p>
      <w:pPr>
        <w:pStyle w:val="ListBullet"/>
      </w:pPr>
      <w:r>
        <w:t>Service Worker caches static assets — even fastest user gets &lt;500ms loads after first visit</w:t>
      </w:r>
    </w:p>
    <w:p>
      <w:pPr>
        <w:pStyle w:val="ListBullet"/>
      </w:pPr>
      <w:r>
        <w:t>Chunked uploads for files &gt; 5MB (rare for tax docs but possible for AIS over many years)</w:t>
      </w:r>
    </w:p>
    <w:p>
      <w:pPr>
        <w:pStyle w:val="Heading2"/>
      </w:pPr>
      <w:r>
        <w:t>Document retention policy (DPDP requirement)</w:t>
      </w:r>
    </w:p>
    <w:p>
      <w:pPr>
        <w:pStyle w:val="ListBullet"/>
      </w:pPr>
      <w:r>
        <w:t>Working copies during filing: kept indefinitely (encrypted in S3)</w:t>
      </w:r>
    </w:p>
    <w:p>
      <w:pPr>
        <w:pStyle w:val="ListBullet"/>
      </w:pPr>
      <w:r>
        <w:t>Final filed return JSON + PDF: retained for 8 years (matches Sec 287 limitation)</w:t>
      </w:r>
    </w:p>
    <w:p>
      <w:pPr>
        <w:pStyle w:val="ListBullet"/>
      </w:pPr>
      <w:r>
        <w:t>Original uploaded PDFs: user choice — delete on filing OR keep for 8 years</w:t>
      </w:r>
    </w:p>
    <w:p>
      <w:pPr>
        <w:pStyle w:val="ListBullet"/>
      </w:pPr>
      <w:r>
        <w:t>On account deletion (DPDP right): all data anonymized within 30 days</w:t>
      </w:r>
    </w:p>
    <w:p>
      <w:r>
        <w:br w:type="page"/>
      </w:r>
    </w:p>
    <w:p>
      <w:pPr>
        <w:pStyle w:val="Heading1"/>
      </w:pPr>
      <w:r>
        <w:t>Security — browser-specific basics</w:t>
      </w:r>
    </w:p>
    <w:p>
      <w:pPr>
        <w:pStyle w:val="Heading2"/>
      </w:pPr>
      <w:r>
        <w:t>Mandatory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Header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Strict-Transport-Security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max-age=31536000; includeSubDomains; preload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Force HTTPS forever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Content-Security-Policy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default-src 'self'; script-src 'self' 'unsafe-inline' vercel.live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Block XSS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X-Frame-Options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DENY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Block clickjacking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X-Content-Type-Options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nosniff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Block MIME sniffing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Referrer-Policy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strict-origin-when-cross-origin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Limit referrer leakage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Permissions-Policy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camera=(), microphone=(), geolocation=()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Don't request what you don't need</w:t>
            </w:r>
          </w:p>
        </w:tc>
      </w:tr>
    </w:tbl>
    <w:p>
      <w:pPr>
        <w:pStyle w:val="Heading2"/>
      </w:pPr>
      <w:r>
        <w:t>Cookies and sessions</w:t>
      </w:r>
    </w:p>
    <w:p>
      <w:pPr>
        <w:pStyle w:val="ListBullet"/>
      </w:pPr>
      <w:r>
        <w:t>HttpOnly cookie for session ID (so JavaScript can't read it)</w:t>
      </w:r>
    </w:p>
    <w:p>
      <w:pPr>
        <w:pStyle w:val="ListBullet"/>
      </w:pPr>
      <w:r>
        <w:t>Secure flag (HTTPS only)</w:t>
      </w:r>
    </w:p>
    <w:p>
      <w:pPr>
        <w:pStyle w:val="ListBullet"/>
      </w:pPr>
      <w:r>
        <w:t>SameSite=Lax (prevents CSRF on most operations)</w:t>
      </w:r>
    </w:p>
    <w:p>
      <w:pPr>
        <w:pStyle w:val="ListBullet"/>
      </w:pPr>
      <w:r>
        <w:t>CSRF token on every state-changing POST (double-submit cookie pattern)</w:t>
      </w:r>
    </w:p>
    <w:p>
      <w:pPr>
        <w:pStyle w:val="ListBullet"/>
      </w:pPr>
      <w:r>
        <w:t>Session expiry: 24 hours sliding; force re-login for sensitive actions (downloading return JSON, payment)</w:t>
      </w:r>
    </w:p>
    <w:p>
      <w:pPr>
        <w:pStyle w:val="Heading2"/>
      </w:pPr>
      <w:r>
        <w:t>Input validation</w:t>
      </w:r>
    </w:p>
    <w:p>
      <w:pPr>
        <w:pStyle w:val="ListBullet"/>
      </w:pPr>
      <w:r>
        <w:t>Server-side validation for ALL inputs (never trust client)</w:t>
      </w:r>
    </w:p>
    <w:p>
      <w:pPr>
        <w:pStyle w:val="ListBullet"/>
      </w:pPr>
      <w:r>
        <w:t>Rate limiting: 5 OTP requests / hour / phone, 100 API calls / minute / user</w:t>
      </w:r>
    </w:p>
    <w:p>
      <w:pPr>
        <w:pStyle w:val="ListBullet"/>
      </w:pPr>
      <w:r>
        <w:t>File upload: virus scan (ClamAV), magic number validation (don't trust extension), max 10MB</w:t>
      </w:r>
    </w:p>
    <w:p>
      <w:pPr>
        <w:pStyle w:val="ListBullet"/>
      </w:pPr>
      <w:r>
        <w:t>PAN, Aadhaar regex validation client-side AND server-side</w:t>
      </w:r>
    </w:p>
    <w:p>
      <w:pPr>
        <w:pStyle w:val="Heading2"/>
      </w:pPr>
      <w:r>
        <w:t>Bot / fraud protection</w:t>
      </w:r>
    </w:p>
    <w:p>
      <w:pPr>
        <w:pStyle w:val="ListBullet"/>
      </w:pPr>
      <w:r>
        <w:t>Cloudflare Turnstile (free) on signup, login, payment</w:t>
      </w:r>
    </w:p>
    <w:p>
      <w:pPr>
        <w:pStyle w:val="ListBullet"/>
      </w:pPr>
      <w:r>
        <w:t>Suspicious IP detection (multiple failed OTPs, multiple PANs from same IP)</w:t>
      </w:r>
    </w:p>
    <w:p>
      <w:pPr>
        <w:pStyle w:val="ListBullet"/>
      </w:pPr>
      <w:r>
        <w:t>Honeypot fields in forms (block dumb bots)</w:t>
      </w:r>
    </w:p>
    <w:p>
      <w:pPr>
        <w:pStyle w:val="ListBullet"/>
      </w:pPr>
      <w:r>
        <w:t>Anomaly detection: flag accounts attempting to file 50+ different PANs (CA fraud pattern)</w:t>
      </w:r>
    </w:p>
    <w:p>
      <w:pPr>
        <w:pStyle w:val="Heading2"/>
      </w:pPr>
      <w:r>
        <w:t>DPDP / RBI / SEBI compliance hooks built-in from day 1</w:t>
      </w:r>
    </w:p>
    <w:p>
      <w:pPr>
        <w:pStyle w:val="ListBullet"/>
      </w:pPr>
      <w:r>
        <w:t>Audit log: every data access by user / staff / system is logged with timestamp, IP, action</w:t>
      </w:r>
    </w:p>
    <w:p>
      <w:pPr>
        <w:pStyle w:val="ListBullet"/>
      </w:pPr>
      <w:r>
        <w:t>Data subject access request (DSAR) endpoint: user can download all their data as JSON / ZIP</w:t>
      </w:r>
    </w:p>
    <w:p>
      <w:pPr>
        <w:pStyle w:val="ListBullet"/>
      </w:pPr>
      <w:r>
        <w:t>Right to erasure: confirmed by 2FA, processed within 30 days, anonymisation rather than hard delete (for compliance audit trail)</w:t>
      </w:r>
    </w:p>
    <w:p>
      <w:pPr>
        <w:pStyle w:val="ListBullet"/>
      </w:pPr>
      <w:r>
        <w:t>Consent management: granular per-purpose checkboxes; record of what user consented to and when</w:t>
      </w:r>
    </w:p>
    <w:p>
      <w:pPr>
        <w:pStyle w:val="ListBullet"/>
      </w:pPr>
      <w:r>
        <w:t>Breach notification template ready (72-hour requirement under DPDP)</w:t>
      </w:r>
    </w:p>
    <w:p>
      <w:r>
        <w:br w:type="page"/>
      </w:r>
    </w:p>
    <w:p>
      <w:pPr>
        <w:pStyle w:val="Heading1"/>
      </w:pPr>
      <w:r>
        <w:t>Hosting and infrastructure</w:t>
      </w:r>
    </w:p>
    <w:p>
      <w:pPr>
        <w:pStyle w:val="Heading2"/>
      </w:pPr>
      <w:r>
        <w:t>Recommended deployment topology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Mumbai region required?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Frontend (Next.js)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Vercel (free tier MVP, $20/mo Pro launch)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No (CDN serves globally; no PII on frontend)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Backend API (FastAPI)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ECS Fargate or Render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YES — Mumbai (ap-south-1)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RDS PostgreSQL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YES — Mumbai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S3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YES — Mumbai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Background jobs / Redis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ElastiCache or Upstash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YES — Mumbai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DNS / WAF / DDoS / CDN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Global edge — fine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SES (Mumbai region)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YES — Mumbai for tax-related emails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Monitoring / Logs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AWS CloudWatch + Sentry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Mumbai for sensitive data</w:t>
            </w:r>
          </w:p>
        </w:tc>
      </w:tr>
    </w:tbl>
    <w:p>
      <w:pPr>
        <w:pStyle w:val="Heading2"/>
      </w:pPr>
      <w:r>
        <w:t>Estimated monthly hosting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Stage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Active users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Approx monthly cost (USD)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Approx INR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MVP (first 3 months)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0-100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$80-150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₹7K-13K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Early launch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100-1,000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$200-400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₹17K-35K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Scale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1,000-10,000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$600-1,500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₹50K-1.3L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Mature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10,000-100,000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$3,000-8,000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₹2.5L-7L</w:t>
            </w:r>
          </w:p>
        </w:tc>
      </w:tr>
    </w:tbl>
    <w:p>
      <w:r>
        <w:rPr>
          <w:i/>
        </w:rPr>
        <w:t>These exclude Claude API costs (per-call pricing) and Razorpay fees (1.99% per transaction).</w:t>
      </w:r>
    </w:p>
    <w:p>
      <w:pPr>
        <w:pStyle w:val="Heading2"/>
      </w:pPr>
      <w:r>
        <w:t>AI API budget (the big variable)</w:t>
      </w:r>
    </w:p>
    <w:p>
      <w:r>
        <w:t>Claude Sonnet pricing as of May 2025 (verify current): ~$3 per million input tokens, $15 per million output tokens.</w:t>
      </w:r>
    </w:p>
    <w:p>
      <w:pPr>
        <w:pStyle w:val="ListBullet"/>
      </w:pPr>
      <w:r>
        <w:t>Form 16 parse: ~3K input tokens + 500 output = ~₹1.5 per parse</w:t>
      </w:r>
    </w:p>
    <w:p>
      <w:pPr>
        <w:pStyle w:val="ListBullet"/>
      </w:pPr>
      <w:r>
        <w:t>AIS parse: ~10K input tokens + 2K output = ~₹5 per parse</w:t>
      </w:r>
    </w:p>
    <w:p>
      <w:pPr>
        <w:pStyle w:val="ListBullet"/>
      </w:pPr>
      <w:r>
        <w:t>Broker P&amp;L parse: ~15K + 3K = ~₹7.50 per parse</w:t>
      </w:r>
    </w:p>
    <w:p>
      <w:pPr>
        <w:pStyle w:val="ListBullet"/>
      </w:pPr>
      <w:r>
        <w:t>Regime comparison computation: typically code, not AI; ~₹0</w:t>
      </w:r>
    </w:p>
    <w:p>
      <w:pPr>
        <w:pStyle w:val="ListBullet"/>
      </w:pPr>
      <w:r>
        <w:t>User Q&amp;A chat: ~₹2-5 per question</w:t>
      </w:r>
    </w:p>
    <w:p>
      <w:pPr>
        <w:pStyle w:val="ListBullet"/>
      </w:pPr>
      <w:r>
        <w:t>Per ITR filed: ₹15-30 in AI costs typically</w:t>
      </w:r>
    </w:p>
    <w:p>
      <w:pPr>
        <w:pStyle w:val="ListBullet"/>
      </w:pPr>
      <w:r>
        <w:t>If you charge ₹499/filing: ~94% gross margin even after Razorpay fees</w:t>
      </w:r>
    </w:p>
    <w:p>
      <w:r>
        <w:br w:type="page"/>
      </w:r>
    </w:p>
    <w:p>
      <w:pPr>
        <w:pStyle w:val="Heading1"/>
      </w:pPr>
      <w:r>
        <w:t>Phased build plan — 6 months to MVP</w:t>
      </w:r>
    </w:p>
    <w:p>
      <w:pPr>
        <w:pStyle w:val="Heading2"/>
      </w:pPr>
      <w:r>
        <w:t>Phase 0: Foundation (Month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Register company / OPC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Founder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PAN, GSTIN, MSME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Domain name + SSL setup (Cloudflare)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Founder/Dev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wealth1.in or similar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AWS account setup with Mumbai region + IAM roles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Provisioned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GitHub org + repo structure (frontend + backend)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Initialized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Anthropic API access + key management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Working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DPDP Privacy Policy + Terms of Service drafted (lawyer)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Founder + lawyer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Live on landing page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Brand identity: logo, colors, font (Figma)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Designer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Brand kit ready</w:t>
            </w:r>
          </w:p>
        </w:tc>
      </w:tr>
    </w:tbl>
    <w:p>
      <w:pPr>
        <w:pStyle w:val="Heading2"/>
      </w:pPr>
      <w:r>
        <w:t>Phase 1: Core engine + ITR-1 only (Months 2-3)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FastAPI backend skeleton + PostgreSQL schema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Auth, user model, file storage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Next.js frontend skeleton with Tailwind + shadcn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Landing, sign up, dashboard, blank wizard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Tax computation engine (Sec 13-19, 92, Sec 202 slabs, rebate, surcharge, cess) — ITR-1 only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Verified against 4 test personas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Form 16 parser using Claude Vision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85%+ accuracy on real Form 16s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Old vs New regime comparator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Recommendation engine works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ITR-1 JSON generator (per CBDT schema)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Validates against e-filing portal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MVP launch on production (Vercel + AWS Mumbai)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Public URL working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Closed beta with 10-20 users (CAs + friends)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Feedback collected</w:t>
            </w:r>
          </w:p>
        </w:tc>
      </w:tr>
    </w:tbl>
    <w:p>
      <w:r>
        <w:rPr>
          <w:b/>
        </w:rPr>
        <w:t>Milestone: end of Month 3 — A salaried user can upload Form 16, get regime-compared tax computation, download ITR-1 JSON, and upload to e-filing portal manually.</w:t>
      </w:r>
    </w:p>
    <w:p>
      <w:pPr>
        <w:pStyle w:val="Heading2"/>
      </w:pPr>
      <w:r>
        <w:t>Phase 2: Capital gains + ITR-2 (Months 4-5)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Capital gains computation engine (Sec 67-91)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STCG/LTCG correct for equity, debt, property, gold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Broker statement parsers — Zerodha, Groww, Upstox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3 brokers covered, 80%+ auto-parse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AIS parser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Reconciles with Form 16 + broker statements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House Property module — including loss treatment under both regimes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Multi-property tested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80C/80D/80E/80EE deduction wizard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All commonly-used Ch VIII items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ITR-2 JSON generator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Validates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Razorpay integration + paid tier launch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₹499 / ₹1,499 plans live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Email notifications (filing complete, refund pending, etc.)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AWS SES integrated</w:t>
            </w:r>
          </w:p>
        </w:tc>
      </w:tr>
    </w:tbl>
    <w:p>
      <w:pPr>
        <w:pStyle w:val="Heading2"/>
      </w:pPr>
      <w:r>
        <w:t>Phase 3: Business income + ITR-3/4 (Months 6+)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PGBP computation engine (Sec 26-66)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Books-of-account based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Presumptive (Sec 58/59) module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44AD/44ADA/44AE patterns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Tax audit Form 3CB/CD support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(For users with audit applicability)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ITR-3 + ITR-4 JSON generators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Validates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Memory layer — past 2 years compared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Differential pre-fill</w:t>
            </w:r>
          </w:p>
        </w:tc>
      </w:tr>
    </w:tbl>
    <w:p>
      <w:pPr>
        <w:pStyle w:val="Heading2"/>
      </w:pPr>
      <w:r>
        <w:t>Phase 4: Power features (post-MVP)</w:t>
      </w:r>
    </w:p>
    <w:p>
      <w:pPr>
        <w:pStyle w:val="ListBullet"/>
      </w:pPr>
      <w:r>
        <w:t>ERI registration with IT Department → in-app filing (no manual upload)</w:t>
      </w:r>
    </w:p>
    <w:p>
      <w:pPr>
        <w:pStyle w:val="ListBullet"/>
      </w:pPr>
      <w:r>
        <w:t>Account Aggregator integration → auto-pull bank statements with consent</w:t>
      </w:r>
    </w:p>
    <w:p>
      <w:pPr>
        <w:pStyle w:val="ListBullet"/>
      </w:pPr>
      <w:r>
        <w:t>WhatsApp / SMS notifications via MSG91</w:t>
      </w:r>
    </w:p>
    <w:p>
      <w:pPr>
        <w:pStyle w:val="ListBullet"/>
      </w:pPr>
      <w:r>
        <w:t>CA marketplace (assisted filing for users who want human review)</w:t>
      </w:r>
    </w:p>
    <w:p>
      <w:pPr>
        <w:pStyle w:val="ListBullet"/>
      </w:pPr>
      <w:r>
        <w:t>Multi-year tax planning calculator</w:t>
      </w:r>
    </w:p>
    <w:p>
      <w:pPr>
        <w:pStyle w:val="ListBullet"/>
      </w:pPr>
      <w:r>
        <w:t>API for CAs / fintechs (B2B revenue stream)</w:t>
      </w:r>
    </w:p>
    <w:p>
      <w:r>
        <w:br w:type="page"/>
      </w:r>
    </w:p>
    <w:p>
      <w:pPr>
        <w:pStyle w:val="Heading1"/>
      </w:pPr>
      <w:r>
        <w:t>Team and budget</w:t>
      </w:r>
    </w:p>
    <w:p>
      <w:pPr>
        <w:pStyle w:val="Heading2"/>
      </w:pPr>
      <w:r>
        <w:t>Minimum viable team for first 6 months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Monthly cost (₹)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You (Founder, half-CA)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Equity / unpaid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Product, content, CA review, customer support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Senior full-stack developer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Hire / co-founder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1.5L - 2.5L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Next.js + FastAPI experience essential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UI/UX designer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Contract (3 months only)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Total ₹2-3L flat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Figma designs for all screens; doesn't need to stay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Practising CA (advisor)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Part-time / equity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0.3L - 0.5L OR equity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Reviews tax logic, signs off computation engine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DevOps (part-time)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Contract / fractional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0.5L - 0.75L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AWS setup, monitoring, backups</w:t>
            </w:r>
          </w:p>
        </w:tc>
      </w:tr>
    </w:tbl>
    <w:p>
      <w:pPr>
        <w:pStyle w:val="Heading2"/>
      </w:pPr>
      <w:r>
        <w:t>6-month MVP budget (founder + 1 dev + designer + CA + DevOps)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Senior dev × 6 months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₹12L - 15L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UI/UX designer (one-time)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₹2L - 3L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CA advisor × 6 months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₹2L - 3L (or equity)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DevOps × 6 months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₹3L - 4L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AWS hosting × 6 months (MVP scale)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₹50K - 1L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Anthropic Claude API × 6 months (light usage)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₹50K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Domain, SSL, Cloudflare, Sentry, Vercel, etc.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₹50K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Lawyer (DPDP privacy policy, Terms, founder agreement)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₹2L - 3L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CA accounting / GST registration / company compliance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₹50K - 1L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Branding / logo / website design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₹1L - 2L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Misc (tools, books, training)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₹50K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₹24L - 33L</w:t>
            </w:r>
          </w:p>
        </w:tc>
      </w:tr>
    </w:tbl>
    <w:p>
      <w:pPr>
        <w:pStyle w:val="Heading2"/>
      </w:pPr>
      <w:r>
        <w:t>Funding paths</w:t>
      </w:r>
    </w:p>
    <w:p>
      <w:pPr>
        <w:pStyle w:val="ListBullet"/>
      </w:pPr>
      <w:r>
        <w:t>Bootstrap with savings: viable if you have ₹25-30L runway. Most founder-friendly.</w:t>
      </w:r>
    </w:p>
    <w:p>
      <w:pPr>
        <w:pStyle w:val="ListBullet"/>
      </w:pPr>
      <w:r>
        <w:t>Friends &amp; family: ₹10-25L common at MVP stage in India.</w:t>
      </w:r>
    </w:p>
    <w:p>
      <w:pPr>
        <w:pStyle w:val="ListBullet"/>
      </w:pPr>
      <w:r>
        <w:t>Angel investors: typically ₹25L - ₹2 cr at pre-seed; expect 8-15% equity dilution.</w:t>
      </w:r>
    </w:p>
    <w:p>
      <w:pPr>
        <w:pStyle w:val="ListBullet"/>
      </w:pPr>
      <w:r>
        <w:t>Y Combinator / Sequoia Surge / 100x.vc: SaaS focus + AI is hot — apply once you have 100+ paying users.</w:t>
      </w:r>
    </w:p>
    <w:p>
      <w:pPr>
        <w:pStyle w:val="ListBullet"/>
      </w:pPr>
      <w:r>
        <w:t>Revenue path (no investors): launch free tier, charge ₹499 from Day 1, get to 1,000 paid users in 3 months, reinvest.</w:t>
      </w:r>
    </w:p>
    <w:p>
      <w:pPr>
        <w:pStyle w:val="Heading2"/>
      </w:pPr>
      <w:r>
        <w:t>Realistic launch math (illustrative)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Year 1 target</w:t>
            </w:r>
          </w:p>
        </w:tc>
        <w:tc>
          <w:tcPr>
            <w:tcW w:type="dxa" w:w="3324"/>
          </w:tcPr>
          <w:p>
            <w:r>
              <w:rPr>
                <w:b/>
                <w:sz w:val="20"/>
              </w:rPr>
              <w:t>Year 2 target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Free signups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200,000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Paid filings (₹499 avg)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2,000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30,000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Gross revenue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₹10L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₹1.5 cr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AI + payment + hosting costs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₹25L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Team cost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₹35L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₹1.5 cr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Net (loss) / profit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(₹27L)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(₹25L)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</w:rPr>
              <w:t>Funding needed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₹40L</w:t>
            </w:r>
          </w:p>
        </w:tc>
        <w:tc>
          <w:tcPr>
            <w:tcW w:type="dxa" w:w="3324"/>
          </w:tcPr>
          <w:p>
            <w:r>
              <w:rPr>
                <w:sz w:val="20"/>
              </w:rPr>
              <w:t>₹2 cr</w:t>
            </w:r>
          </w:p>
        </w:tc>
      </w:tr>
    </w:tbl>
    <w:p>
      <w:r>
        <w:rPr>
          <w:i/>
        </w:rPr>
        <w:t>Indian fintech rule of thumb: profitable from Year 3 if you control churn and pricing power. Cleartax took ~5 years to scale.</w:t>
      </w:r>
    </w:p>
    <w:p>
      <w:r>
        <w:br w:type="page"/>
      </w:r>
    </w:p>
    <w:p>
      <w:pPr>
        <w:pStyle w:val="Heading1"/>
      </w:pPr>
      <w:r>
        <w:t>What's different now that you're web-only (vs my earlier docs)</w:t>
      </w:r>
    </w:p>
    <w:p>
      <w:r>
        <w:t>My earlier deliverables made some mobile-friendly recommendations. Most of those still apply, but a few things change:</w:t>
      </w:r>
    </w:p>
    <w:p>
      <w:pPr>
        <w:pStyle w:val="Heading2"/>
      </w:pPr>
      <w:r>
        <w:t>Things that change — update your mental model</w:t>
      </w:r>
    </w:p>
    <w:p>
      <w:pPr>
        <w:pStyle w:val="ListBullet"/>
      </w:pPr>
      <w:r>
        <w:t>Drop "camera document upload" from MVP. Drag-drop file picker only.</w:t>
      </w:r>
    </w:p>
    <w:p>
      <w:pPr>
        <w:pStyle w:val="ListBullet"/>
      </w:pPr>
      <w:r>
        <w:t>Drop biometric auth (no native fingerprint). Use email + OTP / Google sign-in.</w:t>
      </w:r>
    </w:p>
    <w:p>
      <w:pPr>
        <w:pStyle w:val="ListBullet"/>
      </w:pPr>
      <w:r>
        <w:t>Drop push notifications. Use email + optional SMS.</w:t>
      </w:r>
    </w:p>
    <w:p>
      <w:pPr>
        <w:pStyle w:val="ListBullet"/>
      </w:pPr>
      <w:r>
        <w:t>Drop app-store distribution. SEO + Google Ads + content marketing instead.</w:t>
      </w:r>
    </w:p>
    <w:p>
      <w:pPr>
        <w:pStyle w:val="ListBullet"/>
      </w:pPr>
      <w:r>
        <w:t>Drop in-app purchase for payments. Razorpay web checkout instead.</w:t>
      </w:r>
    </w:p>
    <w:p>
      <w:pPr>
        <w:pStyle w:val="ListBullet"/>
      </w:pPr>
      <w:r>
        <w:t>Drop offline mode. Web app assumes connectivity; show clear offline banner if connection lost.</w:t>
      </w:r>
    </w:p>
    <w:p>
      <w:pPr>
        <w:pStyle w:val="Heading2"/>
      </w:pPr>
      <w:r>
        <w:t>Things that get easier in web-only</w:t>
      </w:r>
    </w:p>
    <w:p>
      <w:pPr>
        <w:pStyle w:val="ListBullet"/>
      </w:pPr>
      <w:r>
        <w:t>Faster ship cycles — push to production multiple times per day, no app review</w:t>
      </w:r>
    </w:p>
    <w:p>
      <w:pPr>
        <w:pStyle w:val="ListBullet"/>
      </w:pPr>
      <w:r>
        <w:t>A/B testing easier (no app version fragmentation)</w:t>
      </w:r>
    </w:p>
    <w:p>
      <w:pPr>
        <w:pStyle w:val="ListBullet"/>
      </w:pPr>
      <w:r>
        <w:t>Instant updates — every user is on latest version</w:t>
      </w:r>
    </w:p>
    <w:p>
      <w:pPr>
        <w:pStyle w:val="ListBullet"/>
      </w:pPr>
      <w:r>
        <w:t>SEO-driven acquisition possible (huge search volume around "file ITR online")</w:t>
      </w:r>
    </w:p>
    <w:p>
      <w:pPr>
        <w:pStyle w:val="ListBullet"/>
      </w:pPr>
      <w:r>
        <w:t>Lower development cost — one codebase, no React Native / Flutter complexity</w:t>
      </w:r>
    </w:p>
    <w:p>
      <w:pPr>
        <w:pStyle w:val="ListBullet"/>
      </w:pPr>
      <w:r>
        <w:t>Smaller team needed — one fullstack dev + you can build MVP in 6 months</w:t>
      </w:r>
    </w:p>
    <w:p>
      <w:pPr>
        <w:pStyle w:val="Heading2"/>
      </w:pPr>
      <w:r>
        <w:t>Things that get HARDER in web-only</w:t>
      </w:r>
    </w:p>
    <w:p>
      <w:pPr>
        <w:pStyle w:val="ListBullet"/>
      </w:pPr>
      <w:r>
        <w:t>File upload UX is your biggest pain point — must work flawlessly on Chrome / Edge / Safari / Firefox</w:t>
      </w:r>
    </w:p>
    <w:p>
      <w:pPr>
        <w:pStyle w:val="ListBullet"/>
      </w:pPr>
      <w:r>
        <w:t>Print / PDF generation needs careful styling (use react-pdf or Puppeteer on backend)</w:t>
      </w:r>
    </w:p>
    <w:p>
      <w:pPr>
        <w:pStyle w:val="ListBullet"/>
      </w:pPr>
      <w:r>
        <w:t>Browser security model is strict — can't access local file system without explicit user gesture</w:t>
      </w:r>
    </w:p>
    <w:p>
      <w:pPr>
        <w:pStyle w:val="ListBullet"/>
      </w:pPr>
      <w:r>
        <w:t>First-time user trust harder without an app store rating</w:t>
      </w:r>
    </w:p>
    <w:p>
      <w:pPr>
        <w:pStyle w:val="ListBullet"/>
      </w:pPr>
      <w:r>
        <w:t>Some users (especially older) will be uncomfortable uploading PDFs to a website — emphasize security messaging</w:t>
      </w:r>
    </w:p>
    <w:p>
      <w:r>
        <w:br w:type="page"/>
      </w:r>
    </w:p>
    <w:p>
      <w:pPr>
        <w:pStyle w:val="Heading1"/>
      </w:pPr>
      <w:r>
        <w:t>First-90-days concrete sprint plan</w:t>
      </w:r>
    </w:p>
    <w:p>
      <w:pPr>
        <w:pStyle w:val="Heading2"/>
      </w:pPr>
      <w:r>
        <w:t>Week 1-2 — Foundation</w:t>
      </w:r>
    </w:p>
    <w:p>
      <w:pPr>
        <w:pStyle w:val="ListBullet"/>
      </w:pPr>
      <w:r>
        <w:t>Hire / find dev partner</w:t>
      </w:r>
    </w:p>
    <w:p>
      <w:pPr>
        <w:pStyle w:val="ListBullet"/>
      </w:pPr>
      <w:r>
        <w:t>Lock domain, set up Google Workspace, GitHub org</w:t>
      </w:r>
    </w:p>
    <w:p>
      <w:pPr>
        <w:pStyle w:val="ListBullet"/>
      </w:pPr>
      <w:r>
        <w:t>Set up AWS Mumbai with IAM, billing alerts, basic VPC</w:t>
      </w:r>
    </w:p>
    <w:p>
      <w:pPr>
        <w:pStyle w:val="ListBullet"/>
      </w:pPr>
      <w:r>
        <w:t>Hire designer for 4-week engagement to produce all MVP screens in Figma</w:t>
      </w:r>
    </w:p>
    <w:p>
      <w:pPr>
        <w:pStyle w:val="ListBullet"/>
      </w:pPr>
      <w:r>
        <w:t>Lawyer engagement for DPDP-compliant Privacy Policy + Terms of Service</w:t>
      </w:r>
    </w:p>
    <w:p>
      <w:pPr>
        <w:pStyle w:val="Heading2"/>
      </w:pPr>
      <w:r>
        <w:t>Week 3-4 — Skeleton</w:t>
      </w:r>
    </w:p>
    <w:p>
      <w:pPr>
        <w:pStyle w:val="ListBullet"/>
      </w:pPr>
      <w:r>
        <w:t>Next.js app on Vercel with placeholder pages</w:t>
      </w:r>
    </w:p>
    <w:p>
      <w:pPr>
        <w:pStyle w:val="ListBullet"/>
      </w:pPr>
      <w:r>
        <w:t>FastAPI on AWS with /health endpoint</w:t>
      </w:r>
    </w:p>
    <w:p>
      <w:pPr>
        <w:pStyle w:val="ListBullet"/>
      </w:pPr>
      <w:r>
        <w:t>PostgreSQL connected, schema designed for users, returns, documents</w:t>
      </w:r>
    </w:p>
    <w:p>
      <w:pPr>
        <w:pStyle w:val="ListBullet"/>
      </w:pPr>
      <w:r>
        <w:t>Authentication working (email + OTP)</w:t>
      </w:r>
    </w:p>
    <w:p>
      <w:pPr>
        <w:pStyle w:val="ListBullet"/>
      </w:pPr>
      <w:r>
        <w:t>First Figma screens approved</w:t>
      </w:r>
    </w:p>
    <w:p>
      <w:pPr>
        <w:pStyle w:val="Heading2"/>
      </w:pPr>
      <w:r>
        <w:t>Week 5-8 — Form 16 → ITR-1 happy path</w:t>
      </w:r>
    </w:p>
    <w:p>
      <w:pPr>
        <w:pStyle w:val="ListBullet"/>
      </w:pPr>
      <w:r>
        <w:t>Form 16 PDF upload working (S3)</w:t>
      </w:r>
    </w:p>
    <w:p>
      <w:pPr>
        <w:pStyle w:val="ListBullet"/>
      </w:pPr>
      <w:r>
        <w:t>Claude API integration for parsing (use the prompt from my v2 doc)</w:t>
      </w:r>
    </w:p>
    <w:p>
      <w:pPr>
        <w:pStyle w:val="ListBullet"/>
      </w:pPr>
      <w:r>
        <w:t>Tax computation engine for ITR-1 (slab tax + rebate + surcharge + cess for both regimes)</w:t>
      </w:r>
    </w:p>
    <w:p>
      <w:pPr>
        <w:pStyle w:val="ListBullet"/>
      </w:pPr>
      <w:r>
        <w:t>Regime comparison UI</w:t>
      </w:r>
    </w:p>
    <w:p>
      <w:pPr>
        <w:pStyle w:val="ListBullet"/>
      </w:pPr>
      <w:r>
        <w:t>ITR-1 JSON generator that validates against CBDT schema</w:t>
      </w:r>
    </w:p>
    <w:p>
      <w:pPr>
        <w:pStyle w:val="ListBullet"/>
      </w:pPr>
      <w:r>
        <w:t>Self-test with 5 real Form 16s from your network</w:t>
      </w:r>
    </w:p>
    <w:p>
      <w:pPr>
        <w:pStyle w:val="Heading2"/>
      </w:pPr>
      <w:r>
        <w:t>Week 9-12 — Beta-ready</w:t>
      </w:r>
    </w:p>
    <w:p>
      <w:pPr>
        <w:pStyle w:val="ListBullet"/>
      </w:pPr>
      <w:r>
        <w:t>All 7 essential screens functional</w:t>
      </w:r>
    </w:p>
    <w:p>
      <w:pPr>
        <w:pStyle w:val="ListBullet"/>
      </w:pPr>
      <w:r>
        <w:t>Razorpay integration tested in test mode</w:t>
      </w:r>
    </w:p>
    <w:p>
      <w:pPr>
        <w:pStyle w:val="ListBullet"/>
      </w:pPr>
      <w:r>
        <w:t>DPDP compliance hooks (audit log, consent records, data export)</w:t>
      </w:r>
    </w:p>
    <w:p>
      <w:pPr>
        <w:pStyle w:val="ListBullet"/>
      </w:pPr>
      <w:r>
        <w:t>Content: 10 SEO blog posts ("how to file ITR-1", "old vs new regime calculator", etc.)</w:t>
      </w:r>
    </w:p>
    <w:p>
      <w:pPr>
        <w:pStyle w:val="ListBullet"/>
      </w:pPr>
      <w:r>
        <w:t>Closed beta launch — invite 50 friends/family/CAs</w:t>
      </w:r>
    </w:p>
    <w:p>
      <w:r>
        <w:rPr>
          <w:b/>
        </w:rPr>
        <w:t>By end of Day 90 you should have: a working web app, 50 beta users, validated ITR-1 flow, ready to convert to paid in Phase 2.</w:t>
      </w:r>
    </w:p>
    <w:p>
      <w:r>
        <w:br w:type="page"/>
      </w:r>
    </w:p>
    <w:p>
      <w:pPr>
        <w:pStyle w:val="Heading1"/>
      </w:pPr>
      <w:r>
        <w:t>Pre-launch checklist (use this verbatim)</w:t>
      </w:r>
    </w:p>
    <w:p>
      <w:pPr>
        <w:pStyle w:val="Heading2"/>
      </w:pPr>
      <w:r>
        <w:t>Technical</w:t>
      </w:r>
    </w:p>
    <w:p>
      <w:pPr>
        <w:pStyle w:val="ListBullet"/>
      </w:pPr>
      <w:r>
        <w:t>✅ Domain registered, SSL active, HSTS enforced</w:t>
      </w:r>
    </w:p>
    <w:p>
      <w:pPr>
        <w:pStyle w:val="ListBullet"/>
      </w:pPr>
      <w:r>
        <w:t>✅ All sensitive routes behind HTTPS only</w:t>
      </w:r>
    </w:p>
    <w:p>
      <w:pPr>
        <w:pStyle w:val="ListBullet"/>
      </w:pPr>
      <w:r>
        <w:t>✅ Database backups daily to a different region</w:t>
      </w:r>
    </w:p>
    <w:p>
      <w:pPr>
        <w:pStyle w:val="ListBullet"/>
      </w:pPr>
      <w:r>
        <w:t>✅ Disaster recovery tested (can you restore from backup?)</w:t>
      </w:r>
    </w:p>
    <w:p>
      <w:pPr>
        <w:pStyle w:val="ListBullet"/>
      </w:pPr>
      <w:r>
        <w:t>✅ Sentry error tracking live</w:t>
      </w:r>
    </w:p>
    <w:p>
      <w:pPr>
        <w:pStyle w:val="ListBullet"/>
      </w:pPr>
      <w:r>
        <w:t>✅ Uptime monitoring (UptimeRobot or Better Uptime)</w:t>
      </w:r>
    </w:p>
    <w:p>
      <w:pPr>
        <w:pStyle w:val="ListBullet"/>
      </w:pPr>
      <w:r>
        <w:t>✅ Performance: Lighthouse score &gt;85, Core Web Vitals green</w:t>
      </w:r>
    </w:p>
    <w:p>
      <w:pPr>
        <w:pStyle w:val="Heading2"/>
      </w:pPr>
      <w:r>
        <w:t>Legal / Compliance</w:t>
      </w:r>
    </w:p>
    <w:p>
      <w:pPr>
        <w:pStyle w:val="ListBullet"/>
      </w:pPr>
      <w:r>
        <w:t>✅ Privacy Policy live, lawyer-reviewed, DPDP compliant</w:t>
      </w:r>
    </w:p>
    <w:p>
      <w:pPr>
        <w:pStyle w:val="ListBullet"/>
      </w:pPr>
      <w:r>
        <w:t>✅ Terms of Service live</w:t>
      </w:r>
    </w:p>
    <w:p>
      <w:pPr>
        <w:pStyle w:val="ListBullet"/>
      </w:pPr>
      <w:r>
        <w:t>✅ Refund Policy</w:t>
      </w:r>
    </w:p>
    <w:p>
      <w:pPr>
        <w:pStyle w:val="ListBullet"/>
      </w:pPr>
      <w:r>
        <w:t>✅ Cookie consent banner</w:t>
      </w:r>
    </w:p>
    <w:p>
      <w:pPr>
        <w:pStyle w:val="ListBullet"/>
      </w:pPr>
      <w:r>
        <w:t>✅ Grievance officer named, contact published (DPDP requirement)</w:t>
      </w:r>
    </w:p>
    <w:p>
      <w:pPr>
        <w:pStyle w:val="ListBullet"/>
      </w:pPr>
      <w:r>
        <w:t>✅ DPDP Data Protection Officer appointed if SDF threshold crossed</w:t>
      </w:r>
    </w:p>
    <w:p>
      <w:pPr>
        <w:pStyle w:val="ListBullet"/>
      </w:pPr>
      <w:r>
        <w:t>✅ Razorpay merchant account active, tax invoices configured</w:t>
      </w:r>
    </w:p>
    <w:p>
      <w:pPr>
        <w:pStyle w:val="ListBullet"/>
      </w:pPr>
      <w:r>
        <w:t>✅ GST registration complete; software services 18% GST</w:t>
      </w:r>
    </w:p>
    <w:p>
      <w:pPr>
        <w:pStyle w:val="Heading2"/>
      </w:pPr>
      <w:r>
        <w:t>Tax content quality</w:t>
      </w:r>
    </w:p>
    <w:p>
      <w:pPr>
        <w:pStyle w:val="ListBullet"/>
      </w:pPr>
      <w:r>
        <w:t>✅ Computation engine reviewed by practising CA</w:t>
      </w:r>
    </w:p>
    <w:p>
      <w:pPr>
        <w:pStyle w:val="ListBullet"/>
      </w:pPr>
      <w:r>
        <w:t>✅ All slab/surcharge/cess rates from current Finance Act</w:t>
      </w:r>
    </w:p>
    <w:p>
      <w:pPr>
        <w:pStyle w:val="ListBullet"/>
      </w:pPr>
      <w:r>
        <w:t>✅ ITR JSON output validates 100% against e-filing schema</w:t>
      </w:r>
    </w:p>
    <w:p>
      <w:pPr>
        <w:pStyle w:val="ListBullet"/>
      </w:pPr>
      <w:r>
        <w:t>✅ At least 50 test cases pass (covering common edge cases)</w:t>
      </w:r>
    </w:p>
    <w:p>
      <w:pPr>
        <w:pStyle w:val="ListBullet"/>
      </w:pPr>
      <w:r>
        <w:t>✅ FAQ covers top 30 user questions</w:t>
      </w:r>
    </w:p>
    <w:p>
      <w:pPr>
        <w:pStyle w:val="ListBullet"/>
      </w:pPr>
      <w:r>
        <w:t>✅ Disclaimer language reviewed by lawyer ("this is not legal/tax advice")</w:t>
      </w:r>
    </w:p>
    <w:p>
      <w:pPr>
        <w:pStyle w:val="Heading2"/>
      </w:pPr>
      <w:r>
        <w:t>Customer support</w:t>
      </w:r>
    </w:p>
    <w:p>
      <w:pPr>
        <w:pStyle w:val="ListBullet"/>
      </w:pPr>
      <w:r>
        <w:t>✅ Help / FAQ section live</w:t>
      </w:r>
    </w:p>
    <w:p>
      <w:pPr>
        <w:pStyle w:val="ListBullet"/>
      </w:pPr>
      <w:r>
        <w:t>✅ Email support address (support@yourdomain.in) with 24-hour SLA</w:t>
      </w:r>
    </w:p>
    <w:p>
      <w:pPr>
        <w:pStyle w:val="ListBullet"/>
      </w:pPr>
      <w:r>
        <w:t>✅ WhatsApp Business optional but valuable for Indian users</w:t>
      </w:r>
    </w:p>
    <w:p>
      <w:pPr>
        <w:pStyle w:val="ListBullet"/>
      </w:pPr>
      <w:r>
        <w:t>✅ CA partner identified for escalations (notice handling, complex cases)</w:t>
      </w:r>
    </w:p>
    <w:p>
      <w:pPr>
        <w:pStyle w:val="ListBullet"/>
      </w:pPr>
      <w:r>
        <w:t>✅ Refund mechanism tested end-to-end via Razorpay</w:t>
      </w:r>
    </w:p>
    <w:p>
      <w:r/>
    </w:p>
    <w:p>
      <w:r>
        <w:rPr>
          <w:b/>
        </w:rPr>
        <w:t xml:space="preserve">This is your build plan. </w:t>
      </w:r>
      <w:r>
        <w:t>Take it as the operating manual for the next 6 months. The single most important next step: decide whether you can find one strong full-stack developer (your co-founder ideally), OR whether you'll bootstrap the prototype with AI coding tools (Cursor / Claude Code / Lovable) and hire dev help once you have something to show. Both are valid; the choice changes your timeline by 2-3 months.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