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Ishaan Iyer</w:t>
      </w:r>
    </w:p>
    <w:p>
      <w:pPr>
        <w:jc w:val="center"/>
      </w:pPr>
      <w:r>
        <w:t>ishaan.iyer@gmail.com | +91 88122 64787</w:t>
      </w:r>
    </w:p>
    <w:p>
      <w:pPr>
        <w:pStyle w:val="Heading1"/>
      </w:pPr>
      <w:r>
        <w:t>Career Objective</w:t>
      </w:r>
    </w:p>
    <w:p>
      <w:r>
        <w:t>Seeking a challenging position as Business Intelligence Analyst where I can leverage my technical skills in MySQL, Hive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Highly motivated MySQL engineer with 3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MySQL, Hive, Express, Kotlin, Java, PHP</w:t>
      </w:r>
    </w:p>
    <w:p>
      <w:pPr>
        <w:pStyle w:val="Heading1"/>
      </w:pPr>
      <w:r>
        <w:t>Professional Experience</w:t>
      </w:r>
    </w:p>
    <w:p>
      <w:r>
        <w:rPr>
          <w:b/>
        </w:rPr>
        <w:t>Business Intelligence Analyst</w:t>
      </w:r>
      <w:r>
        <w:br/>
        <w:t>Lenovo India</w:t>
      </w:r>
      <w:r>
        <w:rPr>
          <w:i/>
        </w:rPr>
        <w:br/>
        <w:t>2023 - 2025 (1.8 years)</w:t>
      </w:r>
    </w:p>
    <w:p/>
    <w:p>
      <w:r>
        <w:rPr>
          <w:b/>
        </w:rPr>
        <w:t>Business Intelligence Analyst</w:t>
      </w:r>
      <w:r>
        <w:br/>
        <w:t>Intel India</w:t>
      </w:r>
      <w:r>
        <w:rPr>
          <w:i/>
        </w:rPr>
        <w:br/>
        <w:t>2021 - 2023 (1.7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Led digital transformation initiative saving ₹2L annually</w:t>
      </w:r>
    </w:p>
    <w:p>
      <w:r>
        <w:t>• Successfully led a team of 5 developers in delivering a critical project ahead of schedule</w:t>
      </w:r>
    </w:p>
    <w:p>
      <w:r>
        <w:t>• Contributed to open source projects with 500+ GitHub stars</w:t>
      </w:r>
    </w:p>
    <w:p>
      <w:pPr>
        <w:pStyle w:val="Heading1"/>
      </w:pPr>
      <w:r>
        <w:t>Education</w:t>
      </w:r>
    </w:p>
    <w:p>
      <w:r>
        <w:rPr>
          <w:b/>
        </w:rPr>
        <w:t>Bachelor of Commerce in Information Technology</w:t>
      </w:r>
      <w:r>
        <w:br/>
        <w:t>NIT Srinagar,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