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E281" w14:textId="3F2DAF08" w:rsidR="004D68A9" w:rsidRPr="00BE184D" w:rsidRDefault="00BE184D" w:rsidP="00BE184D">
      <w:pPr>
        <w:jc w:val="center"/>
        <w:rPr>
          <w:b/>
          <w:bCs/>
          <w:sz w:val="32"/>
          <w:szCs w:val="32"/>
        </w:rPr>
      </w:pPr>
      <w:r w:rsidRPr="00BE184D">
        <w:rPr>
          <w:b/>
          <w:bCs/>
          <w:sz w:val="32"/>
          <w:szCs w:val="32"/>
        </w:rPr>
        <w:t>Problem Statement:</w:t>
      </w:r>
    </w:p>
    <w:p w14:paraId="56A0AB22" w14:textId="2396A1F0" w:rsidR="00BE184D" w:rsidRPr="00BE184D" w:rsidRDefault="00BE184D" w:rsidP="00BE184D">
      <w:pPr>
        <w:rPr>
          <w:sz w:val="24"/>
          <w:szCs w:val="24"/>
        </w:rPr>
      </w:pPr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Tweet Sentiment</w:t>
      </w:r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With all of the tweets circulating every second it is hard to tell whether the sentiment behind a specific tweet will impact a company, or a person's, brand for being viral (positive), or devastate profit because it strikes a negative tone. Capturing sentiment in language is important in these times where decisions and reactions are created and updated in seconds. </w:t>
      </w:r>
      <w:proofErr w:type="gramStart"/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But,</w:t>
      </w:r>
      <w:proofErr w:type="gramEnd"/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which words actually lead to the sentiment description? In this competition you will need to pick out the part of the tweet (word or phrase) that reflects the sentiment.</w:t>
      </w:r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Help build your skills in this important area with this broad dataset of tweets. Work on your technique to grab a top spot in this competition. What words in tweets support a positive, negative, or neutral sentiment? How can you help make that determination using machine learning tools?</w:t>
      </w:r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In this competition we've extracted support phrases from Figure Eight's Data for Everyone platform. The dataset is titled Sentiment Analysis: Emotion in Text tweets with existing sentiment labels, used here under creative commons attribution 4.0. international licence. Your objective in this competition is to construct a model that can do the same - look at the </w:t>
      </w:r>
      <w:proofErr w:type="spellStart"/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labeled</w:t>
      </w:r>
      <w:proofErr w:type="spellEnd"/>
      <w:r w:rsidRPr="00BE184D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sentiment for a given tweet and figure out what word or phrase best supports it.</w:t>
      </w:r>
    </w:p>
    <w:sectPr w:rsidR="00BE184D" w:rsidRPr="00BE184D" w:rsidSect="00BE1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7EFE" w14:textId="77777777" w:rsidR="00C55363" w:rsidRDefault="00C55363" w:rsidP="00BE184D">
      <w:pPr>
        <w:spacing w:after="0" w:line="240" w:lineRule="auto"/>
      </w:pPr>
      <w:r>
        <w:separator/>
      </w:r>
    </w:p>
  </w:endnote>
  <w:endnote w:type="continuationSeparator" w:id="0">
    <w:p w14:paraId="17D60796" w14:textId="77777777" w:rsidR="00C55363" w:rsidRDefault="00C55363" w:rsidP="00BE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F544" w14:textId="77777777" w:rsidR="00BE184D" w:rsidRDefault="00BE1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873D" w14:textId="77777777" w:rsidR="00BE184D" w:rsidRDefault="00BE18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325A" w14:textId="77777777" w:rsidR="00BE184D" w:rsidRDefault="00BE1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9B07" w14:textId="77777777" w:rsidR="00C55363" w:rsidRDefault="00C55363" w:rsidP="00BE184D">
      <w:pPr>
        <w:spacing w:after="0" w:line="240" w:lineRule="auto"/>
      </w:pPr>
      <w:r>
        <w:separator/>
      </w:r>
    </w:p>
  </w:footnote>
  <w:footnote w:type="continuationSeparator" w:id="0">
    <w:p w14:paraId="1E5E5147" w14:textId="77777777" w:rsidR="00C55363" w:rsidRDefault="00C55363" w:rsidP="00BE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F662" w14:textId="66EBE6DE" w:rsidR="00BE184D" w:rsidRDefault="00BE184D">
    <w:pPr>
      <w:pStyle w:val="Header"/>
    </w:pPr>
    <w:r>
      <w:rPr>
        <w:noProof/>
      </w:rPr>
      <w:pict w14:anchorId="3AE7BA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112329" o:spid="_x0000_s1026" type="#_x0000_t136" style="position:absolute;margin-left:0;margin-top:0;width:570.45pt;height:65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am_3_Problem_State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6101" w14:textId="18684630" w:rsidR="00BE184D" w:rsidRDefault="00BE184D">
    <w:pPr>
      <w:pStyle w:val="Header"/>
    </w:pPr>
    <w:r>
      <w:rPr>
        <w:noProof/>
      </w:rPr>
      <w:pict w14:anchorId="0193A6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112330" o:spid="_x0000_s1027" type="#_x0000_t136" style="position:absolute;margin-left:0;margin-top:0;width:570.45pt;height:65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am_3_Problem_State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263F" w14:textId="244037A5" w:rsidR="00BE184D" w:rsidRDefault="00BE184D">
    <w:pPr>
      <w:pStyle w:val="Header"/>
    </w:pPr>
    <w:r>
      <w:rPr>
        <w:noProof/>
      </w:rPr>
      <w:pict w14:anchorId="7B8123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112328" o:spid="_x0000_s1025" type="#_x0000_t136" style="position:absolute;margin-left:0;margin-top:0;width:570.45pt;height:65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am_3_Problem_Statemen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4D"/>
    <w:rsid w:val="004D68A9"/>
    <w:rsid w:val="00BE184D"/>
    <w:rsid w:val="00C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BC887"/>
  <w15:chartTrackingRefBased/>
  <w15:docId w15:val="{1D6514D4-A3B8-45EF-B45E-813ED59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4D"/>
  </w:style>
  <w:style w:type="paragraph" w:styleId="Footer">
    <w:name w:val="footer"/>
    <w:basedOn w:val="Normal"/>
    <w:link w:val="FooterChar"/>
    <w:uiPriority w:val="99"/>
    <w:unhideWhenUsed/>
    <w:rsid w:val="00BE1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Kamble</dc:creator>
  <cp:keywords/>
  <dc:description/>
  <cp:lastModifiedBy>Harshal Kamble</cp:lastModifiedBy>
  <cp:revision>1</cp:revision>
  <dcterms:created xsi:type="dcterms:W3CDTF">2022-08-15T16:39:00Z</dcterms:created>
  <dcterms:modified xsi:type="dcterms:W3CDTF">2022-08-15T16:44:00Z</dcterms:modified>
</cp:coreProperties>
</file>