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BDCC1" w14:textId="5B46BBE1" w:rsidR="00227B49" w:rsidRDefault="00227B49" w:rsidP="00227B49">
      <w:pPr>
        <w:pStyle w:val="Heading2"/>
      </w:pPr>
      <w:r>
        <w:t xml:space="preserve">CAP </w:t>
      </w:r>
      <w:proofErr w:type="gramStart"/>
      <w:r>
        <w:t>theorem</w:t>
      </w:r>
      <w:proofErr w:type="gramEnd"/>
    </w:p>
    <w:p w14:paraId="5E86ED3F" w14:textId="1F216066" w:rsidR="00227B49" w:rsidRDefault="00227B49" w:rsidP="00227B4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CAP theorem states that it is impossible for a distributed software system to simultaneously provide more than two out of three of the following guarantees (CAP): Consistency, Availability and Partition tolerance. When we design a distributed system, trading off among CAP is almost the first thing we want to consider. CAP theorem says while designing a distributed system we can pick only two of:</w:t>
      </w:r>
    </w:p>
    <w:p w14:paraId="79487A0D" w14:textId="77777777" w:rsidR="00227B49" w:rsidRDefault="00227B49" w:rsidP="00227B4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Consistency: All nodes see the same data at the same time. Consistency is achieved by updating several nodes before allowing further reads.</w:t>
      </w:r>
    </w:p>
    <w:p w14:paraId="6C7F41B3" w14:textId="77777777" w:rsidR="00227B49" w:rsidRDefault="00227B49" w:rsidP="00227B4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Availability: Every request gets a response on success/failure. Availability is achieved by replicating the data across different servers.</w:t>
      </w:r>
    </w:p>
    <w:p w14:paraId="69086F54" w14:textId="77777777" w:rsidR="00227B49" w:rsidRDefault="00227B49" w:rsidP="00227B4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Partition tolerance: System continues to work despite message loss or partial failure. A system that is partition-tolerant can sustain any amount of network failure that doesn’t result in a failure of the entire network. Data is sufficiently replicated across combinations of nodes and networks to keep the system up through intermittent outages.</w:t>
      </w:r>
    </w:p>
    <w:p w14:paraId="03A3DABC" w14:textId="38AB92B4" w:rsidR="00227B49" w:rsidRDefault="00227B49" w:rsidP="00227B49">
      <w:pPr>
        <w:pStyle w:val="NormalWeb"/>
        <w:shd w:val="clear" w:color="auto" w:fill="FFFFFF"/>
        <w:spacing w:before="0" w:beforeAutospacing="0" w:after="0" w:afterAutospacing="0"/>
        <w:rPr>
          <w:rFonts w:ascii="Helvetica" w:hAnsi="Helvetica"/>
          <w:color w:val="333333"/>
          <w:spacing w:val="3"/>
        </w:rPr>
      </w:pPr>
      <w:r>
        <w:rPr>
          <w:rFonts w:ascii="Helvetica" w:hAnsi="Helvetica"/>
          <w:noProof/>
          <w:color w:val="333333"/>
          <w:spacing w:val="3"/>
        </w:rPr>
        <mc:AlternateContent>
          <mc:Choice Requires="wps">
            <w:drawing>
              <wp:inline distT="0" distB="0" distL="0" distR="0" wp14:anchorId="24AB6679" wp14:editId="7FE96A9A">
                <wp:extent cx="304800" cy="304800"/>
                <wp:effectExtent l="0" t="0" r="0" b="0"/>
                <wp:docPr id="15404167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5A75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Helvetica" w:hAnsi="Helvetica"/>
          <w:color w:val="333333"/>
          <w:spacing w:val="3"/>
        </w:rPr>
        <w:t xml:space="preserve"> We cannot build a general data store that is continually available, sequentially </w:t>
      </w:r>
      <w:proofErr w:type="gramStart"/>
      <w:r>
        <w:rPr>
          <w:rFonts w:ascii="Helvetica" w:hAnsi="Helvetica"/>
          <w:color w:val="333333"/>
          <w:spacing w:val="3"/>
        </w:rPr>
        <w:t>consistent</w:t>
      </w:r>
      <w:proofErr w:type="gramEnd"/>
      <w:r>
        <w:rPr>
          <w:rFonts w:ascii="Helvetica" w:hAnsi="Helvetica"/>
          <w:color w:val="333333"/>
          <w:spacing w:val="3"/>
        </w:rPr>
        <w:t xml:space="preserve"> and tolerant to any partition failures. We can only build a system that has any two of these three properties. </w:t>
      </w:r>
      <w:proofErr w:type="gramStart"/>
      <w:r>
        <w:rPr>
          <w:rFonts w:ascii="Helvetica" w:hAnsi="Helvetica"/>
          <w:color w:val="333333"/>
          <w:spacing w:val="3"/>
        </w:rPr>
        <w:t>Because,</w:t>
      </w:r>
      <w:proofErr w:type="gramEnd"/>
      <w:r>
        <w:rPr>
          <w:rFonts w:ascii="Helvetica" w:hAnsi="Helvetica"/>
          <w:color w:val="333333"/>
          <w:spacing w:val="3"/>
        </w:rPr>
        <w:t xml:space="preserve"> to be consistent, all nodes should see the same set of updates in the same order. But if the network suffers a partition, updates in one partition might not make it to the other partitions before a client reads from the out-of-date partition after having read from the </w:t>
      </w:r>
      <w:proofErr w:type="gramStart"/>
      <w:r>
        <w:rPr>
          <w:rFonts w:ascii="Helvetica" w:hAnsi="Helvetica"/>
          <w:color w:val="333333"/>
          <w:spacing w:val="3"/>
        </w:rPr>
        <w:t>up-to-date</w:t>
      </w:r>
      <w:proofErr w:type="gramEnd"/>
      <w:r>
        <w:rPr>
          <w:rFonts w:ascii="Helvetica" w:hAnsi="Helvetica"/>
          <w:color w:val="333333"/>
          <w:spacing w:val="3"/>
        </w:rPr>
        <w:t xml:space="preserve"> one. The only thing that can be done to cope with this possibility is to stop serving requests from the out-of-date partition, but then the service is no longer 100% available.</w:t>
      </w:r>
    </w:p>
    <w:p w14:paraId="0747A1E2" w14:textId="77777777" w:rsidR="00227B49" w:rsidRDefault="00227B49" w:rsidP="00EE3125">
      <w:pPr>
        <w:pStyle w:val="Heading1"/>
        <w:rPr>
          <w:b/>
          <w:bCs/>
        </w:rPr>
      </w:pPr>
    </w:p>
    <w:p w14:paraId="1F3D77F4" w14:textId="77777777" w:rsidR="00227B49" w:rsidRDefault="00227B49" w:rsidP="00EE3125">
      <w:pPr>
        <w:pStyle w:val="Heading1"/>
        <w:rPr>
          <w:b/>
          <w:bCs/>
        </w:rPr>
      </w:pPr>
    </w:p>
    <w:p w14:paraId="314EA216" w14:textId="621A1FA9" w:rsidR="004B32A0" w:rsidRPr="00EE3125" w:rsidRDefault="004B32A0" w:rsidP="00EE3125">
      <w:pPr>
        <w:pStyle w:val="Heading1"/>
        <w:rPr>
          <w:b/>
          <w:bCs/>
        </w:rPr>
      </w:pPr>
      <w:r w:rsidRPr="00EE3125">
        <w:rPr>
          <w:b/>
          <w:bCs/>
        </w:rPr>
        <w:t>Here is a high-level design for an API rate limiter:</w:t>
      </w:r>
    </w:p>
    <w:p w14:paraId="7507C1B6" w14:textId="77777777" w:rsidR="003C05BC" w:rsidRPr="00EE3125" w:rsidRDefault="003C05BC" w:rsidP="00297977">
      <w:pPr>
        <w:pStyle w:val="Heading2"/>
      </w:pPr>
      <w:r w:rsidRPr="00EE3125">
        <w:t>Functional Requirements:</w:t>
      </w:r>
    </w:p>
    <w:p w14:paraId="459F6245"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Rate Limiting: The system should restrict the number of requests made by a client within a specified time window.</w:t>
      </w:r>
    </w:p>
    <w:p w14:paraId="0E89D45A"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Configurability: Administrators should be able to configure rate limits dynamically without requiring system restarts.</w:t>
      </w:r>
    </w:p>
    <w:p w14:paraId="58A427A8"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Granularity: Rate limits may be applied globally, per API endpoint, or per user.</w:t>
      </w:r>
    </w:p>
    <w:p w14:paraId="2C924341"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Monitoring and Reporting: The system should provide metrics and logs for monitoring usage and identifying potential abuse or anomalies.</w:t>
      </w:r>
    </w:p>
    <w:p w14:paraId="022AEBAF"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Throttling: Optionally, the system can throttle requests instead of outright rejection when the rate limit is exceeded.</w:t>
      </w:r>
    </w:p>
    <w:p w14:paraId="43A04E99"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Scalability: The system should be scalable to handle varying loads and distribute requests evenly across instances.</w:t>
      </w:r>
    </w:p>
    <w:p w14:paraId="77F41BFF" w14:textId="07C62CE1" w:rsidR="003C05BC"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Fault Tolerance: The system should continue to enforce rate limits even in the face of failures or network partitions.</w:t>
      </w:r>
    </w:p>
    <w:p w14:paraId="58B45D53" w14:textId="77777777" w:rsidR="00297977" w:rsidRPr="00EE3125" w:rsidRDefault="00297977" w:rsidP="003C05BC">
      <w:pPr>
        <w:rPr>
          <w:rFonts w:asciiTheme="minorHAnsi" w:hAnsiTheme="minorHAnsi" w:cstheme="minorHAnsi"/>
          <w:sz w:val="22"/>
          <w:szCs w:val="22"/>
        </w:rPr>
      </w:pPr>
    </w:p>
    <w:p w14:paraId="6AE3035D" w14:textId="77777777" w:rsidR="003C05BC" w:rsidRPr="00EE3125" w:rsidRDefault="003C05BC" w:rsidP="00297977">
      <w:pPr>
        <w:pStyle w:val="Heading2"/>
      </w:pPr>
      <w:r w:rsidRPr="00EE3125">
        <w:t>Non-Functional Requirements:</w:t>
      </w:r>
    </w:p>
    <w:p w14:paraId="2204FF32"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Performance: The system should have low latency overhead for rate limiting checks to avoid impacting API responsiveness.</w:t>
      </w:r>
    </w:p>
    <w:p w14:paraId="34BEF71C"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Reliability: It should have high availability and be resilient to failures, ensuring that rate limits are enforced consistently.</w:t>
      </w:r>
    </w:p>
    <w:p w14:paraId="1D1AADC3"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Scalability: The system should scale horizontally to handle increasing traffic and accommodate future growth.</w:t>
      </w:r>
    </w:p>
    <w:p w14:paraId="2388DB59"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Security: Ensure that the rate limiting mechanism cannot be easily bypassed or manipulated by malicious users.</w:t>
      </w:r>
    </w:p>
    <w:p w14:paraId="5453A013"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 xml:space="preserve">Flexibility: Support different types of </w:t>
      </w:r>
      <w:proofErr w:type="gramStart"/>
      <w:r w:rsidRPr="00EE3125">
        <w:rPr>
          <w:rFonts w:asciiTheme="minorHAnsi" w:hAnsiTheme="minorHAnsi" w:cstheme="minorHAnsi"/>
          <w:sz w:val="22"/>
          <w:szCs w:val="22"/>
        </w:rPr>
        <w:t>rate</w:t>
      </w:r>
      <w:proofErr w:type="gramEnd"/>
      <w:r w:rsidRPr="00EE3125">
        <w:rPr>
          <w:rFonts w:asciiTheme="minorHAnsi" w:hAnsiTheme="minorHAnsi" w:cstheme="minorHAnsi"/>
          <w:sz w:val="22"/>
          <w:szCs w:val="22"/>
        </w:rPr>
        <w:t xml:space="preserve"> limiting strategies (e.g., fixed window, sliding window) and algorithms (e.g., token bucket, leaky bucket).</w:t>
      </w:r>
    </w:p>
    <w:p w14:paraId="2730E254"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Monitoring: Provide real-time monitoring and alerting capabilities to detect unusual traffic patterns or potential attacks.</w:t>
      </w:r>
    </w:p>
    <w:p w14:paraId="196779CC"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Ease of Deployment: Deployment and configuration should be straightforward, and the system should integrate seamlessly with existing infrastructure.</w:t>
      </w:r>
    </w:p>
    <w:p w14:paraId="31B85350"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Cost-effectiveness: Implement cost-effective solutions for storing rate limit data and processing requests efficiently.</w:t>
      </w:r>
    </w:p>
    <w:p w14:paraId="6467987D" w14:textId="77777777" w:rsidR="00297977" w:rsidRDefault="00297977" w:rsidP="003C05BC">
      <w:pPr>
        <w:rPr>
          <w:rFonts w:asciiTheme="minorHAnsi" w:hAnsiTheme="minorHAnsi" w:cstheme="minorHAnsi"/>
          <w:sz w:val="22"/>
          <w:szCs w:val="22"/>
        </w:rPr>
      </w:pPr>
    </w:p>
    <w:p w14:paraId="0760F37E" w14:textId="1A6D0BBA" w:rsidR="003C05BC" w:rsidRPr="00EE3125" w:rsidRDefault="003C05BC" w:rsidP="00297977">
      <w:pPr>
        <w:pStyle w:val="Heading2"/>
      </w:pPr>
      <w:r w:rsidRPr="00EE3125">
        <w:t>System Architecture:</w:t>
      </w:r>
    </w:p>
    <w:p w14:paraId="2D69CA91"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The system can be designed using a microservices architecture for scalability and maintainability. Here's a high-level overview:</w:t>
      </w:r>
    </w:p>
    <w:p w14:paraId="4E8CF371" w14:textId="77777777" w:rsidR="003C05BC" w:rsidRPr="00EE3125" w:rsidRDefault="003C05BC" w:rsidP="003C05BC">
      <w:pPr>
        <w:rPr>
          <w:rFonts w:asciiTheme="minorHAnsi" w:hAnsiTheme="minorHAnsi" w:cstheme="minorHAnsi"/>
          <w:sz w:val="22"/>
          <w:szCs w:val="22"/>
        </w:rPr>
      </w:pPr>
    </w:p>
    <w:p w14:paraId="10641CEE"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 xml:space="preserve">Load Balancer: Distributes incoming requests across multiple instances of the rate </w:t>
      </w:r>
      <w:proofErr w:type="gramStart"/>
      <w:r w:rsidRPr="00EE3125">
        <w:rPr>
          <w:rFonts w:asciiTheme="minorHAnsi" w:hAnsiTheme="minorHAnsi" w:cstheme="minorHAnsi"/>
          <w:sz w:val="22"/>
          <w:szCs w:val="22"/>
        </w:rPr>
        <w:t>limiter</w:t>
      </w:r>
      <w:proofErr w:type="gramEnd"/>
      <w:r w:rsidRPr="00EE3125">
        <w:rPr>
          <w:rFonts w:asciiTheme="minorHAnsi" w:hAnsiTheme="minorHAnsi" w:cstheme="minorHAnsi"/>
          <w:sz w:val="22"/>
          <w:szCs w:val="22"/>
        </w:rPr>
        <w:t xml:space="preserve"> service.</w:t>
      </w:r>
    </w:p>
    <w:p w14:paraId="6BB698FF"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Rate Limiter Service: Implements the rate limiting logic and manages rate limit data.</w:t>
      </w:r>
    </w:p>
    <w:p w14:paraId="571853DD"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Data Store: Stores rate limit data, such as request counts and timestamps, for persistence and scalability. Redis or a distributed database like Cassandra can be used.</w:t>
      </w:r>
    </w:p>
    <w:p w14:paraId="5B562E69"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Configuration Service: Manages dynamic rate limit configurations and distributes updates to rate limiter instances.</w:t>
      </w:r>
    </w:p>
    <w:p w14:paraId="143F45EB"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Monitoring and Logging: Collects metrics and logs from rate limiter instances for monitoring and reporting purposes.</w:t>
      </w:r>
    </w:p>
    <w:p w14:paraId="5A69FEB1"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API Gateway (Optional): Centralizes access to APIs and can integrate with the rate limiter service to enforce rate limits at the edge.</w:t>
      </w:r>
    </w:p>
    <w:p w14:paraId="2F5CC097"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High-Level Flow:</w:t>
      </w:r>
    </w:p>
    <w:p w14:paraId="1455371A"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 xml:space="preserve">The load balancer receives incoming API requests and forwards them to rate </w:t>
      </w:r>
      <w:proofErr w:type="gramStart"/>
      <w:r w:rsidRPr="00EE3125">
        <w:rPr>
          <w:rFonts w:asciiTheme="minorHAnsi" w:hAnsiTheme="minorHAnsi" w:cstheme="minorHAnsi"/>
          <w:sz w:val="22"/>
          <w:szCs w:val="22"/>
        </w:rPr>
        <w:t>limiter</w:t>
      </w:r>
      <w:proofErr w:type="gramEnd"/>
      <w:r w:rsidRPr="00EE3125">
        <w:rPr>
          <w:rFonts w:asciiTheme="minorHAnsi" w:hAnsiTheme="minorHAnsi" w:cstheme="minorHAnsi"/>
          <w:sz w:val="22"/>
          <w:szCs w:val="22"/>
        </w:rPr>
        <w:t xml:space="preserve"> instances.</w:t>
      </w:r>
    </w:p>
    <w:p w14:paraId="242F968C"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Rate limiter instances check the rate limit for the incoming request based on the configured rules.</w:t>
      </w:r>
    </w:p>
    <w:p w14:paraId="50AF31E1"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If the request exceeds the rate limit, it can be throttled or rejected based on configuration.</w:t>
      </w:r>
    </w:p>
    <w:p w14:paraId="6C196757"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Rate limiter instances update the rate limit data store with request information.</w:t>
      </w:r>
    </w:p>
    <w:p w14:paraId="259E764F" w14:textId="77777777" w:rsidR="003C05BC" w:rsidRPr="00EE3125"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 xml:space="preserve">Configuration changes are propagated to rate </w:t>
      </w:r>
      <w:proofErr w:type="gramStart"/>
      <w:r w:rsidRPr="00EE3125">
        <w:rPr>
          <w:rFonts w:asciiTheme="minorHAnsi" w:hAnsiTheme="minorHAnsi" w:cstheme="minorHAnsi"/>
          <w:sz w:val="22"/>
          <w:szCs w:val="22"/>
        </w:rPr>
        <w:t>limiter</w:t>
      </w:r>
      <w:proofErr w:type="gramEnd"/>
      <w:r w:rsidRPr="00EE3125">
        <w:rPr>
          <w:rFonts w:asciiTheme="minorHAnsi" w:hAnsiTheme="minorHAnsi" w:cstheme="minorHAnsi"/>
          <w:sz w:val="22"/>
          <w:szCs w:val="22"/>
        </w:rPr>
        <w:t xml:space="preserve"> instances via the configuration service.</w:t>
      </w:r>
    </w:p>
    <w:p w14:paraId="246C1D03" w14:textId="7DB95720" w:rsidR="006C1C9A" w:rsidRDefault="003C05BC" w:rsidP="003C05BC">
      <w:pPr>
        <w:rPr>
          <w:rFonts w:asciiTheme="minorHAnsi" w:hAnsiTheme="minorHAnsi" w:cstheme="minorHAnsi"/>
          <w:sz w:val="22"/>
          <w:szCs w:val="22"/>
        </w:rPr>
      </w:pPr>
      <w:r w:rsidRPr="00EE3125">
        <w:rPr>
          <w:rFonts w:asciiTheme="minorHAnsi" w:hAnsiTheme="minorHAnsi" w:cstheme="minorHAnsi"/>
          <w:sz w:val="22"/>
          <w:szCs w:val="22"/>
        </w:rPr>
        <w:t>Monitoring and logging systems collect and analyze metrics and logs for performance monitoring and anomaly detection.</w:t>
      </w:r>
    </w:p>
    <w:p w14:paraId="4A506DB8" w14:textId="0A8E18DE" w:rsidR="00D2662F" w:rsidRDefault="00D2662F" w:rsidP="003C05BC">
      <w:pPr>
        <w:rPr>
          <w:rFonts w:asciiTheme="minorHAnsi" w:hAnsiTheme="minorHAnsi" w:cstheme="minorHAnsi"/>
          <w:sz w:val="22"/>
          <w:szCs w:val="22"/>
        </w:rPr>
      </w:pPr>
    </w:p>
    <w:p w14:paraId="3AFED637" w14:textId="77777777" w:rsidR="00D2662F" w:rsidRPr="00D2662F" w:rsidRDefault="00D2662F" w:rsidP="00D2662F">
      <w:pPr>
        <w:pStyle w:val="Heading2"/>
      </w:pPr>
      <w:r w:rsidRPr="00D2662F">
        <w:t>Low-Level Design:</w:t>
      </w:r>
    </w:p>
    <w:p w14:paraId="5D6CDA50" w14:textId="77777777" w:rsidR="00D2662F" w:rsidRPr="00D2662F" w:rsidRDefault="00D2662F" w:rsidP="0023669E">
      <w:pPr>
        <w:pStyle w:val="Heading3"/>
      </w:pPr>
      <w:r w:rsidRPr="00D2662F">
        <w:t>Rate Limiter Service:</w:t>
      </w:r>
    </w:p>
    <w:p w14:paraId="34002334" w14:textId="77777777" w:rsidR="00D2662F" w:rsidRPr="00D2662F" w:rsidRDefault="00D2662F" w:rsidP="00D2662F">
      <w:pPr>
        <w:rPr>
          <w:rFonts w:asciiTheme="minorHAnsi" w:hAnsiTheme="minorHAnsi" w:cstheme="minorHAnsi"/>
          <w:sz w:val="22"/>
          <w:szCs w:val="22"/>
        </w:rPr>
      </w:pPr>
    </w:p>
    <w:p w14:paraId="04534A33" w14:textId="77777777" w:rsidR="00D2662F" w:rsidRP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t>Responsible for enforcing rate limits on incoming requests.</w:t>
      </w:r>
    </w:p>
    <w:p w14:paraId="0A5244DF" w14:textId="77777777" w:rsidR="00D2662F" w:rsidRP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t>Utilizes a data store to maintain rate limit information.</w:t>
      </w:r>
    </w:p>
    <w:p w14:paraId="1128D749" w14:textId="77777777" w:rsidR="00D2662F" w:rsidRP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t>Receives configuration updates from the Configuration Service.</w:t>
      </w:r>
    </w:p>
    <w:p w14:paraId="66D7CECE" w14:textId="77777777" w:rsidR="00D2662F" w:rsidRPr="00D2662F" w:rsidRDefault="00D2662F" w:rsidP="0023669E">
      <w:pPr>
        <w:pStyle w:val="Heading3"/>
      </w:pPr>
      <w:r w:rsidRPr="00D2662F">
        <w:t>Data Store:</w:t>
      </w:r>
    </w:p>
    <w:p w14:paraId="00259306" w14:textId="77777777" w:rsidR="00D2662F" w:rsidRPr="00D2662F" w:rsidRDefault="00D2662F" w:rsidP="00D2662F">
      <w:pPr>
        <w:rPr>
          <w:rFonts w:asciiTheme="minorHAnsi" w:hAnsiTheme="minorHAnsi" w:cstheme="minorHAnsi"/>
          <w:sz w:val="22"/>
          <w:szCs w:val="22"/>
        </w:rPr>
      </w:pPr>
    </w:p>
    <w:p w14:paraId="3C860D05" w14:textId="77777777" w:rsidR="00D2662F" w:rsidRP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lastRenderedPageBreak/>
        <w:t>Stores rate limit data such as request counts and timestamps.</w:t>
      </w:r>
    </w:p>
    <w:p w14:paraId="7DAE495D" w14:textId="77777777" w:rsidR="00D2662F" w:rsidRP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t>Can be implemented using Redis for simplicity or a distributed database for scalability.</w:t>
      </w:r>
    </w:p>
    <w:p w14:paraId="22416721" w14:textId="77777777" w:rsidR="00D2662F" w:rsidRPr="00D2662F" w:rsidRDefault="00D2662F" w:rsidP="0023669E">
      <w:pPr>
        <w:pStyle w:val="Heading3"/>
      </w:pPr>
      <w:r w:rsidRPr="00D2662F">
        <w:t>Configuration Service:</w:t>
      </w:r>
    </w:p>
    <w:p w14:paraId="421E17A8" w14:textId="77777777" w:rsidR="00D2662F" w:rsidRPr="00D2662F" w:rsidRDefault="00D2662F" w:rsidP="00D2662F">
      <w:pPr>
        <w:rPr>
          <w:rFonts w:asciiTheme="minorHAnsi" w:hAnsiTheme="minorHAnsi" w:cstheme="minorHAnsi"/>
          <w:sz w:val="22"/>
          <w:szCs w:val="22"/>
        </w:rPr>
      </w:pPr>
    </w:p>
    <w:p w14:paraId="177E6A7D" w14:textId="77777777" w:rsidR="00D2662F" w:rsidRP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t>Manages dynamic rate limit configurations.</w:t>
      </w:r>
    </w:p>
    <w:p w14:paraId="67C80ACF" w14:textId="77777777" w:rsidR="00D2662F" w:rsidRP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t xml:space="preserve">Communicates configuration updates to rate </w:t>
      </w:r>
      <w:proofErr w:type="gramStart"/>
      <w:r w:rsidRPr="00D2662F">
        <w:rPr>
          <w:rFonts w:asciiTheme="minorHAnsi" w:hAnsiTheme="minorHAnsi" w:cstheme="minorHAnsi"/>
          <w:sz w:val="22"/>
          <w:szCs w:val="22"/>
        </w:rPr>
        <w:t>limiter</w:t>
      </w:r>
      <w:proofErr w:type="gramEnd"/>
      <w:r w:rsidRPr="00D2662F">
        <w:rPr>
          <w:rFonts w:asciiTheme="minorHAnsi" w:hAnsiTheme="minorHAnsi" w:cstheme="minorHAnsi"/>
          <w:sz w:val="22"/>
          <w:szCs w:val="22"/>
        </w:rPr>
        <w:t xml:space="preserve"> instances.</w:t>
      </w:r>
    </w:p>
    <w:p w14:paraId="00539965" w14:textId="77777777" w:rsidR="00D2662F" w:rsidRPr="00D2662F" w:rsidRDefault="00D2662F" w:rsidP="0023669E">
      <w:pPr>
        <w:pStyle w:val="Heading3"/>
      </w:pPr>
      <w:r w:rsidRPr="00D2662F">
        <w:t>Monitoring and Logging:</w:t>
      </w:r>
    </w:p>
    <w:p w14:paraId="22306447" w14:textId="77777777" w:rsidR="00D2662F" w:rsidRPr="00D2662F" w:rsidRDefault="00D2662F" w:rsidP="00D2662F">
      <w:pPr>
        <w:rPr>
          <w:rFonts w:asciiTheme="minorHAnsi" w:hAnsiTheme="minorHAnsi" w:cstheme="minorHAnsi"/>
          <w:sz w:val="22"/>
          <w:szCs w:val="22"/>
        </w:rPr>
      </w:pPr>
    </w:p>
    <w:p w14:paraId="3583AE31" w14:textId="77777777" w:rsidR="00D2662F" w:rsidRP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t>Collects metrics and logs from rate limiter instances.</w:t>
      </w:r>
    </w:p>
    <w:p w14:paraId="17BE7115" w14:textId="77777777" w:rsidR="00D2662F" w:rsidRP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t>Provides real-time monitoring and alerting capabilities.</w:t>
      </w:r>
    </w:p>
    <w:p w14:paraId="085CBB24" w14:textId="6A8D2061" w:rsidR="00D2662F" w:rsidRDefault="00D2662F" w:rsidP="00D2662F">
      <w:pPr>
        <w:rPr>
          <w:rFonts w:asciiTheme="minorHAnsi" w:hAnsiTheme="minorHAnsi" w:cstheme="minorHAnsi"/>
          <w:sz w:val="22"/>
          <w:szCs w:val="22"/>
        </w:rPr>
      </w:pPr>
      <w:r w:rsidRPr="00D2662F">
        <w:rPr>
          <w:rFonts w:asciiTheme="minorHAnsi" w:hAnsiTheme="minorHAnsi" w:cstheme="minorHAnsi"/>
          <w:sz w:val="22"/>
          <w:szCs w:val="22"/>
        </w:rPr>
        <w:t>Java Implementation:</w:t>
      </w:r>
    </w:p>
    <w:p w14:paraId="432020AD" w14:textId="429254DB" w:rsidR="00094A84" w:rsidRDefault="00094A84" w:rsidP="00D2662F">
      <w:pPr>
        <w:rPr>
          <w:rFonts w:asciiTheme="minorHAnsi" w:hAnsiTheme="minorHAnsi" w:cstheme="minorHAnsi"/>
          <w:sz w:val="22"/>
          <w:szCs w:val="22"/>
        </w:rPr>
      </w:pPr>
    </w:p>
    <w:p w14:paraId="39DA21E1" w14:textId="77777777" w:rsidR="00094A84" w:rsidRPr="00094A84" w:rsidRDefault="00094A84" w:rsidP="000A3F0F">
      <w:pPr>
        <w:pStyle w:val="Heading3"/>
      </w:pPr>
      <w:r w:rsidRPr="00094A84">
        <w:t>Rate Limit Configuration:</w:t>
      </w:r>
    </w:p>
    <w:p w14:paraId="0BF7E16A"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public class </w:t>
      </w:r>
      <w:proofErr w:type="spellStart"/>
      <w:r w:rsidRPr="00094A84">
        <w:rPr>
          <w:rFonts w:asciiTheme="minorHAnsi" w:hAnsiTheme="minorHAnsi" w:cstheme="minorHAnsi"/>
          <w:sz w:val="22"/>
          <w:szCs w:val="22"/>
        </w:rPr>
        <w:t>RateLimitConfig</w:t>
      </w:r>
      <w:proofErr w:type="spellEnd"/>
      <w:r w:rsidRPr="00094A84">
        <w:rPr>
          <w:rFonts w:asciiTheme="minorHAnsi" w:hAnsiTheme="minorHAnsi" w:cstheme="minorHAnsi"/>
          <w:sz w:val="22"/>
          <w:szCs w:val="22"/>
        </w:rPr>
        <w:t xml:space="preserve"> {</w:t>
      </w:r>
    </w:p>
    <w:p w14:paraId="3F8F5349"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private int </w:t>
      </w:r>
      <w:proofErr w:type="gramStart"/>
      <w:r w:rsidRPr="00094A84">
        <w:rPr>
          <w:rFonts w:asciiTheme="minorHAnsi" w:hAnsiTheme="minorHAnsi" w:cstheme="minorHAnsi"/>
          <w:sz w:val="22"/>
          <w:szCs w:val="22"/>
        </w:rPr>
        <w:t>limit;</w:t>
      </w:r>
      <w:proofErr w:type="gramEnd"/>
    </w:p>
    <w:p w14:paraId="787ADEB3"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private int </w:t>
      </w:r>
      <w:proofErr w:type="spellStart"/>
      <w:proofErr w:type="gramStart"/>
      <w:r w:rsidRPr="00094A84">
        <w:rPr>
          <w:rFonts w:asciiTheme="minorHAnsi" w:hAnsiTheme="minorHAnsi" w:cstheme="minorHAnsi"/>
          <w:sz w:val="22"/>
          <w:szCs w:val="22"/>
        </w:rPr>
        <w:t>windowSeconds</w:t>
      </w:r>
      <w:proofErr w:type="spellEnd"/>
      <w:r w:rsidRPr="00094A84">
        <w:rPr>
          <w:rFonts w:asciiTheme="minorHAnsi" w:hAnsiTheme="minorHAnsi" w:cstheme="minorHAnsi"/>
          <w:sz w:val="22"/>
          <w:szCs w:val="22"/>
        </w:rPr>
        <w:t>;</w:t>
      </w:r>
      <w:proofErr w:type="gramEnd"/>
    </w:p>
    <w:p w14:paraId="1CBE684C" w14:textId="77777777" w:rsidR="00094A84" w:rsidRPr="00094A84" w:rsidRDefault="00094A84" w:rsidP="00094A84">
      <w:pPr>
        <w:rPr>
          <w:rFonts w:asciiTheme="minorHAnsi" w:hAnsiTheme="minorHAnsi" w:cstheme="minorHAnsi"/>
          <w:sz w:val="22"/>
          <w:szCs w:val="22"/>
        </w:rPr>
      </w:pPr>
    </w:p>
    <w:p w14:paraId="4FB3FB68"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w:t>
      </w:r>
      <w:proofErr w:type="spellStart"/>
      <w:proofErr w:type="gramStart"/>
      <w:r w:rsidRPr="00094A84">
        <w:rPr>
          <w:rFonts w:asciiTheme="minorHAnsi" w:hAnsiTheme="minorHAnsi" w:cstheme="minorHAnsi"/>
          <w:sz w:val="22"/>
          <w:szCs w:val="22"/>
        </w:rPr>
        <w:t>RateLimitConfig</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xml:space="preserve">int limit, int </w:t>
      </w:r>
      <w:proofErr w:type="spellStart"/>
      <w:r w:rsidRPr="00094A84">
        <w:rPr>
          <w:rFonts w:asciiTheme="minorHAnsi" w:hAnsiTheme="minorHAnsi" w:cstheme="minorHAnsi"/>
          <w:sz w:val="22"/>
          <w:szCs w:val="22"/>
        </w:rPr>
        <w:t>windowSeconds</w:t>
      </w:r>
      <w:proofErr w:type="spellEnd"/>
      <w:r w:rsidRPr="00094A84">
        <w:rPr>
          <w:rFonts w:asciiTheme="minorHAnsi" w:hAnsiTheme="minorHAnsi" w:cstheme="minorHAnsi"/>
          <w:sz w:val="22"/>
          <w:szCs w:val="22"/>
        </w:rPr>
        <w:t>) {</w:t>
      </w:r>
    </w:p>
    <w:p w14:paraId="46C0AFC7"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this.limit</w:t>
      </w:r>
      <w:proofErr w:type="spellEnd"/>
      <w:proofErr w:type="gramEnd"/>
      <w:r w:rsidRPr="00094A84">
        <w:rPr>
          <w:rFonts w:asciiTheme="minorHAnsi" w:hAnsiTheme="minorHAnsi" w:cstheme="minorHAnsi"/>
          <w:sz w:val="22"/>
          <w:szCs w:val="22"/>
        </w:rPr>
        <w:t xml:space="preserve"> = limit;</w:t>
      </w:r>
    </w:p>
    <w:p w14:paraId="69244DD1"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this.windowSeconds</w:t>
      </w:r>
      <w:proofErr w:type="spellEnd"/>
      <w:proofErr w:type="gramEnd"/>
      <w:r w:rsidRPr="00094A84">
        <w:rPr>
          <w:rFonts w:asciiTheme="minorHAnsi" w:hAnsiTheme="minorHAnsi" w:cstheme="minorHAnsi"/>
          <w:sz w:val="22"/>
          <w:szCs w:val="22"/>
        </w:rPr>
        <w:t xml:space="preserve"> = </w:t>
      </w:r>
      <w:proofErr w:type="spellStart"/>
      <w:r w:rsidRPr="00094A84">
        <w:rPr>
          <w:rFonts w:asciiTheme="minorHAnsi" w:hAnsiTheme="minorHAnsi" w:cstheme="minorHAnsi"/>
          <w:sz w:val="22"/>
          <w:szCs w:val="22"/>
        </w:rPr>
        <w:t>windowSeconds</w:t>
      </w:r>
      <w:proofErr w:type="spellEnd"/>
      <w:r w:rsidRPr="00094A84">
        <w:rPr>
          <w:rFonts w:asciiTheme="minorHAnsi" w:hAnsiTheme="minorHAnsi" w:cstheme="minorHAnsi"/>
          <w:sz w:val="22"/>
          <w:szCs w:val="22"/>
        </w:rPr>
        <w:t>;</w:t>
      </w:r>
    </w:p>
    <w:p w14:paraId="30CA33AD"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582D4B23" w14:textId="77777777" w:rsidR="00094A84" w:rsidRPr="00094A84" w:rsidRDefault="00094A84" w:rsidP="00094A84">
      <w:pPr>
        <w:rPr>
          <w:rFonts w:asciiTheme="minorHAnsi" w:hAnsiTheme="minorHAnsi" w:cstheme="minorHAnsi"/>
          <w:sz w:val="22"/>
          <w:szCs w:val="22"/>
        </w:rPr>
      </w:pPr>
    </w:p>
    <w:p w14:paraId="5CA86F01"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int </w:t>
      </w:r>
      <w:proofErr w:type="spellStart"/>
      <w:proofErr w:type="gramStart"/>
      <w:r w:rsidRPr="00094A84">
        <w:rPr>
          <w:rFonts w:asciiTheme="minorHAnsi" w:hAnsiTheme="minorHAnsi" w:cstheme="minorHAnsi"/>
          <w:sz w:val="22"/>
          <w:szCs w:val="22"/>
        </w:rPr>
        <w:t>getLimit</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w:t>
      </w:r>
    </w:p>
    <w:p w14:paraId="44B76BC7"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return </w:t>
      </w:r>
      <w:proofErr w:type="gramStart"/>
      <w:r w:rsidRPr="00094A84">
        <w:rPr>
          <w:rFonts w:asciiTheme="minorHAnsi" w:hAnsiTheme="minorHAnsi" w:cstheme="minorHAnsi"/>
          <w:sz w:val="22"/>
          <w:szCs w:val="22"/>
        </w:rPr>
        <w:t>limit;</w:t>
      </w:r>
      <w:proofErr w:type="gramEnd"/>
    </w:p>
    <w:p w14:paraId="4BAE9925"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0435F0D8" w14:textId="77777777" w:rsidR="00094A84" w:rsidRPr="00094A84" w:rsidRDefault="00094A84" w:rsidP="00094A84">
      <w:pPr>
        <w:rPr>
          <w:rFonts w:asciiTheme="minorHAnsi" w:hAnsiTheme="minorHAnsi" w:cstheme="minorHAnsi"/>
          <w:sz w:val="22"/>
          <w:szCs w:val="22"/>
        </w:rPr>
      </w:pPr>
    </w:p>
    <w:p w14:paraId="24653E2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int </w:t>
      </w:r>
      <w:proofErr w:type="spellStart"/>
      <w:proofErr w:type="gramStart"/>
      <w:r w:rsidRPr="00094A84">
        <w:rPr>
          <w:rFonts w:asciiTheme="minorHAnsi" w:hAnsiTheme="minorHAnsi" w:cstheme="minorHAnsi"/>
          <w:sz w:val="22"/>
          <w:szCs w:val="22"/>
        </w:rPr>
        <w:t>getWindowSeconds</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w:t>
      </w:r>
    </w:p>
    <w:p w14:paraId="5B0D192E"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return </w:t>
      </w:r>
      <w:proofErr w:type="spellStart"/>
      <w:proofErr w:type="gramStart"/>
      <w:r w:rsidRPr="00094A84">
        <w:rPr>
          <w:rFonts w:asciiTheme="minorHAnsi" w:hAnsiTheme="minorHAnsi" w:cstheme="minorHAnsi"/>
          <w:sz w:val="22"/>
          <w:szCs w:val="22"/>
        </w:rPr>
        <w:t>windowSeconds</w:t>
      </w:r>
      <w:proofErr w:type="spellEnd"/>
      <w:r w:rsidRPr="00094A84">
        <w:rPr>
          <w:rFonts w:asciiTheme="minorHAnsi" w:hAnsiTheme="minorHAnsi" w:cstheme="minorHAnsi"/>
          <w:sz w:val="22"/>
          <w:szCs w:val="22"/>
        </w:rPr>
        <w:t>;</w:t>
      </w:r>
      <w:proofErr w:type="gramEnd"/>
    </w:p>
    <w:p w14:paraId="208BE576"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31EE9AFD"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w:t>
      </w:r>
    </w:p>
    <w:p w14:paraId="29BC9B73" w14:textId="77777777" w:rsidR="00094A84" w:rsidRPr="00094A84" w:rsidRDefault="00094A84" w:rsidP="000A3F0F">
      <w:pPr>
        <w:pStyle w:val="Heading3"/>
      </w:pPr>
      <w:r w:rsidRPr="00094A84">
        <w:t>Rate Limit Data:</w:t>
      </w:r>
    </w:p>
    <w:p w14:paraId="5C78D12D"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import </w:t>
      </w:r>
      <w:proofErr w:type="spellStart"/>
      <w:proofErr w:type="gramStart"/>
      <w:r w:rsidRPr="00094A84">
        <w:rPr>
          <w:rFonts w:asciiTheme="minorHAnsi" w:hAnsiTheme="minorHAnsi" w:cstheme="minorHAnsi"/>
          <w:sz w:val="22"/>
          <w:szCs w:val="22"/>
        </w:rPr>
        <w:t>java.util</w:t>
      </w:r>
      <w:proofErr w:type="gramEnd"/>
      <w:r w:rsidRPr="00094A84">
        <w:rPr>
          <w:rFonts w:asciiTheme="minorHAnsi" w:hAnsiTheme="minorHAnsi" w:cstheme="minorHAnsi"/>
          <w:sz w:val="22"/>
          <w:szCs w:val="22"/>
        </w:rPr>
        <w:t>.HashMap</w:t>
      </w:r>
      <w:proofErr w:type="spellEnd"/>
      <w:r w:rsidRPr="00094A84">
        <w:rPr>
          <w:rFonts w:asciiTheme="minorHAnsi" w:hAnsiTheme="minorHAnsi" w:cstheme="minorHAnsi"/>
          <w:sz w:val="22"/>
          <w:szCs w:val="22"/>
        </w:rPr>
        <w:t>;</w:t>
      </w:r>
    </w:p>
    <w:p w14:paraId="21FDA5EF"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import </w:t>
      </w:r>
      <w:proofErr w:type="spellStart"/>
      <w:proofErr w:type="gramStart"/>
      <w:r w:rsidRPr="00094A84">
        <w:rPr>
          <w:rFonts w:asciiTheme="minorHAnsi" w:hAnsiTheme="minorHAnsi" w:cstheme="minorHAnsi"/>
          <w:sz w:val="22"/>
          <w:szCs w:val="22"/>
        </w:rPr>
        <w:t>java.util</w:t>
      </w:r>
      <w:proofErr w:type="gramEnd"/>
      <w:r w:rsidRPr="00094A84">
        <w:rPr>
          <w:rFonts w:asciiTheme="minorHAnsi" w:hAnsiTheme="minorHAnsi" w:cstheme="minorHAnsi"/>
          <w:sz w:val="22"/>
          <w:szCs w:val="22"/>
        </w:rPr>
        <w:t>.Map</w:t>
      </w:r>
      <w:proofErr w:type="spellEnd"/>
      <w:r w:rsidRPr="00094A84">
        <w:rPr>
          <w:rFonts w:asciiTheme="minorHAnsi" w:hAnsiTheme="minorHAnsi" w:cstheme="minorHAnsi"/>
          <w:sz w:val="22"/>
          <w:szCs w:val="22"/>
        </w:rPr>
        <w:t>;</w:t>
      </w:r>
    </w:p>
    <w:p w14:paraId="1AD37B99" w14:textId="77777777" w:rsidR="00094A84" w:rsidRPr="00094A84" w:rsidRDefault="00094A84" w:rsidP="00094A84">
      <w:pPr>
        <w:rPr>
          <w:rFonts w:asciiTheme="minorHAnsi" w:hAnsiTheme="minorHAnsi" w:cstheme="minorHAnsi"/>
          <w:sz w:val="22"/>
          <w:szCs w:val="22"/>
        </w:rPr>
      </w:pPr>
    </w:p>
    <w:p w14:paraId="3E3951C8"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public class </w:t>
      </w:r>
      <w:proofErr w:type="spellStart"/>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 xml:space="preserve"> {</w:t>
      </w:r>
    </w:p>
    <w:p w14:paraId="38033E26"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private Map&lt;String, Map&lt;String, Integer&gt;&gt; </w:t>
      </w:r>
      <w:proofErr w:type="spellStart"/>
      <w:r w:rsidRPr="00094A84">
        <w:rPr>
          <w:rFonts w:asciiTheme="minorHAnsi" w:hAnsiTheme="minorHAnsi" w:cstheme="minorHAnsi"/>
          <w:sz w:val="22"/>
          <w:szCs w:val="22"/>
        </w:rPr>
        <w:t>userEndpointRequests</w:t>
      </w:r>
      <w:proofErr w:type="spellEnd"/>
      <w:r w:rsidRPr="00094A84">
        <w:rPr>
          <w:rFonts w:asciiTheme="minorHAnsi" w:hAnsiTheme="minorHAnsi" w:cstheme="minorHAnsi"/>
          <w:sz w:val="22"/>
          <w:szCs w:val="22"/>
        </w:rPr>
        <w:t xml:space="preserve"> = new HashMap&lt;</w:t>
      </w:r>
      <w:proofErr w:type="gramStart"/>
      <w:r w:rsidRPr="00094A84">
        <w:rPr>
          <w:rFonts w:asciiTheme="minorHAnsi" w:hAnsiTheme="minorHAnsi" w:cstheme="minorHAnsi"/>
          <w:sz w:val="22"/>
          <w:szCs w:val="22"/>
        </w:rPr>
        <w:t>&gt;(</w:t>
      </w:r>
      <w:proofErr w:type="gramEnd"/>
      <w:r w:rsidRPr="00094A84">
        <w:rPr>
          <w:rFonts w:asciiTheme="minorHAnsi" w:hAnsiTheme="minorHAnsi" w:cstheme="minorHAnsi"/>
          <w:sz w:val="22"/>
          <w:szCs w:val="22"/>
        </w:rPr>
        <w:t>);</w:t>
      </w:r>
    </w:p>
    <w:p w14:paraId="6F73FF22" w14:textId="77777777" w:rsidR="00094A84" w:rsidRPr="00094A84" w:rsidRDefault="00094A84" w:rsidP="00094A84">
      <w:pPr>
        <w:rPr>
          <w:rFonts w:asciiTheme="minorHAnsi" w:hAnsiTheme="minorHAnsi" w:cstheme="minorHAnsi"/>
          <w:sz w:val="22"/>
          <w:szCs w:val="22"/>
        </w:rPr>
      </w:pPr>
    </w:p>
    <w:p w14:paraId="500FB88E"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int </w:t>
      </w:r>
      <w:proofErr w:type="spellStart"/>
      <w:proofErr w:type="gramStart"/>
      <w:r w:rsidRPr="00094A84">
        <w:rPr>
          <w:rFonts w:asciiTheme="minorHAnsi" w:hAnsiTheme="minorHAnsi" w:cstheme="minorHAnsi"/>
          <w:sz w:val="22"/>
          <w:szCs w:val="22"/>
        </w:rPr>
        <w:t>getRequestCount</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xml:space="preserve">String </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String endpoint) {</w:t>
      </w:r>
    </w:p>
    <w:p w14:paraId="06280D82"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return </w:t>
      </w:r>
      <w:proofErr w:type="spellStart"/>
      <w:r w:rsidRPr="00094A84">
        <w:rPr>
          <w:rFonts w:asciiTheme="minorHAnsi" w:hAnsiTheme="minorHAnsi" w:cstheme="minorHAnsi"/>
          <w:sz w:val="22"/>
          <w:szCs w:val="22"/>
        </w:rPr>
        <w:t>userEndpointRequests.getOrDefault</w:t>
      </w:r>
      <w:proofErr w:type="spellEnd"/>
      <w:r w:rsidRPr="00094A84">
        <w:rPr>
          <w:rFonts w:asciiTheme="minorHAnsi" w:hAnsiTheme="minorHAnsi" w:cstheme="minorHAnsi"/>
          <w:sz w:val="22"/>
          <w:szCs w:val="22"/>
        </w:rPr>
        <w:t>(</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new HashMap&lt;</w:t>
      </w:r>
      <w:proofErr w:type="gramStart"/>
      <w:r w:rsidRPr="00094A84">
        <w:rPr>
          <w:rFonts w:asciiTheme="minorHAnsi" w:hAnsiTheme="minorHAnsi" w:cstheme="minorHAnsi"/>
          <w:sz w:val="22"/>
          <w:szCs w:val="22"/>
        </w:rPr>
        <w:t>&gt;(</w:t>
      </w:r>
      <w:proofErr w:type="gramEnd"/>
      <w:r w:rsidRPr="00094A84">
        <w:rPr>
          <w:rFonts w:asciiTheme="minorHAnsi" w:hAnsiTheme="minorHAnsi" w:cstheme="minorHAnsi"/>
          <w:sz w:val="22"/>
          <w:szCs w:val="22"/>
        </w:rPr>
        <w:t>))</w:t>
      </w:r>
    </w:p>
    <w:p w14:paraId="499AF99C"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gramStart"/>
      <w:r w:rsidRPr="00094A84">
        <w:rPr>
          <w:rFonts w:asciiTheme="minorHAnsi" w:hAnsiTheme="minorHAnsi" w:cstheme="minorHAnsi"/>
          <w:sz w:val="22"/>
          <w:szCs w:val="22"/>
        </w:rPr>
        <w:t>.</w:t>
      </w:r>
      <w:proofErr w:type="spellStart"/>
      <w:r w:rsidRPr="00094A84">
        <w:rPr>
          <w:rFonts w:asciiTheme="minorHAnsi" w:hAnsiTheme="minorHAnsi" w:cstheme="minorHAnsi"/>
          <w:sz w:val="22"/>
          <w:szCs w:val="22"/>
        </w:rPr>
        <w:t>getOrDefault</w:t>
      </w:r>
      <w:proofErr w:type="spellEnd"/>
      <w:proofErr w:type="gramEnd"/>
      <w:r w:rsidRPr="00094A84">
        <w:rPr>
          <w:rFonts w:asciiTheme="minorHAnsi" w:hAnsiTheme="minorHAnsi" w:cstheme="minorHAnsi"/>
          <w:sz w:val="22"/>
          <w:szCs w:val="22"/>
        </w:rPr>
        <w:t>(endpoint, 0);</w:t>
      </w:r>
    </w:p>
    <w:p w14:paraId="5966B727"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548D3912" w14:textId="77777777" w:rsidR="00094A84" w:rsidRPr="00094A84" w:rsidRDefault="00094A84" w:rsidP="00094A84">
      <w:pPr>
        <w:rPr>
          <w:rFonts w:asciiTheme="minorHAnsi" w:hAnsiTheme="minorHAnsi" w:cstheme="minorHAnsi"/>
          <w:sz w:val="22"/>
          <w:szCs w:val="22"/>
        </w:rPr>
      </w:pPr>
    </w:p>
    <w:p w14:paraId="48D34294"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void </w:t>
      </w:r>
      <w:proofErr w:type="spellStart"/>
      <w:proofErr w:type="gramStart"/>
      <w:r w:rsidRPr="00094A84">
        <w:rPr>
          <w:rFonts w:asciiTheme="minorHAnsi" w:hAnsiTheme="minorHAnsi" w:cstheme="minorHAnsi"/>
          <w:sz w:val="22"/>
          <w:szCs w:val="22"/>
        </w:rPr>
        <w:t>incrementRequestCount</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String userId, String endpoint) {</w:t>
      </w:r>
    </w:p>
    <w:p w14:paraId="6BADF5D7"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userEndpointRequests.computeIfAbsent</w:t>
      </w:r>
      <w:proofErr w:type="spellEnd"/>
      <w:r w:rsidRPr="00094A84">
        <w:rPr>
          <w:rFonts w:asciiTheme="minorHAnsi" w:hAnsiTheme="minorHAnsi" w:cstheme="minorHAnsi"/>
          <w:sz w:val="22"/>
          <w:szCs w:val="22"/>
        </w:rPr>
        <w:t>(</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k -&gt; new HashMap&lt;</w:t>
      </w:r>
      <w:proofErr w:type="gramStart"/>
      <w:r w:rsidRPr="00094A84">
        <w:rPr>
          <w:rFonts w:asciiTheme="minorHAnsi" w:hAnsiTheme="minorHAnsi" w:cstheme="minorHAnsi"/>
          <w:sz w:val="22"/>
          <w:szCs w:val="22"/>
        </w:rPr>
        <w:t>&gt;(</w:t>
      </w:r>
      <w:proofErr w:type="gramEnd"/>
      <w:r w:rsidRPr="00094A84">
        <w:rPr>
          <w:rFonts w:asciiTheme="minorHAnsi" w:hAnsiTheme="minorHAnsi" w:cstheme="minorHAnsi"/>
          <w:sz w:val="22"/>
          <w:szCs w:val="22"/>
        </w:rPr>
        <w:t>))</w:t>
      </w:r>
    </w:p>
    <w:p w14:paraId="0BBD1D4A"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gramStart"/>
      <w:r w:rsidRPr="00094A84">
        <w:rPr>
          <w:rFonts w:asciiTheme="minorHAnsi" w:hAnsiTheme="minorHAnsi" w:cstheme="minorHAnsi"/>
          <w:sz w:val="22"/>
          <w:szCs w:val="22"/>
        </w:rPr>
        <w:t>.merge</w:t>
      </w:r>
      <w:proofErr w:type="gramEnd"/>
      <w:r w:rsidRPr="00094A84">
        <w:rPr>
          <w:rFonts w:asciiTheme="minorHAnsi" w:hAnsiTheme="minorHAnsi" w:cstheme="minorHAnsi"/>
          <w:sz w:val="22"/>
          <w:szCs w:val="22"/>
        </w:rPr>
        <w:t>(endpoint, 1, Integer::sum);</w:t>
      </w:r>
    </w:p>
    <w:p w14:paraId="71194DD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72CB0BA9"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w:t>
      </w:r>
    </w:p>
    <w:p w14:paraId="728B5032" w14:textId="77777777" w:rsidR="00094A84" w:rsidRPr="00094A84" w:rsidRDefault="00094A84" w:rsidP="000A3F0F">
      <w:pPr>
        <w:pStyle w:val="Heading3"/>
      </w:pPr>
      <w:r w:rsidRPr="00094A84">
        <w:t>Rate Limiter Service:</w:t>
      </w:r>
    </w:p>
    <w:p w14:paraId="3047A3DD"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public class </w:t>
      </w:r>
      <w:proofErr w:type="spellStart"/>
      <w:r w:rsidRPr="00094A84">
        <w:rPr>
          <w:rFonts w:asciiTheme="minorHAnsi" w:hAnsiTheme="minorHAnsi" w:cstheme="minorHAnsi"/>
          <w:sz w:val="22"/>
          <w:szCs w:val="22"/>
        </w:rPr>
        <w:t>RateLimiterService</w:t>
      </w:r>
      <w:proofErr w:type="spellEnd"/>
      <w:r w:rsidRPr="00094A84">
        <w:rPr>
          <w:rFonts w:asciiTheme="minorHAnsi" w:hAnsiTheme="minorHAnsi" w:cstheme="minorHAnsi"/>
          <w:sz w:val="22"/>
          <w:szCs w:val="22"/>
        </w:rPr>
        <w:t xml:space="preserve"> {</w:t>
      </w:r>
    </w:p>
    <w:p w14:paraId="47661B0B"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private </w:t>
      </w:r>
      <w:proofErr w:type="spellStart"/>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w:t>
      </w:r>
      <w:proofErr w:type="gramEnd"/>
    </w:p>
    <w:p w14:paraId="332852F5"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lastRenderedPageBreak/>
        <w:t xml:space="preserve">    private </w:t>
      </w:r>
      <w:proofErr w:type="spell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w:t>
      </w:r>
      <w:proofErr w:type="gramEnd"/>
    </w:p>
    <w:p w14:paraId="2D03524D"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private </w:t>
      </w:r>
      <w:proofErr w:type="spell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w:t>
      </w:r>
      <w:proofErr w:type="gramEnd"/>
    </w:p>
    <w:p w14:paraId="737930E2" w14:textId="77777777" w:rsidR="00094A84" w:rsidRPr="00094A84" w:rsidRDefault="00094A84" w:rsidP="00094A84">
      <w:pPr>
        <w:rPr>
          <w:rFonts w:asciiTheme="minorHAnsi" w:hAnsiTheme="minorHAnsi" w:cstheme="minorHAnsi"/>
          <w:sz w:val="22"/>
          <w:szCs w:val="22"/>
        </w:rPr>
      </w:pPr>
    </w:p>
    <w:p w14:paraId="0B5530EF"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w:t>
      </w:r>
      <w:proofErr w:type="spellStart"/>
      <w:proofErr w:type="gramStart"/>
      <w:r w:rsidRPr="00094A84">
        <w:rPr>
          <w:rFonts w:asciiTheme="minorHAnsi" w:hAnsiTheme="minorHAnsi" w:cstheme="minorHAnsi"/>
          <w:sz w:val="22"/>
          <w:szCs w:val="22"/>
        </w:rPr>
        <w:t>RateLimiterService</w:t>
      </w:r>
      <w:proofErr w:type="spellEnd"/>
      <w:r w:rsidRPr="00094A84">
        <w:rPr>
          <w:rFonts w:asciiTheme="minorHAnsi" w:hAnsiTheme="minorHAnsi" w:cstheme="minorHAnsi"/>
          <w:sz w:val="22"/>
          <w:szCs w:val="22"/>
        </w:rPr>
        <w:t>(</w:t>
      </w:r>
      <w:proofErr w:type="spellStart"/>
      <w:proofErr w:type="gramEnd"/>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 {</w:t>
      </w:r>
    </w:p>
    <w:p w14:paraId="5E430AC7"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this.rateLimitData</w:t>
      </w:r>
      <w:proofErr w:type="spellEnd"/>
      <w:proofErr w:type="gramEnd"/>
      <w:r w:rsidRPr="00094A84">
        <w:rPr>
          <w:rFonts w:asciiTheme="minorHAnsi" w:hAnsiTheme="minorHAnsi" w:cstheme="minorHAnsi"/>
          <w:sz w:val="22"/>
          <w:szCs w:val="22"/>
        </w:rPr>
        <w:t xml:space="preserve"> = </w:t>
      </w:r>
      <w:proofErr w:type="spellStart"/>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w:t>
      </w:r>
    </w:p>
    <w:p w14:paraId="4D0158D9"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this.configurationService</w:t>
      </w:r>
      <w:proofErr w:type="spellEnd"/>
      <w:proofErr w:type="gramEnd"/>
      <w:r w:rsidRPr="00094A84">
        <w:rPr>
          <w:rFonts w:asciiTheme="minorHAnsi" w:hAnsiTheme="minorHAnsi" w:cstheme="minorHAnsi"/>
          <w:sz w:val="22"/>
          <w:szCs w:val="22"/>
        </w:rPr>
        <w:t xml:space="preserve"> = </w:t>
      </w:r>
      <w:proofErr w:type="spell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w:t>
      </w:r>
    </w:p>
    <w:p w14:paraId="47BA4D88"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this.monitoringService</w:t>
      </w:r>
      <w:proofErr w:type="spellEnd"/>
      <w:proofErr w:type="gramEnd"/>
      <w:r w:rsidRPr="00094A84">
        <w:rPr>
          <w:rFonts w:asciiTheme="minorHAnsi" w:hAnsiTheme="minorHAnsi" w:cstheme="minorHAnsi"/>
          <w:sz w:val="22"/>
          <w:szCs w:val="22"/>
        </w:rPr>
        <w:t xml:space="preserve"> = </w:t>
      </w:r>
      <w:proofErr w:type="spell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w:t>
      </w:r>
    </w:p>
    <w:p w14:paraId="513D25EF"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31E51F43" w14:textId="77777777" w:rsidR="00094A84" w:rsidRPr="00094A84" w:rsidRDefault="00094A84" w:rsidP="00094A84">
      <w:pPr>
        <w:rPr>
          <w:rFonts w:asciiTheme="minorHAnsi" w:hAnsiTheme="minorHAnsi" w:cstheme="minorHAnsi"/>
          <w:sz w:val="22"/>
          <w:szCs w:val="22"/>
        </w:rPr>
      </w:pPr>
    </w:p>
    <w:p w14:paraId="3DED1439"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w:t>
      </w:r>
      <w:proofErr w:type="spellStart"/>
      <w:r w:rsidRPr="00094A84">
        <w:rPr>
          <w:rFonts w:asciiTheme="minorHAnsi" w:hAnsiTheme="minorHAnsi" w:cstheme="minorHAnsi"/>
          <w:sz w:val="22"/>
          <w:szCs w:val="22"/>
        </w:rPr>
        <w:t>boolean</w:t>
      </w:r>
      <w:proofErr w:type="spellEnd"/>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allowRequest</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xml:space="preserve">String </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String endpoint) {</w:t>
      </w:r>
    </w:p>
    <w:p w14:paraId="4B2DA21A"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RateLimitConfig</w:t>
      </w:r>
      <w:proofErr w:type="spellEnd"/>
      <w:r w:rsidRPr="00094A84">
        <w:rPr>
          <w:rFonts w:asciiTheme="minorHAnsi" w:hAnsiTheme="minorHAnsi" w:cstheme="minorHAnsi"/>
          <w:sz w:val="22"/>
          <w:szCs w:val="22"/>
        </w:rPr>
        <w:t xml:space="preserve"> config = </w:t>
      </w:r>
      <w:proofErr w:type="spellStart"/>
      <w:r w:rsidRPr="00094A84">
        <w:rPr>
          <w:rFonts w:asciiTheme="minorHAnsi" w:hAnsiTheme="minorHAnsi" w:cstheme="minorHAnsi"/>
          <w:sz w:val="22"/>
          <w:szCs w:val="22"/>
        </w:rPr>
        <w:t>configurationService.getConfig</w:t>
      </w:r>
      <w:proofErr w:type="spellEnd"/>
      <w:r w:rsidRPr="00094A84">
        <w:rPr>
          <w:rFonts w:asciiTheme="minorHAnsi" w:hAnsiTheme="minorHAnsi" w:cstheme="minorHAnsi"/>
          <w:sz w:val="22"/>
          <w:szCs w:val="22"/>
        </w:rPr>
        <w:t>(endpoint</w:t>
      </w:r>
      <w:proofErr w:type="gramStart"/>
      <w:r w:rsidRPr="00094A84">
        <w:rPr>
          <w:rFonts w:asciiTheme="minorHAnsi" w:hAnsiTheme="minorHAnsi" w:cstheme="minorHAnsi"/>
          <w:sz w:val="22"/>
          <w:szCs w:val="22"/>
        </w:rPr>
        <w:t>);</w:t>
      </w:r>
      <w:proofErr w:type="gramEnd"/>
    </w:p>
    <w:p w14:paraId="30B09FA8"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int </w:t>
      </w:r>
      <w:proofErr w:type="spellStart"/>
      <w:r w:rsidRPr="00094A84">
        <w:rPr>
          <w:rFonts w:asciiTheme="minorHAnsi" w:hAnsiTheme="minorHAnsi" w:cstheme="minorHAnsi"/>
          <w:sz w:val="22"/>
          <w:szCs w:val="22"/>
        </w:rPr>
        <w:t>requestCount</w:t>
      </w:r>
      <w:proofErr w:type="spellEnd"/>
      <w:r w:rsidRPr="00094A84">
        <w:rPr>
          <w:rFonts w:asciiTheme="minorHAnsi" w:hAnsiTheme="minorHAnsi" w:cstheme="minorHAnsi"/>
          <w:sz w:val="22"/>
          <w:szCs w:val="22"/>
        </w:rPr>
        <w:t xml:space="preserve"> = </w:t>
      </w:r>
      <w:proofErr w:type="spellStart"/>
      <w:r w:rsidRPr="00094A84">
        <w:rPr>
          <w:rFonts w:asciiTheme="minorHAnsi" w:hAnsiTheme="minorHAnsi" w:cstheme="minorHAnsi"/>
          <w:sz w:val="22"/>
          <w:szCs w:val="22"/>
        </w:rPr>
        <w:t>rateLimitData.getRequestCount</w:t>
      </w:r>
      <w:proofErr w:type="spellEnd"/>
      <w:r w:rsidRPr="00094A84">
        <w:rPr>
          <w:rFonts w:asciiTheme="minorHAnsi" w:hAnsiTheme="minorHAnsi" w:cstheme="minorHAnsi"/>
          <w:sz w:val="22"/>
          <w:szCs w:val="22"/>
        </w:rPr>
        <w:t>(</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endpoint</w:t>
      </w:r>
      <w:proofErr w:type="gramStart"/>
      <w:r w:rsidRPr="00094A84">
        <w:rPr>
          <w:rFonts w:asciiTheme="minorHAnsi" w:hAnsiTheme="minorHAnsi" w:cstheme="minorHAnsi"/>
          <w:sz w:val="22"/>
          <w:szCs w:val="22"/>
        </w:rPr>
        <w:t>);</w:t>
      </w:r>
      <w:proofErr w:type="gramEnd"/>
    </w:p>
    <w:p w14:paraId="02E9AC34"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boolean</w:t>
      </w:r>
      <w:proofErr w:type="spellEnd"/>
      <w:r w:rsidRPr="00094A84">
        <w:rPr>
          <w:rFonts w:asciiTheme="minorHAnsi" w:hAnsiTheme="minorHAnsi" w:cstheme="minorHAnsi"/>
          <w:sz w:val="22"/>
          <w:szCs w:val="22"/>
        </w:rPr>
        <w:t xml:space="preserve"> allowed = </w:t>
      </w:r>
      <w:proofErr w:type="spellStart"/>
      <w:r w:rsidRPr="00094A84">
        <w:rPr>
          <w:rFonts w:asciiTheme="minorHAnsi" w:hAnsiTheme="minorHAnsi" w:cstheme="minorHAnsi"/>
          <w:sz w:val="22"/>
          <w:szCs w:val="22"/>
        </w:rPr>
        <w:t>requestCount</w:t>
      </w:r>
      <w:proofErr w:type="spellEnd"/>
      <w:r w:rsidRPr="00094A84">
        <w:rPr>
          <w:rFonts w:asciiTheme="minorHAnsi" w:hAnsiTheme="minorHAnsi" w:cstheme="minorHAnsi"/>
          <w:sz w:val="22"/>
          <w:szCs w:val="22"/>
        </w:rPr>
        <w:t xml:space="preserve"> &lt; </w:t>
      </w:r>
      <w:proofErr w:type="spellStart"/>
      <w:proofErr w:type="gramStart"/>
      <w:r w:rsidRPr="00094A84">
        <w:rPr>
          <w:rFonts w:asciiTheme="minorHAnsi" w:hAnsiTheme="minorHAnsi" w:cstheme="minorHAnsi"/>
          <w:sz w:val="22"/>
          <w:szCs w:val="22"/>
        </w:rPr>
        <w:t>config.getLimit</w:t>
      </w:r>
      <w:proofErr w:type="spellEnd"/>
      <w:proofErr w:type="gramEnd"/>
      <w:r w:rsidRPr="00094A84">
        <w:rPr>
          <w:rFonts w:asciiTheme="minorHAnsi" w:hAnsiTheme="minorHAnsi" w:cstheme="minorHAnsi"/>
          <w:sz w:val="22"/>
          <w:szCs w:val="22"/>
        </w:rPr>
        <w:t>();</w:t>
      </w:r>
    </w:p>
    <w:p w14:paraId="597FF4E5"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if </w:t>
      </w:r>
      <w:proofErr w:type="gramStart"/>
      <w:r w:rsidRPr="00094A84">
        <w:rPr>
          <w:rFonts w:asciiTheme="minorHAnsi" w:hAnsiTheme="minorHAnsi" w:cstheme="minorHAnsi"/>
          <w:sz w:val="22"/>
          <w:szCs w:val="22"/>
        </w:rPr>
        <w:t>(!allowed</w:t>
      </w:r>
      <w:proofErr w:type="gramEnd"/>
      <w:r w:rsidRPr="00094A84">
        <w:rPr>
          <w:rFonts w:asciiTheme="minorHAnsi" w:hAnsiTheme="minorHAnsi" w:cstheme="minorHAnsi"/>
          <w:sz w:val="22"/>
          <w:szCs w:val="22"/>
        </w:rPr>
        <w:t>) {</w:t>
      </w:r>
    </w:p>
    <w:p w14:paraId="1CE2E344"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monitoringService.logRateLimitExceeded</w:t>
      </w:r>
      <w:proofErr w:type="spellEnd"/>
      <w:r w:rsidRPr="00094A84">
        <w:rPr>
          <w:rFonts w:asciiTheme="minorHAnsi" w:hAnsiTheme="minorHAnsi" w:cstheme="minorHAnsi"/>
          <w:sz w:val="22"/>
          <w:szCs w:val="22"/>
        </w:rPr>
        <w:t>(</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endpoint</w:t>
      </w:r>
      <w:proofErr w:type="gramStart"/>
      <w:r w:rsidRPr="00094A84">
        <w:rPr>
          <w:rFonts w:asciiTheme="minorHAnsi" w:hAnsiTheme="minorHAnsi" w:cstheme="minorHAnsi"/>
          <w:sz w:val="22"/>
          <w:szCs w:val="22"/>
        </w:rPr>
        <w:t>);</w:t>
      </w:r>
      <w:proofErr w:type="gramEnd"/>
    </w:p>
    <w:p w14:paraId="47356BAA"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677028EE"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return </w:t>
      </w:r>
      <w:proofErr w:type="gramStart"/>
      <w:r w:rsidRPr="00094A84">
        <w:rPr>
          <w:rFonts w:asciiTheme="minorHAnsi" w:hAnsiTheme="minorHAnsi" w:cstheme="minorHAnsi"/>
          <w:sz w:val="22"/>
          <w:szCs w:val="22"/>
        </w:rPr>
        <w:t>allowed;</w:t>
      </w:r>
      <w:proofErr w:type="gramEnd"/>
    </w:p>
    <w:p w14:paraId="54DF19F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0DF2E01C" w14:textId="77777777" w:rsidR="00094A84" w:rsidRPr="00094A84" w:rsidRDefault="00094A84" w:rsidP="00094A84">
      <w:pPr>
        <w:rPr>
          <w:rFonts w:asciiTheme="minorHAnsi" w:hAnsiTheme="minorHAnsi" w:cstheme="minorHAnsi"/>
          <w:sz w:val="22"/>
          <w:szCs w:val="22"/>
        </w:rPr>
      </w:pPr>
    </w:p>
    <w:p w14:paraId="398C566F"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void </w:t>
      </w:r>
      <w:proofErr w:type="spellStart"/>
      <w:proofErr w:type="gramStart"/>
      <w:r w:rsidRPr="00094A84">
        <w:rPr>
          <w:rFonts w:asciiTheme="minorHAnsi" w:hAnsiTheme="minorHAnsi" w:cstheme="minorHAnsi"/>
          <w:sz w:val="22"/>
          <w:szCs w:val="22"/>
        </w:rPr>
        <w:t>registerRequest</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xml:space="preserve">String </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String endpoint) {</w:t>
      </w:r>
    </w:p>
    <w:p w14:paraId="57DCA602"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rateLimitData.incrementRequestCount</w:t>
      </w:r>
      <w:proofErr w:type="spellEnd"/>
      <w:r w:rsidRPr="00094A84">
        <w:rPr>
          <w:rFonts w:asciiTheme="minorHAnsi" w:hAnsiTheme="minorHAnsi" w:cstheme="minorHAnsi"/>
          <w:sz w:val="22"/>
          <w:szCs w:val="22"/>
        </w:rPr>
        <w:t>(</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endpoint</w:t>
      </w:r>
      <w:proofErr w:type="gramStart"/>
      <w:r w:rsidRPr="00094A84">
        <w:rPr>
          <w:rFonts w:asciiTheme="minorHAnsi" w:hAnsiTheme="minorHAnsi" w:cstheme="minorHAnsi"/>
          <w:sz w:val="22"/>
          <w:szCs w:val="22"/>
        </w:rPr>
        <w:t>);</w:t>
      </w:r>
      <w:proofErr w:type="gramEnd"/>
    </w:p>
    <w:p w14:paraId="46D971B8"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monitoringService.logRequest</w:t>
      </w:r>
      <w:proofErr w:type="spellEnd"/>
      <w:r w:rsidRPr="00094A84">
        <w:rPr>
          <w:rFonts w:asciiTheme="minorHAnsi" w:hAnsiTheme="minorHAnsi" w:cstheme="minorHAnsi"/>
          <w:sz w:val="22"/>
          <w:szCs w:val="22"/>
        </w:rPr>
        <w:t>(</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endpoint</w:t>
      </w:r>
      <w:proofErr w:type="gramStart"/>
      <w:r w:rsidRPr="00094A84">
        <w:rPr>
          <w:rFonts w:asciiTheme="minorHAnsi" w:hAnsiTheme="minorHAnsi" w:cstheme="minorHAnsi"/>
          <w:sz w:val="22"/>
          <w:szCs w:val="22"/>
        </w:rPr>
        <w:t>);</w:t>
      </w:r>
      <w:proofErr w:type="gramEnd"/>
    </w:p>
    <w:p w14:paraId="1EEC7544"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705B67E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w:t>
      </w:r>
    </w:p>
    <w:p w14:paraId="7DACE2B9" w14:textId="77777777" w:rsidR="00094A84" w:rsidRPr="00094A84" w:rsidRDefault="00094A84" w:rsidP="000A3F0F">
      <w:pPr>
        <w:pStyle w:val="Heading3"/>
      </w:pPr>
      <w:r w:rsidRPr="00094A84">
        <w:t>Configuration Service:</w:t>
      </w:r>
    </w:p>
    <w:p w14:paraId="78956843"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import </w:t>
      </w:r>
      <w:proofErr w:type="spellStart"/>
      <w:proofErr w:type="gramStart"/>
      <w:r w:rsidRPr="00094A84">
        <w:rPr>
          <w:rFonts w:asciiTheme="minorHAnsi" w:hAnsiTheme="minorHAnsi" w:cstheme="minorHAnsi"/>
          <w:sz w:val="22"/>
          <w:szCs w:val="22"/>
        </w:rPr>
        <w:t>java.util</w:t>
      </w:r>
      <w:proofErr w:type="gramEnd"/>
      <w:r w:rsidRPr="00094A84">
        <w:rPr>
          <w:rFonts w:asciiTheme="minorHAnsi" w:hAnsiTheme="minorHAnsi" w:cstheme="minorHAnsi"/>
          <w:sz w:val="22"/>
          <w:szCs w:val="22"/>
        </w:rPr>
        <w:t>.HashMap</w:t>
      </w:r>
      <w:proofErr w:type="spellEnd"/>
      <w:r w:rsidRPr="00094A84">
        <w:rPr>
          <w:rFonts w:asciiTheme="minorHAnsi" w:hAnsiTheme="minorHAnsi" w:cstheme="minorHAnsi"/>
          <w:sz w:val="22"/>
          <w:szCs w:val="22"/>
        </w:rPr>
        <w:t>;</w:t>
      </w:r>
    </w:p>
    <w:p w14:paraId="16CDBB78"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import </w:t>
      </w:r>
      <w:proofErr w:type="spellStart"/>
      <w:proofErr w:type="gramStart"/>
      <w:r w:rsidRPr="00094A84">
        <w:rPr>
          <w:rFonts w:asciiTheme="minorHAnsi" w:hAnsiTheme="minorHAnsi" w:cstheme="minorHAnsi"/>
          <w:sz w:val="22"/>
          <w:szCs w:val="22"/>
        </w:rPr>
        <w:t>java.util</w:t>
      </w:r>
      <w:proofErr w:type="gramEnd"/>
      <w:r w:rsidRPr="00094A84">
        <w:rPr>
          <w:rFonts w:asciiTheme="minorHAnsi" w:hAnsiTheme="minorHAnsi" w:cstheme="minorHAnsi"/>
          <w:sz w:val="22"/>
          <w:szCs w:val="22"/>
        </w:rPr>
        <w:t>.Map</w:t>
      </w:r>
      <w:proofErr w:type="spellEnd"/>
      <w:r w:rsidRPr="00094A84">
        <w:rPr>
          <w:rFonts w:asciiTheme="minorHAnsi" w:hAnsiTheme="minorHAnsi" w:cstheme="minorHAnsi"/>
          <w:sz w:val="22"/>
          <w:szCs w:val="22"/>
        </w:rPr>
        <w:t>;</w:t>
      </w:r>
    </w:p>
    <w:p w14:paraId="6D9D9813" w14:textId="77777777" w:rsidR="00094A84" w:rsidRPr="00094A84" w:rsidRDefault="00094A84" w:rsidP="00094A84">
      <w:pPr>
        <w:rPr>
          <w:rFonts w:asciiTheme="minorHAnsi" w:hAnsiTheme="minorHAnsi" w:cstheme="minorHAnsi"/>
          <w:sz w:val="22"/>
          <w:szCs w:val="22"/>
        </w:rPr>
      </w:pPr>
    </w:p>
    <w:p w14:paraId="51DFF48E"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public class </w:t>
      </w:r>
      <w:proofErr w:type="spellStart"/>
      <w:r w:rsidRPr="000A3F0F">
        <w:rPr>
          <w:rStyle w:val="Heading3Char"/>
        </w:rPr>
        <w:t>ConfigurationService</w:t>
      </w:r>
      <w:proofErr w:type="spellEnd"/>
      <w:r w:rsidRPr="00094A84">
        <w:rPr>
          <w:rFonts w:asciiTheme="minorHAnsi" w:hAnsiTheme="minorHAnsi" w:cstheme="minorHAnsi"/>
          <w:sz w:val="22"/>
          <w:szCs w:val="22"/>
        </w:rPr>
        <w:t xml:space="preserve"> {</w:t>
      </w:r>
    </w:p>
    <w:p w14:paraId="17B5DBE8"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private Map&lt;String, </w:t>
      </w:r>
      <w:proofErr w:type="spellStart"/>
      <w:r w:rsidRPr="00094A84">
        <w:rPr>
          <w:rFonts w:asciiTheme="minorHAnsi" w:hAnsiTheme="minorHAnsi" w:cstheme="minorHAnsi"/>
          <w:sz w:val="22"/>
          <w:szCs w:val="22"/>
        </w:rPr>
        <w:t>RateLimitConfig</w:t>
      </w:r>
      <w:proofErr w:type="spellEnd"/>
      <w:r w:rsidRPr="00094A84">
        <w:rPr>
          <w:rFonts w:asciiTheme="minorHAnsi" w:hAnsiTheme="minorHAnsi" w:cstheme="minorHAnsi"/>
          <w:sz w:val="22"/>
          <w:szCs w:val="22"/>
        </w:rPr>
        <w:t xml:space="preserve">&gt; </w:t>
      </w:r>
      <w:proofErr w:type="spellStart"/>
      <w:proofErr w:type="gramStart"/>
      <w:r w:rsidRPr="00094A84">
        <w:rPr>
          <w:rFonts w:asciiTheme="minorHAnsi" w:hAnsiTheme="minorHAnsi" w:cstheme="minorHAnsi"/>
          <w:sz w:val="22"/>
          <w:szCs w:val="22"/>
        </w:rPr>
        <w:t>endpointConfigMap</w:t>
      </w:r>
      <w:proofErr w:type="spellEnd"/>
      <w:r w:rsidRPr="00094A84">
        <w:rPr>
          <w:rFonts w:asciiTheme="minorHAnsi" w:hAnsiTheme="minorHAnsi" w:cstheme="minorHAnsi"/>
          <w:sz w:val="22"/>
          <w:szCs w:val="22"/>
        </w:rPr>
        <w:t>;</w:t>
      </w:r>
      <w:proofErr w:type="gramEnd"/>
    </w:p>
    <w:p w14:paraId="36C21179" w14:textId="77777777" w:rsidR="00094A84" w:rsidRPr="00094A84" w:rsidRDefault="00094A84" w:rsidP="00094A84">
      <w:pPr>
        <w:rPr>
          <w:rFonts w:asciiTheme="minorHAnsi" w:hAnsiTheme="minorHAnsi" w:cstheme="minorHAnsi"/>
          <w:sz w:val="22"/>
          <w:szCs w:val="22"/>
        </w:rPr>
      </w:pPr>
    </w:p>
    <w:p w14:paraId="4E251FA7"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w:t>
      </w:r>
      <w:proofErr w:type="spellStart"/>
      <w:proofErr w:type="gram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w:t>
      </w:r>
    </w:p>
    <w:p w14:paraId="013C3B9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this.endpointConfigMap</w:t>
      </w:r>
      <w:proofErr w:type="spellEnd"/>
      <w:proofErr w:type="gramEnd"/>
      <w:r w:rsidRPr="00094A84">
        <w:rPr>
          <w:rFonts w:asciiTheme="minorHAnsi" w:hAnsiTheme="minorHAnsi" w:cstheme="minorHAnsi"/>
          <w:sz w:val="22"/>
          <w:szCs w:val="22"/>
        </w:rPr>
        <w:t xml:space="preserve"> = new HashMap&lt;&gt;();</w:t>
      </w:r>
    </w:p>
    <w:p w14:paraId="7EC5BA62"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 Initialize with default configurations</w:t>
      </w:r>
    </w:p>
    <w:p w14:paraId="028C2EDA"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endpointConfigMap.put</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xml:space="preserve">"endpoint1", new </w:t>
      </w:r>
      <w:proofErr w:type="spellStart"/>
      <w:r w:rsidRPr="00094A84">
        <w:rPr>
          <w:rFonts w:asciiTheme="minorHAnsi" w:hAnsiTheme="minorHAnsi" w:cstheme="minorHAnsi"/>
          <w:sz w:val="22"/>
          <w:szCs w:val="22"/>
        </w:rPr>
        <w:t>RateLimitConfig</w:t>
      </w:r>
      <w:proofErr w:type="spellEnd"/>
      <w:r w:rsidRPr="00094A84">
        <w:rPr>
          <w:rFonts w:asciiTheme="minorHAnsi" w:hAnsiTheme="minorHAnsi" w:cstheme="minorHAnsi"/>
          <w:sz w:val="22"/>
          <w:szCs w:val="22"/>
        </w:rPr>
        <w:t>(100, 60));</w:t>
      </w:r>
    </w:p>
    <w:p w14:paraId="56EE19C4"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endpointConfigMap.put</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xml:space="preserve">"endpoint2", new </w:t>
      </w:r>
      <w:proofErr w:type="spellStart"/>
      <w:r w:rsidRPr="00094A84">
        <w:rPr>
          <w:rFonts w:asciiTheme="minorHAnsi" w:hAnsiTheme="minorHAnsi" w:cstheme="minorHAnsi"/>
          <w:sz w:val="22"/>
          <w:szCs w:val="22"/>
        </w:rPr>
        <w:t>RateLimitConfig</w:t>
      </w:r>
      <w:proofErr w:type="spellEnd"/>
      <w:r w:rsidRPr="00094A84">
        <w:rPr>
          <w:rFonts w:asciiTheme="minorHAnsi" w:hAnsiTheme="minorHAnsi" w:cstheme="minorHAnsi"/>
          <w:sz w:val="22"/>
          <w:szCs w:val="22"/>
        </w:rPr>
        <w:t>(200, 120));</w:t>
      </w:r>
    </w:p>
    <w:p w14:paraId="075F535E"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6F0DFB7C" w14:textId="77777777" w:rsidR="00094A84" w:rsidRPr="00094A84" w:rsidRDefault="00094A84" w:rsidP="00094A84">
      <w:pPr>
        <w:rPr>
          <w:rFonts w:asciiTheme="minorHAnsi" w:hAnsiTheme="minorHAnsi" w:cstheme="minorHAnsi"/>
          <w:sz w:val="22"/>
          <w:szCs w:val="22"/>
        </w:rPr>
      </w:pPr>
    </w:p>
    <w:p w14:paraId="0675C90C"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w:t>
      </w:r>
      <w:proofErr w:type="spellStart"/>
      <w:r w:rsidRPr="00094A84">
        <w:rPr>
          <w:rFonts w:asciiTheme="minorHAnsi" w:hAnsiTheme="minorHAnsi" w:cstheme="minorHAnsi"/>
          <w:sz w:val="22"/>
          <w:szCs w:val="22"/>
        </w:rPr>
        <w:t>RateLimitConfig</w:t>
      </w:r>
      <w:proofErr w:type="spellEnd"/>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getConfig</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String endpoint) {</w:t>
      </w:r>
    </w:p>
    <w:p w14:paraId="6FAE94B8"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return </w:t>
      </w:r>
      <w:proofErr w:type="spellStart"/>
      <w:r w:rsidRPr="00094A84">
        <w:rPr>
          <w:rFonts w:asciiTheme="minorHAnsi" w:hAnsiTheme="minorHAnsi" w:cstheme="minorHAnsi"/>
          <w:sz w:val="22"/>
          <w:szCs w:val="22"/>
        </w:rPr>
        <w:t>endpointConfigMap.getOrDefault</w:t>
      </w:r>
      <w:proofErr w:type="spellEnd"/>
      <w:r w:rsidRPr="00094A84">
        <w:rPr>
          <w:rFonts w:asciiTheme="minorHAnsi" w:hAnsiTheme="minorHAnsi" w:cstheme="minorHAnsi"/>
          <w:sz w:val="22"/>
          <w:szCs w:val="22"/>
        </w:rPr>
        <w:t xml:space="preserve">(endpoint, </w:t>
      </w:r>
      <w:proofErr w:type="spellStart"/>
      <w:proofErr w:type="gramStart"/>
      <w:r w:rsidRPr="00094A84">
        <w:rPr>
          <w:rFonts w:asciiTheme="minorHAnsi" w:hAnsiTheme="minorHAnsi" w:cstheme="minorHAnsi"/>
          <w:sz w:val="22"/>
          <w:szCs w:val="22"/>
        </w:rPr>
        <w:t>getDefaultConfig</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w:t>
      </w:r>
    </w:p>
    <w:p w14:paraId="178C3C0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79E687DD" w14:textId="77777777" w:rsidR="00094A84" w:rsidRPr="00094A84" w:rsidRDefault="00094A84" w:rsidP="00094A84">
      <w:pPr>
        <w:rPr>
          <w:rFonts w:asciiTheme="minorHAnsi" w:hAnsiTheme="minorHAnsi" w:cstheme="minorHAnsi"/>
          <w:sz w:val="22"/>
          <w:szCs w:val="22"/>
        </w:rPr>
      </w:pPr>
    </w:p>
    <w:p w14:paraId="1BF72E83"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private </w:t>
      </w:r>
      <w:proofErr w:type="spellStart"/>
      <w:r w:rsidRPr="00094A84">
        <w:rPr>
          <w:rFonts w:asciiTheme="minorHAnsi" w:hAnsiTheme="minorHAnsi" w:cstheme="minorHAnsi"/>
          <w:sz w:val="22"/>
          <w:szCs w:val="22"/>
        </w:rPr>
        <w:t>RateLimitConfig</w:t>
      </w:r>
      <w:proofErr w:type="spellEnd"/>
      <w:r w:rsidRPr="00094A84">
        <w:rPr>
          <w:rFonts w:asciiTheme="minorHAnsi" w:hAnsiTheme="minorHAnsi" w:cstheme="minorHAnsi"/>
          <w:sz w:val="22"/>
          <w:szCs w:val="22"/>
        </w:rPr>
        <w:t xml:space="preserve"> </w:t>
      </w:r>
      <w:proofErr w:type="spellStart"/>
      <w:proofErr w:type="gramStart"/>
      <w:r w:rsidRPr="00094A84">
        <w:rPr>
          <w:rFonts w:asciiTheme="minorHAnsi" w:hAnsiTheme="minorHAnsi" w:cstheme="minorHAnsi"/>
          <w:sz w:val="22"/>
          <w:szCs w:val="22"/>
        </w:rPr>
        <w:t>getDefaultConfig</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w:t>
      </w:r>
    </w:p>
    <w:p w14:paraId="74C0099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return new </w:t>
      </w:r>
      <w:proofErr w:type="spellStart"/>
      <w:proofErr w:type="gramStart"/>
      <w:r w:rsidRPr="00094A84">
        <w:rPr>
          <w:rFonts w:asciiTheme="minorHAnsi" w:hAnsiTheme="minorHAnsi" w:cstheme="minorHAnsi"/>
          <w:sz w:val="22"/>
          <w:szCs w:val="22"/>
        </w:rPr>
        <w:t>RateLimitConfig</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100, 60); // Default configuration</w:t>
      </w:r>
    </w:p>
    <w:p w14:paraId="063BDF7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41F7848F"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w:t>
      </w:r>
    </w:p>
    <w:p w14:paraId="4FA5369E" w14:textId="77777777" w:rsidR="00094A84" w:rsidRPr="00094A84" w:rsidRDefault="00094A84" w:rsidP="000A3F0F">
      <w:pPr>
        <w:pStyle w:val="Heading3"/>
      </w:pPr>
      <w:r w:rsidRPr="00094A84">
        <w:t>Monitoring Service:</w:t>
      </w:r>
    </w:p>
    <w:p w14:paraId="5709988E"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public class </w:t>
      </w:r>
      <w:proofErr w:type="spell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 xml:space="preserve"> {</w:t>
      </w:r>
    </w:p>
    <w:p w14:paraId="262E5827"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void </w:t>
      </w:r>
      <w:proofErr w:type="spellStart"/>
      <w:proofErr w:type="gramStart"/>
      <w:r w:rsidRPr="00094A84">
        <w:rPr>
          <w:rFonts w:asciiTheme="minorHAnsi" w:hAnsiTheme="minorHAnsi" w:cstheme="minorHAnsi"/>
          <w:sz w:val="22"/>
          <w:szCs w:val="22"/>
        </w:rPr>
        <w:t>logRequest</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 xml:space="preserve">String </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String endpoint) {</w:t>
      </w:r>
    </w:p>
    <w:p w14:paraId="5AF89E77"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System.out.println</w:t>
      </w:r>
      <w:proofErr w:type="spellEnd"/>
      <w:r w:rsidRPr="00094A84">
        <w:rPr>
          <w:rFonts w:asciiTheme="minorHAnsi" w:hAnsiTheme="minorHAnsi" w:cstheme="minorHAnsi"/>
          <w:sz w:val="22"/>
          <w:szCs w:val="22"/>
        </w:rPr>
        <w:t xml:space="preserve">("Request logged - </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xml:space="preserve">: " + </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xml:space="preserve"> + ", Endpoint: " + endpoint</w:t>
      </w:r>
      <w:proofErr w:type="gramStart"/>
      <w:r w:rsidRPr="00094A84">
        <w:rPr>
          <w:rFonts w:asciiTheme="minorHAnsi" w:hAnsiTheme="minorHAnsi" w:cstheme="minorHAnsi"/>
          <w:sz w:val="22"/>
          <w:szCs w:val="22"/>
        </w:rPr>
        <w:t>);</w:t>
      </w:r>
      <w:proofErr w:type="gramEnd"/>
    </w:p>
    <w:p w14:paraId="0EE43451"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lastRenderedPageBreak/>
        <w:t xml:space="preserve">    }</w:t>
      </w:r>
    </w:p>
    <w:p w14:paraId="63B7CF48" w14:textId="77777777" w:rsidR="00094A84" w:rsidRPr="00094A84" w:rsidRDefault="00094A84" w:rsidP="00094A84">
      <w:pPr>
        <w:rPr>
          <w:rFonts w:asciiTheme="minorHAnsi" w:hAnsiTheme="minorHAnsi" w:cstheme="minorHAnsi"/>
          <w:sz w:val="22"/>
          <w:szCs w:val="22"/>
        </w:rPr>
      </w:pPr>
    </w:p>
    <w:p w14:paraId="1D97DE6A"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void </w:t>
      </w:r>
      <w:proofErr w:type="spellStart"/>
      <w:proofErr w:type="gramStart"/>
      <w:r w:rsidRPr="00094A84">
        <w:rPr>
          <w:rFonts w:asciiTheme="minorHAnsi" w:hAnsiTheme="minorHAnsi" w:cstheme="minorHAnsi"/>
          <w:sz w:val="22"/>
          <w:szCs w:val="22"/>
        </w:rPr>
        <w:t>logRateLimitExceeded</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String userId, String endpoint) {</w:t>
      </w:r>
    </w:p>
    <w:p w14:paraId="663C5981"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System.out.println</w:t>
      </w:r>
      <w:proofErr w:type="spellEnd"/>
      <w:r w:rsidRPr="00094A84">
        <w:rPr>
          <w:rFonts w:asciiTheme="minorHAnsi" w:hAnsiTheme="minorHAnsi" w:cstheme="minorHAnsi"/>
          <w:sz w:val="22"/>
          <w:szCs w:val="22"/>
        </w:rPr>
        <w:t xml:space="preserve">("Rate limit exceeded - </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xml:space="preserve">: " + </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xml:space="preserve"> + ", Endpoint: " + endpoint</w:t>
      </w:r>
      <w:proofErr w:type="gramStart"/>
      <w:r w:rsidRPr="00094A84">
        <w:rPr>
          <w:rFonts w:asciiTheme="minorHAnsi" w:hAnsiTheme="minorHAnsi" w:cstheme="minorHAnsi"/>
          <w:sz w:val="22"/>
          <w:szCs w:val="22"/>
        </w:rPr>
        <w:t>);</w:t>
      </w:r>
      <w:proofErr w:type="gramEnd"/>
    </w:p>
    <w:p w14:paraId="34429144"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78CBAAA7"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w:t>
      </w:r>
    </w:p>
    <w:p w14:paraId="3E51CD71" w14:textId="77777777" w:rsidR="000A3F0F" w:rsidRDefault="000A3F0F" w:rsidP="00094A84">
      <w:pPr>
        <w:rPr>
          <w:rFonts w:asciiTheme="minorHAnsi" w:hAnsiTheme="minorHAnsi" w:cstheme="minorHAnsi"/>
          <w:sz w:val="22"/>
          <w:szCs w:val="22"/>
        </w:rPr>
      </w:pPr>
    </w:p>
    <w:p w14:paraId="24B6EB59" w14:textId="77777777" w:rsidR="000A3F0F" w:rsidRDefault="000A3F0F" w:rsidP="00094A84">
      <w:pPr>
        <w:rPr>
          <w:rFonts w:asciiTheme="minorHAnsi" w:hAnsiTheme="minorHAnsi" w:cstheme="minorHAnsi"/>
          <w:sz w:val="22"/>
          <w:szCs w:val="22"/>
        </w:rPr>
      </w:pPr>
    </w:p>
    <w:p w14:paraId="5CDA347E" w14:textId="6343378C"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public class Main {</w:t>
      </w:r>
    </w:p>
    <w:p w14:paraId="3A1CA143"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public static void </w:t>
      </w:r>
      <w:proofErr w:type="gramStart"/>
      <w:r w:rsidRPr="00094A84">
        <w:rPr>
          <w:rFonts w:asciiTheme="minorHAnsi" w:hAnsiTheme="minorHAnsi" w:cstheme="minorHAnsi"/>
          <w:sz w:val="22"/>
          <w:szCs w:val="22"/>
        </w:rPr>
        <w:t>main(</w:t>
      </w:r>
      <w:proofErr w:type="gramEnd"/>
      <w:r w:rsidRPr="00094A84">
        <w:rPr>
          <w:rFonts w:asciiTheme="minorHAnsi" w:hAnsiTheme="minorHAnsi" w:cstheme="minorHAnsi"/>
          <w:sz w:val="22"/>
          <w:szCs w:val="22"/>
        </w:rPr>
        <w:t xml:space="preserve">String[] </w:t>
      </w:r>
      <w:proofErr w:type="spellStart"/>
      <w:r w:rsidRPr="00094A84">
        <w:rPr>
          <w:rFonts w:asciiTheme="minorHAnsi" w:hAnsiTheme="minorHAnsi" w:cstheme="minorHAnsi"/>
          <w:sz w:val="22"/>
          <w:szCs w:val="22"/>
        </w:rPr>
        <w:t>args</w:t>
      </w:r>
      <w:proofErr w:type="spellEnd"/>
      <w:r w:rsidRPr="00094A84">
        <w:rPr>
          <w:rFonts w:asciiTheme="minorHAnsi" w:hAnsiTheme="minorHAnsi" w:cstheme="minorHAnsi"/>
          <w:sz w:val="22"/>
          <w:szCs w:val="22"/>
        </w:rPr>
        <w:t>) {</w:t>
      </w:r>
    </w:p>
    <w:p w14:paraId="776358DC"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 xml:space="preserve"> = new </w:t>
      </w:r>
      <w:proofErr w:type="spellStart"/>
      <w:proofErr w:type="gramStart"/>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w:t>
      </w:r>
    </w:p>
    <w:p w14:paraId="3954E1BD"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 xml:space="preserve"> = new </w:t>
      </w:r>
      <w:proofErr w:type="spellStart"/>
      <w:proofErr w:type="gram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w:t>
      </w:r>
    </w:p>
    <w:p w14:paraId="0864E635"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 xml:space="preserve"> = new </w:t>
      </w:r>
      <w:proofErr w:type="spellStart"/>
      <w:proofErr w:type="gram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w:t>
      </w:r>
      <w:proofErr w:type="gramEnd"/>
      <w:r w:rsidRPr="00094A84">
        <w:rPr>
          <w:rFonts w:asciiTheme="minorHAnsi" w:hAnsiTheme="minorHAnsi" w:cstheme="minorHAnsi"/>
          <w:sz w:val="22"/>
          <w:szCs w:val="22"/>
        </w:rPr>
        <w:t>);</w:t>
      </w:r>
    </w:p>
    <w:p w14:paraId="21E02ADD" w14:textId="77777777" w:rsidR="00094A84" w:rsidRPr="00094A84" w:rsidRDefault="00094A84" w:rsidP="00094A84">
      <w:pPr>
        <w:rPr>
          <w:rFonts w:asciiTheme="minorHAnsi" w:hAnsiTheme="minorHAnsi" w:cstheme="minorHAnsi"/>
          <w:sz w:val="22"/>
          <w:szCs w:val="22"/>
        </w:rPr>
      </w:pPr>
    </w:p>
    <w:p w14:paraId="2FD92F3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RateLimiterService</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rateLimiter</w:t>
      </w:r>
      <w:proofErr w:type="spellEnd"/>
      <w:r w:rsidRPr="00094A84">
        <w:rPr>
          <w:rFonts w:asciiTheme="minorHAnsi" w:hAnsiTheme="minorHAnsi" w:cstheme="minorHAnsi"/>
          <w:sz w:val="22"/>
          <w:szCs w:val="22"/>
        </w:rPr>
        <w:t xml:space="preserve"> = new </w:t>
      </w:r>
      <w:proofErr w:type="spellStart"/>
      <w:proofErr w:type="gramStart"/>
      <w:r w:rsidRPr="00094A84">
        <w:rPr>
          <w:rFonts w:asciiTheme="minorHAnsi" w:hAnsiTheme="minorHAnsi" w:cstheme="minorHAnsi"/>
          <w:sz w:val="22"/>
          <w:szCs w:val="22"/>
        </w:rPr>
        <w:t>RateLimiterService</w:t>
      </w:r>
      <w:proofErr w:type="spellEnd"/>
      <w:r w:rsidRPr="00094A84">
        <w:rPr>
          <w:rFonts w:asciiTheme="minorHAnsi" w:hAnsiTheme="minorHAnsi" w:cstheme="minorHAnsi"/>
          <w:sz w:val="22"/>
          <w:szCs w:val="22"/>
        </w:rPr>
        <w:t>(</w:t>
      </w:r>
      <w:proofErr w:type="spellStart"/>
      <w:proofErr w:type="gramEnd"/>
      <w:r w:rsidRPr="00094A84">
        <w:rPr>
          <w:rFonts w:asciiTheme="minorHAnsi" w:hAnsiTheme="minorHAnsi" w:cstheme="minorHAnsi"/>
          <w:sz w:val="22"/>
          <w:szCs w:val="22"/>
        </w:rPr>
        <w:t>rateLimitData</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configurationService</w:t>
      </w:r>
      <w:proofErr w:type="spellEnd"/>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monitoringService</w:t>
      </w:r>
      <w:proofErr w:type="spellEnd"/>
      <w:r w:rsidRPr="00094A84">
        <w:rPr>
          <w:rFonts w:asciiTheme="minorHAnsi" w:hAnsiTheme="minorHAnsi" w:cstheme="minorHAnsi"/>
          <w:sz w:val="22"/>
          <w:szCs w:val="22"/>
        </w:rPr>
        <w:t>);</w:t>
      </w:r>
    </w:p>
    <w:p w14:paraId="39F4022E" w14:textId="77777777" w:rsidR="00094A84" w:rsidRPr="00094A84" w:rsidRDefault="00094A84" w:rsidP="00094A84">
      <w:pPr>
        <w:rPr>
          <w:rFonts w:asciiTheme="minorHAnsi" w:hAnsiTheme="minorHAnsi" w:cstheme="minorHAnsi"/>
          <w:sz w:val="22"/>
          <w:szCs w:val="22"/>
        </w:rPr>
      </w:pPr>
    </w:p>
    <w:p w14:paraId="61046BF6"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 Simulating requests</w:t>
      </w:r>
    </w:p>
    <w:p w14:paraId="01AEA0A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String </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xml:space="preserve"> = "user123</w:t>
      </w:r>
      <w:proofErr w:type="gramStart"/>
      <w:r w:rsidRPr="00094A84">
        <w:rPr>
          <w:rFonts w:asciiTheme="minorHAnsi" w:hAnsiTheme="minorHAnsi" w:cstheme="minorHAnsi"/>
          <w:sz w:val="22"/>
          <w:szCs w:val="22"/>
        </w:rPr>
        <w:t>";</w:t>
      </w:r>
      <w:proofErr w:type="gramEnd"/>
    </w:p>
    <w:p w14:paraId="2354CEF4"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String endpoint = "endpoint1</w:t>
      </w:r>
      <w:proofErr w:type="gramStart"/>
      <w:r w:rsidRPr="00094A84">
        <w:rPr>
          <w:rFonts w:asciiTheme="minorHAnsi" w:hAnsiTheme="minorHAnsi" w:cstheme="minorHAnsi"/>
          <w:sz w:val="22"/>
          <w:szCs w:val="22"/>
        </w:rPr>
        <w:t>";</w:t>
      </w:r>
      <w:proofErr w:type="gramEnd"/>
    </w:p>
    <w:p w14:paraId="07941C4C" w14:textId="77777777" w:rsidR="00094A84" w:rsidRPr="00094A84" w:rsidRDefault="00094A84" w:rsidP="00094A84">
      <w:pPr>
        <w:rPr>
          <w:rFonts w:asciiTheme="minorHAnsi" w:hAnsiTheme="minorHAnsi" w:cstheme="minorHAnsi"/>
          <w:sz w:val="22"/>
          <w:szCs w:val="22"/>
        </w:rPr>
      </w:pPr>
    </w:p>
    <w:p w14:paraId="580E35D2"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for (int </w:t>
      </w:r>
      <w:proofErr w:type="spellStart"/>
      <w:r w:rsidRPr="00094A84">
        <w:rPr>
          <w:rFonts w:asciiTheme="minorHAnsi" w:hAnsiTheme="minorHAnsi" w:cstheme="minorHAnsi"/>
          <w:sz w:val="22"/>
          <w:szCs w:val="22"/>
        </w:rPr>
        <w:t>i</w:t>
      </w:r>
      <w:proofErr w:type="spellEnd"/>
      <w:r w:rsidRPr="00094A84">
        <w:rPr>
          <w:rFonts w:asciiTheme="minorHAnsi" w:hAnsiTheme="minorHAnsi" w:cstheme="minorHAnsi"/>
          <w:sz w:val="22"/>
          <w:szCs w:val="22"/>
        </w:rPr>
        <w:t xml:space="preserve"> = 0; </w:t>
      </w:r>
      <w:proofErr w:type="spellStart"/>
      <w:r w:rsidRPr="00094A84">
        <w:rPr>
          <w:rFonts w:asciiTheme="minorHAnsi" w:hAnsiTheme="minorHAnsi" w:cstheme="minorHAnsi"/>
          <w:sz w:val="22"/>
          <w:szCs w:val="22"/>
        </w:rPr>
        <w:t>i</w:t>
      </w:r>
      <w:proofErr w:type="spellEnd"/>
      <w:r w:rsidRPr="00094A84">
        <w:rPr>
          <w:rFonts w:asciiTheme="minorHAnsi" w:hAnsiTheme="minorHAnsi" w:cstheme="minorHAnsi"/>
          <w:sz w:val="22"/>
          <w:szCs w:val="22"/>
        </w:rPr>
        <w:t xml:space="preserve"> &lt; 110; </w:t>
      </w:r>
      <w:proofErr w:type="spellStart"/>
      <w:r w:rsidRPr="00094A84">
        <w:rPr>
          <w:rFonts w:asciiTheme="minorHAnsi" w:hAnsiTheme="minorHAnsi" w:cstheme="minorHAnsi"/>
          <w:sz w:val="22"/>
          <w:szCs w:val="22"/>
        </w:rPr>
        <w:t>i</w:t>
      </w:r>
      <w:proofErr w:type="spellEnd"/>
      <w:r w:rsidRPr="00094A84">
        <w:rPr>
          <w:rFonts w:asciiTheme="minorHAnsi" w:hAnsiTheme="minorHAnsi" w:cstheme="minorHAnsi"/>
          <w:sz w:val="22"/>
          <w:szCs w:val="22"/>
        </w:rPr>
        <w:t>++) {</w:t>
      </w:r>
    </w:p>
    <w:p w14:paraId="3433AB8E"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if (</w:t>
      </w:r>
      <w:proofErr w:type="spellStart"/>
      <w:r w:rsidRPr="00094A84">
        <w:rPr>
          <w:rFonts w:asciiTheme="minorHAnsi" w:hAnsiTheme="minorHAnsi" w:cstheme="minorHAnsi"/>
          <w:sz w:val="22"/>
          <w:szCs w:val="22"/>
        </w:rPr>
        <w:t>rateLimiter.allowRequest</w:t>
      </w:r>
      <w:proofErr w:type="spellEnd"/>
      <w:r w:rsidRPr="00094A84">
        <w:rPr>
          <w:rFonts w:asciiTheme="minorHAnsi" w:hAnsiTheme="minorHAnsi" w:cstheme="minorHAnsi"/>
          <w:sz w:val="22"/>
          <w:szCs w:val="22"/>
        </w:rPr>
        <w:t>(</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endpoint)) {</w:t>
      </w:r>
    </w:p>
    <w:p w14:paraId="3D494080"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rateLimiter.registerRequest</w:t>
      </w:r>
      <w:proofErr w:type="spellEnd"/>
      <w:r w:rsidRPr="00094A84">
        <w:rPr>
          <w:rFonts w:asciiTheme="minorHAnsi" w:hAnsiTheme="minorHAnsi" w:cstheme="minorHAnsi"/>
          <w:sz w:val="22"/>
          <w:szCs w:val="22"/>
        </w:rPr>
        <w:t>(</w:t>
      </w:r>
      <w:proofErr w:type="spellStart"/>
      <w:r w:rsidRPr="00094A84">
        <w:rPr>
          <w:rFonts w:asciiTheme="minorHAnsi" w:hAnsiTheme="minorHAnsi" w:cstheme="minorHAnsi"/>
          <w:sz w:val="22"/>
          <w:szCs w:val="22"/>
        </w:rPr>
        <w:t>userId</w:t>
      </w:r>
      <w:proofErr w:type="spellEnd"/>
      <w:r w:rsidRPr="00094A84">
        <w:rPr>
          <w:rFonts w:asciiTheme="minorHAnsi" w:hAnsiTheme="minorHAnsi" w:cstheme="minorHAnsi"/>
          <w:sz w:val="22"/>
          <w:szCs w:val="22"/>
        </w:rPr>
        <w:t>, endpoint</w:t>
      </w:r>
      <w:proofErr w:type="gramStart"/>
      <w:r w:rsidRPr="00094A84">
        <w:rPr>
          <w:rFonts w:asciiTheme="minorHAnsi" w:hAnsiTheme="minorHAnsi" w:cstheme="minorHAnsi"/>
          <w:sz w:val="22"/>
          <w:szCs w:val="22"/>
        </w:rPr>
        <w:t>);</w:t>
      </w:r>
      <w:proofErr w:type="gramEnd"/>
    </w:p>
    <w:p w14:paraId="3E3C4724"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System.out.println</w:t>
      </w:r>
      <w:proofErr w:type="spellEnd"/>
      <w:r w:rsidRPr="00094A84">
        <w:rPr>
          <w:rFonts w:asciiTheme="minorHAnsi" w:hAnsiTheme="minorHAnsi" w:cstheme="minorHAnsi"/>
          <w:sz w:val="22"/>
          <w:szCs w:val="22"/>
        </w:rPr>
        <w:t>("Request accepted"</w:t>
      </w:r>
      <w:proofErr w:type="gramStart"/>
      <w:r w:rsidRPr="00094A84">
        <w:rPr>
          <w:rFonts w:asciiTheme="minorHAnsi" w:hAnsiTheme="minorHAnsi" w:cstheme="minorHAnsi"/>
          <w:sz w:val="22"/>
          <w:szCs w:val="22"/>
        </w:rPr>
        <w:t>);</w:t>
      </w:r>
      <w:proofErr w:type="gramEnd"/>
    </w:p>
    <w:p w14:paraId="29820559"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 else {</w:t>
      </w:r>
    </w:p>
    <w:p w14:paraId="7C13F5EE"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roofErr w:type="spellStart"/>
      <w:r w:rsidRPr="00094A84">
        <w:rPr>
          <w:rFonts w:asciiTheme="minorHAnsi" w:hAnsiTheme="minorHAnsi" w:cstheme="minorHAnsi"/>
          <w:sz w:val="22"/>
          <w:szCs w:val="22"/>
        </w:rPr>
        <w:t>System.out.println</w:t>
      </w:r>
      <w:proofErr w:type="spellEnd"/>
      <w:r w:rsidRPr="00094A84">
        <w:rPr>
          <w:rFonts w:asciiTheme="minorHAnsi" w:hAnsiTheme="minorHAnsi" w:cstheme="minorHAnsi"/>
          <w:sz w:val="22"/>
          <w:szCs w:val="22"/>
        </w:rPr>
        <w:t>("Request rejected: Rate limit exceeded"</w:t>
      </w:r>
      <w:proofErr w:type="gramStart"/>
      <w:r w:rsidRPr="00094A84">
        <w:rPr>
          <w:rFonts w:asciiTheme="minorHAnsi" w:hAnsiTheme="minorHAnsi" w:cstheme="minorHAnsi"/>
          <w:sz w:val="22"/>
          <w:szCs w:val="22"/>
        </w:rPr>
        <w:t>);</w:t>
      </w:r>
      <w:proofErr w:type="gramEnd"/>
    </w:p>
    <w:p w14:paraId="24CE9A0F"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24F8E8D3"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7C08A30B" w14:textId="77777777" w:rsidR="00094A84" w:rsidRP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 xml:space="preserve">    }</w:t>
      </w:r>
    </w:p>
    <w:p w14:paraId="02CE1E65" w14:textId="6F21FF1A" w:rsidR="00094A84" w:rsidRDefault="00094A84" w:rsidP="00094A84">
      <w:pPr>
        <w:rPr>
          <w:rFonts w:asciiTheme="minorHAnsi" w:hAnsiTheme="minorHAnsi" w:cstheme="minorHAnsi"/>
          <w:sz w:val="22"/>
          <w:szCs w:val="22"/>
        </w:rPr>
      </w:pPr>
      <w:r w:rsidRPr="00094A84">
        <w:rPr>
          <w:rFonts w:asciiTheme="minorHAnsi" w:hAnsiTheme="minorHAnsi" w:cstheme="minorHAnsi"/>
          <w:sz w:val="22"/>
          <w:szCs w:val="22"/>
        </w:rPr>
        <w:t>}</w:t>
      </w:r>
    </w:p>
    <w:p w14:paraId="06446B5B" w14:textId="09D72C8C" w:rsidR="00753B10" w:rsidRDefault="00753B10" w:rsidP="00094A84">
      <w:pPr>
        <w:rPr>
          <w:rFonts w:asciiTheme="minorHAnsi" w:hAnsiTheme="minorHAnsi" w:cstheme="minorHAnsi"/>
          <w:sz w:val="22"/>
          <w:szCs w:val="22"/>
        </w:rPr>
      </w:pPr>
    </w:p>
    <w:p w14:paraId="1ED4A9F6" w14:textId="5F89178F" w:rsidR="00753B10" w:rsidRDefault="00753B10" w:rsidP="00094A84">
      <w:pPr>
        <w:rPr>
          <w:rFonts w:asciiTheme="minorHAnsi" w:hAnsiTheme="minorHAnsi" w:cstheme="minorHAnsi"/>
          <w:sz w:val="22"/>
          <w:szCs w:val="22"/>
        </w:rPr>
      </w:pPr>
    </w:p>
    <w:p w14:paraId="7BA386B0" w14:textId="77777777" w:rsidR="00753B10" w:rsidRPr="00753B10" w:rsidRDefault="00753B10" w:rsidP="00753B10">
      <w:pPr>
        <w:pStyle w:val="Heading1"/>
      </w:pPr>
      <w:r w:rsidRPr="00753B10">
        <w:t>The life cycle of a Java object can be broken down into seven stages:</w:t>
      </w:r>
    </w:p>
    <w:p w14:paraId="4B72FC75" w14:textId="77777777" w:rsidR="00753B10" w:rsidRPr="00753B10" w:rsidRDefault="00753B10" w:rsidP="00753B10">
      <w:pPr>
        <w:rPr>
          <w:rFonts w:asciiTheme="minorHAnsi" w:hAnsiTheme="minorHAnsi" w:cstheme="minorHAnsi"/>
          <w:sz w:val="22"/>
          <w:szCs w:val="22"/>
        </w:rPr>
      </w:pPr>
    </w:p>
    <w:p w14:paraId="154BEB59" w14:textId="77777777" w:rsidR="00753B10" w:rsidRPr="00753B10" w:rsidRDefault="00753B10" w:rsidP="00753B10">
      <w:pPr>
        <w:rPr>
          <w:rFonts w:asciiTheme="minorHAnsi" w:hAnsiTheme="minorHAnsi" w:cstheme="minorHAnsi"/>
          <w:sz w:val="22"/>
          <w:szCs w:val="22"/>
        </w:rPr>
      </w:pPr>
      <w:r w:rsidRPr="00753B10">
        <w:rPr>
          <w:rFonts w:asciiTheme="minorHAnsi" w:hAnsiTheme="minorHAnsi" w:cstheme="minorHAnsi"/>
          <w:sz w:val="22"/>
          <w:szCs w:val="22"/>
        </w:rPr>
        <w:t>Creation: Memory is allocated for the object, and its initializers and constructors are executed.</w:t>
      </w:r>
    </w:p>
    <w:p w14:paraId="1C907CD1" w14:textId="77777777" w:rsidR="00753B10" w:rsidRPr="00753B10" w:rsidRDefault="00753B10" w:rsidP="00753B10">
      <w:pPr>
        <w:rPr>
          <w:rFonts w:asciiTheme="minorHAnsi" w:hAnsiTheme="minorHAnsi" w:cstheme="minorHAnsi"/>
          <w:sz w:val="22"/>
          <w:szCs w:val="22"/>
        </w:rPr>
      </w:pPr>
      <w:r w:rsidRPr="00753B10">
        <w:rPr>
          <w:rFonts w:asciiTheme="minorHAnsi" w:hAnsiTheme="minorHAnsi" w:cstheme="minorHAnsi"/>
          <w:sz w:val="22"/>
          <w:szCs w:val="22"/>
        </w:rPr>
        <w:t>In Use: The object is actively being referenced through a chain of strong references from a garbage collection root. Garbage collection roots include variables on thread stacks, static variables of any class, and references from Java Native Interface code.</w:t>
      </w:r>
    </w:p>
    <w:p w14:paraId="6E111C57" w14:textId="77777777" w:rsidR="00753B10" w:rsidRPr="00753B10" w:rsidRDefault="00753B10" w:rsidP="00753B10">
      <w:pPr>
        <w:rPr>
          <w:rFonts w:asciiTheme="minorHAnsi" w:hAnsiTheme="minorHAnsi" w:cstheme="minorHAnsi"/>
          <w:sz w:val="22"/>
          <w:szCs w:val="22"/>
        </w:rPr>
      </w:pPr>
      <w:r w:rsidRPr="00753B10">
        <w:rPr>
          <w:rFonts w:asciiTheme="minorHAnsi" w:hAnsiTheme="minorHAnsi" w:cstheme="minorHAnsi"/>
          <w:sz w:val="22"/>
          <w:szCs w:val="22"/>
        </w:rPr>
        <w:t>Invisible: The object has gone out of scope, but the stack frame of the method that contained the scope is still in memory. Not all objects enter this state.</w:t>
      </w:r>
    </w:p>
    <w:p w14:paraId="21791B36" w14:textId="77777777" w:rsidR="00753B10" w:rsidRPr="00753B10" w:rsidRDefault="00753B10" w:rsidP="00753B10">
      <w:pPr>
        <w:rPr>
          <w:rFonts w:asciiTheme="minorHAnsi" w:hAnsiTheme="minorHAnsi" w:cstheme="minorHAnsi"/>
          <w:sz w:val="22"/>
          <w:szCs w:val="22"/>
        </w:rPr>
      </w:pPr>
      <w:r w:rsidRPr="00753B10">
        <w:rPr>
          <w:rFonts w:asciiTheme="minorHAnsi" w:hAnsiTheme="minorHAnsi" w:cstheme="minorHAnsi"/>
          <w:sz w:val="22"/>
          <w:szCs w:val="22"/>
        </w:rPr>
        <w:t>Unreachable: The object is no longer reachable through a chain of strong references and becomes a candidate for garbage collection.</w:t>
      </w:r>
    </w:p>
    <w:p w14:paraId="3E15A5C8" w14:textId="77777777" w:rsidR="00753B10" w:rsidRPr="00753B10" w:rsidRDefault="00753B10" w:rsidP="00753B10">
      <w:pPr>
        <w:rPr>
          <w:rFonts w:asciiTheme="minorHAnsi" w:hAnsiTheme="minorHAnsi" w:cstheme="minorHAnsi"/>
          <w:sz w:val="22"/>
          <w:szCs w:val="22"/>
        </w:rPr>
      </w:pPr>
      <w:r w:rsidRPr="00753B10">
        <w:rPr>
          <w:rFonts w:asciiTheme="minorHAnsi" w:hAnsiTheme="minorHAnsi" w:cstheme="minorHAnsi"/>
          <w:sz w:val="22"/>
          <w:szCs w:val="22"/>
        </w:rPr>
        <w:t>Collected: The garbage collector identifies the object as reclaimable. If the object has a finalizer, it is marked for finalization; otherwise, it is deallocated.</w:t>
      </w:r>
    </w:p>
    <w:p w14:paraId="5F85C837" w14:textId="77777777" w:rsidR="00753B10" w:rsidRPr="00753B10" w:rsidRDefault="00753B10" w:rsidP="00753B10">
      <w:pPr>
        <w:rPr>
          <w:rFonts w:asciiTheme="minorHAnsi" w:hAnsiTheme="minorHAnsi" w:cstheme="minorHAnsi"/>
          <w:sz w:val="22"/>
          <w:szCs w:val="22"/>
        </w:rPr>
      </w:pPr>
      <w:r w:rsidRPr="00753B10">
        <w:rPr>
          <w:rFonts w:asciiTheme="minorHAnsi" w:hAnsiTheme="minorHAnsi" w:cstheme="minorHAnsi"/>
          <w:sz w:val="22"/>
          <w:szCs w:val="22"/>
        </w:rPr>
        <w:t>Finalized: An object with a finalize method enters this state after the finalize method completes and the object remains unreachable.</w:t>
      </w:r>
    </w:p>
    <w:p w14:paraId="2959B6F2" w14:textId="27B9F249" w:rsidR="00753B10" w:rsidRDefault="00753B10" w:rsidP="00753B10">
      <w:pPr>
        <w:rPr>
          <w:rFonts w:asciiTheme="minorHAnsi" w:hAnsiTheme="minorHAnsi" w:cstheme="minorHAnsi"/>
          <w:sz w:val="22"/>
          <w:szCs w:val="22"/>
        </w:rPr>
      </w:pPr>
      <w:r w:rsidRPr="00753B10">
        <w:rPr>
          <w:rFonts w:asciiTheme="minorHAnsi" w:hAnsiTheme="minorHAnsi" w:cstheme="minorHAnsi"/>
          <w:sz w:val="22"/>
          <w:szCs w:val="22"/>
        </w:rPr>
        <w:t>Deallocated: The object is a candidate for deallocation from memory.</w:t>
      </w:r>
    </w:p>
    <w:p w14:paraId="2390B004" w14:textId="00BD5D9A" w:rsidR="0025783E" w:rsidRDefault="0025783E" w:rsidP="00753B10">
      <w:pPr>
        <w:rPr>
          <w:rFonts w:asciiTheme="minorHAnsi" w:hAnsiTheme="minorHAnsi" w:cstheme="minorHAnsi"/>
          <w:sz w:val="22"/>
          <w:szCs w:val="22"/>
        </w:rPr>
      </w:pPr>
    </w:p>
    <w:p w14:paraId="7BBC8FBE" w14:textId="0BE37213" w:rsidR="0025783E" w:rsidRDefault="0025783E" w:rsidP="00753B10">
      <w:pPr>
        <w:rPr>
          <w:rFonts w:asciiTheme="minorHAnsi" w:hAnsiTheme="minorHAnsi" w:cstheme="minorHAnsi"/>
          <w:sz w:val="22"/>
          <w:szCs w:val="22"/>
        </w:rPr>
      </w:pPr>
    </w:p>
    <w:p w14:paraId="390B5C2C" w14:textId="09FBF5D5" w:rsidR="0025783E" w:rsidRPr="0025783E" w:rsidRDefault="0025783E" w:rsidP="0025783E">
      <w:pPr>
        <w:pStyle w:val="Heading1"/>
      </w:pPr>
      <w:r>
        <w:lastRenderedPageBreak/>
        <w:t xml:space="preserve">Explain </w:t>
      </w:r>
      <w:r w:rsidRPr="0025783E">
        <w:t>database optimization techniques in depth</w:t>
      </w:r>
      <w:r>
        <w:t>-</w:t>
      </w:r>
      <w:r w:rsidRPr="0025783E">
        <w:t xml:space="preserve">at app level and at </w:t>
      </w:r>
      <w:proofErr w:type="spellStart"/>
      <w:r w:rsidRPr="0025783E">
        <w:t>db</w:t>
      </w:r>
      <w:proofErr w:type="spellEnd"/>
      <w:r w:rsidRPr="0025783E">
        <w:t xml:space="preserve"> </w:t>
      </w:r>
      <w:proofErr w:type="gramStart"/>
      <w:r w:rsidRPr="0025783E">
        <w:t>devel</w:t>
      </w:r>
      <w:proofErr w:type="gramEnd"/>
    </w:p>
    <w:p w14:paraId="03DBD0A4" w14:textId="77777777" w:rsidR="0025783E" w:rsidRPr="0025783E" w:rsidRDefault="0025783E" w:rsidP="0025783E">
      <w:pPr>
        <w:rPr>
          <w:rFonts w:asciiTheme="minorHAnsi" w:hAnsiTheme="minorHAnsi" w:cstheme="minorHAnsi"/>
          <w:sz w:val="22"/>
          <w:szCs w:val="22"/>
        </w:rPr>
      </w:pPr>
    </w:p>
    <w:p w14:paraId="78EB45CF"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Optimizing a Java Spring web application's database involves strategies at both the application level and the database development level. Here's a comprehensive guide covering optimization techniques for each:</w:t>
      </w:r>
    </w:p>
    <w:p w14:paraId="74E206AA" w14:textId="77777777" w:rsidR="0025783E" w:rsidRPr="0025783E" w:rsidRDefault="0025783E" w:rsidP="0025783E">
      <w:pPr>
        <w:rPr>
          <w:rFonts w:asciiTheme="minorHAnsi" w:hAnsiTheme="minorHAnsi" w:cstheme="minorHAnsi"/>
          <w:sz w:val="22"/>
          <w:szCs w:val="22"/>
        </w:rPr>
      </w:pPr>
    </w:p>
    <w:p w14:paraId="1E269A53" w14:textId="77777777" w:rsidR="0025783E" w:rsidRPr="0025783E" w:rsidRDefault="0025783E" w:rsidP="0025783E">
      <w:pPr>
        <w:pStyle w:val="Heading2"/>
      </w:pPr>
      <w:proofErr w:type="gramStart"/>
      <w:r w:rsidRPr="0025783E">
        <w:t>Application Level</w:t>
      </w:r>
      <w:proofErr w:type="gramEnd"/>
      <w:r w:rsidRPr="0025783E">
        <w:t xml:space="preserve"> Optimization:</w:t>
      </w:r>
    </w:p>
    <w:p w14:paraId="49FB31A7" w14:textId="77777777" w:rsidR="0025783E" w:rsidRPr="0025783E" w:rsidRDefault="0025783E" w:rsidP="0025783E">
      <w:pPr>
        <w:pStyle w:val="Heading3"/>
      </w:pPr>
      <w:r w:rsidRPr="0025783E">
        <w:t>Reduce Database Calls:</w:t>
      </w:r>
    </w:p>
    <w:p w14:paraId="44ACA2CB" w14:textId="77777777" w:rsidR="0025783E" w:rsidRPr="0025783E" w:rsidRDefault="0025783E" w:rsidP="0025783E">
      <w:pPr>
        <w:rPr>
          <w:rFonts w:asciiTheme="minorHAnsi" w:hAnsiTheme="minorHAnsi" w:cstheme="minorHAnsi"/>
          <w:sz w:val="22"/>
          <w:szCs w:val="22"/>
        </w:rPr>
      </w:pPr>
    </w:p>
    <w:p w14:paraId="2DEE1865"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Minimize the number of database queries by consolidating multiple queries into one where possible.</w:t>
      </w:r>
    </w:p>
    <w:p w14:paraId="222A9B95"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 xml:space="preserve">Use caching mechanisms (e.g., Spring Cache abstraction, Redis cache) to cache frequently accessed data and reduce database </w:t>
      </w:r>
      <w:proofErr w:type="gramStart"/>
      <w:r w:rsidRPr="0025783E">
        <w:rPr>
          <w:rFonts w:asciiTheme="minorHAnsi" w:hAnsiTheme="minorHAnsi" w:cstheme="minorHAnsi"/>
          <w:sz w:val="22"/>
          <w:szCs w:val="22"/>
        </w:rPr>
        <w:t>round-trips</w:t>
      </w:r>
      <w:proofErr w:type="gramEnd"/>
      <w:r w:rsidRPr="0025783E">
        <w:rPr>
          <w:rFonts w:asciiTheme="minorHAnsi" w:hAnsiTheme="minorHAnsi" w:cstheme="minorHAnsi"/>
          <w:sz w:val="22"/>
          <w:szCs w:val="22"/>
        </w:rPr>
        <w:t>.</w:t>
      </w:r>
    </w:p>
    <w:p w14:paraId="579F6224" w14:textId="77777777" w:rsidR="0025783E" w:rsidRPr="0025783E" w:rsidRDefault="0025783E" w:rsidP="0025783E">
      <w:pPr>
        <w:pStyle w:val="Heading3"/>
      </w:pPr>
      <w:r w:rsidRPr="0025783E">
        <w:t>Lazy Loading and Fetching:</w:t>
      </w:r>
    </w:p>
    <w:p w14:paraId="1884F611" w14:textId="77777777" w:rsidR="0025783E" w:rsidRPr="0025783E" w:rsidRDefault="0025783E" w:rsidP="0025783E">
      <w:pPr>
        <w:rPr>
          <w:rFonts w:asciiTheme="minorHAnsi" w:hAnsiTheme="minorHAnsi" w:cstheme="minorHAnsi"/>
          <w:sz w:val="22"/>
          <w:szCs w:val="22"/>
        </w:rPr>
      </w:pPr>
    </w:p>
    <w:p w14:paraId="3FE0AEBC"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Utilize lazy loading for associations in Hibernate/JPA entities to fetch data only when needed.</w:t>
      </w:r>
    </w:p>
    <w:p w14:paraId="299C43DB"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Be cautious with eager fetching, as it may lead to performance issues by fetching unnecessary data.</w:t>
      </w:r>
    </w:p>
    <w:p w14:paraId="6AE3EF10" w14:textId="77777777" w:rsidR="0025783E" w:rsidRPr="0025783E" w:rsidRDefault="0025783E" w:rsidP="0025783E">
      <w:pPr>
        <w:pStyle w:val="Heading3"/>
      </w:pPr>
      <w:r w:rsidRPr="0025783E">
        <w:t>Batch Processing:</w:t>
      </w:r>
    </w:p>
    <w:p w14:paraId="45573618" w14:textId="77777777" w:rsidR="0025783E" w:rsidRPr="0025783E" w:rsidRDefault="0025783E" w:rsidP="0025783E">
      <w:pPr>
        <w:rPr>
          <w:rFonts w:asciiTheme="minorHAnsi" w:hAnsiTheme="minorHAnsi" w:cstheme="minorHAnsi"/>
          <w:sz w:val="22"/>
          <w:szCs w:val="22"/>
        </w:rPr>
      </w:pPr>
    </w:p>
    <w:p w14:paraId="3DC3052B"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Use batch processing techniques for bulk data operations (inserts, updates, deletes) to reduce the number of database transactions and improve performance.</w:t>
      </w:r>
    </w:p>
    <w:p w14:paraId="7DAA2346"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Consider using frameworks like Spring Batch for managing batch processing jobs.</w:t>
      </w:r>
    </w:p>
    <w:p w14:paraId="031840C6" w14:textId="77777777" w:rsidR="0025783E" w:rsidRPr="0025783E" w:rsidRDefault="0025783E" w:rsidP="0025783E">
      <w:pPr>
        <w:pStyle w:val="Heading3"/>
      </w:pPr>
      <w:r w:rsidRPr="0025783E">
        <w:t>Optimize Object-Relational Mapping (ORM):</w:t>
      </w:r>
    </w:p>
    <w:p w14:paraId="5479A7A6" w14:textId="77777777" w:rsidR="0025783E" w:rsidRPr="0025783E" w:rsidRDefault="0025783E" w:rsidP="0025783E">
      <w:pPr>
        <w:rPr>
          <w:rFonts w:asciiTheme="minorHAnsi" w:hAnsiTheme="minorHAnsi" w:cstheme="minorHAnsi"/>
          <w:sz w:val="22"/>
          <w:szCs w:val="22"/>
        </w:rPr>
      </w:pPr>
    </w:p>
    <w:p w14:paraId="5A215C3A"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Fine-tune Hibernate mappings to optimize SQL queries generated by the ORM framework.</w:t>
      </w:r>
    </w:p>
    <w:p w14:paraId="4CDC1481"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Use appropriate fetch strategies (e.g., JOIN FETCH, SELECT FETCH) to optimize fetching of related entities.</w:t>
      </w:r>
    </w:p>
    <w:p w14:paraId="320B873C" w14:textId="77777777" w:rsidR="0025783E" w:rsidRPr="0025783E" w:rsidRDefault="0025783E" w:rsidP="0025783E">
      <w:pPr>
        <w:pStyle w:val="Heading3"/>
      </w:pPr>
      <w:r w:rsidRPr="0025783E">
        <w:t>Connection Pooling:</w:t>
      </w:r>
    </w:p>
    <w:p w14:paraId="7F4FD1A0" w14:textId="77777777" w:rsidR="0025783E" w:rsidRPr="0025783E" w:rsidRDefault="0025783E" w:rsidP="0025783E">
      <w:pPr>
        <w:rPr>
          <w:rFonts w:asciiTheme="minorHAnsi" w:hAnsiTheme="minorHAnsi" w:cstheme="minorHAnsi"/>
          <w:sz w:val="22"/>
          <w:szCs w:val="22"/>
        </w:rPr>
      </w:pPr>
    </w:p>
    <w:p w14:paraId="3429D63F"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Configure connection pooling to reuse database connections and avoid the overhead of establishing new connections for each request.</w:t>
      </w:r>
    </w:p>
    <w:p w14:paraId="440CF0C0"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Tune connection pool parameters (e.g., maximum pool size, idle connection timeout) based on application requirements and database characteristics.</w:t>
      </w:r>
    </w:p>
    <w:p w14:paraId="3F7CC2A0" w14:textId="77777777" w:rsidR="0025783E" w:rsidRPr="0025783E" w:rsidRDefault="0025783E" w:rsidP="0025783E">
      <w:pPr>
        <w:pStyle w:val="Heading3"/>
      </w:pPr>
      <w:r w:rsidRPr="0025783E">
        <w:t>Asynchronous Processing:</w:t>
      </w:r>
    </w:p>
    <w:p w14:paraId="30435BE7" w14:textId="77777777" w:rsidR="0025783E" w:rsidRPr="0025783E" w:rsidRDefault="0025783E" w:rsidP="0025783E">
      <w:pPr>
        <w:rPr>
          <w:rFonts w:asciiTheme="minorHAnsi" w:hAnsiTheme="minorHAnsi" w:cstheme="minorHAnsi"/>
          <w:sz w:val="22"/>
          <w:szCs w:val="22"/>
        </w:rPr>
      </w:pPr>
    </w:p>
    <w:p w14:paraId="2329765A"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 xml:space="preserve">Offload </w:t>
      </w:r>
      <w:proofErr w:type="gramStart"/>
      <w:r w:rsidRPr="0025783E">
        <w:rPr>
          <w:rFonts w:asciiTheme="minorHAnsi" w:hAnsiTheme="minorHAnsi" w:cstheme="minorHAnsi"/>
          <w:sz w:val="22"/>
          <w:szCs w:val="22"/>
        </w:rPr>
        <w:t>long-running</w:t>
      </w:r>
      <w:proofErr w:type="gramEnd"/>
      <w:r w:rsidRPr="0025783E">
        <w:rPr>
          <w:rFonts w:asciiTheme="minorHAnsi" w:hAnsiTheme="minorHAnsi" w:cstheme="minorHAnsi"/>
          <w:sz w:val="22"/>
          <w:szCs w:val="22"/>
        </w:rPr>
        <w:t xml:space="preserve"> and non-blocking tasks to asynchronous processing mechanisms (e.g., Spring Async, </w:t>
      </w:r>
      <w:proofErr w:type="spellStart"/>
      <w:r w:rsidRPr="0025783E">
        <w:rPr>
          <w:rFonts w:asciiTheme="minorHAnsi" w:hAnsiTheme="minorHAnsi" w:cstheme="minorHAnsi"/>
          <w:sz w:val="22"/>
          <w:szCs w:val="22"/>
        </w:rPr>
        <w:t>CompletableFuture</w:t>
      </w:r>
      <w:proofErr w:type="spellEnd"/>
      <w:r w:rsidRPr="0025783E">
        <w:rPr>
          <w:rFonts w:asciiTheme="minorHAnsi" w:hAnsiTheme="minorHAnsi" w:cstheme="minorHAnsi"/>
          <w:sz w:val="22"/>
          <w:szCs w:val="22"/>
        </w:rPr>
        <w:t>) to free up application threads and improve throughput.</w:t>
      </w:r>
    </w:p>
    <w:p w14:paraId="08AE0E79" w14:textId="77777777" w:rsidR="0025783E" w:rsidRPr="0025783E" w:rsidRDefault="0025783E" w:rsidP="0025783E">
      <w:pPr>
        <w:pStyle w:val="Heading3"/>
      </w:pPr>
      <w:r w:rsidRPr="0025783E">
        <w:t>Database Indexing:</w:t>
      </w:r>
    </w:p>
    <w:p w14:paraId="186DFF24" w14:textId="77777777" w:rsidR="0025783E" w:rsidRPr="0025783E" w:rsidRDefault="0025783E" w:rsidP="0025783E">
      <w:pPr>
        <w:rPr>
          <w:rFonts w:asciiTheme="minorHAnsi" w:hAnsiTheme="minorHAnsi" w:cstheme="minorHAnsi"/>
          <w:sz w:val="22"/>
          <w:szCs w:val="22"/>
        </w:rPr>
      </w:pPr>
    </w:p>
    <w:p w14:paraId="4EE1D0FC"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Analyze query performance and create appropriate indexes on frequently queried columns to speed up data retrieval.</w:t>
      </w:r>
    </w:p>
    <w:p w14:paraId="481B2345"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 xml:space="preserve">Avoid over-indexing, as it can lead to increased storage and maintenance </w:t>
      </w:r>
      <w:proofErr w:type="gramStart"/>
      <w:r w:rsidRPr="0025783E">
        <w:rPr>
          <w:rFonts w:asciiTheme="minorHAnsi" w:hAnsiTheme="minorHAnsi" w:cstheme="minorHAnsi"/>
          <w:sz w:val="22"/>
          <w:szCs w:val="22"/>
        </w:rPr>
        <w:t>overhead</w:t>
      </w:r>
      <w:proofErr w:type="gramEnd"/>
      <w:r w:rsidRPr="0025783E">
        <w:rPr>
          <w:rFonts w:asciiTheme="minorHAnsi" w:hAnsiTheme="minorHAnsi" w:cstheme="minorHAnsi"/>
          <w:sz w:val="22"/>
          <w:szCs w:val="22"/>
        </w:rPr>
        <w:t>.</w:t>
      </w:r>
    </w:p>
    <w:p w14:paraId="5424F218" w14:textId="77777777" w:rsidR="0025783E" w:rsidRPr="0025783E" w:rsidRDefault="0025783E" w:rsidP="0025783E">
      <w:pPr>
        <w:pStyle w:val="Heading3"/>
      </w:pPr>
      <w:r w:rsidRPr="0025783E">
        <w:t>Optimize Query Execution:</w:t>
      </w:r>
    </w:p>
    <w:p w14:paraId="28686F5E" w14:textId="77777777" w:rsidR="0025783E" w:rsidRPr="0025783E" w:rsidRDefault="0025783E" w:rsidP="0025783E">
      <w:pPr>
        <w:rPr>
          <w:rFonts w:asciiTheme="minorHAnsi" w:hAnsiTheme="minorHAnsi" w:cstheme="minorHAnsi"/>
          <w:sz w:val="22"/>
          <w:szCs w:val="22"/>
        </w:rPr>
      </w:pPr>
    </w:p>
    <w:p w14:paraId="49852B29"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Use query optimization techniques such as query hints, query caching, and stored procedures to improve query execution time.</w:t>
      </w:r>
    </w:p>
    <w:p w14:paraId="14D59EB6"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Analyze query execution plans and optimize slow-performing queries by rewriting them or adding appropriate indexes.</w:t>
      </w:r>
    </w:p>
    <w:p w14:paraId="366BE03D" w14:textId="77777777" w:rsidR="0025783E" w:rsidRDefault="0025783E" w:rsidP="0025783E">
      <w:pPr>
        <w:rPr>
          <w:rFonts w:asciiTheme="minorHAnsi" w:hAnsiTheme="minorHAnsi" w:cstheme="minorHAnsi"/>
          <w:sz w:val="22"/>
          <w:szCs w:val="22"/>
        </w:rPr>
      </w:pPr>
    </w:p>
    <w:p w14:paraId="62366549" w14:textId="12432EEC" w:rsidR="0025783E" w:rsidRPr="0025783E" w:rsidRDefault="0025783E" w:rsidP="0025783E">
      <w:pPr>
        <w:pStyle w:val="Heading2"/>
      </w:pPr>
      <w:r w:rsidRPr="0025783E">
        <w:t>Database Development Level Optimization:</w:t>
      </w:r>
    </w:p>
    <w:p w14:paraId="1E6842E9" w14:textId="11E5F3F7" w:rsidR="0025783E" w:rsidRPr="0025783E" w:rsidRDefault="0025783E" w:rsidP="0025783E">
      <w:pPr>
        <w:pStyle w:val="Heading3"/>
        <w:rPr>
          <w:rFonts w:asciiTheme="minorHAnsi" w:hAnsiTheme="minorHAnsi" w:cstheme="minorHAnsi"/>
          <w:sz w:val="22"/>
          <w:szCs w:val="22"/>
        </w:rPr>
      </w:pPr>
      <w:r w:rsidRPr="0025783E">
        <w:t>Schema Design Optimization:</w:t>
      </w:r>
    </w:p>
    <w:p w14:paraId="20DBA8FB"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 xml:space="preserve">Normalize or </w:t>
      </w:r>
      <w:proofErr w:type="spellStart"/>
      <w:r w:rsidRPr="0025783E">
        <w:rPr>
          <w:rFonts w:asciiTheme="minorHAnsi" w:hAnsiTheme="minorHAnsi" w:cstheme="minorHAnsi"/>
          <w:sz w:val="22"/>
          <w:szCs w:val="22"/>
        </w:rPr>
        <w:t>denormalize</w:t>
      </w:r>
      <w:proofErr w:type="spellEnd"/>
      <w:r w:rsidRPr="0025783E">
        <w:rPr>
          <w:rFonts w:asciiTheme="minorHAnsi" w:hAnsiTheme="minorHAnsi" w:cstheme="minorHAnsi"/>
          <w:sz w:val="22"/>
          <w:szCs w:val="22"/>
        </w:rPr>
        <w:t xml:space="preserve"> the database schema based on access patterns and performance requirements.</w:t>
      </w:r>
    </w:p>
    <w:p w14:paraId="25EE71D6"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Partition large tables to improve query performance and manage data growth effectively.</w:t>
      </w:r>
    </w:p>
    <w:p w14:paraId="44EEE9D4" w14:textId="47EE8313" w:rsidR="0025783E" w:rsidRPr="0025783E" w:rsidRDefault="0025783E" w:rsidP="0025783E">
      <w:pPr>
        <w:pStyle w:val="Heading3"/>
        <w:rPr>
          <w:rFonts w:asciiTheme="minorHAnsi" w:hAnsiTheme="minorHAnsi" w:cstheme="minorHAnsi"/>
          <w:sz w:val="22"/>
          <w:szCs w:val="22"/>
        </w:rPr>
      </w:pPr>
      <w:r w:rsidRPr="0025783E">
        <w:t>Table/Index Partitioning:</w:t>
      </w:r>
    </w:p>
    <w:p w14:paraId="1C8D4308"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Implement table partitioning to horizontally divide large tables into smaller, more manageable partitions based on specific criteria (e.g., range partitioning, hash partitioning).</w:t>
      </w:r>
    </w:p>
    <w:p w14:paraId="72515BA6"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Use index partitioning to improve index performance and scalability.</w:t>
      </w:r>
    </w:p>
    <w:p w14:paraId="6AA10C97" w14:textId="77777777" w:rsidR="0025783E" w:rsidRDefault="0025783E" w:rsidP="0025783E">
      <w:pPr>
        <w:rPr>
          <w:rFonts w:asciiTheme="minorHAnsi" w:hAnsiTheme="minorHAnsi" w:cstheme="minorHAnsi"/>
          <w:sz w:val="22"/>
          <w:szCs w:val="22"/>
        </w:rPr>
      </w:pPr>
    </w:p>
    <w:p w14:paraId="4F2C34CC" w14:textId="3F6CE7DA" w:rsidR="0025783E" w:rsidRPr="0025783E" w:rsidRDefault="0025783E" w:rsidP="0025783E">
      <w:pPr>
        <w:pStyle w:val="Heading3"/>
      </w:pPr>
      <w:r w:rsidRPr="0025783E">
        <w:t>Database Statistics and Monitoring:</w:t>
      </w:r>
    </w:p>
    <w:p w14:paraId="6DF2502C"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Regularly analyze database statistics and performance metrics to identify bottlenecks and areas for optimization.</w:t>
      </w:r>
    </w:p>
    <w:p w14:paraId="03FA8E91" w14:textId="29E09F62" w:rsid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Use database monitoring tools to track resource usage, query performance, and overall database health.</w:t>
      </w:r>
    </w:p>
    <w:p w14:paraId="294F42DA" w14:textId="77777777" w:rsidR="0025783E" w:rsidRPr="0025783E" w:rsidRDefault="0025783E" w:rsidP="0025783E">
      <w:pPr>
        <w:rPr>
          <w:rFonts w:asciiTheme="minorHAnsi" w:hAnsiTheme="minorHAnsi" w:cstheme="minorHAnsi"/>
          <w:sz w:val="22"/>
          <w:szCs w:val="22"/>
        </w:rPr>
      </w:pPr>
    </w:p>
    <w:p w14:paraId="1D8F73D4" w14:textId="73193A5B" w:rsidR="0025783E" w:rsidRPr="0025783E" w:rsidRDefault="0025783E" w:rsidP="0025783E">
      <w:pPr>
        <w:pStyle w:val="Heading3"/>
        <w:rPr>
          <w:rFonts w:asciiTheme="minorHAnsi" w:hAnsiTheme="minorHAnsi" w:cstheme="minorHAnsi"/>
          <w:sz w:val="22"/>
          <w:szCs w:val="22"/>
        </w:rPr>
      </w:pPr>
      <w:r w:rsidRPr="0025783E">
        <w:t>Optimize Database Configuration:</w:t>
      </w:r>
    </w:p>
    <w:p w14:paraId="235B4916"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Tune database configuration parameters (e.g., buffer pool size, query cache size, thread pool settings) to optimize resource utilization and performance.</w:t>
      </w:r>
    </w:p>
    <w:p w14:paraId="000F85E5" w14:textId="69EE8068" w:rsid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Enable query caching and result caching where appropriate to reduce query execution time.</w:t>
      </w:r>
    </w:p>
    <w:p w14:paraId="7DC11395" w14:textId="77777777" w:rsidR="0025783E" w:rsidRPr="0025783E" w:rsidRDefault="0025783E" w:rsidP="0025783E">
      <w:pPr>
        <w:rPr>
          <w:rFonts w:asciiTheme="minorHAnsi" w:hAnsiTheme="minorHAnsi" w:cstheme="minorHAnsi"/>
          <w:sz w:val="22"/>
          <w:szCs w:val="22"/>
        </w:rPr>
      </w:pPr>
    </w:p>
    <w:p w14:paraId="33920305" w14:textId="1AAFEB9C" w:rsidR="0025783E" w:rsidRPr="0025783E" w:rsidRDefault="0025783E" w:rsidP="0025783E">
      <w:pPr>
        <w:pStyle w:val="Heading3"/>
        <w:rPr>
          <w:rFonts w:asciiTheme="minorHAnsi" w:hAnsiTheme="minorHAnsi" w:cstheme="minorHAnsi"/>
          <w:sz w:val="22"/>
          <w:szCs w:val="22"/>
        </w:rPr>
      </w:pPr>
      <w:r w:rsidRPr="0025783E">
        <w:t>Data Compression and Archiving:</w:t>
      </w:r>
    </w:p>
    <w:p w14:paraId="038A9396"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Implement data compression techniques (e.g., table compression, page compression) to reduce storage footprint and improve I/O performance.</w:t>
      </w:r>
    </w:p>
    <w:p w14:paraId="764CA0E1" w14:textId="21A5D1F1" w:rsid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Archive historical data to separate storage tiers or archival databases to improve query performance on active data.</w:t>
      </w:r>
    </w:p>
    <w:p w14:paraId="7173D7E0" w14:textId="042D979A" w:rsidR="0025783E" w:rsidRDefault="0025783E" w:rsidP="0025783E">
      <w:pPr>
        <w:rPr>
          <w:rFonts w:asciiTheme="minorHAnsi" w:hAnsiTheme="minorHAnsi" w:cstheme="minorHAnsi"/>
          <w:sz w:val="22"/>
          <w:szCs w:val="22"/>
        </w:rPr>
      </w:pPr>
    </w:p>
    <w:p w14:paraId="641D9FB9" w14:textId="77777777" w:rsidR="0025783E" w:rsidRPr="0025783E" w:rsidRDefault="0025783E" w:rsidP="0025783E">
      <w:pPr>
        <w:rPr>
          <w:rFonts w:asciiTheme="minorHAnsi" w:hAnsiTheme="minorHAnsi" w:cstheme="minorHAnsi"/>
          <w:sz w:val="22"/>
          <w:szCs w:val="22"/>
        </w:rPr>
      </w:pPr>
    </w:p>
    <w:p w14:paraId="3CB46049" w14:textId="5F855F8F" w:rsidR="0025783E" w:rsidRPr="0025783E" w:rsidRDefault="0025783E" w:rsidP="0025783E">
      <w:pPr>
        <w:pStyle w:val="Heading3"/>
        <w:rPr>
          <w:rFonts w:asciiTheme="minorHAnsi" w:hAnsiTheme="minorHAnsi" w:cstheme="minorHAnsi"/>
          <w:sz w:val="22"/>
          <w:szCs w:val="22"/>
        </w:rPr>
      </w:pPr>
      <w:r w:rsidRPr="0025783E">
        <w:t>Use Stored Procedures and Functions:</w:t>
      </w:r>
    </w:p>
    <w:p w14:paraId="6EDE94A0" w14:textId="074AB23E" w:rsid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Move complex business logic and frequently executed operations to stored procedures and functions to reduce network overhead and improve performance.</w:t>
      </w:r>
    </w:p>
    <w:p w14:paraId="57A4AF7E" w14:textId="77777777" w:rsidR="0025783E" w:rsidRPr="0025783E" w:rsidRDefault="0025783E" w:rsidP="0025783E">
      <w:pPr>
        <w:rPr>
          <w:rFonts w:asciiTheme="minorHAnsi" w:hAnsiTheme="minorHAnsi" w:cstheme="minorHAnsi"/>
          <w:sz w:val="22"/>
          <w:szCs w:val="22"/>
        </w:rPr>
      </w:pPr>
    </w:p>
    <w:p w14:paraId="414E46D1" w14:textId="63ED4CBD" w:rsidR="0025783E" w:rsidRPr="0025783E" w:rsidRDefault="0025783E" w:rsidP="0025783E">
      <w:pPr>
        <w:pStyle w:val="Heading3"/>
        <w:rPr>
          <w:rFonts w:asciiTheme="minorHAnsi" w:hAnsiTheme="minorHAnsi" w:cstheme="minorHAnsi"/>
          <w:sz w:val="22"/>
          <w:szCs w:val="22"/>
        </w:rPr>
      </w:pPr>
      <w:r w:rsidRPr="0025783E">
        <w:t>Database Sharding:</w:t>
      </w:r>
    </w:p>
    <w:p w14:paraId="72FF94AB"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Consider database sharding techniques to horizontally partition data across multiple shards or databases to distribute load and improve scalability.</w:t>
      </w:r>
    </w:p>
    <w:p w14:paraId="51F74EAB" w14:textId="31AEFBC1" w:rsid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Use a consistent hashing algorithm to ensure balanced data distribution across shards.</w:t>
      </w:r>
    </w:p>
    <w:p w14:paraId="20FCF362" w14:textId="77777777" w:rsidR="0025783E" w:rsidRPr="0025783E" w:rsidRDefault="0025783E" w:rsidP="0025783E">
      <w:pPr>
        <w:rPr>
          <w:rFonts w:asciiTheme="minorHAnsi" w:hAnsiTheme="minorHAnsi" w:cstheme="minorHAnsi"/>
          <w:sz w:val="22"/>
          <w:szCs w:val="22"/>
        </w:rPr>
      </w:pPr>
    </w:p>
    <w:p w14:paraId="5198CE61" w14:textId="63864918" w:rsidR="0025783E" w:rsidRPr="0025783E" w:rsidRDefault="0025783E" w:rsidP="0025783E">
      <w:pPr>
        <w:pStyle w:val="Heading3"/>
        <w:rPr>
          <w:rFonts w:asciiTheme="minorHAnsi" w:hAnsiTheme="minorHAnsi" w:cstheme="minorHAnsi"/>
          <w:sz w:val="22"/>
          <w:szCs w:val="22"/>
        </w:rPr>
      </w:pPr>
      <w:r w:rsidRPr="0025783E">
        <w:t>Regular Maintenance and Optimization:</w:t>
      </w:r>
    </w:p>
    <w:p w14:paraId="6E325267" w14:textId="77777777" w:rsidR="0025783E" w:rsidRP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Perform routine database maintenance tasks such as index reorganization, table optimization, and database vacuuming to reclaim storage and optimize performance.</w:t>
      </w:r>
    </w:p>
    <w:p w14:paraId="2F9C0045" w14:textId="4BAE6269" w:rsidR="0025783E" w:rsidRDefault="0025783E" w:rsidP="0025783E">
      <w:pPr>
        <w:rPr>
          <w:rFonts w:asciiTheme="minorHAnsi" w:hAnsiTheme="minorHAnsi" w:cstheme="minorHAnsi"/>
          <w:sz w:val="22"/>
          <w:szCs w:val="22"/>
        </w:rPr>
      </w:pPr>
      <w:r w:rsidRPr="0025783E">
        <w:rPr>
          <w:rFonts w:asciiTheme="minorHAnsi" w:hAnsiTheme="minorHAnsi" w:cstheme="minorHAnsi"/>
          <w:sz w:val="22"/>
          <w:szCs w:val="22"/>
        </w:rPr>
        <w:t>Schedule regular database backups and implement disaster recovery procedures to ensure data integrity and availability.</w:t>
      </w:r>
    </w:p>
    <w:p w14:paraId="7C0243E9" w14:textId="7DF445D1" w:rsidR="00A16D74" w:rsidRDefault="00A16D74" w:rsidP="0025783E">
      <w:pPr>
        <w:rPr>
          <w:rFonts w:asciiTheme="minorHAnsi" w:hAnsiTheme="minorHAnsi" w:cstheme="minorHAnsi"/>
          <w:sz w:val="22"/>
          <w:szCs w:val="22"/>
        </w:rPr>
      </w:pPr>
    </w:p>
    <w:p w14:paraId="1F274CA7" w14:textId="41B46188" w:rsidR="00A16D74" w:rsidRDefault="00A16D74" w:rsidP="0025783E">
      <w:pPr>
        <w:rPr>
          <w:rFonts w:asciiTheme="minorHAnsi" w:hAnsiTheme="minorHAnsi" w:cstheme="minorHAnsi"/>
          <w:sz w:val="22"/>
          <w:szCs w:val="22"/>
        </w:rPr>
      </w:pPr>
    </w:p>
    <w:p w14:paraId="6094D4CD" w14:textId="12882E3A" w:rsidR="00A16D74" w:rsidRPr="00A16D74" w:rsidRDefault="00A16D74" w:rsidP="00A16D74">
      <w:pPr>
        <w:pStyle w:val="Heading1"/>
      </w:pPr>
      <w:r>
        <w:t>E</w:t>
      </w:r>
      <w:r w:rsidRPr="00A16D74">
        <w:t>xplain isolation levels:</w:t>
      </w:r>
    </w:p>
    <w:p w14:paraId="34FCD981"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 xml:space="preserve">Isolation levels are a concept in database management systems (DBMS) that define the degree to which the operations performed by one transaction are isolated from the operations of other </w:t>
      </w:r>
      <w:r w:rsidRPr="00A16D74">
        <w:rPr>
          <w:rFonts w:asciiTheme="minorHAnsi" w:hAnsiTheme="minorHAnsi" w:cstheme="minorHAnsi"/>
          <w:sz w:val="22"/>
          <w:szCs w:val="22"/>
        </w:rPr>
        <w:lastRenderedPageBreak/>
        <w:t>concurrent transactions. These isolation levels ensure consistency and data integrity in multi-user database environments. Different isolation levels provide varying levels of isolation, concurrency, and performance trade-offs. The isolation levels defined by the SQL standard are:</w:t>
      </w:r>
    </w:p>
    <w:p w14:paraId="6331092C" w14:textId="77777777" w:rsidR="00A16D74" w:rsidRPr="00A16D74" w:rsidRDefault="00A16D74" w:rsidP="00A16D74">
      <w:pPr>
        <w:rPr>
          <w:rFonts w:asciiTheme="minorHAnsi" w:hAnsiTheme="minorHAnsi" w:cstheme="minorHAnsi"/>
          <w:sz w:val="22"/>
          <w:szCs w:val="22"/>
        </w:rPr>
      </w:pPr>
    </w:p>
    <w:p w14:paraId="6B39B89F" w14:textId="77777777" w:rsidR="00A16D74" w:rsidRPr="00A16D74" w:rsidRDefault="00A16D74" w:rsidP="008C0350">
      <w:pPr>
        <w:pStyle w:val="Heading2"/>
      </w:pPr>
      <w:r w:rsidRPr="00A16D74">
        <w:t>Read Uncommitted:</w:t>
      </w:r>
    </w:p>
    <w:p w14:paraId="206C8B39" w14:textId="77777777" w:rsidR="00A16D74" w:rsidRPr="00A16D74" w:rsidRDefault="00A16D74" w:rsidP="00A16D74">
      <w:pPr>
        <w:rPr>
          <w:rFonts w:asciiTheme="minorHAnsi" w:hAnsiTheme="minorHAnsi" w:cstheme="minorHAnsi"/>
          <w:sz w:val="22"/>
          <w:szCs w:val="22"/>
        </w:rPr>
      </w:pPr>
    </w:p>
    <w:p w14:paraId="7F25CD10"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This is the lowest isolation level where transactions can see uncommitted changes made by other transactions.</w:t>
      </w:r>
    </w:p>
    <w:p w14:paraId="6838EA54"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Transactions may encounter dirty reads, non-repeatable reads, and phantom reads.</w:t>
      </w:r>
    </w:p>
    <w:p w14:paraId="6A827ABF" w14:textId="4F542F74" w:rsid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This level offers high concurrency but sacrifices data consistency.</w:t>
      </w:r>
    </w:p>
    <w:p w14:paraId="6BAD5319" w14:textId="77777777" w:rsidR="00A16D74" w:rsidRDefault="00A16D74" w:rsidP="00A16D74">
      <w:pPr>
        <w:rPr>
          <w:rFonts w:asciiTheme="minorHAnsi" w:hAnsiTheme="minorHAnsi" w:cstheme="minorHAnsi"/>
          <w:sz w:val="22"/>
          <w:szCs w:val="22"/>
        </w:rPr>
      </w:pPr>
    </w:p>
    <w:p w14:paraId="06AFC966" w14:textId="27E652F2" w:rsid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Suppose Transaction A is transferring $100 from Account 1 to Account 2. Meanwhile, Transaction B reads the balance of Account 1 before Transaction A commits. Even though Transaction A hasn't completed yet, Transaction B sees the updated balance of Account 1 due to the uncommitted changes. If Transaction A rolls back, Transaction B will have seen an incorrect balance.</w:t>
      </w:r>
    </w:p>
    <w:p w14:paraId="4A08D159" w14:textId="77777777" w:rsidR="00A16D74" w:rsidRPr="00A16D74" w:rsidRDefault="00A16D74" w:rsidP="00A16D74">
      <w:pPr>
        <w:rPr>
          <w:rFonts w:asciiTheme="minorHAnsi" w:hAnsiTheme="minorHAnsi" w:cstheme="minorHAnsi"/>
          <w:sz w:val="22"/>
          <w:szCs w:val="22"/>
        </w:rPr>
      </w:pPr>
    </w:p>
    <w:p w14:paraId="2AABD03F" w14:textId="77777777" w:rsidR="00A16D74" w:rsidRPr="00A16D74" w:rsidRDefault="00A16D74" w:rsidP="008C0350">
      <w:pPr>
        <w:pStyle w:val="Heading2"/>
      </w:pPr>
      <w:r w:rsidRPr="00A16D74">
        <w:t>Read Committed:</w:t>
      </w:r>
    </w:p>
    <w:p w14:paraId="1C60D914" w14:textId="77777777" w:rsidR="00A16D74" w:rsidRPr="00A16D74" w:rsidRDefault="00A16D74" w:rsidP="00A16D74">
      <w:pPr>
        <w:rPr>
          <w:rFonts w:asciiTheme="minorHAnsi" w:hAnsiTheme="minorHAnsi" w:cstheme="minorHAnsi"/>
          <w:sz w:val="22"/>
          <w:szCs w:val="22"/>
        </w:rPr>
      </w:pPr>
    </w:p>
    <w:p w14:paraId="4A74A616"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In this isolation level, transactions can only see committed changes made by other transactions.</w:t>
      </w:r>
    </w:p>
    <w:p w14:paraId="78148151"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Dirty reads are prevented, but non-repeatable reads and phantom reads may still occur.</w:t>
      </w:r>
    </w:p>
    <w:p w14:paraId="45B1ECC6" w14:textId="2063BA74" w:rsid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It provides better data consistency than Read Uncommitted but with a lower level of concurrency.</w:t>
      </w:r>
    </w:p>
    <w:p w14:paraId="2CF4BD59" w14:textId="4410C491" w:rsidR="008C0350" w:rsidRDefault="008C0350" w:rsidP="00A16D74">
      <w:pPr>
        <w:rPr>
          <w:rFonts w:asciiTheme="minorHAnsi" w:hAnsiTheme="minorHAnsi" w:cstheme="minorHAnsi"/>
          <w:sz w:val="22"/>
          <w:szCs w:val="22"/>
        </w:rPr>
      </w:pPr>
    </w:p>
    <w:p w14:paraId="227FD02A" w14:textId="407B5B99" w:rsidR="008C0350" w:rsidRDefault="008C0350" w:rsidP="00A16D74">
      <w:pPr>
        <w:rPr>
          <w:rFonts w:asciiTheme="minorHAnsi" w:hAnsiTheme="minorHAnsi" w:cstheme="minorHAnsi"/>
          <w:sz w:val="22"/>
          <w:szCs w:val="22"/>
        </w:rPr>
      </w:pPr>
      <w:r w:rsidRPr="008C0350">
        <w:rPr>
          <w:rFonts w:asciiTheme="minorHAnsi" w:hAnsiTheme="minorHAnsi" w:cstheme="minorHAnsi"/>
          <w:sz w:val="22"/>
          <w:szCs w:val="22"/>
        </w:rPr>
        <w:t>Transaction A transfers $100 from Account 1 to Account 2. Transaction B attempts to read the balance of Account 1 after Transaction A commits. In this isolation level, Transaction B only sees the committed changes, so it won't see the update made by Transaction A until it commits. This prevents dirty reads but doesn't guarantee consistency if Transaction A updates multiple rows and commits some but not all of them.</w:t>
      </w:r>
    </w:p>
    <w:p w14:paraId="5775C7BC" w14:textId="77777777" w:rsidR="00423707" w:rsidRPr="00A16D74" w:rsidRDefault="00423707" w:rsidP="00A16D74">
      <w:pPr>
        <w:rPr>
          <w:rFonts w:asciiTheme="minorHAnsi" w:hAnsiTheme="minorHAnsi" w:cstheme="minorHAnsi"/>
          <w:sz w:val="22"/>
          <w:szCs w:val="22"/>
        </w:rPr>
      </w:pPr>
    </w:p>
    <w:p w14:paraId="55D53495" w14:textId="77777777" w:rsidR="00A16D74" w:rsidRPr="00A16D74" w:rsidRDefault="00A16D74" w:rsidP="008C0350">
      <w:pPr>
        <w:pStyle w:val="Heading2"/>
      </w:pPr>
      <w:r w:rsidRPr="00A16D74">
        <w:t>Repeatable Read:</w:t>
      </w:r>
    </w:p>
    <w:p w14:paraId="6F4F0AFF" w14:textId="77777777" w:rsidR="00A16D74" w:rsidRPr="00A16D74" w:rsidRDefault="00A16D74" w:rsidP="00A16D74">
      <w:pPr>
        <w:rPr>
          <w:rFonts w:asciiTheme="minorHAnsi" w:hAnsiTheme="minorHAnsi" w:cstheme="minorHAnsi"/>
          <w:sz w:val="22"/>
          <w:szCs w:val="22"/>
        </w:rPr>
      </w:pPr>
    </w:p>
    <w:p w14:paraId="4665D4CB"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This isolation level ensures that a transaction can see a consistent snapshot of the database throughout its execution.</w:t>
      </w:r>
    </w:p>
    <w:p w14:paraId="4BA148D6"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It prevents both dirty reads and non-repeatable reads.</w:t>
      </w:r>
    </w:p>
    <w:p w14:paraId="05741276" w14:textId="38ACE2DC" w:rsid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However, phantom reads may still occur, as new rows inserted by other transactions can be visible.</w:t>
      </w:r>
    </w:p>
    <w:p w14:paraId="5B87E6BD" w14:textId="77777777" w:rsidR="00940128" w:rsidRDefault="00940128" w:rsidP="00A16D74">
      <w:pPr>
        <w:rPr>
          <w:rFonts w:asciiTheme="minorHAnsi" w:hAnsiTheme="minorHAnsi" w:cstheme="minorHAnsi"/>
          <w:sz w:val="22"/>
          <w:szCs w:val="22"/>
        </w:rPr>
      </w:pPr>
    </w:p>
    <w:p w14:paraId="2EC59A85" w14:textId="295594C1" w:rsidR="00940128" w:rsidRDefault="00940128" w:rsidP="00A16D74">
      <w:pPr>
        <w:rPr>
          <w:rFonts w:asciiTheme="minorHAnsi" w:hAnsiTheme="minorHAnsi" w:cstheme="minorHAnsi"/>
          <w:sz w:val="22"/>
          <w:szCs w:val="22"/>
        </w:rPr>
      </w:pPr>
      <w:r w:rsidRPr="00940128">
        <w:rPr>
          <w:rFonts w:asciiTheme="minorHAnsi" w:hAnsiTheme="minorHAnsi" w:cstheme="minorHAnsi"/>
          <w:sz w:val="22"/>
          <w:szCs w:val="22"/>
        </w:rPr>
        <w:t>Transaction A queries all transactions made by a specific user. While Transaction A is still running, Transaction B inserts a new transaction for the same user. In Repeatable Read isolation, Transaction A maintains a consistent snapshot of the database, so it will see the same set of transactions throughout its execution. However, Transaction A may encounter phantom reads if new transactions are inserted.</w:t>
      </w:r>
    </w:p>
    <w:p w14:paraId="533879FE" w14:textId="77777777" w:rsidR="00940128" w:rsidRPr="00A16D74" w:rsidRDefault="00940128" w:rsidP="00A16D74">
      <w:pPr>
        <w:rPr>
          <w:rFonts w:asciiTheme="minorHAnsi" w:hAnsiTheme="minorHAnsi" w:cstheme="minorHAnsi"/>
          <w:sz w:val="22"/>
          <w:szCs w:val="22"/>
        </w:rPr>
      </w:pPr>
    </w:p>
    <w:p w14:paraId="50F4EEBD" w14:textId="77777777" w:rsidR="00A16D74" w:rsidRPr="00A16D74" w:rsidRDefault="00A16D74" w:rsidP="008C0350">
      <w:pPr>
        <w:pStyle w:val="Heading2"/>
      </w:pPr>
      <w:r w:rsidRPr="00A16D74">
        <w:t>Serializable:</w:t>
      </w:r>
    </w:p>
    <w:p w14:paraId="5F77B980" w14:textId="77777777" w:rsidR="00A16D74" w:rsidRPr="00A16D74" w:rsidRDefault="00A16D74" w:rsidP="00A16D74">
      <w:pPr>
        <w:rPr>
          <w:rFonts w:asciiTheme="minorHAnsi" w:hAnsiTheme="minorHAnsi" w:cstheme="minorHAnsi"/>
          <w:sz w:val="22"/>
          <w:szCs w:val="22"/>
        </w:rPr>
      </w:pPr>
    </w:p>
    <w:p w14:paraId="0F145279"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Serializable is the highest isolation level that guarantees strict transaction isolation.</w:t>
      </w:r>
    </w:p>
    <w:p w14:paraId="19AC9FCF"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It ensures that transactions appear to execute serially, as if one transaction completes entirely before the next one begins.</w:t>
      </w:r>
    </w:p>
    <w:p w14:paraId="0E7B965A" w14:textId="3A1AE9CD" w:rsid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Serializable isolation prevents dirty reads, non-repeatable reads, and phantom reads but can lead to decreased concurrency and performance due to increased locking.</w:t>
      </w:r>
    </w:p>
    <w:p w14:paraId="35883404" w14:textId="45404F6D" w:rsidR="00C46FEE" w:rsidRDefault="00C46FEE" w:rsidP="00A16D74">
      <w:pPr>
        <w:rPr>
          <w:rFonts w:asciiTheme="minorHAnsi" w:hAnsiTheme="minorHAnsi" w:cstheme="minorHAnsi"/>
          <w:sz w:val="22"/>
          <w:szCs w:val="22"/>
        </w:rPr>
      </w:pPr>
    </w:p>
    <w:p w14:paraId="4F33D77F" w14:textId="587CAE6D" w:rsidR="00C46FEE" w:rsidRDefault="00C46FEE" w:rsidP="00A16D74">
      <w:pPr>
        <w:rPr>
          <w:rFonts w:asciiTheme="minorHAnsi" w:hAnsiTheme="minorHAnsi" w:cstheme="minorHAnsi"/>
          <w:sz w:val="22"/>
          <w:szCs w:val="22"/>
        </w:rPr>
      </w:pPr>
      <w:r w:rsidRPr="00C46FEE">
        <w:rPr>
          <w:rFonts w:asciiTheme="minorHAnsi" w:hAnsiTheme="minorHAnsi" w:cstheme="minorHAnsi"/>
          <w:sz w:val="22"/>
          <w:szCs w:val="22"/>
        </w:rPr>
        <w:t xml:space="preserve">Transaction A checks if Account 1 has sufficient funds before initiating a transfer. Meanwhile, </w:t>
      </w:r>
      <w:r w:rsidRPr="00C46FEE">
        <w:rPr>
          <w:rFonts w:asciiTheme="minorHAnsi" w:hAnsiTheme="minorHAnsi" w:cstheme="minorHAnsi"/>
          <w:sz w:val="22"/>
          <w:szCs w:val="22"/>
        </w:rPr>
        <w:lastRenderedPageBreak/>
        <w:t>Transaction B attempts to withdraw funds from the same Account 1. In Serializable isolation, the DBMS ensures that only one transaction can modify Account 1 at a time. If Transaction B tries to withdraw funds concurrently, it will be blocked until Transaction A completes, preventing both dirty reads and non-repeatable reads.</w:t>
      </w:r>
    </w:p>
    <w:p w14:paraId="423C6E81" w14:textId="77777777" w:rsidR="00C46FEE" w:rsidRPr="00A16D74" w:rsidRDefault="00C46FEE" w:rsidP="00A16D74">
      <w:pPr>
        <w:rPr>
          <w:rFonts w:asciiTheme="minorHAnsi" w:hAnsiTheme="minorHAnsi" w:cstheme="minorHAnsi"/>
          <w:sz w:val="22"/>
          <w:szCs w:val="22"/>
        </w:rPr>
      </w:pPr>
    </w:p>
    <w:p w14:paraId="3643BF7B" w14:textId="77777777" w:rsidR="00A16D74" w:rsidRPr="00A16D74" w:rsidRDefault="00A16D74" w:rsidP="00C46FEE">
      <w:pPr>
        <w:pStyle w:val="Heading2"/>
      </w:pPr>
      <w:r w:rsidRPr="00A16D74">
        <w:t>Snapshot Isolation:</w:t>
      </w:r>
    </w:p>
    <w:p w14:paraId="6015A1C8" w14:textId="77777777" w:rsidR="00A16D74" w:rsidRPr="00A16D74" w:rsidRDefault="00A16D74" w:rsidP="00A16D74">
      <w:pPr>
        <w:rPr>
          <w:rFonts w:asciiTheme="minorHAnsi" w:hAnsiTheme="minorHAnsi" w:cstheme="minorHAnsi"/>
          <w:sz w:val="22"/>
          <w:szCs w:val="22"/>
        </w:rPr>
      </w:pPr>
    </w:p>
    <w:p w14:paraId="38EC562A"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Snapshot Isolation is not part of the SQL standard but is supported by some database systems.</w:t>
      </w:r>
    </w:p>
    <w:p w14:paraId="5DB2614C" w14:textId="77777777" w:rsidR="00A16D74" w:rsidRP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It provides each transaction with a consistent snapshot of the database at the beginning of the transaction.</w:t>
      </w:r>
    </w:p>
    <w:p w14:paraId="400E8775" w14:textId="1F0F28EE" w:rsidR="00A16D74" w:rsidRDefault="00A16D74" w:rsidP="00A16D74">
      <w:pPr>
        <w:rPr>
          <w:rFonts w:asciiTheme="minorHAnsi" w:hAnsiTheme="minorHAnsi" w:cstheme="minorHAnsi"/>
          <w:sz w:val="22"/>
          <w:szCs w:val="22"/>
        </w:rPr>
      </w:pPr>
      <w:r w:rsidRPr="00A16D74">
        <w:rPr>
          <w:rFonts w:asciiTheme="minorHAnsi" w:hAnsiTheme="minorHAnsi" w:cstheme="minorHAnsi"/>
          <w:sz w:val="22"/>
          <w:szCs w:val="22"/>
        </w:rPr>
        <w:t>This isolation level prevents dirty reads, non-repeatable reads, and phantom reads without using locks, thus offering improved concurrency compared to Serializable isolation.</w:t>
      </w:r>
    </w:p>
    <w:p w14:paraId="23A1E4F7" w14:textId="77777777" w:rsidR="00FC0878" w:rsidRDefault="00FC0878" w:rsidP="00A16D74">
      <w:pPr>
        <w:rPr>
          <w:rFonts w:asciiTheme="minorHAnsi" w:hAnsiTheme="minorHAnsi" w:cstheme="minorHAnsi"/>
          <w:sz w:val="22"/>
          <w:szCs w:val="22"/>
        </w:rPr>
      </w:pPr>
    </w:p>
    <w:p w14:paraId="44692CC3" w14:textId="11843ABE" w:rsidR="00FC0878" w:rsidRDefault="00FC0878" w:rsidP="00A16D74">
      <w:pPr>
        <w:rPr>
          <w:rFonts w:asciiTheme="minorHAnsi" w:hAnsiTheme="minorHAnsi" w:cstheme="minorHAnsi"/>
          <w:sz w:val="22"/>
          <w:szCs w:val="22"/>
        </w:rPr>
      </w:pPr>
      <w:r w:rsidRPr="00FC0878">
        <w:rPr>
          <w:rFonts w:asciiTheme="minorHAnsi" w:hAnsiTheme="minorHAnsi" w:cstheme="minorHAnsi"/>
          <w:sz w:val="22"/>
          <w:szCs w:val="22"/>
        </w:rPr>
        <w:t>Transaction A queries the balance of Account 1 and initiates a transfer. Simultaneously, Transaction B queries the same balance. In Snapshot Isolation, each transaction gets a consistent snapshot of the database at the beginning of its execution. Therefore, Transaction B will see the balance of Account 1 as it was before Transaction A initiated the transfer, regardless of any changes made by Transaction A during its execution. This prevents both dirty reads and non-repeatable reads without using locks.</w:t>
      </w:r>
    </w:p>
    <w:p w14:paraId="18CE33DD" w14:textId="39A85889" w:rsidR="00E93AD9" w:rsidRDefault="00E93AD9" w:rsidP="00A16D74">
      <w:pPr>
        <w:rPr>
          <w:rFonts w:asciiTheme="minorHAnsi" w:hAnsiTheme="minorHAnsi" w:cstheme="minorHAnsi"/>
          <w:sz w:val="22"/>
          <w:szCs w:val="22"/>
        </w:rPr>
      </w:pPr>
    </w:p>
    <w:p w14:paraId="0A5962E7" w14:textId="2233F74F" w:rsidR="00E93AD9" w:rsidRDefault="00E93AD9" w:rsidP="00A16D74">
      <w:pPr>
        <w:rPr>
          <w:rFonts w:asciiTheme="minorHAnsi" w:hAnsiTheme="minorHAnsi" w:cstheme="minorHAnsi"/>
          <w:sz w:val="22"/>
          <w:szCs w:val="22"/>
        </w:rPr>
      </w:pPr>
    </w:p>
    <w:p w14:paraId="3EA35ECD" w14:textId="43749BA2" w:rsidR="00E93AD9" w:rsidRDefault="00E93AD9" w:rsidP="00E93AD9">
      <w:pPr>
        <w:pStyle w:val="Heading1"/>
      </w:pPr>
      <w:r w:rsidRPr="00E93AD9">
        <w:t xml:space="preserve">Configuring Multiple Database Users or Schemas in Spring Boot with </w:t>
      </w:r>
      <w:proofErr w:type="spellStart"/>
      <w:r w:rsidRPr="00E93AD9">
        <w:t>HikariCP</w:t>
      </w:r>
      <w:proofErr w:type="spellEnd"/>
    </w:p>
    <w:p w14:paraId="6B836DAA" w14:textId="77777777" w:rsidR="00E93AD9" w:rsidRDefault="00E93AD9" w:rsidP="00E93AD9"/>
    <w:p w14:paraId="434BDDDF" w14:textId="77777777" w:rsidR="002D4B60" w:rsidRDefault="002D4B60" w:rsidP="00E93AD9"/>
    <w:p w14:paraId="0F0DA051" w14:textId="7EC28691" w:rsidR="002D4B60" w:rsidRDefault="002D4B60" w:rsidP="002D4B60">
      <w:r>
        <w:t xml:space="preserve">Singleton Pattern: This pattern ensures that a class has only one instance and provides a global point of access to it. In Spring Boot, beans are singleton by default, meaning that only one instance of a bean is created per Spring IoC container.   </w:t>
      </w:r>
    </w:p>
    <w:p w14:paraId="3B259C17" w14:textId="77777777" w:rsidR="002D4B60" w:rsidRDefault="002D4B60" w:rsidP="002D4B60"/>
    <w:p w14:paraId="18CC0657" w14:textId="77777777" w:rsidR="002D4B60" w:rsidRDefault="002D4B60" w:rsidP="002D4B60">
      <w:r w:rsidRPr="002D4B60">
        <w:rPr>
          <w:b/>
          <w:bCs/>
        </w:rPr>
        <w:t>Factory Pattern:</w:t>
      </w:r>
      <w:r>
        <w:t xml:space="preserve"> Used extensively within the Spring Framework itself, this pattern is all about creating objects without exposing the instantiation logic to the client. The </w:t>
      </w:r>
      <w:proofErr w:type="spellStart"/>
      <w:r>
        <w:t>BeanFactory</w:t>
      </w:r>
      <w:proofErr w:type="spellEnd"/>
      <w:r>
        <w:t xml:space="preserve"> for creating beans and the </w:t>
      </w:r>
      <w:proofErr w:type="spellStart"/>
      <w:r>
        <w:t>ApplicationContext</w:t>
      </w:r>
      <w:proofErr w:type="spellEnd"/>
      <w:r>
        <w:t xml:space="preserve">, which extends </w:t>
      </w:r>
      <w:proofErr w:type="spellStart"/>
      <w:r w:rsidRPr="002D4B60">
        <w:rPr>
          <w:b/>
          <w:bCs/>
        </w:rPr>
        <w:t>BeanFactory</w:t>
      </w:r>
      <w:proofErr w:type="spellEnd"/>
      <w:r>
        <w:t>, are examples where this pattern is implemented.</w:t>
      </w:r>
    </w:p>
    <w:p w14:paraId="661BF2F2" w14:textId="77777777" w:rsidR="002D4B60" w:rsidRDefault="002D4B60" w:rsidP="002D4B60">
      <w:r>
        <w:t>Prototype Pattern: Contrary to the singleton pattern, the prototype scope in Spring allows for the creation of a new instance each time a bean is requested.</w:t>
      </w:r>
    </w:p>
    <w:p w14:paraId="594428B8" w14:textId="77777777" w:rsidR="002D4B60" w:rsidRDefault="002D4B60" w:rsidP="002D4B60">
      <w:r>
        <w:t xml:space="preserve">Decorator Pattern: This pattern is used to add new functionalities to objects dynamically. In Spring, this can often be seen with input and output streams, but it’s also at the core of various wrappers and helpers in Spring, such as the </w:t>
      </w:r>
      <w:proofErr w:type="spellStart"/>
      <w:r>
        <w:t>HttpServletRequestWrapper</w:t>
      </w:r>
      <w:proofErr w:type="spellEnd"/>
      <w:r>
        <w:t>.</w:t>
      </w:r>
    </w:p>
    <w:p w14:paraId="26DB0FE2" w14:textId="77777777" w:rsidR="002D4B60" w:rsidRDefault="002D4B60" w:rsidP="002D4B60">
      <w:r w:rsidRPr="002D4B60">
        <w:rPr>
          <w:b/>
          <w:bCs/>
        </w:rPr>
        <w:t>Observer</w:t>
      </w:r>
      <w:r>
        <w:t xml:space="preserve"> Pattern: Widely used in various implementations where a subject maintains a list of its dependents and notifies them automatically of any state changes. This pattern can be observed in Spring Events.</w:t>
      </w:r>
    </w:p>
    <w:p w14:paraId="3CFD204D" w14:textId="77777777" w:rsidR="002D4B60" w:rsidRDefault="002D4B60" w:rsidP="002D4B60">
      <w:r w:rsidRPr="002D4B60">
        <w:rPr>
          <w:b/>
          <w:bCs/>
        </w:rPr>
        <w:t>Adapter</w:t>
      </w:r>
      <w:r>
        <w:t xml:space="preserve"> Pattern: Spring extensively uses this pattern to adapt one interface to another, allowing for interaction between new and incompatible interfaces. This can be seen in the Spring MVC where the </w:t>
      </w:r>
      <w:proofErr w:type="spellStart"/>
      <w:r>
        <w:t>HandlerAdapter</w:t>
      </w:r>
      <w:proofErr w:type="spellEnd"/>
      <w:r>
        <w:t xml:space="preserve"> supports different types of </w:t>
      </w:r>
      <w:r>
        <w:lastRenderedPageBreak/>
        <w:t>controllers.</w:t>
      </w:r>
    </w:p>
    <w:p w14:paraId="55CD0396" w14:textId="77777777" w:rsidR="002D4B60" w:rsidRDefault="002D4B60" w:rsidP="002D4B60">
      <w:r w:rsidRPr="002D4B60">
        <w:rPr>
          <w:b/>
          <w:bCs/>
        </w:rPr>
        <w:t>Proxy</w:t>
      </w:r>
      <w:r>
        <w:t xml:space="preserve"> Pattern: Used in Spring's AOP support, this pattern involves creating a proxy object that acts as an intermediary for accessing the target object to add additional behavior such as transaction management, security, or remote access.</w:t>
      </w:r>
    </w:p>
    <w:p w14:paraId="350F74A0" w14:textId="77777777" w:rsidR="002D4B60" w:rsidRDefault="002D4B60" w:rsidP="002D4B60">
      <w:r>
        <w:t xml:space="preserve">Template Method Pattern: Utilized in the template classes of Spring like </w:t>
      </w:r>
      <w:proofErr w:type="spellStart"/>
      <w:r>
        <w:t>JdbcTemplate</w:t>
      </w:r>
      <w:proofErr w:type="spellEnd"/>
      <w:r>
        <w:t xml:space="preserve">, </w:t>
      </w:r>
      <w:proofErr w:type="spellStart"/>
      <w:r>
        <w:t>HibernateTemplate</w:t>
      </w:r>
      <w:proofErr w:type="spellEnd"/>
      <w:r>
        <w:t>, etc., this pattern defines the program skeleton of an algorithm in a method, deferring some steps to subclasses.</w:t>
      </w:r>
    </w:p>
    <w:p w14:paraId="2CF9DD84" w14:textId="77777777" w:rsidR="002D4B60" w:rsidRDefault="002D4B60" w:rsidP="002D4B60">
      <w:r w:rsidRPr="002D4B60">
        <w:rPr>
          <w:b/>
          <w:bCs/>
        </w:rPr>
        <w:t>MVC Pattern</w:t>
      </w:r>
      <w:r>
        <w:t xml:space="preserve"> (Model-View-Controller): Fundamental to Spring MVC, this pattern divides the application into three interconnected components. The Model represents the application data, the View renders the UI, and the Controller handles the input to the model objects and updates the view.</w:t>
      </w:r>
    </w:p>
    <w:p w14:paraId="51D641C0" w14:textId="77777777" w:rsidR="002D4B60" w:rsidRDefault="002D4B60" w:rsidP="002D4B60">
      <w:r>
        <w:t>Singleton Pattern: This pattern ensures that a class has only one instance and provides a global point of access to it. In Spring Boot, beans are singleton by default, meaning that only one instance of a bean is created per Spring IoC container.</w:t>
      </w:r>
    </w:p>
    <w:p w14:paraId="23A53865" w14:textId="77777777" w:rsidR="002D4B60" w:rsidRDefault="002D4B60" w:rsidP="002D4B60">
      <w:r>
        <w:t xml:space="preserve">Factory Pattern: Used extensively within the Spring Framework itself, this pattern is all about creating objects without exposing the instantiation logic to the client. The </w:t>
      </w:r>
      <w:proofErr w:type="spellStart"/>
      <w:r>
        <w:t>BeanFactory</w:t>
      </w:r>
      <w:proofErr w:type="spellEnd"/>
      <w:r>
        <w:t xml:space="preserve"> for creating beans and the </w:t>
      </w:r>
      <w:proofErr w:type="spellStart"/>
      <w:r>
        <w:t>ApplicationContext</w:t>
      </w:r>
      <w:proofErr w:type="spellEnd"/>
      <w:r>
        <w:t xml:space="preserve">, which extends </w:t>
      </w:r>
      <w:proofErr w:type="spellStart"/>
      <w:r>
        <w:t>BeanFactory</w:t>
      </w:r>
      <w:proofErr w:type="spellEnd"/>
      <w:r>
        <w:t>, are examples where this pattern is implemented.</w:t>
      </w:r>
    </w:p>
    <w:p w14:paraId="147145C6" w14:textId="77777777" w:rsidR="002D4B60" w:rsidRDefault="002D4B60" w:rsidP="002D4B60">
      <w:r>
        <w:t>Prototype Pattern: Contrary to the singleton pattern, the prototype scope in Spring allows for the creation of a new instance each time a bean is requested.</w:t>
      </w:r>
    </w:p>
    <w:p w14:paraId="588E708E" w14:textId="77777777" w:rsidR="002D4B60" w:rsidRDefault="002D4B60" w:rsidP="002D4B60">
      <w:r>
        <w:t xml:space="preserve">Decorator Pattern: This pattern is used to add new functionalities to objects dynamically. In Spring, this can often be seen with input and output streams, but it’s also at the core of various wrappers and helpers in Spring, such as the </w:t>
      </w:r>
      <w:proofErr w:type="spellStart"/>
      <w:r>
        <w:t>HttpServletRequestWrapper</w:t>
      </w:r>
      <w:proofErr w:type="spellEnd"/>
      <w:r>
        <w:t>.</w:t>
      </w:r>
    </w:p>
    <w:p w14:paraId="6B80D731" w14:textId="77777777" w:rsidR="002D4B60" w:rsidRDefault="002D4B60" w:rsidP="002D4B60">
      <w:r w:rsidRPr="00CC181E">
        <w:rPr>
          <w:b/>
          <w:bCs/>
        </w:rPr>
        <w:t>Observer</w:t>
      </w:r>
      <w:r>
        <w:t xml:space="preserve"> Pattern: Widely used in various implementations where a subject maintains a list of its dependents and notifies them automatically of any state changes. This pattern can be observed in Spring Events.</w:t>
      </w:r>
    </w:p>
    <w:p w14:paraId="48CC6A50" w14:textId="77777777" w:rsidR="002D4B60" w:rsidRDefault="002D4B60" w:rsidP="002D4B60">
      <w:r>
        <w:t xml:space="preserve">Adapter Pattern: Spring extensively uses this pattern to adapt one interface to another, allowing for interaction between new and incompatible interfaces. This can be seen in the Spring MVC where the </w:t>
      </w:r>
      <w:proofErr w:type="spellStart"/>
      <w:r>
        <w:t>HandlerAdapter</w:t>
      </w:r>
      <w:proofErr w:type="spellEnd"/>
      <w:r>
        <w:t xml:space="preserve"> supports different types of controllers.</w:t>
      </w:r>
    </w:p>
    <w:p w14:paraId="65174E1C" w14:textId="77777777" w:rsidR="002D4B60" w:rsidRDefault="002D4B60" w:rsidP="002D4B60">
      <w:r w:rsidRPr="002D4B60">
        <w:rPr>
          <w:b/>
          <w:bCs/>
        </w:rPr>
        <w:t>Proxy</w:t>
      </w:r>
      <w:r>
        <w:t xml:space="preserve"> Pattern: Used in Spring's AOP support, this pattern involves creating a proxy object that acts as an intermediary for accessing the target object to add additional behavior such as transaction management, security, or remote access.</w:t>
      </w:r>
    </w:p>
    <w:p w14:paraId="4A1C7A36" w14:textId="77777777" w:rsidR="002D4B60" w:rsidRDefault="002D4B60" w:rsidP="002D4B60">
      <w:r>
        <w:t xml:space="preserve">Template Method Pattern: Utilized in the template classes of Spring like </w:t>
      </w:r>
      <w:proofErr w:type="spellStart"/>
      <w:r>
        <w:t>JdbcTemplate</w:t>
      </w:r>
      <w:proofErr w:type="spellEnd"/>
      <w:r>
        <w:t xml:space="preserve">, </w:t>
      </w:r>
      <w:proofErr w:type="spellStart"/>
      <w:r>
        <w:t>HibernateTemplate</w:t>
      </w:r>
      <w:proofErr w:type="spellEnd"/>
      <w:r>
        <w:t>, etc., this pattern defines the program skeleton of an algorithm in a method, deferring some steps to subclasses.</w:t>
      </w:r>
    </w:p>
    <w:p w14:paraId="418954FD" w14:textId="77777777" w:rsidR="002D4B60" w:rsidRDefault="002D4B60" w:rsidP="002D4B60">
      <w:r w:rsidRPr="00CC181E">
        <w:rPr>
          <w:b/>
          <w:bCs/>
        </w:rPr>
        <w:t>MVC Pattern</w:t>
      </w:r>
      <w:r>
        <w:t xml:space="preserve"> (Model-View-Controller): Fundamental to Spring MVC, this pattern divides the application into three interconnected components. The Model represents the application data, the View renders the UI, and the Controller handles the input to the model objects and updates the view.</w:t>
      </w:r>
    </w:p>
    <w:p w14:paraId="4C8E52EA" w14:textId="77777777" w:rsidR="002D4B60" w:rsidRDefault="002D4B60" w:rsidP="002D4B60">
      <w:r w:rsidRPr="002D4B60">
        <w:rPr>
          <w:b/>
          <w:bCs/>
        </w:rPr>
        <w:t>Strategy</w:t>
      </w:r>
      <w:r>
        <w:t xml:space="preserve"> Pattern: In Spring Security, the authentication and authorization strategies are examples of this pattern, where the strategy interface is implemented by a </w:t>
      </w:r>
      <w:r>
        <w:lastRenderedPageBreak/>
        <w:t>variety of authentication mechanisms which can be swapped easily without changing the client code.</w:t>
      </w:r>
    </w:p>
    <w:p w14:paraId="08B3DE0F" w14:textId="0B0FAF28" w:rsidR="002D4B60" w:rsidRDefault="002D4B60" w:rsidP="002D4B60">
      <w:r w:rsidRPr="002D4B60">
        <w:rPr>
          <w:b/>
          <w:bCs/>
        </w:rPr>
        <w:t>Repository</w:t>
      </w:r>
      <w:r>
        <w:t xml:space="preserve"> Pattern: Common in applications using Spring Data, this pattern abstracts the data layer, providing a collection-like interface for accessing domain objects.: In Spring Security, the authentication and authorization strategies are examples of this pattern, where the strategy interface is implemented by a variety of authentication mechanisms which can be swapped easily without changing the client code.</w:t>
      </w:r>
    </w:p>
    <w:p w14:paraId="12CE0CE4" w14:textId="775A9566" w:rsidR="002D4B60" w:rsidRDefault="002D4B60" w:rsidP="002D4B60">
      <w:r w:rsidRPr="00CC181E">
        <w:rPr>
          <w:b/>
          <w:bCs/>
        </w:rPr>
        <w:t>Repository</w:t>
      </w:r>
      <w:r>
        <w:t xml:space="preserve"> Pattern: Common in applications using Spring Data, this pattern abstracts the data layer, providing a collection-like interface for accessing domain objects.</w:t>
      </w:r>
    </w:p>
    <w:p w14:paraId="1F6A4314" w14:textId="77777777" w:rsidR="00107666" w:rsidRDefault="00107666" w:rsidP="002D4B60"/>
    <w:p w14:paraId="61D2114D" w14:textId="35232481" w:rsidR="00107666" w:rsidRDefault="00107666" w:rsidP="002D4B60">
      <w:r>
        <w:t>CAP Theorem</w:t>
      </w:r>
    </w:p>
    <w:p w14:paraId="38D18D04" w14:textId="77777777" w:rsidR="00107666" w:rsidRDefault="00107666" w:rsidP="002D4B60"/>
    <w:p w14:paraId="58923694" w14:textId="77777777" w:rsidR="00107666" w:rsidRDefault="00107666" w:rsidP="00107666">
      <w:r>
        <w:t>The CAP Theorem, also known as Brewer's Theorem, is a fundamental principle that applies to distributed data stores and provides a framework for understanding the trade-offs between three key properties: Consistency, Availability, and Partition Tolerance. It was formulated by Eric Brewer in 2000. Understanding the CAP Theorem is crucial for designing and evaluating distributed systems.</w:t>
      </w:r>
    </w:p>
    <w:p w14:paraId="7C44B2B7" w14:textId="77777777" w:rsidR="00107666" w:rsidRDefault="00107666" w:rsidP="00107666"/>
    <w:p w14:paraId="72890658" w14:textId="77777777" w:rsidR="00107666" w:rsidRDefault="00107666" w:rsidP="00107666">
      <w:r>
        <w:t>The Three Properties:</w:t>
      </w:r>
    </w:p>
    <w:p w14:paraId="70B8D723" w14:textId="77777777" w:rsidR="000E3C16" w:rsidRPr="000E3C16" w:rsidRDefault="000E3C16" w:rsidP="000E3C16">
      <w:pPr>
        <w:widowControl/>
        <w:suppressAutoHyphens w:val="0"/>
        <w:rPr>
          <w:rFonts w:ascii="Times New Roman" w:eastAsia="Times New Roman" w:hAnsi="Times New Roman" w:cs="Times New Roman"/>
          <w:kern w:val="0"/>
          <w:lang w:val="en-IN" w:eastAsia="en-IN" w:bidi="ar-SA"/>
        </w:rPr>
      </w:pPr>
      <w:proofErr w:type="gramStart"/>
      <w:r w:rsidRPr="000E3C16">
        <w:rPr>
          <w:rFonts w:ascii="Times New Roman" w:eastAsia="Times New Roman" w:hAnsi="Symbol" w:cs="Times New Roman"/>
          <w:kern w:val="0"/>
          <w:lang w:val="en-IN" w:eastAsia="en-IN" w:bidi="ar-SA"/>
        </w:rPr>
        <w:t></w:t>
      </w:r>
      <w:r w:rsidRPr="000E3C16">
        <w:rPr>
          <w:rFonts w:ascii="Times New Roman" w:eastAsia="Times New Roman" w:hAnsi="Times New Roman" w:cs="Times New Roman"/>
          <w:kern w:val="0"/>
          <w:lang w:val="en-IN" w:eastAsia="en-IN" w:bidi="ar-SA"/>
        </w:rPr>
        <w:t xml:space="preserve">  </w:t>
      </w:r>
      <w:r w:rsidRPr="000E3C16">
        <w:rPr>
          <w:rFonts w:ascii="Times New Roman" w:eastAsia="Times New Roman" w:hAnsi="Times New Roman" w:cs="Times New Roman"/>
          <w:b/>
          <w:bCs/>
          <w:kern w:val="0"/>
          <w:lang w:val="en-IN" w:eastAsia="en-IN" w:bidi="ar-SA"/>
        </w:rPr>
        <w:t>Consistency</w:t>
      </w:r>
      <w:proofErr w:type="gramEnd"/>
      <w:r w:rsidRPr="000E3C16">
        <w:rPr>
          <w:rFonts w:ascii="Times New Roman" w:eastAsia="Times New Roman" w:hAnsi="Times New Roman" w:cs="Times New Roman"/>
          <w:b/>
          <w:bCs/>
          <w:kern w:val="0"/>
          <w:lang w:val="en-IN" w:eastAsia="en-IN" w:bidi="ar-SA"/>
        </w:rPr>
        <w:t xml:space="preserve"> (C):</w:t>
      </w:r>
      <w:r w:rsidRPr="000E3C16">
        <w:rPr>
          <w:rFonts w:ascii="Times New Roman" w:eastAsia="Times New Roman" w:hAnsi="Times New Roman" w:cs="Times New Roman"/>
          <w:kern w:val="0"/>
          <w:lang w:val="en-IN" w:eastAsia="en-IN" w:bidi="ar-SA"/>
        </w:rPr>
        <w:t xml:space="preserve"> Every read operation returns the latest data value written by all processes. </w:t>
      </w:r>
    </w:p>
    <w:p w14:paraId="7E22441C" w14:textId="77777777" w:rsidR="000E3C16" w:rsidRPr="000E3C16" w:rsidRDefault="000E3C16" w:rsidP="000E3C16">
      <w:pPr>
        <w:widowControl/>
        <w:suppressAutoHyphens w:val="0"/>
        <w:rPr>
          <w:rFonts w:ascii="Times New Roman" w:eastAsia="Times New Roman" w:hAnsi="Times New Roman" w:cs="Times New Roman"/>
          <w:kern w:val="0"/>
          <w:lang w:val="en-IN" w:eastAsia="en-IN" w:bidi="ar-SA"/>
        </w:rPr>
      </w:pPr>
      <w:proofErr w:type="gramStart"/>
      <w:r w:rsidRPr="000E3C16">
        <w:rPr>
          <w:rFonts w:ascii="Times New Roman" w:eastAsia="Times New Roman" w:hAnsi="Symbol" w:cs="Times New Roman"/>
          <w:kern w:val="0"/>
          <w:lang w:val="en-IN" w:eastAsia="en-IN" w:bidi="ar-SA"/>
        </w:rPr>
        <w:t></w:t>
      </w:r>
      <w:r w:rsidRPr="000E3C16">
        <w:rPr>
          <w:rFonts w:ascii="Times New Roman" w:eastAsia="Times New Roman" w:hAnsi="Times New Roman" w:cs="Times New Roman"/>
          <w:kern w:val="0"/>
          <w:lang w:val="en-IN" w:eastAsia="en-IN" w:bidi="ar-SA"/>
        </w:rPr>
        <w:t xml:space="preserve">  </w:t>
      </w:r>
      <w:r w:rsidRPr="000E3C16">
        <w:rPr>
          <w:rFonts w:ascii="Times New Roman" w:eastAsia="Times New Roman" w:hAnsi="Times New Roman" w:cs="Times New Roman"/>
          <w:b/>
          <w:bCs/>
          <w:kern w:val="0"/>
          <w:lang w:val="en-IN" w:eastAsia="en-IN" w:bidi="ar-SA"/>
        </w:rPr>
        <w:t>Availability</w:t>
      </w:r>
      <w:proofErr w:type="gramEnd"/>
      <w:r w:rsidRPr="000E3C16">
        <w:rPr>
          <w:rFonts w:ascii="Times New Roman" w:eastAsia="Times New Roman" w:hAnsi="Times New Roman" w:cs="Times New Roman"/>
          <w:b/>
          <w:bCs/>
          <w:kern w:val="0"/>
          <w:lang w:val="en-IN" w:eastAsia="en-IN" w:bidi="ar-SA"/>
        </w:rPr>
        <w:t xml:space="preserve"> (A):</w:t>
      </w:r>
      <w:r w:rsidRPr="000E3C16">
        <w:rPr>
          <w:rFonts w:ascii="Times New Roman" w:eastAsia="Times New Roman" w:hAnsi="Times New Roman" w:cs="Times New Roman"/>
          <w:kern w:val="0"/>
          <w:lang w:val="en-IN" w:eastAsia="en-IN" w:bidi="ar-SA"/>
        </w:rPr>
        <w:t xml:space="preserve"> Every read request receives a non-error response, regardless of whether data is available or not. </w:t>
      </w:r>
    </w:p>
    <w:p w14:paraId="329638D9" w14:textId="77777777" w:rsidR="000E3C16" w:rsidRDefault="000E3C16" w:rsidP="000E3C16">
      <w:pPr>
        <w:rPr>
          <w:rFonts w:ascii="Times New Roman" w:eastAsia="Times New Roman" w:hAnsi="Times New Roman" w:cs="Times New Roman"/>
          <w:kern w:val="0"/>
          <w:lang w:val="en-IN" w:eastAsia="en-IN" w:bidi="ar-SA"/>
        </w:rPr>
      </w:pPr>
      <w:proofErr w:type="gramStart"/>
      <w:r w:rsidRPr="000E3C16">
        <w:rPr>
          <w:rFonts w:ascii="Times New Roman" w:eastAsia="Times New Roman" w:hAnsi="Symbol" w:cs="Times New Roman"/>
          <w:kern w:val="0"/>
          <w:lang w:val="en-IN" w:eastAsia="en-IN" w:bidi="ar-SA"/>
        </w:rPr>
        <w:t></w:t>
      </w:r>
      <w:r w:rsidRPr="000E3C16">
        <w:rPr>
          <w:rFonts w:ascii="Times New Roman" w:eastAsia="Times New Roman" w:hAnsi="Times New Roman" w:cs="Times New Roman"/>
          <w:kern w:val="0"/>
          <w:lang w:val="en-IN" w:eastAsia="en-IN" w:bidi="ar-SA"/>
        </w:rPr>
        <w:t xml:space="preserve">  </w:t>
      </w:r>
      <w:r w:rsidRPr="000E3C16">
        <w:rPr>
          <w:rFonts w:ascii="Times New Roman" w:eastAsia="Times New Roman" w:hAnsi="Times New Roman" w:cs="Times New Roman"/>
          <w:b/>
          <w:bCs/>
          <w:kern w:val="0"/>
          <w:lang w:val="en-IN" w:eastAsia="en-IN" w:bidi="ar-SA"/>
        </w:rPr>
        <w:t>Partition</w:t>
      </w:r>
      <w:proofErr w:type="gramEnd"/>
      <w:r w:rsidRPr="000E3C16">
        <w:rPr>
          <w:rFonts w:ascii="Times New Roman" w:eastAsia="Times New Roman" w:hAnsi="Times New Roman" w:cs="Times New Roman"/>
          <w:b/>
          <w:bCs/>
          <w:kern w:val="0"/>
          <w:lang w:val="en-IN" w:eastAsia="en-IN" w:bidi="ar-SA"/>
        </w:rPr>
        <w:t xml:space="preserve"> Tolerance (P):</w:t>
      </w:r>
      <w:r w:rsidRPr="000E3C16">
        <w:rPr>
          <w:rFonts w:ascii="Times New Roman" w:eastAsia="Times New Roman" w:hAnsi="Times New Roman" w:cs="Times New Roman"/>
          <w:kern w:val="0"/>
          <w:lang w:val="en-IN" w:eastAsia="en-IN" w:bidi="ar-SA"/>
        </w:rPr>
        <w:t xml:space="preserve"> The system continues to operate despite network partitions separating nodes.</w:t>
      </w:r>
    </w:p>
    <w:p w14:paraId="19C0C59F" w14:textId="77777777" w:rsidR="000E3C16" w:rsidRDefault="000E3C16" w:rsidP="000E3C16">
      <w:pPr>
        <w:rPr>
          <w:rFonts w:ascii="Times New Roman" w:eastAsia="Times New Roman" w:hAnsi="Times New Roman" w:cs="Times New Roman"/>
          <w:kern w:val="0"/>
          <w:lang w:val="en-IN" w:eastAsia="en-IN" w:bidi="ar-SA"/>
        </w:rPr>
      </w:pPr>
    </w:p>
    <w:p w14:paraId="2C5B9039" w14:textId="480F9B2C" w:rsidR="00107666" w:rsidRDefault="00107666" w:rsidP="000E3C16">
      <w:r>
        <w:t>The Trade-offs:</w:t>
      </w:r>
    </w:p>
    <w:p w14:paraId="4FB8A6FC" w14:textId="77777777" w:rsidR="00107666" w:rsidRDefault="00107666" w:rsidP="00107666">
      <w:r>
        <w:t>According to CAP Theorem, a distributed system can only reliably offer two of these three guarantees at any point in time:</w:t>
      </w:r>
    </w:p>
    <w:p w14:paraId="79EAE7F0" w14:textId="77777777" w:rsidR="00107666" w:rsidRDefault="00107666" w:rsidP="00107666"/>
    <w:p w14:paraId="43D0CC96" w14:textId="77777777" w:rsidR="00107666" w:rsidRDefault="00107666" w:rsidP="00107666">
      <w:r>
        <w:t>CP (Consistency + Partition Tolerance): This guarantees consistency and partition tolerance but sacrifices availability. During a partition, certain parts of the system might become unavailable to ensure consistent data across the part of the system that is still functioning. Example: MongoDB configured for strong consistency.</w:t>
      </w:r>
    </w:p>
    <w:p w14:paraId="3C456DA2" w14:textId="77777777" w:rsidR="00107666" w:rsidRDefault="00107666" w:rsidP="00107666">
      <w:r>
        <w:t>AP (Availability + Partition Tolerance): This guarantees that the system remains available and partition-tolerant, but it can result in inconsistent state across the nodes. After a partition resolves, the system needs to reconcile inconsistent data, which can involve complex resolution protocols. Example: Cassandra or DynamoDB, which are often configured to prioritize availability and partition tolerance, allowing for eventual consistency.</w:t>
      </w:r>
    </w:p>
    <w:p w14:paraId="4E8BC335" w14:textId="77777777" w:rsidR="00107666" w:rsidRDefault="00107666" w:rsidP="00107666">
      <w:r>
        <w:t xml:space="preserve">CA (Consistency + Availability): This combination is generally not possible in the presence of network partitions. If there is a network partition, one side of the partition must become unavailable or sacrifice consistency; hence, systems that </w:t>
      </w:r>
      <w:r>
        <w:lastRenderedPageBreak/>
        <w:t>choose CA are often not considered true distributed systems.</w:t>
      </w:r>
    </w:p>
    <w:p w14:paraId="62CC9C8C" w14:textId="77777777" w:rsidR="00107666" w:rsidRDefault="00107666" w:rsidP="00107666">
      <w:r>
        <w:t>Example of CAP in Practice:</w:t>
      </w:r>
    </w:p>
    <w:p w14:paraId="5E9E8DF6" w14:textId="77777777" w:rsidR="00107666" w:rsidRDefault="00107666" w:rsidP="00107666">
      <w:r>
        <w:t>Imagine a distributed database that stores user profile information across multiple data centers (nodes). Here’s how the CAP choices might affect its operations:</w:t>
      </w:r>
    </w:p>
    <w:p w14:paraId="03B8EDD0" w14:textId="77777777" w:rsidR="00107666" w:rsidRDefault="00107666" w:rsidP="00107666"/>
    <w:p w14:paraId="6887F710" w14:textId="77777777" w:rsidR="00107666" w:rsidRDefault="00107666" w:rsidP="00107666">
      <w:r>
        <w:t>CP System: If a network partition occurs between two data centers, the system will keep only one side of the partition active to maintain data consistency across the network. This might mean that users whose requests are routed to the inactive side will face errors or timeouts until the partition is resolved.</w:t>
      </w:r>
    </w:p>
    <w:p w14:paraId="431E0AFC" w14:textId="77777777" w:rsidR="00107666" w:rsidRDefault="00107666" w:rsidP="00107666">
      <w:r>
        <w:t>AP System: In the same scenario, the system keeps all data centers active but at the cost of consistency. Users can still read and write their profiles; however, they might encounter stale data or conflicting information. Once the network partition is resolved, the system will need to reconcile differing data, which might result in some user updates being rolled back.</w:t>
      </w:r>
    </w:p>
    <w:p w14:paraId="72984E25" w14:textId="77777777" w:rsidR="00107666" w:rsidRDefault="00107666" w:rsidP="00107666">
      <w:r>
        <w:t>Conclusion:</w:t>
      </w:r>
    </w:p>
    <w:p w14:paraId="710F9D8A" w14:textId="57FAD129" w:rsidR="00107666" w:rsidRDefault="00107666" w:rsidP="00107666">
      <w:r>
        <w:t xml:space="preserve">The choice between CP, AP, and CA depends on the specific requirements and tolerance for the different types of failures in a system. No one choice fits all scenarios, and trade-offs must be evaluated based on system usage patterns, data criticality, and user </w:t>
      </w:r>
      <w:proofErr w:type="gramStart"/>
      <w:r>
        <w:t>expectation</w:t>
      </w:r>
      <w:proofErr w:type="gramEnd"/>
    </w:p>
    <w:p w14:paraId="6DF68353" w14:textId="77777777" w:rsidR="006D544E" w:rsidRDefault="006D544E" w:rsidP="00107666"/>
    <w:p w14:paraId="111963F1" w14:textId="77777777" w:rsidR="006D544E" w:rsidRPr="006D544E" w:rsidRDefault="006D544E" w:rsidP="006D544E">
      <w:pPr>
        <w:widowControl/>
        <w:suppressAutoHyphens w:val="0"/>
        <w:spacing w:before="100" w:beforeAutospacing="1" w:after="100" w:afterAutospacing="1"/>
        <w:rPr>
          <w:rFonts w:ascii="Times New Roman" w:eastAsia="Times New Roman" w:hAnsi="Times New Roman" w:cs="Times New Roman"/>
          <w:kern w:val="0"/>
          <w:lang w:val="en-IN" w:eastAsia="en-IN" w:bidi="ar-SA"/>
        </w:rPr>
      </w:pPr>
      <w:r w:rsidRPr="006D544E">
        <w:rPr>
          <w:rFonts w:ascii="Times New Roman" w:eastAsia="Times New Roman" w:hAnsi="Times New Roman" w:cs="Times New Roman"/>
          <w:kern w:val="0"/>
          <w:lang w:val="en-IN" w:eastAsia="en-IN" w:bidi="ar-SA"/>
        </w:rPr>
        <w:t>The best CAP trade-off depends on your application's specific needs. Here's a general guideline:</w:t>
      </w:r>
    </w:p>
    <w:p w14:paraId="161BDCEF" w14:textId="77777777" w:rsidR="006D544E" w:rsidRPr="006D544E" w:rsidRDefault="006D544E" w:rsidP="006D544E">
      <w:pPr>
        <w:widowControl/>
        <w:numPr>
          <w:ilvl w:val="0"/>
          <w:numId w:val="1"/>
        </w:numPr>
        <w:suppressAutoHyphens w:val="0"/>
        <w:spacing w:before="100" w:beforeAutospacing="1" w:after="100" w:afterAutospacing="1"/>
        <w:rPr>
          <w:rFonts w:ascii="Times New Roman" w:eastAsia="Times New Roman" w:hAnsi="Times New Roman" w:cs="Times New Roman"/>
          <w:kern w:val="0"/>
          <w:lang w:val="en-IN" w:eastAsia="en-IN" w:bidi="ar-SA"/>
        </w:rPr>
      </w:pPr>
      <w:r w:rsidRPr="006D544E">
        <w:rPr>
          <w:rFonts w:ascii="Times New Roman" w:eastAsia="Times New Roman" w:hAnsi="Times New Roman" w:cs="Times New Roman"/>
          <w:b/>
          <w:bCs/>
          <w:kern w:val="0"/>
          <w:lang w:val="en-IN" w:eastAsia="en-IN" w:bidi="ar-SA"/>
        </w:rPr>
        <w:t>Strong consistency is crucial:</w:t>
      </w:r>
      <w:r w:rsidRPr="006D544E">
        <w:rPr>
          <w:rFonts w:ascii="Times New Roman" w:eastAsia="Times New Roman" w:hAnsi="Times New Roman" w:cs="Times New Roman"/>
          <w:kern w:val="0"/>
          <w:lang w:val="en-IN" w:eastAsia="en-IN" w:bidi="ar-SA"/>
        </w:rPr>
        <w:t xml:space="preserve"> Banking applications or financial systems might prioritize CA for accurate data.</w:t>
      </w:r>
    </w:p>
    <w:p w14:paraId="45F78222" w14:textId="77777777" w:rsidR="006D544E" w:rsidRPr="006D544E" w:rsidRDefault="006D544E" w:rsidP="006D544E">
      <w:pPr>
        <w:widowControl/>
        <w:numPr>
          <w:ilvl w:val="0"/>
          <w:numId w:val="1"/>
        </w:numPr>
        <w:suppressAutoHyphens w:val="0"/>
        <w:spacing w:before="100" w:beforeAutospacing="1" w:after="100" w:afterAutospacing="1"/>
        <w:rPr>
          <w:rFonts w:ascii="Times New Roman" w:eastAsia="Times New Roman" w:hAnsi="Times New Roman" w:cs="Times New Roman"/>
          <w:kern w:val="0"/>
          <w:lang w:val="en-IN" w:eastAsia="en-IN" w:bidi="ar-SA"/>
        </w:rPr>
      </w:pPr>
      <w:r w:rsidRPr="006D544E">
        <w:rPr>
          <w:rFonts w:ascii="Times New Roman" w:eastAsia="Times New Roman" w:hAnsi="Times New Roman" w:cs="Times New Roman"/>
          <w:b/>
          <w:bCs/>
          <w:kern w:val="0"/>
          <w:lang w:val="en-IN" w:eastAsia="en-IN" w:bidi="ar-SA"/>
        </w:rPr>
        <w:t>High availability is essential:</w:t>
      </w:r>
      <w:r w:rsidRPr="006D544E">
        <w:rPr>
          <w:rFonts w:ascii="Times New Roman" w:eastAsia="Times New Roman" w:hAnsi="Times New Roman" w:cs="Times New Roman"/>
          <w:kern w:val="0"/>
          <w:lang w:val="en-IN" w:eastAsia="en-IN" w:bidi="ar-SA"/>
        </w:rPr>
        <w:t xml:space="preserve"> E-commerce platforms or social media applications might prioritize AP for responsiveness even during temporary inconsistencies.</w:t>
      </w:r>
    </w:p>
    <w:p w14:paraId="4CDCF890" w14:textId="77777777" w:rsidR="006D544E" w:rsidRDefault="006D544E" w:rsidP="00107666"/>
    <w:p w14:paraId="3450EC3C" w14:textId="68B46173" w:rsidR="00AE14F6" w:rsidRDefault="00AE14F6" w:rsidP="00AE14F6">
      <w:pPr>
        <w:pStyle w:val="Heading1"/>
      </w:pPr>
      <w:r>
        <w:t>The "12-factor app"</w:t>
      </w:r>
    </w:p>
    <w:p w14:paraId="3882BF3E" w14:textId="77777777" w:rsidR="00AE14F6" w:rsidRDefault="00AE14F6" w:rsidP="00AE14F6"/>
    <w:p w14:paraId="0AEF8425" w14:textId="77777777" w:rsidR="00AE14F6" w:rsidRDefault="00AE14F6" w:rsidP="00AE14F6">
      <w:r>
        <w:t>The "12-factor app" is a methodology for building modern, cloud-native applications. It was created by developers at Heroku and has become a widely accepted approach for building software-as-a-service (SaaS) applications. The 12 factors are a set of best practices that aim to make applications more scalable, maintainable, and easy to deploy. Here's a summary of the 12 factors:</w:t>
      </w:r>
    </w:p>
    <w:p w14:paraId="21AD3205" w14:textId="77777777" w:rsidR="00AE14F6" w:rsidRDefault="00AE14F6" w:rsidP="00AE14F6"/>
    <w:p w14:paraId="0C64B499" w14:textId="77777777" w:rsidR="00AE14F6" w:rsidRDefault="00AE14F6" w:rsidP="00AE14F6">
      <w:r w:rsidRPr="00AE14F6">
        <w:rPr>
          <w:b/>
          <w:bCs/>
        </w:rPr>
        <w:t>Codebase</w:t>
      </w:r>
      <w:r>
        <w:t>: One codebase tracked in version control, with multiple deployments.</w:t>
      </w:r>
    </w:p>
    <w:p w14:paraId="0E710FB3" w14:textId="77777777" w:rsidR="00AE14F6" w:rsidRDefault="00AE14F6" w:rsidP="00AE14F6">
      <w:r w:rsidRPr="00AE14F6">
        <w:rPr>
          <w:b/>
          <w:bCs/>
        </w:rPr>
        <w:t>Dependencies</w:t>
      </w:r>
      <w:r>
        <w:t>: Explicitly declare and isolate dependencies.</w:t>
      </w:r>
    </w:p>
    <w:p w14:paraId="22740FC2" w14:textId="77777777" w:rsidR="00AE14F6" w:rsidRDefault="00AE14F6" w:rsidP="00AE14F6">
      <w:r w:rsidRPr="00AE14F6">
        <w:rPr>
          <w:b/>
          <w:bCs/>
        </w:rPr>
        <w:t>Config</w:t>
      </w:r>
      <w:r>
        <w:t>: Store configuration in the environment.</w:t>
      </w:r>
    </w:p>
    <w:p w14:paraId="598D5520" w14:textId="77777777" w:rsidR="00AE14F6" w:rsidRDefault="00AE14F6" w:rsidP="00AE14F6">
      <w:r w:rsidRPr="00AE14F6">
        <w:rPr>
          <w:b/>
          <w:bCs/>
        </w:rPr>
        <w:t>Backing</w:t>
      </w:r>
      <w:r>
        <w:t xml:space="preserve"> </w:t>
      </w:r>
      <w:r w:rsidRPr="00AE14F6">
        <w:rPr>
          <w:b/>
          <w:bCs/>
        </w:rPr>
        <w:t>services</w:t>
      </w:r>
      <w:r>
        <w:t>: Treat backing services (databases, queues, etc.) as attached resources.</w:t>
      </w:r>
    </w:p>
    <w:p w14:paraId="1E0789B0" w14:textId="77777777" w:rsidR="00AE14F6" w:rsidRDefault="00AE14F6" w:rsidP="00AE14F6">
      <w:r w:rsidRPr="00AE14F6">
        <w:rPr>
          <w:b/>
          <w:bCs/>
        </w:rPr>
        <w:t>Build, release, run</w:t>
      </w:r>
      <w:r>
        <w:t>: Strictly separate build and run stages.</w:t>
      </w:r>
    </w:p>
    <w:p w14:paraId="2239EF58" w14:textId="77777777" w:rsidR="00AE14F6" w:rsidRDefault="00AE14F6" w:rsidP="00AE14F6">
      <w:r w:rsidRPr="009F00B3">
        <w:rPr>
          <w:b/>
          <w:bCs/>
        </w:rPr>
        <w:lastRenderedPageBreak/>
        <w:t>Processes</w:t>
      </w:r>
      <w:r>
        <w:t>: Execute the app as one or more stateless processes.</w:t>
      </w:r>
    </w:p>
    <w:p w14:paraId="239FC49C" w14:textId="77777777" w:rsidR="00AE14F6" w:rsidRDefault="00AE14F6" w:rsidP="00AE14F6">
      <w:r w:rsidRPr="009F00B3">
        <w:rPr>
          <w:b/>
          <w:bCs/>
        </w:rPr>
        <w:t>Port binding</w:t>
      </w:r>
      <w:r>
        <w:t>: Export services via port binding.</w:t>
      </w:r>
    </w:p>
    <w:p w14:paraId="43464CA5" w14:textId="77777777" w:rsidR="00AE14F6" w:rsidRDefault="00AE14F6" w:rsidP="00AE14F6">
      <w:r w:rsidRPr="009F00B3">
        <w:rPr>
          <w:b/>
          <w:bCs/>
        </w:rPr>
        <w:t>Concurrency</w:t>
      </w:r>
      <w:r>
        <w:t>: Scale out via the process model.</w:t>
      </w:r>
    </w:p>
    <w:p w14:paraId="7AF723B7" w14:textId="77777777" w:rsidR="00AE14F6" w:rsidRDefault="00AE14F6" w:rsidP="00AE14F6">
      <w:r w:rsidRPr="009F00B3">
        <w:rPr>
          <w:b/>
          <w:bCs/>
        </w:rPr>
        <w:t>Disposability</w:t>
      </w:r>
      <w:r>
        <w:t>: Maximize robustness with fast startup and graceful shutdown.</w:t>
      </w:r>
    </w:p>
    <w:p w14:paraId="76221226" w14:textId="77777777" w:rsidR="00AE14F6" w:rsidRDefault="00AE14F6" w:rsidP="00AE14F6">
      <w:r w:rsidRPr="009F00B3">
        <w:rPr>
          <w:b/>
          <w:bCs/>
        </w:rPr>
        <w:t>Dev/prod parity</w:t>
      </w:r>
      <w:r>
        <w:t>: Keep development, staging, and production as similar as possible.</w:t>
      </w:r>
    </w:p>
    <w:p w14:paraId="141F2096" w14:textId="77777777" w:rsidR="00AE14F6" w:rsidRDefault="00AE14F6" w:rsidP="00AE14F6">
      <w:r w:rsidRPr="009F00B3">
        <w:rPr>
          <w:b/>
          <w:bCs/>
        </w:rPr>
        <w:t>Logs</w:t>
      </w:r>
      <w:r>
        <w:t>: Treat logs as event streams.</w:t>
      </w:r>
    </w:p>
    <w:p w14:paraId="12FDA5D5" w14:textId="0931D9CF" w:rsidR="00AE14F6" w:rsidRDefault="00AE14F6" w:rsidP="00AE14F6">
      <w:r w:rsidRPr="009F00B3">
        <w:rPr>
          <w:b/>
          <w:bCs/>
        </w:rPr>
        <w:t>Admin processes</w:t>
      </w:r>
      <w:r>
        <w:t>: Run admin/management tasks as one-off processes.</w:t>
      </w:r>
    </w:p>
    <w:p w14:paraId="07063EFF" w14:textId="77777777" w:rsidR="00CE6A74" w:rsidRDefault="00CE6A74" w:rsidP="00AE14F6"/>
    <w:p w14:paraId="6E51CAAF" w14:textId="77777777" w:rsidR="00CE6A74" w:rsidRDefault="00CE6A74" w:rsidP="00AE14F6"/>
    <w:p w14:paraId="7BE04152" w14:textId="137F249E" w:rsidR="00CE6A74" w:rsidRDefault="00CE6A74" w:rsidP="00CE6A74">
      <w:pPr>
        <w:pStyle w:val="Heading1"/>
        <w:rPr>
          <w:rFonts w:ascii="Times New Roman" w:eastAsia="Times New Roman" w:hAnsi="Times New Roman" w:cs="Times New Roman"/>
          <w:kern w:val="0"/>
          <w:sz w:val="36"/>
          <w:szCs w:val="36"/>
          <w:lang w:val="en-IN" w:eastAsia="en-IN" w:bidi="ar-SA"/>
        </w:rPr>
      </w:pPr>
      <w:proofErr w:type="spellStart"/>
      <w:r>
        <w:t>H</w:t>
      </w:r>
      <w:r>
        <w:t>orizantal</w:t>
      </w:r>
      <w:proofErr w:type="spellEnd"/>
      <w:r>
        <w:t xml:space="preserve"> and vertical scaling in database?</w:t>
      </w:r>
    </w:p>
    <w:p w14:paraId="07BB3F44" w14:textId="0FCEF5FC" w:rsidR="00CE6A74" w:rsidRDefault="00CE6A74" w:rsidP="00CE6A74">
      <w:r>
        <w:rPr>
          <w:noProof/>
        </w:rPr>
        <mc:AlternateContent>
          <mc:Choice Requires="wps">
            <w:drawing>
              <wp:inline distT="0" distB="0" distL="0" distR="0" wp14:anchorId="667614E9" wp14:editId="2DC23DF0">
                <wp:extent cx="304800" cy="304800"/>
                <wp:effectExtent l="0" t="0" r="0" b="0"/>
                <wp:docPr id="123223856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3BC7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76CC33" w14:textId="52D2E37C" w:rsidR="00CE6A74" w:rsidRDefault="00CE6A74" w:rsidP="00CE6A74">
      <w:r>
        <w:rPr>
          <w:noProof/>
        </w:rPr>
        <mc:AlternateContent>
          <mc:Choice Requires="wps">
            <w:drawing>
              <wp:inline distT="0" distB="0" distL="0" distR="0" wp14:anchorId="5B0D196B" wp14:editId="210B8AA7">
                <wp:extent cx="304800" cy="304800"/>
                <wp:effectExtent l="0" t="0" r="0" b="0"/>
                <wp:docPr id="1737225215"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2DC0E"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8498B8" w14:textId="77777777" w:rsidR="00CE6A74" w:rsidRDefault="00CE6A74" w:rsidP="00CE6A74">
      <w:pPr>
        <w:pStyle w:val="NormalWeb"/>
      </w:pPr>
      <w:r>
        <w:t>Yes, both horizontal scaling and vertical scaling are techniques used to manage the workload of a database system. They differ in how they achieve this:</w:t>
      </w:r>
    </w:p>
    <w:p w14:paraId="5EE39CAA" w14:textId="77777777" w:rsidR="00CE6A74" w:rsidRDefault="00CE6A74" w:rsidP="00CE6A74">
      <w:pPr>
        <w:pStyle w:val="NormalWeb"/>
        <w:numPr>
          <w:ilvl w:val="0"/>
          <w:numId w:val="8"/>
        </w:numPr>
      </w:pPr>
      <w:r>
        <w:rPr>
          <w:rStyle w:val="Strong"/>
        </w:rPr>
        <w:t>Vertical scaling (scaling up):</w:t>
      </w:r>
      <w:r>
        <w:t xml:space="preserve"> This involves adding more resources to a single server, such as increasing CPU cores, memory (RAM), or storage capacity. It's a simpler approach to implement but has limitations. There's a physical limit to how much you can upgrade a single machine, and eventually, you'll reach a point where adding more resources won't provide significant improvement. Additionally, if the server fails, the entire database becomes unavailable (single point of failure).</w:t>
      </w:r>
    </w:p>
    <w:p w14:paraId="5CFE0D15" w14:textId="77777777" w:rsidR="00CE6A74" w:rsidRDefault="00CE6A74" w:rsidP="00CE6A74">
      <w:pPr>
        <w:pStyle w:val="NormalWeb"/>
        <w:numPr>
          <w:ilvl w:val="0"/>
          <w:numId w:val="8"/>
        </w:numPr>
      </w:pPr>
      <w:r>
        <w:rPr>
          <w:rStyle w:val="Strong"/>
        </w:rPr>
        <w:t>Horizontal scaling (scaling out):</w:t>
      </w:r>
      <w:r>
        <w:t xml:space="preserve"> This involves adding more servers (nodes) to distribute the workload across multiple machines. This approach offers greater scalability as you can theoretically add an unlimited number of nodes. There are two main methods for horizontal scaling databases:</w:t>
      </w:r>
    </w:p>
    <w:p w14:paraId="1948CAFA" w14:textId="77777777" w:rsidR="00CE6A74" w:rsidRDefault="00CE6A74" w:rsidP="00CE6A74">
      <w:pPr>
        <w:widowControl/>
        <w:numPr>
          <w:ilvl w:val="1"/>
          <w:numId w:val="8"/>
        </w:numPr>
        <w:suppressAutoHyphens w:val="0"/>
        <w:spacing w:before="100" w:beforeAutospacing="1" w:after="100" w:afterAutospacing="1"/>
      </w:pPr>
      <w:r>
        <w:rPr>
          <w:rStyle w:val="Strong"/>
        </w:rPr>
        <w:t>Sharding:</w:t>
      </w:r>
      <w:r>
        <w:t xml:space="preserve"> Data is partitioned and distributed across different servers. This increases the overall storage and processing power of the database system.</w:t>
      </w:r>
    </w:p>
    <w:p w14:paraId="189FA553" w14:textId="77777777" w:rsidR="00CE6A74" w:rsidRDefault="00CE6A74" w:rsidP="00CE6A74">
      <w:pPr>
        <w:widowControl/>
        <w:numPr>
          <w:ilvl w:val="1"/>
          <w:numId w:val="8"/>
        </w:numPr>
        <w:suppressAutoHyphens w:val="0"/>
        <w:spacing w:before="100" w:beforeAutospacing="1" w:after="100" w:afterAutospacing="1"/>
      </w:pPr>
      <w:r>
        <w:rPr>
          <w:rStyle w:val="Strong"/>
        </w:rPr>
        <w:t>Replication:</w:t>
      </w:r>
      <w:r>
        <w:t xml:space="preserve"> The entire database is copied and maintained on multiple servers. This improves redundancy and fault tolerance, ensuring continued operation even if one server fails.</w:t>
      </w:r>
    </w:p>
    <w:p w14:paraId="3F962616" w14:textId="77777777" w:rsidR="00CE6A74" w:rsidRDefault="00CE6A74" w:rsidP="00CE6A74">
      <w:pPr>
        <w:pStyle w:val="NormalWeb"/>
      </w:pPr>
      <w:r>
        <w:t>Choosing between horizontal and vertical scaling depends on your specific needs. Here's a quick comparison to help you decide: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2768"/>
        <w:gridCol w:w="4468"/>
      </w:tblGrid>
      <w:tr w:rsidR="00CE6A74" w14:paraId="7131B1EE" w14:textId="77777777" w:rsidTr="00CE6A74">
        <w:trPr>
          <w:tblCellSpacing w:w="15" w:type="dxa"/>
        </w:trPr>
        <w:tc>
          <w:tcPr>
            <w:tcW w:w="0" w:type="auto"/>
            <w:vAlign w:val="center"/>
            <w:hideMark/>
          </w:tcPr>
          <w:p w14:paraId="7E3FF806" w14:textId="77777777" w:rsidR="00CE6A74" w:rsidRDefault="00CE6A74">
            <w:pPr>
              <w:jc w:val="center"/>
              <w:rPr>
                <w:b/>
                <w:bCs/>
              </w:rPr>
            </w:pPr>
            <w:r>
              <w:rPr>
                <w:b/>
                <w:bCs/>
              </w:rPr>
              <w:t>Feature</w:t>
            </w:r>
          </w:p>
        </w:tc>
        <w:tc>
          <w:tcPr>
            <w:tcW w:w="0" w:type="auto"/>
            <w:vAlign w:val="center"/>
            <w:hideMark/>
          </w:tcPr>
          <w:p w14:paraId="771AFCCE" w14:textId="77777777" w:rsidR="00CE6A74" w:rsidRDefault="00CE6A74">
            <w:pPr>
              <w:jc w:val="center"/>
              <w:rPr>
                <w:b/>
                <w:bCs/>
              </w:rPr>
            </w:pPr>
            <w:r>
              <w:rPr>
                <w:b/>
                <w:bCs/>
              </w:rPr>
              <w:t>Vertical Scaling</w:t>
            </w:r>
          </w:p>
        </w:tc>
        <w:tc>
          <w:tcPr>
            <w:tcW w:w="0" w:type="auto"/>
            <w:vAlign w:val="center"/>
            <w:hideMark/>
          </w:tcPr>
          <w:p w14:paraId="61616A23" w14:textId="77777777" w:rsidR="00CE6A74" w:rsidRDefault="00CE6A74">
            <w:pPr>
              <w:jc w:val="center"/>
              <w:rPr>
                <w:b/>
                <w:bCs/>
              </w:rPr>
            </w:pPr>
            <w:r>
              <w:rPr>
                <w:b/>
                <w:bCs/>
              </w:rPr>
              <w:t>Horizontal Scaling</w:t>
            </w:r>
          </w:p>
        </w:tc>
      </w:tr>
      <w:tr w:rsidR="00CE6A74" w14:paraId="5855ED89" w14:textId="77777777" w:rsidTr="00CE6A74">
        <w:trPr>
          <w:tblCellSpacing w:w="15" w:type="dxa"/>
        </w:trPr>
        <w:tc>
          <w:tcPr>
            <w:tcW w:w="0" w:type="auto"/>
            <w:vAlign w:val="center"/>
            <w:hideMark/>
          </w:tcPr>
          <w:p w14:paraId="1A83E2E9" w14:textId="77777777" w:rsidR="00CE6A74" w:rsidRDefault="00CE6A74">
            <w:r>
              <w:t>Scalability</w:t>
            </w:r>
          </w:p>
        </w:tc>
        <w:tc>
          <w:tcPr>
            <w:tcW w:w="0" w:type="auto"/>
            <w:vAlign w:val="center"/>
            <w:hideMark/>
          </w:tcPr>
          <w:p w14:paraId="50A4CA67" w14:textId="77777777" w:rsidR="00CE6A74" w:rsidRDefault="00CE6A74">
            <w:r>
              <w:t>Limited</w:t>
            </w:r>
          </w:p>
        </w:tc>
        <w:tc>
          <w:tcPr>
            <w:tcW w:w="0" w:type="auto"/>
            <w:vAlign w:val="center"/>
            <w:hideMark/>
          </w:tcPr>
          <w:p w14:paraId="5CF5AF60" w14:textId="77777777" w:rsidR="00CE6A74" w:rsidRDefault="00CE6A74">
            <w:r>
              <w:t>Potentially unlimited</w:t>
            </w:r>
          </w:p>
        </w:tc>
      </w:tr>
      <w:tr w:rsidR="00CE6A74" w14:paraId="0D6738D6" w14:textId="77777777" w:rsidTr="00CE6A74">
        <w:trPr>
          <w:tblCellSpacing w:w="15" w:type="dxa"/>
        </w:trPr>
        <w:tc>
          <w:tcPr>
            <w:tcW w:w="0" w:type="auto"/>
            <w:vAlign w:val="center"/>
            <w:hideMark/>
          </w:tcPr>
          <w:p w14:paraId="73867DAE" w14:textId="77777777" w:rsidR="00CE6A74" w:rsidRDefault="00CE6A74">
            <w:r>
              <w:t>Complexity</w:t>
            </w:r>
          </w:p>
        </w:tc>
        <w:tc>
          <w:tcPr>
            <w:tcW w:w="0" w:type="auto"/>
            <w:vAlign w:val="center"/>
            <w:hideMark/>
          </w:tcPr>
          <w:p w14:paraId="09905F0C" w14:textId="77777777" w:rsidR="00CE6A74" w:rsidRDefault="00CE6A74">
            <w:r>
              <w:t>Simpler to implement</w:t>
            </w:r>
          </w:p>
        </w:tc>
        <w:tc>
          <w:tcPr>
            <w:tcW w:w="0" w:type="auto"/>
            <w:vAlign w:val="center"/>
            <w:hideMark/>
          </w:tcPr>
          <w:p w14:paraId="029AF2F4" w14:textId="77777777" w:rsidR="00CE6A74" w:rsidRDefault="00CE6A74">
            <w:r>
              <w:t>More complex to manage</w:t>
            </w:r>
          </w:p>
        </w:tc>
      </w:tr>
      <w:tr w:rsidR="00CE6A74" w14:paraId="2A285164" w14:textId="77777777" w:rsidTr="00CE6A74">
        <w:trPr>
          <w:tblCellSpacing w:w="15" w:type="dxa"/>
        </w:trPr>
        <w:tc>
          <w:tcPr>
            <w:tcW w:w="0" w:type="auto"/>
            <w:vAlign w:val="center"/>
            <w:hideMark/>
          </w:tcPr>
          <w:p w14:paraId="4BFC1414" w14:textId="77777777" w:rsidR="00CE6A74" w:rsidRDefault="00CE6A74">
            <w:r>
              <w:t>Cost</w:t>
            </w:r>
          </w:p>
        </w:tc>
        <w:tc>
          <w:tcPr>
            <w:tcW w:w="0" w:type="auto"/>
            <w:vAlign w:val="center"/>
            <w:hideMark/>
          </w:tcPr>
          <w:p w14:paraId="209B25CC" w14:textId="77777777" w:rsidR="00CE6A74" w:rsidRDefault="00CE6A74">
            <w:r>
              <w:t>Lower initial cost</w:t>
            </w:r>
          </w:p>
        </w:tc>
        <w:tc>
          <w:tcPr>
            <w:tcW w:w="0" w:type="auto"/>
            <w:vAlign w:val="center"/>
            <w:hideMark/>
          </w:tcPr>
          <w:p w14:paraId="7B05D77A" w14:textId="77777777" w:rsidR="00CE6A74" w:rsidRDefault="00CE6A74">
            <w:r>
              <w:t>Higher initial cost</w:t>
            </w:r>
          </w:p>
        </w:tc>
      </w:tr>
      <w:tr w:rsidR="00CE6A74" w14:paraId="4E593200" w14:textId="77777777" w:rsidTr="00CE6A74">
        <w:trPr>
          <w:tblCellSpacing w:w="15" w:type="dxa"/>
        </w:trPr>
        <w:tc>
          <w:tcPr>
            <w:tcW w:w="0" w:type="auto"/>
            <w:vAlign w:val="center"/>
            <w:hideMark/>
          </w:tcPr>
          <w:p w14:paraId="67C73CB9" w14:textId="77777777" w:rsidR="00CE6A74" w:rsidRDefault="00CE6A74">
            <w:r>
              <w:t>Performance</w:t>
            </w:r>
          </w:p>
        </w:tc>
        <w:tc>
          <w:tcPr>
            <w:tcW w:w="0" w:type="auto"/>
            <w:vAlign w:val="center"/>
            <w:hideMark/>
          </w:tcPr>
          <w:p w14:paraId="6171656A" w14:textId="77777777" w:rsidR="00CE6A74" w:rsidRDefault="00CE6A74">
            <w:r>
              <w:t>Can improve performance</w:t>
            </w:r>
          </w:p>
        </w:tc>
        <w:tc>
          <w:tcPr>
            <w:tcW w:w="0" w:type="auto"/>
            <w:vAlign w:val="center"/>
            <w:hideMark/>
          </w:tcPr>
          <w:p w14:paraId="564C760A" w14:textId="77777777" w:rsidR="00CE6A74" w:rsidRDefault="00CE6A74">
            <w:r>
              <w:t>Can improve performance and availability</w:t>
            </w:r>
          </w:p>
        </w:tc>
      </w:tr>
    </w:tbl>
    <w:p w14:paraId="1CE6D3ED" w14:textId="77777777" w:rsidR="00CE6A74" w:rsidRDefault="00CE6A74" w:rsidP="00CE6A74">
      <w:pPr>
        <w:pStyle w:val="Heading2"/>
      </w:pPr>
      <w:proofErr w:type="gramStart"/>
      <w:r>
        <w:lastRenderedPageBreak/>
        <w:t>how</w:t>
      </w:r>
      <w:proofErr w:type="gramEnd"/>
      <w:r>
        <w:t xml:space="preserve"> to implement </w:t>
      </w:r>
      <w:proofErr w:type="spellStart"/>
      <w:r>
        <w:t>horizantal</w:t>
      </w:r>
      <w:proofErr w:type="spellEnd"/>
      <w:r>
        <w:t xml:space="preserve"> scaling? </w:t>
      </w:r>
    </w:p>
    <w:p w14:paraId="3041D53D" w14:textId="56D0175C" w:rsidR="00CE6A74" w:rsidRDefault="00CE6A74" w:rsidP="00CE6A74">
      <w:r>
        <w:rPr>
          <w:noProof/>
        </w:rPr>
        <mc:AlternateContent>
          <mc:Choice Requires="wps">
            <w:drawing>
              <wp:inline distT="0" distB="0" distL="0" distR="0" wp14:anchorId="03A213DA" wp14:editId="5F36DD2E">
                <wp:extent cx="304800" cy="304800"/>
                <wp:effectExtent l="0" t="0" r="0" b="0"/>
                <wp:docPr id="469131673"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A01EF"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9E5914" w14:textId="77777777" w:rsidR="00CE6A74" w:rsidRDefault="00CE6A74" w:rsidP="00CE6A74">
      <w:pPr>
        <w:pStyle w:val="NormalWeb"/>
      </w:pPr>
      <w:r>
        <w:t>Implementing horizontal scaling for a database involves distributing the workload across multiple servers. There are two main approaches: sharding and replication. Here's a breakdown of each:</w:t>
      </w:r>
    </w:p>
    <w:p w14:paraId="1DCC3EE4" w14:textId="77777777" w:rsidR="00CE6A74" w:rsidRDefault="00CE6A74" w:rsidP="00CE6A74">
      <w:pPr>
        <w:pStyle w:val="NormalWeb"/>
      </w:pPr>
      <w:r>
        <w:rPr>
          <w:rStyle w:val="Strong"/>
        </w:rPr>
        <w:t>1. Sharding:</w:t>
      </w:r>
    </w:p>
    <w:p w14:paraId="3F957683" w14:textId="77777777" w:rsidR="00CE6A74" w:rsidRDefault="00CE6A74" w:rsidP="00CE6A74">
      <w:pPr>
        <w:widowControl/>
        <w:numPr>
          <w:ilvl w:val="0"/>
          <w:numId w:val="9"/>
        </w:numPr>
        <w:suppressAutoHyphens w:val="0"/>
        <w:spacing w:before="100" w:beforeAutospacing="1" w:after="100" w:afterAutospacing="1"/>
      </w:pPr>
      <w:r>
        <w:rPr>
          <w:rStyle w:val="Strong"/>
        </w:rPr>
        <w:t>Concept:</w:t>
      </w:r>
      <w:r>
        <w:t xml:space="preserve"> Data is divided into smaller, self-contained units called shards. Each shard is stored on a separate server (node) in the cluster.</w:t>
      </w:r>
    </w:p>
    <w:p w14:paraId="63F05694" w14:textId="77777777" w:rsidR="00CE6A74" w:rsidRDefault="00CE6A74" w:rsidP="00CE6A74">
      <w:pPr>
        <w:widowControl/>
        <w:numPr>
          <w:ilvl w:val="0"/>
          <w:numId w:val="9"/>
        </w:numPr>
        <w:suppressAutoHyphens w:val="0"/>
        <w:spacing w:before="100" w:beforeAutospacing="1" w:after="100" w:afterAutospacing="1"/>
      </w:pPr>
      <w:r>
        <w:rPr>
          <w:rStyle w:val="Strong"/>
        </w:rPr>
        <w:t>Benefits:</w:t>
      </w:r>
      <w:r>
        <w:t xml:space="preserve"> Increases overall storage capacity and processing power. You can add more nodes to handle growing data volumes or heavy workloads.</w:t>
      </w:r>
    </w:p>
    <w:p w14:paraId="1636678D" w14:textId="77777777" w:rsidR="00CE6A74" w:rsidRDefault="00CE6A74" w:rsidP="00CE6A74">
      <w:pPr>
        <w:widowControl/>
        <w:numPr>
          <w:ilvl w:val="0"/>
          <w:numId w:val="9"/>
        </w:numPr>
        <w:suppressAutoHyphens w:val="0"/>
        <w:spacing w:before="100" w:beforeAutospacing="1" w:after="100" w:afterAutospacing="1"/>
      </w:pPr>
      <w:r>
        <w:rPr>
          <w:rStyle w:val="Strong"/>
        </w:rPr>
        <w:t>Implementation Considerations:</w:t>
      </w:r>
      <w:r>
        <w:t xml:space="preserve"> </w:t>
      </w:r>
    </w:p>
    <w:p w14:paraId="402F4265" w14:textId="77777777" w:rsidR="00CE6A74" w:rsidRDefault="00CE6A74" w:rsidP="00CE6A74">
      <w:pPr>
        <w:widowControl/>
        <w:numPr>
          <w:ilvl w:val="1"/>
          <w:numId w:val="9"/>
        </w:numPr>
        <w:suppressAutoHyphens w:val="0"/>
        <w:spacing w:before="100" w:beforeAutospacing="1" w:after="100" w:afterAutospacing="1"/>
      </w:pPr>
      <w:r>
        <w:rPr>
          <w:rStyle w:val="Strong"/>
        </w:rPr>
        <w:t>Sharding Key:</w:t>
      </w:r>
      <w:r>
        <w:t xml:space="preserve"> Define a key attribute (e.g., user ID, customer ID) to determine which shard a particular data record belongs to.</w:t>
      </w:r>
    </w:p>
    <w:p w14:paraId="7013030A" w14:textId="77777777" w:rsidR="00CE6A74" w:rsidRDefault="00CE6A74" w:rsidP="00CE6A74">
      <w:pPr>
        <w:widowControl/>
        <w:numPr>
          <w:ilvl w:val="1"/>
          <w:numId w:val="9"/>
        </w:numPr>
        <w:suppressAutoHyphens w:val="0"/>
        <w:spacing w:before="100" w:beforeAutospacing="1" w:after="100" w:afterAutospacing="1"/>
      </w:pPr>
      <w:r>
        <w:rPr>
          <w:rStyle w:val="Strong"/>
        </w:rPr>
        <w:t>Query Routing:</w:t>
      </w:r>
      <w:r>
        <w:t xml:space="preserve"> A mechanism is needed to route queries to the appropriate shard(s) containing the relevant data. This can be handled by a central component like a shard manager or implemented within the database software itself.</w:t>
      </w:r>
    </w:p>
    <w:p w14:paraId="24689B7C" w14:textId="77777777" w:rsidR="00CE6A74" w:rsidRDefault="00CE6A74" w:rsidP="00CE6A74">
      <w:pPr>
        <w:widowControl/>
        <w:numPr>
          <w:ilvl w:val="1"/>
          <w:numId w:val="9"/>
        </w:numPr>
        <w:suppressAutoHyphens w:val="0"/>
        <w:spacing w:before="100" w:beforeAutospacing="1" w:after="100" w:afterAutospacing="1"/>
      </w:pPr>
      <w:r>
        <w:rPr>
          <w:rStyle w:val="Strong"/>
        </w:rPr>
        <w:t>Data Consistency:</w:t>
      </w:r>
      <w:r>
        <w:t xml:space="preserve"> Maintaining consistency across all shards during updates and inserts requires careful design and implementation.</w:t>
      </w:r>
    </w:p>
    <w:p w14:paraId="5C219978" w14:textId="77777777" w:rsidR="00CE6A74" w:rsidRDefault="00CE6A74" w:rsidP="00CE6A74">
      <w:pPr>
        <w:pStyle w:val="NormalWeb"/>
      </w:pPr>
      <w:r>
        <w:rPr>
          <w:rStyle w:val="Strong"/>
        </w:rPr>
        <w:t>2. Replication:</w:t>
      </w:r>
    </w:p>
    <w:p w14:paraId="10097DFE" w14:textId="77777777" w:rsidR="00CE6A74" w:rsidRDefault="00CE6A74" w:rsidP="00CE6A74">
      <w:pPr>
        <w:widowControl/>
        <w:numPr>
          <w:ilvl w:val="0"/>
          <w:numId w:val="10"/>
        </w:numPr>
        <w:suppressAutoHyphens w:val="0"/>
        <w:spacing w:before="100" w:beforeAutospacing="1" w:after="100" w:afterAutospacing="1"/>
      </w:pPr>
      <w:r>
        <w:rPr>
          <w:rStyle w:val="Strong"/>
        </w:rPr>
        <w:t>Concept:</w:t>
      </w:r>
      <w:r>
        <w:t xml:space="preserve"> The entire database is copied and maintained on multiple servers. This creates </w:t>
      </w:r>
      <w:proofErr w:type="gramStart"/>
      <w:r>
        <w:t>redundancy</w:t>
      </w:r>
      <w:proofErr w:type="gramEnd"/>
      <w:r>
        <w:t xml:space="preserve"> and improves fault tolerance. If one server fails, the database remains available on the other replicas.</w:t>
      </w:r>
    </w:p>
    <w:p w14:paraId="5733343E" w14:textId="77777777" w:rsidR="00CE6A74" w:rsidRDefault="00CE6A74" w:rsidP="00CE6A74">
      <w:pPr>
        <w:widowControl/>
        <w:numPr>
          <w:ilvl w:val="0"/>
          <w:numId w:val="10"/>
        </w:numPr>
        <w:suppressAutoHyphens w:val="0"/>
        <w:spacing w:before="100" w:beforeAutospacing="1" w:after="100" w:afterAutospacing="1"/>
      </w:pPr>
      <w:r>
        <w:rPr>
          <w:rStyle w:val="Strong"/>
        </w:rPr>
        <w:t>Benefits:</w:t>
      </w:r>
      <w:r>
        <w:t xml:space="preserve"> Provides high availability and disaster recovery. If a server fails, the system can automatically failover to a replica, minimizing downtime.</w:t>
      </w:r>
    </w:p>
    <w:p w14:paraId="6268067D" w14:textId="77777777" w:rsidR="00CE6A74" w:rsidRDefault="00CE6A74" w:rsidP="00CE6A74">
      <w:pPr>
        <w:widowControl/>
        <w:numPr>
          <w:ilvl w:val="0"/>
          <w:numId w:val="10"/>
        </w:numPr>
        <w:suppressAutoHyphens w:val="0"/>
        <w:spacing w:before="100" w:beforeAutospacing="1" w:after="100" w:afterAutospacing="1"/>
      </w:pPr>
      <w:r>
        <w:rPr>
          <w:rStyle w:val="Strong"/>
        </w:rPr>
        <w:t>Implementation Considerations:</w:t>
      </w:r>
      <w:r>
        <w:t xml:space="preserve"> </w:t>
      </w:r>
    </w:p>
    <w:p w14:paraId="4BCDCCB1" w14:textId="77777777" w:rsidR="00CE6A74" w:rsidRDefault="00CE6A74" w:rsidP="00CE6A74">
      <w:pPr>
        <w:widowControl/>
        <w:numPr>
          <w:ilvl w:val="1"/>
          <w:numId w:val="10"/>
        </w:numPr>
        <w:suppressAutoHyphens w:val="0"/>
        <w:spacing w:before="100" w:beforeAutospacing="1" w:after="100" w:afterAutospacing="1"/>
      </w:pPr>
      <w:r>
        <w:rPr>
          <w:rStyle w:val="Strong"/>
        </w:rPr>
        <w:t>Replication Strategy:</w:t>
      </w:r>
      <w:r>
        <w:t xml:space="preserve"> Choose between synchronous or asynchronous replication. Synchronous ensures data consistency across all replicas but can impact performance. Asynchronous replication offers faster writes but introduces a slight lag in data updates on replicas.</w:t>
      </w:r>
    </w:p>
    <w:p w14:paraId="31326FA1" w14:textId="77777777" w:rsidR="00CE6A74" w:rsidRDefault="00CE6A74" w:rsidP="00CE6A74">
      <w:pPr>
        <w:widowControl/>
        <w:numPr>
          <w:ilvl w:val="1"/>
          <w:numId w:val="10"/>
        </w:numPr>
        <w:suppressAutoHyphens w:val="0"/>
        <w:spacing w:before="100" w:beforeAutospacing="1" w:after="100" w:afterAutospacing="1"/>
      </w:pPr>
      <w:r>
        <w:rPr>
          <w:rStyle w:val="Strong"/>
        </w:rPr>
        <w:t>Failover Mechanism:</w:t>
      </w:r>
      <w:r>
        <w:t xml:space="preserve"> Define a process for automatically switching to a healthy replica in case of a server failure.</w:t>
      </w:r>
    </w:p>
    <w:p w14:paraId="76F13858" w14:textId="77777777" w:rsidR="00CE6A74" w:rsidRDefault="00CE6A74" w:rsidP="00CE6A74">
      <w:pPr>
        <w:pStyle w:val="NormalWeb"/>
      </w:pPr>
      <w:r>
        <w:rPr>
          <w:rStyle w:val="Strong"/>
        </w:rPr>
        <w:t>Additional Considerations for Horizontal Scaling:</w:t>
      </w:r>
    </w:p>
    <w:p w14:paraId="1F0B8567" w14:textId="77777777" w:rsidR="00CE6A74" w:rsidRDefault="00CE6A74" w:rsidP="00CE6A74">
      <w:pPr>
        <w:widowControl/>
        <w:numPr>
          <w:ilvl w:val="0"/>
          <w:numId w:val="11"/>
        </w:numPr>
        <w:suppressAutoHyphens w:val="0"/>
        <w:spacing w:before="100" w:beforeAutospacing="1" w:after="100" w:afterAutospacing="1"/>
      </w:pPr>
      <w:r>
        <w:rPr>
          <w:rStyle w:val="Strong"/>
        </w:rPr>
        <w:t>Load Balancing:</w:t>
      </w:r>
      <w:r>
        <w:t xml:space="preserve"> Distribute incoming traffic evenly across the available nodes in the cluster. This ensures optimal resource utilization and prevents overloading any single server.</w:t>
      </w:r>
    </w:p>
    <w:p w14:paraId="18097698" w14:textId="77777777" w:rsidR="00CE6A74" w:rsidRDefault="00CE6A74" w:rsidP="00CE6A74">
      <w:pPr>
        <w:widowControl/>
        <w:numPr>
          <w:ilvl w:val="0"/>
          <w:numId w:val="11"/>
        </w:numPr>
        <w:suppressAutoHyphens w:val="0"/>
        <w:spacing w:before="100" w:beforeAutospacing="1" w:after="100" w:afterAutospacing="1"/>
      </w:pPr>
      <w:r>
        <w:rPr>
          <w:rStyle w:val="Strong"/>
        </w:rPr>
        <w:lastRenderedPageBreak/>
        <w:t>Monitoring:</w:t>
      </w:r>
      <w:r>
        <w:t xml:space="preserve"> Continuously monitor the health and performance of all nodes in the cluster. This helps identify potential issues and take corrective actions before they impact user experience.</w:t>
      </w:r>
    </w:p>
    <w:p w14:paraId="3E176535" w14:textId="77777777" w:rsidR="00CE6A74" w:rsidRDefault="00CE6A74" w:rsidP="00CE6A74">
      <w:pPr>
        <w:widowControl/>
        <w:numPr>
          <w:ilvl w:val="0"/>
          <w:numId w:val="11"/>
        </w:numPr>
        <w:suppressAutoHyphens w:val="0"/>
        <w:spacing w:before="100" w:beforeAutospacing="1" w:after="100" w:afterAutospacing="1"/>
      </w:pPr>
      <w:r>
        <w:rPr>
          <w:rStyle w:val="Strong"/>
        </w:rPr>
        <w:t>Management Tools:</w:t>
      </w:r>
      <w:r>
        <w:t xml:space="preserve"> Utilize tools designed for managing and maintaining horizontally scaled database clusters. These tools can simplify tasks like adding/removing nodes, provisioning resources, and monitoring performance.</w:t>
      </w:r>
    </w:p>
    <w:p w14:paraId="297B8A17" w14:textId="77777777" w:rsidR="00CE6A74" w:rsidRDefault="00CE6A74" w:rsidP="00AE14F6"/>
    <w:p w14:paraId="3E22FB8C" w14:textId="77777777" w:rsidR="00CE6A74" w:rsidRDefault="00CE6A74" w:rsidP="00A402DF">
      <w:pPr>
        <w:pStyle w:val="Heading2"/>
        <w:rPr>
          <w:rFonts w:ascii="Times New Roman" w:eastAsia="Times New Roman" w:hAnsi="Times New Roman" w:cs="Times New Roman"/>
          <w:kern w:val="0"/>
          <w:sz w:val="36"/>
          <w:szCs w:val="36"/>
          <w:lang w:val="en-IN" w:eastAsia="en-IN" w:bidi="ar-SA"/>
        </w:rPr>
      </w:pPr>
      <w:r>
        <w:t>Deep Dive into Horizontal Scaling for Databases: Sharding and Replication</w:t>
      </w:r>
    </w:p>
    <w:p w14:paraId="5F18ECD8" w14:textId="77777777" w:rsidR="00CE6A74" w:rsidRDefault="00CE6A74" w:rsidP="00CE6A74">
      <w:pPr>
        <w:pStyle w:val="NormalWeb"/>
      </w:pPr>
      <w:r>
        <w:t>We explored the basics of horizontal scaling with sharding and replication. Now, let's delve deeper into the complexities and considerations:</w:t>
      </w:r>
    </w:p>
    <w:p w14:paraId="5A430324" w14:textId="77777777" w:rsidR="00CE6A74" w:rsidRDefault="00CE6A74" w:rsidP="00A402DF">
      <w:pPr>
        <w:pStyle w:val="Heading3"/>
      </w:pPr>
      <w:r>
        <w:rPr>
          <w:rStyle w:val="Strong"/>
        </w:rPr>
        <w:t>Sharding:</w:t>
      </w:r>
    </w:p>
    <w:p w14:paraId="57DC72C3" w14:textId="77777777" w:rsidR="00CE6A74" w:rsidRDefault="00CE6A74" w:rsidP="00CE6A74">
      <w:pPr>
        <w:widowControl/>
        <w:numPr>
          <w:ilvl w:val="0"/>
          <w:numId w:val="2"/>
        </w:numPr>
        <w:suppressAutoHyphens w:val="0"/>
        <w:spacing w:before="100" w:beforeAutospacing="1" w:after="100" w:afterAutospacing="1"/>
      </w:pPr>
      <w:r>
        <w:rPr>
          <w:rStyle w:val="Strong"/>
        </w:rPr>
        <w:t>Sharding Key Selection:</w:t>
      </w:r>
      <w:r>
        <w:t xml:space="preserve"> Choosing the right sharding key is crucial for efficient data distribution and query performance. It should: </w:t>
      </w:r>
    </w:p>
    <w:p w14:paraId="3F2B9841" w14:textId="77777777" w:rsidR="00CE6A74" w:rsidRDefault="00CE6A74" w:rsidP="00CE6A74">
      <w:pPr>
        <w:widowControl/>
        <w:numPr>
          <w:ilvl w:val="1"/>
          <w:numId w:val="2"/>
        </w:numPr>
        <w:suppressAutoHyphens w:val="0"/>
        <w:spacing w:before="100" w:beforeAutospacing="1" w:after="100" w:afterAutospacing="1"/>
      </w:pPr>
      <w:r>
        <w:rPr>
          <w:rStyle w:val="Strong"/>
        </w:rPr>
        <w:t>Uniform Distribution:</w:t>
      </w:r>
      <w:r>
        <w:t xml:space="preserve"> Ensure data is spread evenly across shards to avoid hotspots (concentrations of data on a single shard).</w:t>
      </w:r>
    </w:p>
    <w:p w14:paraId="067CC14B" w14:textId="77777777" w:rsidR="00CE6A74" w:rsidRDefault="00CE6A74" w:rsidP="00CE6A74">
      <w:pPr>
        <w:widowControl/>
        <w:numPr>
          <w:ilvl w:val="1"/>
          <w:numId w:val="2"/>
        </w:numPr>
        <w:suppressAutoHyphens w:val="0"/>
        <w:spacing w:before="100" w:beforeAutospacing="1" w:after="100" w:afterAutospacing="1"/>
      </w:pPr>
      <w:r>
        <w:rPr>
          <w:rStyle w:val="Strong"/>
        </w:rPr>
        <w:t>Query Predictability:</w:t>
      </w:r>
      <w:r>
        <w:t xml:space="preserve"> Allow queries to target specific shards without needing to access all data. For example, sharding by user ID allows efficient retrieval of individual user data.</w:t>
      </w:r>
    </w:p>
    <w:p w14:paraId="7B101F40" w14:textId="77777777" w:rsidR="00CE6A74" w:rsidRDefault="00CE6A74" w:rsidP="00CE6A74">
      <w:pPr>
        <w:widowControl/>
        <w:numPr>
          <w:ilvl w:val="0"/>
          <w:numId w:val="2"/>
        </w:numPr>
        <w:suppressAutoHyphens w:val="0"/>
        <w:spacing w:before="100" w:beforeAutospacing="1" w:after="100" w:afterAutospacing="1"/>
      </w:pPr>
      <w:r>
        <w:rPr>
          <w:rStyle w:val="Strong"/>
        </w:rPr>
        <w:t>Query Routing:</w:t>
      </w:r>
      <w:r>
        <w:t xml:space="preserve"> Efficiently routing queries to the relevant shards is essential. There are two main approaches: </w:t>
      </w:r>
    </w:p>
    <w:p w14:paraId="348BE59E" w14:textId="77777777" w:rsidR="00CE6A74" w:rsidRDefault="00CE6A74" w:rsidP="00CE6A74">
      <w:pPr>
        <w:widowControl/>
        <w:numPr>
          <w:ilvl w:val="1"/>
          <w:numId w:val="2"/>
        </w:numPr>
        <w:suppressAutoHyphens w:val="0"/>
        <w:spacing w:before="100" w:beforeAutospacing="1" w:after="100" w:afterAutospacing="1"/>
      </w:pPr>
      <w:r>
        <w:rPr>
          <w:rStyle w:val="Strong"/>
        </w:rPr>
        <w:t>Database-integrated Sharding:</w:t>
      </w:r>
      <w:r>
        <w:t xml:space="preserve"> Some databases like MongoDB have built-in sharding functionality. The database automatically routes queries based on the sharding key.</w:t>
      </w:r>
    </w:p>
    <w:p w14:paraId="75F4B28A" w14:textId="77777777" w:rsidR="00CE6A74" w:rsidRDefault="00CE6A74" w:rsidP="00CE6A74">
      <w:pPr>
        <w:widowControl/>
        <w:numPr>
          <w:ilvl w:val="1"/>
          <w:numId w:val="2"/>
        </w:numPr>
        <w:suppressAutoHyphens w:val="0"/>
        <w:spacing w:before="100" w:beforeAutospacing="1" w:after="100" w:afterAutospacing="1"/>
      </w:pPr>
      <w:r>
        <w:rPr>
          <w:rStyle w:val="Strong"/>
        </w:rPr>
        <w:t>Separate Shard Manager:</w:t>
      </w:r>
      <w:r>
        <w:t xml:space="preserve"> An external component (shard manager) sits in front of the database cluster. It intercepts queries, determines the relevant shard(s), and routes the query accordingly. This approach offers greater flexibility but adds complexity.</w:t>
      </w:r>
    </w:p>
    <w:p w14:paraId="477257A9" w14:textId="77777777" w:rsidR="00CE6A74" w:rsidRDefault="00CE6A74" w:rsidP="00A402DF">
      <w:pPr>
        <w:pStyle w:val="Heading3"/>
      </w:pPr>
      <w:r>
        <w:rPr>
          <w:rStyle w:val="Strong"/>
        </w:rPr>
        <w:t>Data Consistency in Sharding:</w:t>
      </w:r>
    </w:p>
    <w:p w14:paraId="0899CE3B" w14:textId="77777777" w:rsidR="00CE6A74" w:rsidRDefault="00CE6A74" w:rsidP="00CE6A74">
      <w:pPr>
        <w:widowControl/>
        <w:numPr>
          <w:ilvl w:val="0"/>
          <w:numId w:val="3"/>
        </w:numPr>
        <w:suppressAutoHyphens w:val="0"/>
        <w:spacing w:before="100" w:beforeAutospacing="1" w:after="100" w:afterAutospacing="1"/>
      </w:pPr>
      <w:r>
        <w:rPr>
          <w:rStyle w:val="Strong"/>
        </w:rPr>
        <w:t>Maintaining consistency across shards during writes and updates</w:t>
      </w:r>
      <w:r>
        <w:t xml:space="preserve"> is a major challenge. Here are some approaches: </w:t>
      </w:r>
    </w:p>
    <w:p w14:paraId="0F896D20" w14:textId="77777777" w:rsidR="00CE6A74" w:rsidRDefault="00CE6A74" w:rsidP="00CE6A74">
      <w:pPr>
        <w:widowControl/>
        <w:numPr>
          <w:ilvl w:val="1"/>
          <w:numId w:val="3"/>
        </w:numPr>
        <w:suppressAutoHyphens w:val="0"/>
        <w:spacing w:before="100" w:beforeAutospacing="1" w:after="100" w:afterAutospacing="1"/>
      </w:pPr>
      <w:r>
        <w:rPr>
          <w:rStyle w:val="Strong"/>
        </w:rPr>
        <w:t>Single Leader Approach:</w:t>
      </w:r>
      <w:r>
        <w:t xml:space="preserve"> One shard serves as the primary shard responsible for writes. Updates are first applied to the primary shard and then replicated to other replicas. This ensures consistency but can introduce bottlenecks on the primary shard.</w:t>
      </w:r>
    </w:p>
    <w:p w14:paraId="262C273D" w14:textId="77777777" w:rsidR="00CE6A74" w:rsidRDefault="00CE6A74" w:rsidP="00CE6A74">
      <w:pPr>
        <w:widowControl/>
        <w:numPr>
          <w:ilvl w:val="1"/>
          <w:numId w:val="3"/>
        </w:numPr>
        <w:suppressAutoHyphens w:val="0"/>
        <w:spacing w:before="100" w:beforeAutospacing="1" w:after="100" w:afterAutospacing="1"/>
      </w:pPr>
      <w:r>
        <w:rPr>
          <w:rStyle w:val="Strong"/>
        </w:rPr>
        <w:t>Eventual Consistency:</w:t>
      </w:r>
      <w:r>
        <w:t xml:space="preserve"> Updates are propagated asynchronously to all shards. This offers better write performance but there might be a temporary lag between updates on different shards. This can be acceptable for scenarios where strict consistency isn't critical.</w:t>
      </w:r>
    </w:p>
    <w:p w14:paraId="06EA14FF" w14:textId="77777777" w:rsidR="00CE6A74" w:rsidRDefault="00CE6A74" w:rsidP="00A402DF">
      <w:pPr>
        <w:pStyle w:val="Heading3"/>
      </w:pPr>
      <w:r>
        <w:rPr>
          <w:rStyle w:val="Strong"/>
        </w:rPr>
        <w:lastRenderedPageBreak/>
        <w:t>Replication:</w:t>
      </w:r>
    </w:p>
    <w:p w14:paraId="5D343933" w14:textId="77777777" w:rsidR="00CE6A74" w:rsidRDefault="00CE6A74" w:rsidP="00CE6A74">
      <w:pPr>
        <w:widowControl/>
        <w:numPr>
          <w:ilvl w:val="0"/>
          <w:numId w:val="4"/>
        </w:numPr>
        <w:suppressAutoHyphens w:val="0"/>
        <w:spacing w:before="100" w:beforeAutospacing="1" w:after="100" w:afterAutospacing="1"/>
      </w:pPr>
      <w:r>
        <w:rPr>
          <w:rStyle w:val="Strong"/>
        </w:rPr>
        <w:t>Replication Strategies:</w:t>
      </w:r>
      <w:r>
        <w:t xml:space="preserve"> </w:t>
      </w:r>
    </w:p>
    <w:p w14:paraId="37834D11" w14:textId="77777777" w:rsidR="00CE6A74" w:rsidRDefault="00CE6A74" w:rsidP="00CE6A74">
      <w:pPr>
        <w:widowControl/>
        <w:numPr>
          <w:ilvl w:val="1"/>
          <w:numId w:val="4"/>
        </w:numPr>
        <w:suppressAutoHyphens w:val="0"/>
        <w:spacing w:before="100" w:beforeAutospacing="1" w:after="100" w:afterAutospacing="1"/>
      </w:pPr>
      <w:r>
        <w:rPr>
          <w:rStyle w:val="Strong"/>
        </w:rPr>
        <w:t>Synchronous Replication:</w:t>
      </w:r>
      <w:r>
        <w:t xml:space="preserve"> Writes are committed only after they are successfully replicated to all replicas. This guarantees strong consistency but can impact write performance due to the additional network overhead.</w:t>
      </w:r>
    </w:p>
    <w:p w14:paraId="43306276" w14:textId="77777777" w:rsidR="00CE6A74" w:rsidRDefault="00CE6A74" w:rsidP="00CE6A74">
      <w:pPr>
        <w:widowControl/>
        <w:numPr>
          <w:ilvl w:val="1"/>
          <w:numId w:val="4"/>
        </w:numPr>
        <w:suppressAutoHyphens w:val="0"/>
        <w:spacing w:before="100" w:beforeAutospacing="1" w:after="100" w:afterAutospacing="1"/>
      </w:pPr>
      <w:r>
        <w:rPr>
          <w:rStyle w:val="Strong"/>
        </w:rPr>
        <w:t>Asynchronous Replication:</w:t>
      </w:r>
      <w:r>
        <w:t xml:space="preserve"> Writes are committed on the primary replica and then asynchronously replicated to other replicas. This offers faster writes but introduces a lag in data updates on replicas. This is suitable for scenarios where high availability is the primary concern and eventual consistency is acceptable.</w:t>
      </w:r>
    </w:p>
    <w:p w14:paraId="323E282D" w14:textId="77777777" w:rsidR="00CE6A74" w:rsidRDefault="00CE6A74" w:rsidP="00CE6A74">
      <w:pPr>
        <w:widowControl/>
        <w:numPr>
          <w:ilvl w:val="0"/>
          <w:numId w:val="4"/>
        </w:numPr>
        <w:suppressAutoHyphens w:val="0"/>
        <w:spacing w:before="100" w:beforeAutospacing="1" w:after="100" w:afterAutospacing="1"/>
      </w:pPr>
      <w:r>
        <w:rPr>
          <w:rStyle w:val="Strong"/>
        </w:rPr>
        <w:t>Failover Mechanism:</w:t>
      </w:r>
      <w:r>
        <w:t xml:space="preserve"> The system needs to be able to automatically switch to a healthy replica if the primary server fails. This involves techniques like leader election protocols to ensure a new primary is chosen quickly and efficiently.</w:t>
      </w:r>
    </w:p>
    <w:p w14:paraId="159821FD" w14:textId="77777777" w:rsidR="00CE6A74" w:rsidRDefault="00CE6A74" w:rsidP="00A402DF">
      <w:pPr>
        <w:pStyle w:val="Heading3"/>
      </w:pPr>
      <w:r>
        <w:rPr>
          <w:rStyle w:val="Strong"/>
        </w:rPr>
        <w:t>Additional Considerations:</w:t>
      </w:r>
    </w:p>
    <w:p w14:paraId="085CA002" w14:textId="77777777" w:rsidR="00CE6A74" w:rsidRDefault="00CE6A74" w:rsidP="00CE6A74">
      <w:pPr>
        <w:widowControl/>
        <w:numPr>
          <w:ilvl w:val="0"/>
          <w:numId w:val="5"/>
        </w:numPr>
        <w:suppressAutoHyphens w:val="0"/>
        <w:spacing w:before="100" w:beforeAutospacing="1" w:after="100" w:afterAutospacing="1"/>
      </w:pPr>
      <w:r>
        <w:rPr>
          <w:rStyle w:val="Strong"/>
        </w:rPr>
        <w:t>Distributed Transactions:</w:t>
      </w:r>
      <w:r>
        <w:t xml:space="preserve"> Transactions involving data on multiple shards require special handling to ensure atomicity (all parts succeed or fail together). This can add complexity to application development.</w:t>
      </w:r>
    </w:p>
    <w:p w14:paraId="64732FEF" w14:textId="77777777" w:rsidR="00CE6A74" w:rsidRDefault="00CE6A74" w:rsidP="00CE6A74">
      <w:pPr>
        <w:widowControl/>
        <w:numPr>
          <w:ilvl w:val="0"/>
          <w:numId w:val="5"/>
        </w:numPr>
        <w:suppressAutoHyphens w:val="0"/>
        <w:spacing w:before="100" w:beforeAutospacing="1" w:after="100" w:afterAutospacing="1"/>
      </w:pPr>
      <w:r>
        <w:rPr>
          <w:rStyle w:val="Strong"/>
        </w:rPr>
        <w:t>Data Management:</w:t>
      </w:r>
      <w:r>
        <w:t xml:space="preserve"> Adding/removing nodes, managing shard rebalancing as data grows, and handling schema changes across a distributed cluster require careful planning and specialized tools.</w:t>
      </w:r>
    </w:p>
    <w:p w14:paraId="3202E168" w14:textId="77777777" w:rsidR="00CE6A74" w:rsidRDefault="00CE6A74" w:rsidP="00CE6A74">
      <w:pPr>
        <w:pStyle w:val="NormalWeb"/>
      </w:pPr>
      <w:r>
        <w:rPr>
          <w:rStyle w:val="Strong"/>
        </w:rPr>
        <w:t>Benefits of Horizontal Scaling:</w:t>
      </w:r>
    </w:p>
    <w:p w14:paraId="338E16BE" w14:textId="77777777" w:rsidR="00CE6A74" w:rsidRDefault="00CE6A74" w:rsidP="00CE6A74">
      <w:pPr>
        <w:widowControl/>
        <w:numPr>
          <w:ilvl w:val="0"/>
          <w:numId w:val="6"/>
        </w:numPr>
        <w:suppressAutoHyphens w:val="0"/>
        <w:spacing w:before="100" w:beforeAutospacing="1" w:after="100" w:afterAutospacing="1"/>
      </w:pPr>
      <w:r>
        <w:rPr>
          <w:rStyle w:val="Strong"/>
        </w:rPr>
        <w:t>High Availability:</w:t>
      </w:r>
      <w:r>
        <w:t xml:space="preserve"> Redundancy through replication minimizes downtime during server failures.</w:t>
      </w:r>
    </w:p>
    <w:p w14:paraId="6D0B4732" w14:textId="77777777" w:rsidR="00CE6A74" w:rsidRDefault="00CE6A74" w:rsidP="00CE6A74">
      <w:pPr>
        <w:widowControl/>
        <w:numPr>
          <w:ilvl w:val="0"/>
          <w:numId w:val="6"/>
        </w:numPr>
        <w:suppressAutoHyphens w:val="0"/>
        <w:spacing w:before="100" w:beforeAutospacing="1" w:after="100" w:afterAutospacing="1"/>
      </w:pPr>
      <w:r>
        <w:rPr>
          <w:rStyle w:val="Strong"/>
        </w:rPr>
        <w:t>Scalability:</w:t>
      </w:r>
      <w:r>
        <w:t xml:space="preserve"> The ability to add more nodes to handle increasing data volumes and workloads.</w:t>
      </w:r>
    </w:p>
    <w:p w14:paraId="64B730A3" w14:textId="77777777" w:rsidR="00CE6A74" w:rsidRDefault="00CE6A74" w:rsidP="00CE6A74">
      <w:pPr>
        <w:widowControl/>
        <w:numPr>
          <w:ilvl w:val="0"/>
          <w:numId w:val="6"/>
        </w:numPr>
        <w:suppressAutoHyphens w:val="0"/>
        <w:spacing w:before="100" w:beforeAutospacing="1" w:after="100" w:afterAutospacing="1"/>
      </w:pPr>
      <w:r>
        <w:rPr>
          <w:rStyle w:val="Strong"/>
        </w:rPr>
        <w:t>Improved Performance:</w:t>
      </w:r>
      <w:r>
        <w:t xml:space="preserve"> Distributing the workload across multiple servers can enhance query processing speed.</w:t>
      </w:r>
    </w:p>
    <w:p w14:paraId="62D1D792" w14:textId="77777777" w:rsidR="00CE6A74" w:rsidRDefault="00CE6A74" w:rsidP="00CE6A74">
      <w:pPr>
        <w:pStyle w:val="NormalWeb"/>
      </w:pPr>
      <w:r>
        <w:rPr>
          <w:rStyle w:val="Strong"/>
        </w:rPr>
        <w:t>Challenges of Horizontal Scaling:</w:t>
      </w:r>
    </w:p>
    <w:p w14:paraId="2747EDA2" w14:textId="77777777" w:rsidR="00CE6A74" w:rsidRDefault="00CE6A74" w:rsidP="00CE6A74">
      <w:pPr>
        <w:widowControl/>
        <w:numPr>
          <w:ilvl w:val="0"/>
          <w:numId w:val="7"/>
        </w:numPr>
        <w:suppressAutoHyphens w:val="0"/>
        <w:spacing w:before="100" w:beforeAutospacing="1" w:after="100" w:afterAutospacing="1"/>
      </w:pPr>
      <w:r>
        <w:rPr>
          <w:rStyle w:val="Strong"/>
        </w:rPr>
        <w:t>Increased Complexity:</w:t>
      </w:r>
      <w:r>
        <w:t xml:space="preserve"> Managing a distributed database cluster requires more complex infrastructure and expertise.</w:t>
      </w:r>
    </w:p>
    <w:p w14:paraId="0D74216B" w14:textId="77777777" w:rsidR="00CE6A74" w:rsidRDefault="00CE6A74" w:rsidP="00CE6A74">
      <w:pPr>
        <w:widowControl/>
        <w:numPr>
          <w:ilvl w:val="0"/>
          <w:numId w:val="7"/>
        </w:numPr>
        <w:suppressAutoHyphens w:val="0"/>
        <w:spacing w:before="100" w:beforeAutospacing="1" w:after="100" w:afterAutospacing="1"/>
      </w:pPr>
      <w:r>
        <w:rPr>
          <w:rStyle w:val="Strong"/>
        </w:rPr>
        <w:t>Data Consistency:</w:t>
      </w:r>
      <w:r>
        <w:t xml:space="preserve"> Maintaining data consistency across multiple nodes can be challenging, especially with sharding.</w:t>
      </w:r>
    </w:p>
    <w:p w14:paraId="3B32B6E0" w14:textId="77777777" w:rsidR="00CE6A74" w:rsidRDefault="00CE6A74" w:rsidP="00CE6A74">
      <w:pPr>
        <w:widowControl/>
        <w:numPr>
          <w:ilvl w:val="0"/>
          <w:numId w:val="7"/>
        </w:numPr>
        <w:suppressAutoHyphens w:val="0"/>
        <w:spacing w:before="100" w:beforeAutospacing="1" w:after="100" w:afterAutospacing="1"/>
      </w:pPr>
      <w:r>
        <w:rPr>
          <w:rStyle w:val="Strong"/>
        </w:rPr>
        <w:t>Development Considerations:</w:t>
      </w:r>
      <w:r>
        <w:t xml:space="preserve"> Applications need to be designed to handle data distribution and potential inconsistencies.</w:t>
      </w:r>
    </w:p>
    <w:p w14:paraId="239E8146" w14:textId="77777777" w:rsidR="00CE6A74" w:rsidRDefault="00CE6A74" w:rsidP="00CE6A74">
      <w:pPr>
        <w:pStyle w:val="NormalWeb"/>
      </w:pPr>
      <w:r>
        <w:rPr>
          <w:rStyle w:val="Strong"/>
        </w:rPr>
        <w:t>Conclusion:</w:t>
      </w:r>
    </w:p>
    <w:p w14:paraId="12D2225D" w14:textId="77777777" w:rsidR="00CE6A74" w:rsidRDefault="00CE6A74" w:rsidP="00CE6A74">
      <w:pPr>
        <w:pStyle w:val="NormalWeb"/>
      </w:pPr>
      <w:r>
        <w:lastRenderedPageBreak/>
        <w:t>Horizontal scaling offers significant benefits for managing large datasets and high workloads. However, it requires careful planning, design, and ongoing maintenance. Understanding the trade-offs between sharding and replication and the challenges involved is crucial for making informed decisions when scaling your database system.</w:t>
      </w:r>
    </w:p>
    <w:p w14:paraId="227D0BA6" w14:textId="77777777" w:rsidR="00CE6A74" w:rsidRDefault="00CE6A74" w:rsidP="00CE6A74">
      <w:proofErr w:type="spellStart"/>
      <w:r>
        <w:t>pen_</w:t>
      </w:r>
      <w:proofErr w:type="gramStart"/>
      <w:r>
        <w:t>spark</w:t>
      </w:r>
      <w:proofErr w:type="spellEnd"/>
      <w:proofErr w:type="gramEnd"/>
    </w:p>
    <w:p w14:paraId="3234AC2F" w14:textId="77777777" w:rsidR="00CE6A74" w:rsidRDefault="00CE6A74" w:rsidP="00CE6A74">
      <w:proofErr w:type="spellStart"/>
      <w:r>
        <w:t>tuneshare</w:t>
      </w:r>
      <w:proofErr w:type="spellEnd"/>
    </w:p>
    <w:p w14:paraId="29BE487D" w14:textId="77777777" w:rsidR="00CE6A74" w:rsidRDefault="00CE6A74" w:rsidP="00CE6A74">
      <w:proofErr w:type="spellStart"/>
      <w:r>
        <w:t>more_vert</w:t>
      </w:r>
      <w:proofErr w:type="spellEnd"/>
    </w:p>
    <w:p w14:paraId="2805125E" w14:textId="77777777" w:rsidR="00CE6A74" w:rsidRPr="00CE6A74" w:rsidRDefault="00CE6A74" w:rsidP="00CE6A74"/>
    <w:sectPr w:rsidR="00CE6A74" w:rsidRPr="00CE6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iberation Serif">
    <w:altName w:val="HGPMinchoE"/>
    <w:charset w:val="80"/>
    <w:family w:val="roman"/>
    <w:pitch w:val="variable"/>
  </w:font>
  <w:font w:name="DejaVu LGC Sans">
    <w:altName w:val="MS Gothic"/>
    <w:charset w:val="80"/>
    <w:family w:val="auto"/>
    <w:pitch w:val="variable"/>
  </w:font>
  <w:font w:name="Lohit Hindi">
    <w:altName w:val="Yu Gothic"/>
    <w:charset w:val="80"/>
    <w:family w:val="auto"/>
    <w:pitch w:val="variable"/>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74A47"/>
    <w:multiLevelType w:val="multilevel"/>
    <w:tmpl w:val="85FCA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540B"/>
    <w:multiLevelType w:val="multilevel"/>
    <w:tmpl w:val="C6E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B7505"/>
    <w:multiLevelType w:val="multilevel"/>
    <w:tmpl w:val="33BC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40EC7"/>
    <w:multiLevelType w:val="multilevel"/>
    <w:tmpl w:val="58E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A7DB0"/>
    <w:multiLevelType w:val="multilevel"/>
    <w:tmpl w:val="301C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572EF"/>
    <w:multiLevelType w:val="multilevel"/>
    <w:tmpl w:val="36EA1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83EF8"/>
    <w:multiLevelType w:val="multilevel"/>
    <w:tmpl w:val="06D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8232A"/>
    <w:multiLevelType w:val="multilevel"/>
    <w:tmpl w:val="52B8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F5C09"/>
    <w:multiLevelType w:val="multilevel"/>
    <w:tmpl w:val="0932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059B5"/>
    <w:multiLevelType w:val="multilevel"/>
    <w:tmpl w:val="9D52E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C42B2"/>
    <w:multiLevelType w:val="multilevel"/>
    <w:tmpl w:val="C93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622223">
    <w:abstractNumId w:val="3"/>
  </w:num>
  <w:num w:numId="2" w16cid:durableId="700908062">
    <w:abstractNumId w:val="2"/>
  </w:num>
  <w:num w:numId="3" w16cid:durableId="1720473893">
    <w:abstractNumId w:val="8"/>
  </w:num>
  <w:num w:numId="4" w16cid:durableId="736786242">
    <w:abstractNumId w:val="7"/>
  </w:num>
  <w:num w:numId="5" w16cid:durableId="1271743375">
    <w:abstractNumId w:val="10"/>
  </w:num>
  <w:num w:numId="6" w16cid:durableId="1407456520">
    <w:abstractNumId w:val="1"/>
  </w:num>
  <w:num w:numId="7" w16cid:durableId="655114678">
    <w:abstractNumId w:val="4"/>
  </w:num>
  <w:num w:numId="8" w16cid:durableId="866143016">
    <w:abstractNumId w:val="5"/>
  </w:num>
  <w:num w:numId="9" w16cid:durableId="1675570545">
    <w:abstractNumId w:val="9"/>
  </w:num>
  <w:num w:numId="10" w16cid:durableId="1022824269">
    <w:abstractNumId w:val="0"/>
  </w:num>
  <w:num w:numId="11" w16cid:durableId="1494490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A0"/>
    <w:rsid w:val="00094A84"/>
    <w:rsid w:val="000A3F0F"/>
    <w:rsid w:val="000E3C16"/>
    <w:rsid w:val="00107666"/>
    <w:rsid w:val="00111E9B"/>
    <w:rsid w:val="001E4464"/>
    <w:rsid w:val="00227B49"/>
    <w:rsid w:val="0023669E"/>
    <w:rsid w:val="0025783E"/>
    <w:rsid w:val="00297977"/>
    <w:rsid w:val="002D4B60"/>
    <w:rsid w:val="003C05BC"/>
    <w:rsid w:val="00423707"/>
    <w:rsid w:val="004B32A0"/>
    <w:rsid w:val="00595886"/>
    <w:rsid w:val="00623E59"/>
    <w:rsid w:val="006C1C9A"/>
    <w:rsid w:val="006D544E"/>
    <w:rsid w:val="007474D2"/>
    <w:rsid w:val="00753B10"/>
    <w:rsid w:val="00867B1A"/>
    <w:rsid w:val="008C0350"/>
    <w:rsid w:val="00940128"/>
    <w:rsid w:val="009F00B3"/>
    <w:rsid w:val="00A16D74"/>
    <w:rsid w:val="00A402DF"/>
    <w:rsid w:val="00AE14F6"/>
    <w:rsid w:val="00B95E64"/>
    <w:rsid w:val="00C46FEE"/>
    <w:rsid w:val="00CC181E"/>
    <w:rsid w:val="00CE6A74"/>
    <w:rsid w:val="00D2662F"/>
    <w:rsid w:val="00E93AD9"/>
    <w:rsid w:val="00EE3125"/>
    <w:rsid w:val="00FC087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3206"/>
  <w15:chartTrackingRefBased/>
  <w15:docId w15:val="{925217E9-E702-446D-AEEB-0068B078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2A0"/>
    <w:pPr>
      <w:widowControl w:val="0"/>
      <w:suppressAutoHyphens/>
      <w:spacing w:after="0" w:line="240" w:lineRule="auto"/>
    </w:pPr>
    <w:rPr>
      <w:rFonts w:ascii="Liberation Serif" w:eastAsia="DejaVu LGC Sans" w:hAnsi="Liberation Serif" w:cs="Lohit Hindi"/>
      <w:kern w:val="1"/>
      <w:sz w:val="24"/>
      <w:szCs w:val="24"/>
      <w:lang w:val="en-US" w:eastAsia="hi-IN" w:bidi="hi-IN"/>
      <w14:ligatures w14:val="none"/>
    </w:rPr>
  </w:style>
  <w:style w:type="paragraph" w:styleId="Heading1">
    <w:name w:val="heading 1"/>
    <w:basedOn w:val="Normal"/>
    <w:next w:val="Normal"/>
    <w:link w:val="Heading1Char"/>
    <w:uiPriority w:val="9"/>
    <w:qFormat/>
    <w:rsid w:val="00111E9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97977"/>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3669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9B"/>
    <w:rPr>
      <w:rFonts w:asciiTheme="majorHAnsi" w:eastAsiaTheme="majorEastAsia" w:hAnsiTheme="majorHAnsi" w:cs="Mangal"/>
      <w:color w:val="2F5496" w:themeColor="accent1" w:themeShade="BF"/>
      <w:kern w:val="1"/>
      <w:sz w:val="32"/>
      <w:szCs w:val="29"/>
      <w:lang w:val="en-US" w:eastAsia="hi-IN" w:bidi="hi-IN"/>
      <w14:ligatures w14:val="none"/>
    </w:rPr>
  </w:style>
  <w:style w:type="character" w:customStyle="1" w:styleId="Heading2Char">
    <w:name w:val="Heading 2 Char"/>
    <w:basedOn w:val="DefaultParagraphFont"/>
    <w:link w:val="Heading2"/>
    <w:uiPriority w:val="9"/>
    <w:rsid w:val="00297977"/>
    <w:rPr>
      <w:rFonts w:asciiTheme="majorHAnsi" w:eastAsiaTheme="majorEastAsia" w:hAnsiTheme="majorHAnsi" w:cs="Mangal"/>
      <w:color w:val="2F5496" w:themeColor="accent1" w:themeShade="BF"/>
      <w:kern w:val="1"/>
      <w:sz w:val="26"/>
      <w:szCs w:val="23"/>
      <w:lang w:val="en-US" w:eastAsia="hi-IN" w:bidi="hi-IN"/>
      <w14:ligatures w14:val="none"/>
    </w:rPr>
  </w:style>
  <w:style w:type="character" w:customStyle="1" w:styleId="Heading3Char">
    <w:name w:val="Heading 3 Char"/>
    <w:basedOn w:val="DefaultParagraphFont"/>
    <w:link w:val="Heading3"/>
    <w:uiPriority w:val="9"/>
    <w:rsid w:val="0023669E"/>
    <w:rPr>
      <w:rFonts w:asciiTheme="majorHAnsi" w:eastAsiaTheme="majorEastAsia" w:hAnsiTheme="majorHAnsi" w:cs="Mangal"/>
      <w:color w:val="1F3763" w:themeColor="accent1" w:themeShade="7F"/>
      <w:kern w:val="1"/>
      <w:sz w:val="24"/>
      <w:szCs w:val="21"/>
      <w:lang w:val="en-US" w:eastAsia="hi-IN" w:bidi="hi-IN"/>
      <w14:ligatures w14:val="none"/>
    </w:rPr>
  </w:style>
  <w:style w:type="paragraph" w:styleId="NormalWeb">
    <w:name w:val="Normal (Web)"/>
    <w:basedOn w:val="Normal"/>
    <w:uiPriority w:val="99"/>
    <w:semiHidden/>
    <w:unhideWhenUsed/>
    <w:rsid w:val="006D544E"/>
    <w:pPr>
      <w:widowControl/>
      <w:suppressAutoHyphens w:val="0"/>
      <w:spacing w:before="100" w:beforeAutospacing="1" w:after="100" w:afterAutospacing="1"/>
    </w:pPr>
    <w:rPr>
      <w:rFonts w:ascii="Times New Roman" w:eastAsia="Times New Roman" w:hAnsi="Times New Roman" w:cs="Times New Roman"/>
      <w:kern w:val="0"/>
      <w:lang w:val="en-IN" w:eastAsia="en-IN" w:bidi="ar-SA"/>
    </w:rPr>
  </w:style>
  <w:style w:type="character" w:styleId="Strong">
    <w:name w:val="Strong"/>
    <w:basedOn w:val="DefaultParagraphFont"/>
    <w:uiPriority w:val="22"/>
    <w:qFormat/>
    <w:rsid w:val="006D544E"/>
    <w:rPr>
      <w:b/>
      <w:bCs/>
    </w:rPr>
  </w:style>
  <w:style w:type="character" w:customStyle="1" w:styleId="export-sheets-button">
    <w:name w:val="export-sheets-button"/>
    <w:basedOn w:val="DefaultParagraphFont"/>
    <w:rsid w:val="00CE6A74"/>
  </w:style>
  <w:style w:type="character" w:customStyle="1" w:styleId="export-sheets-icon">
    <w:name w:val="export-sheets-icon"/>
    <w:basedOn w:val="DefaultParagraphFont"/>
    <w:rsid w:val="00CE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1946">
      <w:bodyDiv w:val="1"/>
      <w:marLeft w:val="0"/>
      <w:marRight w:val="0"/>
      <w:marTop w:val="0"/>
      <w:marBottom w:val="0"/>
      <w:divBdr>
        <w:top w:val="none" w:sz="0" w:space="0" w:color="auto"/>
        <w:left w:val="none" w:sz="0" w:space="0" w:color="auto"/>
        <w:bottom w:val="none" w:sz="0" w:space="0" w:color="auto"/>
        <w:right w:val="none" w:sz="0" w:space="0" w:color="auto"/>
      </w:divBdr>
      <w:divsChild>
        <w:div w:id="2144494179">
          <w:marLeft w:val="0"/>
          <w:marRight w:val="0"/>
          <w:marTop w:val="0"/>
          <w:marBottom w:val="0"/>
          <w:divBdr>
            <w:top w:val="none" w:sz="0" w:space="0" w:color="auto"/>
            <w:left w:val="none" w:sz="0" w:space="0" w:color="auto"/>
            <w:bottom w:val="none" w:sz="0" w:space="0" w:color="auto"/>
            <w:right w:val="none" w:sz="0" w:space="0" w:color="auto"/>
          </w:divBdr>
          <w:divsChild>
            <w:div w:id="1088772436">
              <w:marLeft w:val="0"/>
              <w:marRight w:val="0"/>
              <w:marTop w:val="0"/>
              <w:marBottom w:val="0"/>
              <w:divBdr>
                <w:top w:val="none" w:sz="0" w:space="0" w:color="auto"/>
                <w:left w:val="none" w:sz="0" w:space="0" w:color="auto"/>
                <w:bottom w:val="none" w:sz="0" w:space="0" w:color="auto"/>
                <w:right w:val="none" w:sz="0" w:space="0" w:color="auto"/>
              </w:divBdr>
              <w:divsChild>
                <w:div w:id="747580310">
                  <w:marLeft w:val="0"/>
                  <w:marRight w:val="0"/>
                  <w:marTop w:val="0"/>
                  <w:marBottom w:val="0"/>
                  <w:divBdr>
                    <w:top w:val="none" w:sz="0" w:space="0" w:color="auto"/>
                    <w:left w:val="none" w:sz="0" w:space="0" w:color="auto"/>
                    <w:bottom w:val="none" w:sz="0" w:space="0" w:color="auto"/>
                    <w:right w:val="none" w:sz="0" w:space="0" w:color="auto"/>
                  </w:divBdr>
                  <w:divsChild>
                    <w:div w:id="1218739677">
                      <w:marLeft w:val="0"/>
                      <w:marRight w:val="0"/>
                      <w:marTop w:val="0"/>
                      <w:marBottom w:val="0"/>
                      <w:divBdr>
                        <w:top w:val="none" w:sz="0" w:space="0" w:color="auto"/>
                        <w:left w:val="none" w:sz="0" w:space="0" w:color="auto"/>
                        <w:bottom w:val="none" w:sz="0" w:space="0" w:color="auto"/>
                        <w:right w:val="none" w:sz="0" w:space="0" w:color="auto"/>
                      </w:divBdr>
                      <w:divsChild>
                        <w:div w:id="985938042">
                          <w:marLeft w:val="0"/>
                          <w:marRight w:val="0"/>
                          <w:marTop w:val="0"/>
                          <w:marBottom w:val="0"/>
                          <w:divBdr>
                            <w:top w:val="none" w:sz="0" w:space="0" w:color="auto"/>
                            <w:left w:val="none" w:sz="0" w:space="0" w:color="auto"/>
                            <w:bottom w:val="none" w:sz="0" w:space="0" w:color="auto"/>
                            <w:right w:val="none" w:sz="0" w:space="0" w:color="auto"/>
                          </w:divBdr>
                          <w:divsChild>
                            <w:div w:id="3307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1284">
              <w:marLeft w:val="0"/>
              <w:marRight w:val="0"/>
              <w:marTop w:val="0"/>
              <w:marBottom w:val="0"/>
              <w:divBdr>
                <w:top w:val="none" w:sz="0" w:space="0" w:color="auto"/>
                <w:left w:val="none" w:sz="0" w:space="0" w:color="auto"/>
                <w:bottom w:val="none" w:sz="0" w:space="0" w:color="auto"/>
                <w:right w:val="none" w:sz="0" w:space="0" w:color="auto"/>
              </w:divBdr>
              <w:divsChild>
                <w:div w:id="827868577">
                  <w:marLeft w:val="0"/>
                  <w:marRight w:val="0"/>
                  <w:marTop w:val="0"/>
                  <w:marBottom w:val="0"/>
                  <w:divBdr>
                    <w:top w:val="none" w:sz="0" w:space="0" w:color="auto"/>
                    <w:left w:val="none" w:sz="0" w:space="0" w:color="auto"/>
                    <w:bottom w:val="none" w:sz="0" w:space="0" w:color="auto"/>
                    <w:right w:val="none" w:sz="0" w:space="0" w:color="auto"/>
                  </w:divBdr>
                  <w:divsChild>
                    <w:div w:id="228460015">
                      <w:marLeft w:val="0"/>
                      <w:marRight w:val="0"/>
                      <w:marTop w:val="0"/>
                      <w:marBottom w:val="0"/>
                      <w:divBdr>
                        <w:top w:val="none" w:sz="0" w:space="0" w:color="auto"/>
                        <w:left w:val="none" w:sz="0" w:space="0" w:color="auto"/>
                        <w:bottom w:val="none" w:sz="0" w:space="0" w:color="auto"/>
                        <w:right w:val="none" w:sz="0" w:space="0" w:color="auto"/>
                      </w:divBdr>
                      <w:divsChild>
                        <w:div w:id="182399215">
                          <w:marLeft w:val="0"/>
                          <w:marRight w:val="0"/>
                          <w:marTop w:val="0"/>
                          <w:marBottom w:val="0"/>
                          <w:divBdr>
                            <w:top w:val="none" w:sz="0" w:space="0" w:color="auto"/>
                            <w:left w:val="none" w:sz="0" w:space="0" w:color="auto"/>
                            <w:bottom w:val="none" w:sz="0" w:space="0" w:color="auto"/>
                            <w:right w:val="none" w:sz="0" w:space="0" w:color="auto"/>
                          </w:divBdr>
                        </w:div>
                        <w:div w:id="15683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309747">
      <w:bodyDiv w:val="1"/>
      <w:marLeft w:val="0"/>
      <w:marRight w:val="0"/>
      <w:marTop w:val="0"/>
      <w:marBottom w:val="0"/>
      <w:divBdr>
        <w:top w:val="none" w:sz="0" w:space="0" w:color="auto"/>
        <w:left w:val="none" w:sz="0" w:space="0" w:color="auto"/>
        <w:bottom w:val="none" w:sz="0" w:space="0" w:color="auto"/>
        <w:right w:val="none" w:sz="0" w:space="0" w:color="auto"/>
      </w:divBdr>
      <w:divsChild>
        <w:div w:id="259871291">
          <w:marLeft w:val="0"/>
          <w:marRight w:val="0"/>
          <w:marTop w:val="0"/>
          <w:marBottom w:val="0"/>
          <w:divBdr>
            <w:top w:val="none" w:sz="0" w:space="0" w:color="auto"/>
            <w:left w:val="none" w:sz="0" w:space="0" w:color="auto"/>
            <w:bottom w:val="none" w:sz="0" w:space="0" w:color="auto"/>
            <w:right w:val="none" w:sz="0" w:space="0" w:color="auto"/>
          </w:divBdr>
          <w:divsChild>
            <w:div w:id="1268076639">
              <w:marLeft w:val="0"/>
              <w:marRight w:val="0"/>
              <w:marTop w:val="0"/>
              <w:marBottom w:val="0"/>
              <w:divBdr>
                <w:top w:val="none" w:sz="0" w:space="0" w:color="auto"/>
                <w:left w:val="none" w:sz="0" w:space="0" w:color="auto"/>
                <w:bottom w:val="none" w:sz="0" w:space="0" w:color="auto"/>
                <w:right w:val="none" w:sz="0" w:space="0" w:color="auto"/>
              </w:divBdr>
              <w:divsChild>
                <w:div w:id="679311997">
                  <w:marLeft w:val="0"/>
                  <w:marRight w:val="0"/>
                  <w:marTop w:val="0"/>
                  <w:marBottom w:val="0"/>
                  <w:divBdr>
                    <w:top w:val="none" w:sz="0" w:space="0" w:color="auto"/>
                    <w:left w:val="none" w:sz="0" w:space="0" w:color="auto"/>
                    <w:bottom w:val="none" w:sz="0" w:space="0" w:color="auto"/>
                    <w:right w:val="none" w:sz="0" w:space="0" w:color="auto"/>
                  </w:divBdr>
                </w:div>
              </w:divsChild>
            </w:div>
            <w:div w:id="1885677481">
              <w:marLeft w:val="0"/>
              <w:marRight w:val="0"/>
              <w:marTop w:val="0"/>
              <w:marBottom w:val="0"/>
              <w:divBdr>
                <w:top w:val="none" w:sz="0" w:space="0" w:color="auto"/>
                <w:left w:val="none" w:sz="0" w:space="0" w:color="auto"/>
                <w:bottom w:val="none" w:sz="0" w:space="0" w:color="auto"/>
                <w:right w:val="none" w:sz="0" w:space="0" w:color="auto"/>
              </w:divBdr>
              <w:divsChild>
                <w:div w:id="1658531709">
                  <w:marLeft w:val="0"/>
                  <w:marRight w:val="0"/>
                  <w:marTop w:val="0"/>
                  <w:marBottom w:val="0"/>
                  <w:divBdr>
                    <w:top w:val="none" w:sz="0" w:space="0" w:color="auto"/>
                    <w:left w:val="none" w:sz="0" w:space="0" w:color="auto"/>
                    <w:bottom w:val="none" w:sz="0" w:space="0" w:color="auto"/>
                    <w:right w:val="none" w:sz="0" w:space="0" w:color="auto"/>
                  </w:divBdr>
                  <w:divsChild>
                    <w:div w:id="1186795314">
                      <w:marLeft w:val="0"/>
                      <w:marRight w:val="0"/>
                      <w:marTop w:val="0"/>
                      <w:marBottom w:val="0"/>
                      <w:divBdr>
                        <w:top w:val="none" w:sz="0" w:space="0" w:color="auto"/>
                        <w:left w:val="none" w:sz="0" w:space="0" w:color="auto"/>
                        <w:bottom w:val="none" w:sz="0" w:space="0" w:color="auto"/>
                        <w:right w:val="none" w:sz="0" w:space="0" w:color="auto"/>
                      </w:divBdr>
                      <w:divsChild>
                        <w:div w:id="348989521">
                          <w:marLeft w:val="0"/>
                          <w:marRight w:val="0"/>
                          <w:marTop w:val="0"/>
                          <w:marBottom w:val="0"/>
                          <w:divBdr>
                            <w:top w:val="none" w:sz="0" w:space="0" w:color="auto"/>
                            <w:left w:val="none" w:sz="0" w:space="0" w:color="auto"/>
                            <w:bottom w:val="none" w:sz="0" w:space="0" w:color="auto"/>
                            <w:right w:val="none" w:sz="0" w:space="0" w:color="auto"/>
                          </w:divBdr>
                          <w:divsChild>
                            <w:div w:id="1783955610">
                              <w:marLeft w:val="0"/>
                              <w:marRight w:val="0"/>
                              <w:marTop w:val="0"/>
                              <w:marBottom w:val="0"/>
                              <w:divBdr>
                                <w:top w:val="none" w:sz="0" w:space="0" w:color="auto"/>
                                <w:left w:val="none" w:sz="0" w:space="0" w:color="auto"/>
                                <w:bottom w:val="none" w:sz="0" w:space="0" w:color="auto"/>
                                <w:right w:val="none" w:sz="0" w:space="0" w:color="auto"/>
                              </w:divBdr>
                              <w:divsChild>
                                <w:div w:id="15128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7278">
                      <w:marLeft w:val="0"/>
                      <w:marRight w:val="0"/>
                      <w:marTop w:val="0"/>
                      <w:marBottom w:val="0"/>
                      <w:divBdr>
                        <w:top w:val="none" w:sz="0" w:space="0" w:color="auto"/>
                        <w:left w:val="none" w:sz="0" w:space="0" w:color="auto"/>
                        <w:bottom w:val="none" w:sz="0" w:space="0" w:color="auto"/>
                        <w:right w:val="none" w:sz="0" w:space="0" w:color="auto"/>
                      </w:divBdr>
                      <w:divsChild>
                        <w:div w:id="861742043">
                          <w:marLeft w:val="0"/>
                          <w:marRight w:val="0"/>
                          <w:marTop w:val="0"/>
                          <w:marBottom w:val="0"/>
                          <w:divBdr>
                            <w:top w:val="none" w:sz="0" w:space="0" w:color="auto"/>
                            <w:left w:val="none" w:sz="0" w:space="0" w:color="auto"/>
                            <w:bottom w:val="none" w:sz="0" w:space="0" w:color="auto"/>
                            <w:right w:val="none" w:sz="0" w:space="0" w:color="auto"/>
                          </w:divBdr>
                          <w:divsChild>
                            <w:div w:id="1197890574">
                              <w:marLeft w:val="0"/>
                              <w:marRight w:val="0"/>
                              <w:marTop w:val="0"/>
                              <w:marBottom w:val="0"/>
                              <w:divBdr>
                                <w:top w:val="none" w:sz="0" w:space="0" w:color="auto"/>
                                <w:left w:val="none" w:sz="0" w:space="0" w:color="auto"/>
                                <w:bottom w:val="none" w:sz="0" w:space="0" w:color="auto"/>
                                <w:right w:val="none" w:sz="0" w:space="0" w:color="auto"/>
                              </w:divBdr>
                              <w:divsChild>
                                <w:div w:id="1778602115">
                                  <w:marLeft w:val="0"/>
                                  <w:marRight w:val="0"/>
                                  <w:marTop w:val="0"/>
                                  <w:marBottom w:val="0"/>
                                  <w:divBdr>
                                    <w:top w:val="none" w:sz="0" w:space="0" w:color="auto"/>
                                    <w:left w:val="none" w:sz="0" w:space="0" w:color="auto"/>
                                    <w:bottom w:val="none" w:sz="0" w:space="0" w:color="auto"/>
                                    <w:right w:val="none" w:sz="0" w:space="0" w:color="auto"/>
                                  </w:divBdr>
                                  <w:divsChild>
                                    <w:div w:id="1751191149">
                                      <w:marLeft w:val="0"/>
                                      <w:marRight w:val="0"/>
                                      <w:marTop w:val="0"/>
                                      <w:marBottom w:val="0"/>
                                      <w:divBdr>
                                        <w:top w:val="none" w:sz="0" w:space="0" w:color="auto"/>
                                        <w:left w:val="none" w:sz="0" w:space="0" w:color="auto"/>
                                        <w:bottom w:val="none" w:sz="0" w:space="0" w:color="auto"/>
                                        <w:right w:val="none" w:sz="0" w:space="0" w:color="auto"/>
                                      </w:divBdr>
                                      <w:divsChild>
                                        <w:div w:id="1929120132">
                                          <w:marLeft w:val="0"/>
                                          <w:marRight w:val="0"/>
                                          <w:marTop w:val="0"/>
                                          <w:marBottom w:val="0"/>
                                          <w:divBdr>
                                            <w:top w:val="none" w:sz="0" w:space="0" w:color="auto"/>
                                            <w:left w:val="none" w:sz="0" w:space="0" w:color="auto"/>
                                            <w:bottom w:val="none" w:sz="0" w:space="0" w:color="auto"/>
                                            <w:right w:val="none" w:sz="0" w:space="0" w:color="auto"/>
                                          </w:divBdr>
                                        </w:div>
                                        <w:div w:id="2019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4555">
                          <w:marLeft w:val="0"/>
                          <w:marRight w:val="0"/>
                          <w:marTop w:val="0"/>
                          <w:marBottom w:val="0"/>
                          <w:divBdr>
                            <w:top w:val="none" w:sz="0" w:space="0" w:color="auto"/>
                            <w:left w:val="none" w:sz="0" w:space="0" w:color="auto"/>
                            <w:bottom w:val="none" w:sz="0" w:space="0" w:color="auto"/>
                            <w:right w:val="none" w:sz="0" w:space="0" w:color="auto"/>
                          </w:divBdr>
                          <w:divsChild>
                            <w:div w:id="670643260">
                              <w:marLeft w:val="0"/>
                              <w:marRight w:val="0"/>
                              <w:marTop w:val="0"/>
                              <w:marBottom w:val="0"/>
                              <w:divBdr>
                                <w:top w:val="none" w:sz="0" w:space="0" w:color="auto"/>
                                <w:left w:val="none" w:sz="0" w:space="0" w:color="auto"/>
                                <w:bottom w:val="none" w:sz="0" w:space="0" w:color="auto"/>
                                <w:right w:val="none" w:sz="0" w:space="0" w:color="auto"/>
                              </w:divBdr>
                              <w:divsChild>
                                <w:div w:id="246623149">
                                  <w:marLeft w:val="0"/>
                                  <w:marRight w:val="0"/>
                                  <w:marTop w:val="0"/>
                                  <w:marBottom w:val="0"/>
                                  <w:divBdr>
                                    <w:top w:val="none" w:sz="0" w:space="0" w:color="auto"/>
                                    <w:left w:val="none" w:sz="0" w:space="0" w:color="auto"/>
                                    <w:bottom w:val="none" w:sz="0" w:space="0" w:color="auto"/>
                                    <w:right w:val="none" w:sz="0" w:space="0" w:color="auto"/>
                                  </w:divBdr>
                                  <w:divsChild>
                                    <w:div w:id="844705315">
                                      <w:marLeft w:val="0"/>
                                      <w:marRight w:val="0"/>
                                      <w:marTop w:val="0"/>
                                      <w:marBottom w:val="0"/>
                                      <w:divBdr>
                                        <w:top w:val="none" w:sz="0" w:space="0" w:color="auto"/>
                                        <w:left w:val="none" w:sz="0" w:space="0" w:color="auto"/>
                                        <w:bottom w:val="none" w:sz="0" w:space="0" w:color="auto"/>
                                        <w:right w:val="none" w:sz="0" w:space="0" w:color="auto"/>
                                      </w:divBdr>
                                      <w:divsChild>
                                        <w:div w:id="1273128948">
                                          <w:marLeft w:val="0"/>
                                          <w:marRight w:val="0"/>
                                          <w:marTop w:val="0"/>
                                          <w:marBottom w:val="0"/>
                                          <w:divBdr>
                                            <w:top w:val="none" w:sz="0" w:space="0" w:color="auto"/>
                                            <w:left w:val="none" w:sz="0" w:space="0" w:color="auto"/>
                                            <w:bottom w:val="none" w:sz="0" w:space="0" w:color="auto"/>
                                            <w:right w:val="none" w:sz="0" w:space="0" w:color="auto"/>
                                          </w:divBdr>
                                          <w:divsChild>
                                            <w:div w:id="646130449">
                                              <w:marLeft w:val="0"/>
                                              <w:marRight w:val="0"/>
                                              <w:marTop w:val="0"/>
                                              <w:marBottom w:val="0"/>
                                              <w:divBdr>
                                                <w:top w:val="none" w:sz="0" w:space="0" w:color="auto"/>
                                                <w:left w:val="none" w:sz="0" w:space="0" w:color="auto"/>
                                                <w:bottom w:val="none" w:sz="0" w:space="0" w:color="auto"/>
                                                <w:right w:val="none" w:sz="0" w:space="0" w:color="auto"/>
                                              </w:divBdr>
                                              <w:divsChild>
                                                <w:div w:id="226689060">
                                                  <w:marLeft w:val="0"/>
                                                  <w:marRight w:val="0"/>
                                                  <w:marTop w:val="0"/>
                                                  <w:marBottom w:val="0"/>
                                                  <w:divBdr>
                                                    <w:top w:val="none" w:sz="0" w:space="0" w:color="auto"/>
                                                    <w:left w:val="none" w:sz="0" w:space="0" w:color="auto"/>
                                                    <w:bottom w:val="none" w:sz="0" w:space="0" w:color="auto"/>
                                                    <w:right w:val="none" w:sz="0" w:space="0" w:color="auto"/>
                                                  </w:divBdr>
                                                </w:div>
                                                <w:div w:id="1810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18688">
                      <w:marLeft w:val="0"/>
                      <w:marRight w:val="0"/>
                      <w:marTop w:val="0"/>
                      <w:marBottom w:val="0"/>
                      <w:divBdr>
                        <w:top w:val="none" w:sz="0" w:space="0" w:color="auto"/>
                        <w:left w:val="none" w:sz="0" w:space="0" w:color="auto"/>
                        <w:bottom w:val="none" w:sz="0" w:space="0" w:color="auto"/>
                        <w:right w:val="none" w:sz="0" w:space="0" w:color="auto"/>
                      </w:divBdr>
                      <w:divsChild>
                        <w:div w:id="1987734871">
                          <w:marLeft w:val="0"/>
                          <w:marRight w:val="0"/>
                          <w:marTop w:val="0"/>
                          <w:marBottom w:val="0"/>
                          <w:divBdr>
                            <w:top w:val="none" w:sz="0" w:space="0" w:color="auto"/>
                            <w:left w:val="none" w:sz="0" w:space="0" w:color="auto"/>
                            <w:bottom w:val="none" w:sz="0" w:space="0" w:color="auto"/>
                            <w:right w:val="none" w:sz="0" w:space="0" w:color="auto"/>
                          </w:divBdr>
                          <w:divsChild>
                            <w:div w:id="1972592213">
                              <w:marLeft w:val="0"/>
                              <w:marRight w:val="0"/>
                              <w:marTop w:val="0"/>
                              <w:marBottom w:val="0"/>
                              <w:divBdr>
                                <w:top w:val="none" w:sz="0" w:space="0" w:color="auto"/>
                                <w:left w:val="none" w:sz="0" w:space="0" w:color="auto"/>
                                <w:bottom w:val="none" w:sz="0" w:space="0" w:color="auto"/>
                                <w:right w:val="none" w:sz="0" w:space="0" w:color="auto"/>
                              </w:divBdr>
                              <w:divsChild>
                                <w:div w:id="775448217">
                                  <w:marLeft w:val="0"/>
                                  <w:marRight w:val="0"/>
                                  <w:marTop w:val="0"/>
                                  <w:marBottom w:val="0"/>
                                  <w:divBdr>
                                    <w:top w:val="none" w:sz="0" w:space="0" w:color="auto"/>
                                    <w:left w:val="none" w:sz="0" w:space="0" w:color="auto"/>
                                    <w:bottom w:val="none" w:sz="0" w:space="0" w:color="auto"/>
                                    <w:right w:val="none" w:sz="0" w:space="0" w:color="auto"/>
                                  </w:divBdr>
                                </w:div>
                                <w:div w:id="4271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291460">
          <w:marLeft w:val="0"/>
          <w:marRight w:val="0"/>
          <w:marTop w:val="0"/>
          <w:marBottom w:val="0"/>
          <w:divBdr>
            <w:top w:val="none" w:sz="0" w:space="0" w:color="auto"/>
            <w:left w:val="none" w:sz="0" w:space="0" w:color="auto"/>
            <w:bottom w:val="none" w:sz="0" w:space="0" w:color="auto"/>
            <w:right w:val="none" w:sz="0" w:space="0" w:color="auto"/>
          </w:divBdr>
          <w:divsChild>
            <w:div w:id="873421710">
              <w:marLeft w:val="0"/>
              <w:marRight w:val="0"/>
              <w:marTop w:val="0"/>
              <w:marBottom w:val="0"/>
              <w:divBdr>
                <w:top w:val="none" w:sz="0" w:space="0" w:color="auto"/>
                <w:left w:val="none" w:sz="0" w:space="0" w:color="auto"/>
                <w:bottom w:val="none" w:sz="0" w:space="0" w:color="auto"/>
                <w:right w:val="none" w:sz="0" w:space="0" w:color="auto"/>
              </w:divBdr>
            </w:div>
            <w:div w:id="1532915908">
              <w:marLeft w:val="0"/>
              <w:marRight w:val="0"/>
              <w:marTop w:val="0"/>
              <w:marBottom w:val="0"/>
              <w:divBdr>
                <w:top w:val="none" w:sz="0" w:space="0" w:color="auto"/>
                <w:left w:val="none" w:sz="0" w:space="0" w:color="auto"/>
                <w:bottom w:val="none" w:sz="0" w:space="0" w:color="auto"/>
                <w:right w:val="none" w:sz="0" w:space="0" w:color="auto"/>
              </w:divBdr>
              <w:divsChild>
                <w:div w:id="1924215097">
                  <w:marLeft w:val="0"/>
                  <w:marRight w:val="0"/>
                  <w:marTop w:val="0"/>
                  <w:marBottom w:val="0"/>
                  <w:divBdr>
                    <w:top w:val="none" w:sz="0" w:space="0" w:color="auto"/>
                    <w:left w:val="none" w:sz="0" w:space="0" w:color="auto"/>
                    <w:bottom w:val="none" w:sz="0" w:space="0" w:color="auto"/>
                    <w:right w:val="none" w:sz="0" w:space="0" w:color="auto"/>
                  </w:divBdr>
                </w:div>
              </w:divsChild>
            </w:div>
            <w:div w:id="359744037">
              <w:marLeft w:val="0"/>
              <w:marRight w:val="0"/>
              <w:marTop w:val="0"/>
              <w:marBottom w:val="0"/>
              <w:divBdr>
                <w:top w:val="none" w:sz="0" w:space="0" w:color="auto"/>
                <w:left w:val="none" w:sz="0" w:space="0" w:color="auto"/>
                <w:bottom w:val="none" w:sz="0" w:space="0" w:color="auto"/>
                <w:right w:val="none" w:sz="0" w:space="0" w:color="auto"/>
              </w:divBdr>
              <w:divsChild>
                <w:div w:id="1409225600">
                  <w:marLeft w:val="0"/>
                  <w:marRight w:val="0"/>
                  <w:marTop w:val="0"/>
                  <w:marBottom w:val="0"/>
                  <w:divBdr>
                    <w:top w:val="none" w:sz="0" w:space="0" w:color="auto"/>
                    <w:left w:val="none" w:sz="0" w:space="0" w:color="auto"/>
                    <w:bottom w:val="none" w:sz="0" w:space="0" w:color="auto"/>
                    <w:right w:val="none" w:sz="0" w:space="0" w:color="auto"/>
                  </w:divBdr>
                  <w:divsChild>
                    <w:div w:id="573517727">
                      <w:marLeft w:val="0"/>
                      <w:marRight w:val="0"/>
                      <w:marTop w:val="0"/>
                      <w:marBottom w:val="0"/>
                      <w:divBdr>
                        <w:top w:val="none" w:sz="0" w:space="0" w:color="auto"/>
                        <w:left w:val="none" w:sz="0" w:space="0" w:color="auto"/>
                        <w:bottom w:val="none" w:sz="0" w:space="0" w:color="auto"/>
                        <w:right w:val="none" w:sz="0" w:space="0" w:color="auto"/>
                      </w:divBdr>
                      <w:divsChild>
                        <w:div w:id="1271090936">
                          <w:marLeft w:val="0"/>
                          <w:marRight w:val="0"/>
                          <w:marTop w:val="0"/>
                          <w:marBottom w:val="0"/>
                          <w:divBdr>
                            <w:top w:val="none" w:sz="0" w:space="0" w:color="auto"/>
                            <w:left w:val="none" w:sz="0" w:space="0" w:color="auto"/>
                            <w:bottom w:val="none" w:sz="0" w:space="0" w:color="auto"/>
                            <w:right w:val="none" w:sz="0" w:space="0" w:color="auto"/>
                          </w:divBdr>
                          <w:divsChild>
                            <w:div w:id="1745030794">
                              <w:marLeft w:val="0"/>
                              <w:marRight w:val="0"/>
                              <w:marTop w:val="0"/>
                              <w:marBottom w:val="0"/>
                              <w:divBdr>
                                <w:top w:val="none" w:sz="0" w:space="0" w:color="auto"/>
                                <w:left w:val="none" w:sz="0" w:space="0" w:color="auto"/>
                                <w:bottom w:val="none" w:sz="0" w:space="0" w:color="auto"/>
                                <w:right w:val="none" w:sz="0" w:space="0" w:color="auto"/>
                              </w:divBdr>
                              <w:divsChild>
                                <w:div w:id="11514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9415">
                      <w:marLeft w:val="0"/>
                      <w:marRight w:val="0"/>
                      <w:marTop w:val="0"/>
                      <w:marBottom w:val="0"/>
                      <w:divBdr>
                        <w:top w:val="none" w:sz="0" w:space="0" w:color="auto"/>
                        <w:left w:val="none" w:sz="0" w:space="0" w:color="auto"/>
                        <w:bottom w:val="none" w:sz="0" w:space="0" w:color="auto"/>
                        <w:right w:val="none" w:sz="0" w:space="0" w:color="auto"/>
                      </w:divBdr>
                      <w:divsChild>
                        <w:div w:id="1456095917">
                          <w:marLeft w:val="0"/>
                          <w:marRight w:val="0"/>
                          <w:marTop w:val="0"/>
                          <w:marBottom w:val="0"/>
                          <w:divBdr>
                            <w:top w:val="none" w:sz="0" w:space="0" w:color="auto"/>
                            <w:left w:val="none" w:sz="0" w:space="0" w:color="auto"/>
                            <w:bottom w:val="none" w:sz="0" w:space="0" w:color="auto"/>
                            <w:right w:val="none" w:sz="0" w:space="0" w:color="auto"/>
                          </w:divBdr>
                          <w:divsChild>
                            <w:div w:id="529535903">
                              <w:marLeft w:val="0"/>
                              <w:marRight w:val="0"/>
                              <w:marTop w:val="0"/>
                              <w:marBottom w:val="0"/>
                              <w:divBdr>
                                <w:top w:val="none" w:sz="0" w:space="0" w:color="auto"/>
                                <w:left w:val="none" w:sz="0" w:space="0" w:color="auto"/>
                                <w:bottom w:val="none" w:sz="0" w:space="0" w:color="auto"/>
                                <w:right w:val="none" w:sz="0" w:space="0" w:color="auto"/>
                              </w:divBdr>
                              <w:divsChild>
                                <w:div w:id="528957725">
                                  <w:marLeft w:val="0"/>
                                  <w:marRight w:val="0"/>
                                  <w:marTop w:val="0"/>
                                  <w:marBottom w:val="0"/>
                                  <w:divBdr>
                                    <w:top w:val="none" w:sz="0" w:space="0" w:color="auto"/>
                                    <w:left w:val="none" w:sz="0" w:space="0" w:color="auto"/>
                                    <w:bottom w:val="none" w:sz="0" w:space="0" w:color="auto"/>
                                    <w:right w:val="none" w:sz="0" w:space="0" w:color="auto"/>
                                  </w:divBdr>
                                  <w:divsChild>
                                    <w:div w:id="915358192">
                                      <w:marLeft w:val="0"/>
                                      <w:marRight w:val="0"/>
                                      <w:marTop w:val="0"/>
                                      <w:marBottom w:val="0"/>
                                      <w:divBdr>
                                        <w:top w:val="none" w:sz="0" w:space="0" w:color="auto"/>
                                        <w:left w:val="none" w:sz="0" w:space="0" w:color="auto"/>
                                        <w:bottom w:val="none" w:sz="0" w:space="0" w:color="auto"/>
                                        <w:right w:val="none" w:sz="0" w:space="0" w:color="auto"/>
                                      </w:divBdr>
                                      <w:divsChild>
                                        <w:div w:id="1925185797">
                                          <w:marLeft w:val="0"/>
                                          <w:marRight w:val="0"/>
                                          <w:marTop w:val="0"/>
                                          <w:marBottom w:val="0"/>
                                          <w:divBdr>
                                            <w:top w:val="none" w:sz="0" w:space="0" w:color="auto"/>
                                            <w:left w:val="none" w:sz="0" w:space="0" w:color="auto"/>
                                            <w:bottom w:val="none" w:sz="0" w:space="0" w:color="auto"/>
                                            <w:right w:val="none" w:sz="0" w:space="0" w:color="auto"/>
                                          </w:divBdr>
                                        </w:div>
                                        <w:div w:id="7676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50788">
                          <w:marLeft w:val="0"/>
                          <w:marRight w:val="0"/>
                          <w:marTop w:val="0"/>
                          <w:marBottom w:val="0"/>
                          <w:divBdr>
                            <w:top w:val="none" w:sz="0" w:space="0" w:color="auto"/>
                            <w:left w:val="none" w:sz="0" w:space="0" w:color="auto"/>
                            <w:bottom w:val="none" w:sz="0" w:space="0" w:color="auto"/>
                            <w:right w:val="none" w:sz="0" w:space="0" w:color="auto"/>
                          </w:divBdr>
                          <w:divsChild>
                            <w:div w:id="74321159">
                              <w:marLeft w:val="0"/>
                              <w:marRight w:val="0"/>
                              <w:marTop w:val="0"/>
                              <w:marBottom w:val="0"/>
                              <w:divBdr>
                                <w:top w:val="none" w:sz="0" w:space="0" w:color="auto"/>
                                <w:left w:val="none" w:sz="0" w:space="0" w:color="auto"/>
                                <w:bottom w:val="none" w:sz="0" w:space="0" w:color="auto"/>
                                <w:right w:val="none" w:sz="0" w:space="0" w:color="auto"/>
                              </w:divBdr>
                              <w:divsChild>
                                <w:div w:id="3999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499356">
      <w:bodyDiv w:val="1"/>
      <w:marLeft w:val="0"/>
      <w:marRight w:val="0"/>
      <w:marTop w:val="0"/>
      <w:marBottom w:val="0"/>
      <w:divBdr>
        <w:top w:val="none" w:sz="0" w:space="0" w:color="auto"/>
        <w:left w:val="none" w:sz="0" w:space="0" w:color="auto"/>
        <w:bottom w:val="none" w:sz="0" w:space="0" w:color="auto"/>
        <w:right w:val="none" w:sz="0" w:space="0" w:color="auto"/>
      </w:divBdr>
    </w:div>
    <w:div w:id="1005211527">
      <w:bodyDiv w:val="1"/>
      <w:marLeft w:val="0"/>
      <w:marRight w:val="0"/>
      <w:marTop w:val="0"/>
      <w:marBottom w:val="0"/>
      <w:divBdr>
        <w:top w:val="none" w:sz="0" w:space="0" w:color="auto"/>
        <w:left w:val="none" w:sz="0" w:space="0" w:color="auto"/>
        <w:bottom w:val="none" w:sz="0" w:space="0" w:color="auto"/>
        <w:right w:val="none" w:sz="0" w:space="0" w:color="auto"/>
      </w:divBdr>
    </w:div>
    <w:div w:id="1297688418">
      <w:bodyDiv w:val="1"/>
      <w:marLeft w:val="0"/>
      <w:marRight w:val="0"/>
      <w:marTop w:val="0"/>
      <w:marBottom w:val="0"/>
      <w:divBdr>
        <w:top w:val="none" w:sz="0" w:space="0" w:color="auto"/>
        <w:left w:val="none" w:sz="0" w:space="0" w:color="auto"/>
        <w:bottom w:val="none" w:sz="0" w:space="0" w:color="auto"/>
        <w:right w:val="none" w:sz="0" w:space="0" w:color="auto"/>
      </w:divBdr>
    </w:div>
    <w:div w:id="1432973401">
      <w:bodyDiv w:val="1"/>
      <w:marLeft w:val="0"/>
      <w:marRight w:val="0"/>
      <w:marTop w:val="0"/>
      <w:marBottom w:val="0"/>
      <w:divBdr>
        <w:top w:val="none" w:sz="0" w:space="0" w:color="auto"/>
        <w:left w:val="none" w:sz="0" w:space="0" w:color="auto"/>
        <w:bottom w:val="none" w:sz="0" w:space="0" w:color="auto"/>
        <w:right w:val="none" w:sz="0" w:space="0" w:color="auto"/>
      </w:divBdr>
    </w:div>
    <w:div w:id="1831364295">
      <w:bodyDiv w:val="1"/>
      <w:marLeft w:val="0"/>
      <w:marRight w:val="0"/>
      <w:marTop w:val="0"/>
      <w:marBottom w:val="0"/>
      <w:divBdr>
        <w:top w:val="none" w:sz="0" w:space="0" w:color="auto"/>
        <w:left w:val="none" w:sz="0" w:space="0" w:color="auto"/>
        <w:bottom w:val="none" w:sz="0" w:space="0" w:color="auto"/>
        <w:right w:val="none" w:sz="0" w:space="0" w:color="auto"/>
      </w:divBdr>
    </w:div>
    <w:div w:id="201336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1907</TotalTime>
  <Pages>17</Pages>
  <Words>5664</Words>
  <Characters>32290</Characters>
  <Application>Microsoft Office Word</Application>
  <DocSecurity>0</DocSecurity>
  <Lines>269</Lines>
  <Paragraphs>75</Paragraphs>
  <ScaleCrop>false</ScaleCrop>
  <Company/>
  <LinksUpToDate>false</LinksUpToDate>
  <CharactersWithSpaces>37879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9</cp:revision>
  <dcterms:created xsi:type="dcterms:W3CDTF">2024-05-07T11:51:00Z</dcterms:created>
  <dcterms:modified xsi:type="dcterms:W3CDTF">2024-05-13T13:57:00Z</dcterms:modified>
</cp:coreProperties>
</file>