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7F253" w14:textId="1F35CFD6" w:rsidR="003F74CC" w:rsidRPr="003F74CC" w:rsidRDefault="003F74CC" w:rsidP="003F74CC">
      <w:pPr>
        <w:jc w:val="center"/>
        <w:rPr>
          <w:rFonts w:ascii="Times New Roman" w:hAnsi="Times New Roman" w:cs="Times New Roman"/>
          <w:b/>
          <w:bCs/>
          <w:sz w:val="28"/>
          <w:szCs w:val="28"/>
        </w:rPr>
      </w:pPr>
      <w:r w:rsidRPr="003F74CC">
        <w:rPr>
          <w:rFonts w:ascii="Times New Roman" w:hAnsi="Times New Roman" w:cs="Times New Roman"/>
          <w:b/>
          <w:bCs/>
          <w:sz w:val="28"/>
          <w:szCs w:val="28"/>
        </w:rPr>
        <w:t>Lab 5 Submittal</w:t>
      </w:r>
    </w:p>
    <w:p w14:paraId="2FAEEC91" w14:textId="77777777" w:rsidR="003F74CC" w:rsidRDefault="003F74CC" w:rsidP="006371C0">
      <w:pPr>
        <w:rPr>
          <w:rFonts w:ascii="Times New Roman" w:hAnsi="Times New Roman" w:cs="Times New Roman"/>
          <w:b/>
          <w:bCs/>
          <w:sz w:val="24"/>
          <w:szCs w:val="24"/>
        </w:rPr>
      </w:pPr>
    </w:p>
    <w:p w14:paraId="7934EB04" w14:textId="1F4831E5" w:rsidR="006371C0" w:rsidRPr="006371C0" w:rsidRDefault="006371C0" w:rsidP="006371C0">
      <w:pPr>
        <w:rPr>
          <w:rFonts w:ascii="Times New Roman" w:hAnsi="Times New Roman" w:cs="Times New Roman"/>
          <w:b/>
          <w:bCs/>
          <w:sz w:val="24"/>
          <w:szCs w:val="24"/>
          <w:lang w:val="en-US"/>
        </w:rPr>
      </w:pPr>
      <w:r w:rsidRPr="006371C0">
        <w:rPr>
          <w:rFonts w:ascii="Times New Roman" w:hAnsi="Times New Roman" w:cs="Times New Roman"/>
          <w:b/>
          <w:bCs/>
          <w:sz w:val="24"/>
          <w:szCs w:val="24"/>
        </w:rPr>
        <w:t xml:space="preserve">Step 1: </w:t>
      </w:r>
      <w:r w:rsidRPr="006371C0">
        <w:rPr>
          <w:rFonts w:ascii="Times New Roman" w:hAnsi="Times New Roman" w:cs="Times New Roman"/>
          <w:b/>
          <w:bCs/>
          <w:sz w:val="24"/>
          <w:szCs w:val="24"/>
          <w:lang w:val="en-US"/>
        </w:rPr>
        <w:t>Launch Oracle SQL Developer or equivalent SQL application IDE.</w:t>
      </w:r>
    </w:p>
    <w:p w14:paraId="3E7C7A1E" w14:textId="00A15756" w:rsidR="006371C0" w:rsidRPr="006371C0" w:rsidRDefault="006371C0" w:rsidP="006371C0">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8A01F96" wp14:editId="3EF9506F">
            <wp:extent cx="4274185" cy="2495550"/>
            <wp:effectExtent l="0" t="0" r="0" b="0"/>
            <wp:docPr id="9727375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737591"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74185" cy="2495550"/>
                    </a:xfrm>
                    <a:prstGeom prst="rect">
                      <a:avLst/>
                    </a:prstGeom>
                  </pic:spPr>
                </pic:pic>
              </a:graphicData>
            </a:graphic>
          </wp:inline>
        </w:drawing>
      </w:r>
    </w:p>
    <w:p w14:paraId="6638250E" w14:textId="7E28DF40" w:rsidR="00FB5E48" w:rsidRDefault="00FB5E48">
      <w:pPr>
        <w:rPr>
          <w:rFonts w:ascii="Times New Roman" w:hAnsi="Times New Roman" w:cs="Times New Roman"/>
          <w:sz w:val="24"/>
          <w:szCs w:val="24"/>
        </w:rPr>
      </w:pPr>
    </w:p>
    <w:p w14:paraId="481F13C8" w14:textId="00D0226E" w:rsidR="006371C0" w:rsidRDefault="006371C0">
      <w:pPr>
        <w:rPr>
          <w:rFonts w:ascii="Times New Roman" w:hAnsi="Times New Roman" w:cs="Times New Roman"/>
          <w:b/>
          <w:bCs/>
          <w:sz w:val="24"/>
          <w:szCs w:val="24"/>
        </w:rPr>
      </w:pPr>
      <w:r w:rsidRPr="006371C0">
        <w:rPr>
          <w:rFonts w:ascii="Times New Roman" w:hAnsi="Times New Roman" w:cs="Times New Roman"/>
          <w:b/>
          <w:bCs/>
          <w:sz w:val="24"/>
          <w:szCs w:val="24"/>
        </w:rPr>
        <w:t xml:space="preserve">Step 2: </w:t>
      </w:r>
      <w:r w:rsidRPr="006371C0">
        <w:rPr>
          <w:rFonts w:ascii="Times New Roman" w:hAnsi="Times New Roman" w:cs="Times New Roman"/>
          <w:b/>
          <w:bCs/>
          <w:sz w:val="24"/>
          <w:szCs w:val="24"/>
        </w:rPr>
        <w:t>Create and Populate the Table</w:t>
      </w:r>
    </w:p>
    <w:p w14:paraId="71E75AD6" w14:textId="7CC7112F" w:rsidR="006371C0" w:rsidRDefault="006371C0">
      <w:pPr>
        <w:rPr>
          <w:rFonts w:ascii="Times New Roman" w:hAnsi="Times New Roman" w:cs="Times New Roman"/>
          <w:b/>
          <w:bCs/>
          <w:sz w:val="24"/>
          <w:szCs w:val="24"/>
        </w:rPr>
      </w:pPr>
      <w:r>
        <w:rPr>
          <w:rFonts w:ascii="Times New Roman" w:hAnsi="Times New Roman" w:cs="Times New Roman"/>
          <w:b/>
          <w:bCs/>
          <w:sz w:val="24"/>
          <w:szCs w:val="24"/>
        </w:rPr>
        <w:t>Create Table:</w:t>
      </w:r>
    </w:p>
    <w:p w14:paraId="06BBB17F" w14:textId="15ABFE62" w:rsidR="006371C0" w:rsidRPr="006371C0" w:rsidRDefault="006371C0">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24AAB2E" wp14:editId="5D8F05A9">
            <wp:extent cx="2019582" cy="238158"/>
            <wp:effectExtent l="0" t="0" r="0" b="9525"/>
            <wp:docPr id="6541441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144173" name="Picture 654144173"/>
                    <pic:cNvPicPr/>
                  </pic:nvPicPr>
                  <pic:blipFill>
                    <a:blip r:embed="rId8">
                      <a:extLst>
                        <a:ext uri="{28A0092B-C50C-407E-A947-70E740481C1C}">
                          <a14:useLocalDpi xmlns:a14="http://schemas.microsoft.com/office/drawing/2010/main" val="0"/>
                        </a:ext>
                      </a:extLst>
                    </a:blip>
                    <a:stretch>
                      <a:fillRect/>
                    </a:stretch>
                  </pic:blipFill>
                  <pic:spPr>
                    <a:xfrm>
                      <a:off x="0" y="0"/>
                      <a:ext cx="2019582" cy="238158"/>
                    </a:xfrm>
                    <a:prstGeom prst="rect">
                      <a:avLst/>
                    </a:prstGeom>
                  </pic:spPr>
                </pic:pic>
              </a:graphicData>
            </a:graphic>
          </wp:inline>
        </w:drawing>
      </w:r>
    </w:p>
    <w:p w14:paraId="4401374B" w14:textId="58C27F7E" w:rsidR="006371C0" w:rsidRDefault="006371C0">
      <w:pPr>
        <w:rPr>
          <w:rFonts w:ascii="Times New Roman" w:hAnsi="Times New Roman" w:cs="Times New Roman"/>
          <w:sz w:val="24"/>
          <w:szCs w:val="24"/>
        </w:rPr>
      </w:pPr>
      <w:r>
        <w:rPr>
          <w:rFonts w:ascii="Times New Roman" w:hAnsi="Times New Roman" w:cs="Times New Roman"/>
          <w:sz w:val="24"/>
          <w:szCs w:val="24"/>
        </w:rPr>
        <w:t>Output of the create table query.</w:t>
      </w:r>
    </w:p>
    <w:p w14:paraId="33E06A7A" w14:textId="77777777" w:rsidR="006371C0" w:rsidRDefault="006371C0">
      <w:pPr>
        <w:rPr>
          <w:rFonts w:ascii="Times New Roman" w:hAnsi="Times New Roman" w:cs="Times New Roman"/>
          <w:sz w:val="24"/>
          <w:szCs w:val="24"/>
        </w:rPr>
      </w:pPr>
    </w:p>
    <w:p w14:paraId="1287BA38" w14:textId="3C28C9E6" w:rsidR="006371C0" w:rsidRPr="003F74CC" w:rsidRDefault="006371C0">
      <w:pPr>
        <w:rPr>
          <w:rFonts w:ascii="Times New Roman" w:hAnsi="Times New Roman" w:cs="Times New Roman"/>
          <w:b/>
          <w:bCs/>
          <w:sz w:val="24"/>
          <w:szCs w:val="24"/>
        </w:rPr>
      </w:pPr>
      <w:r w:rsidRPr="003F74CC">
        <w:rPr>
          <w:rFonts w:ascii="Times New Roman" w:hAnsi="Times New Roman" w:cs="Times New Roman"/>
          <w:b/>
          <w:bCs/>
          <w:sz w:val="24"/>
          <w:szCs w:val="24"/>
        </w:rPr>
        <w:t>Populating the table:</w:t>
      </w:r>
    </w:p>
    <w:p w14:paraId="50C5D1F9" w14:textId="57FFC42E" w:rsidR="006371C0" w:rsidRDefault="006371C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160044" wp14:editId="3DF00357">
            <wp:extent cx="3086531" cy="2591162"/>
            <wp:effectExtent l="0" t="0" r="0" b="0"/>
            <wp:docPr id="43566661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666613" name="Picture 3"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86531" cy="2591162"/>
                    </a:xfrm>
                    <a:prstGeom prst="rect">
                      <a:avLst/>
                    </a:prstGeom>
                  </pic:spPr>
                </pic:pic>
              </a:graphicData>
            </a:graphic>
          </wp:inline>
        </w:drawing>
      </w:r>
    </w:p>
    <w:p w14:paraId="3DA0635D" w14:textId="75003ECA" w:rsidR="006371C0" w:rsidRDefault="006371C0">
      <w:pPr>
        <w:rPr>
          <w:rFonts w:ascii="Times New Roman" w:hAnsi="Times New Roman" w:cs="Times New Roman"/>
          <w:sz w:val="24"/>
          <w:szCs w:val="24"/>
        </w:rPr>
      </w:pPr>
      <w:r>
        <w:rPr>
          <w:rFonts w:ascii="Times New Roman" w:hAnsi="Times New Roman" w:cs="Times New Roman"/>
          <w:sz w:val="24"/>
          <w:szCs w:val="24"/>
        </w:rPr>
        <w:t xml:space="preserve">Output after adding 6 new entries to the </w:t>
      </w:r>
      <w:proofErr w:type="gramStart"/>
      <w:r>
        <w:rPr>
          <w:rFonts w:ascii="Times New Roman" w:hAnsi="Times New Roman" w:cs="Times New Roman"/>
          <w:sz w:val="24"/>
          <w:szCs w:val="24"/>
        </w:rPr>
        <w:t>table</w:t>
      </w:r>
      <w:proofErr w:type="gramEnd"/>
    </w:p>
    <w:p w14:paraId="524A6F1C" w14:textId="77777777" w:rsidR="006371C0" w:rsidRDefault="006371C0">
      <w:pPr>
        <w:rPr>
          <w:rFonts w:ascii="Times New Roman" w:hAnsi="Times New Roman" w:cs="Times New Roman"/>
          <w:sz w:val="24"/>
          <w:szCs w:val="24"/>
        </w:rPr>
      </w:pPr>
    </w:p>
    <w:p w14:paraId="3572EE21" w14:textId="360CEA92" w:rsidR="006371C0" w:rsidRPr="006371C0" w:rsidRDefault="006371C0">
      <w:pPr>
        <w:rPr>
          <w:rFonts w:ascii="Times New Roman" w:hAnsi="Times New Roman" w:cs="Times New Roman"/>
          <w:b/>
          <w:bCs/>
          <w:sz w:val="24"/>
          <w:szCs w:val="24"/>
        </w:rPr>
      </w:pPr>
      <w:r w:rsidRPr="006371C0">
        <w:rPr>
          <w:rFonts w:ascii="Times New Roman" w:hAnsi="Times New Roman" w:cs="Times New Roman"/>
          <w:b/>
          <w:bCs/>
          <w:sz w:val="24"/>
          <w:szCs w:val="24"/>
        </w:rPr>
        <w:t xml:space="preserve">Step 3: </w:t>
      </w:r>
      <w:r w:rsidRPr="006371C0">
        <w:rPr>
          <w:rFonts w:ascii="Times New Roman" w:hAnsi="Times New Roman" w:cs="Times New Roman"/>
          <w:b/>
          <w:bCs/>
          <w:sz w:val="24"/>
          <w:szCs w:val="24"/>
        </w:rPr>
        <w:t>Create and Run Various PL / SQL Scripts with Your Data Table</w:t>
      </w:r>
    </w:p>
    <w:p w14:paraId="7AFEA5E6" w14:textId="162F6B88" w:rsidR="007063C4" w:rsidRPr="007063C4" w:rsidRDefault="006371C0">
      <w:pPr>
        <w:rPr>
          <w:rFonts w:ascii="Tahoma" w:hAnsi="Tahoma"/>
          <w:b/>
          <w:bCs/>
          <w:snapToGrid w:val="0"/>
        </w:rPr>
      </w:pPr>
      <w:r w:rsidRPr="007063C4">
        <w:rPr>
          <w:rFonts w:ascii="Times New Roman" w:hAnsi="Times New Roman" w:cs="Times New Roman"/>
          <w:b/>
          <w:bCs/>
          <w:sz w:val="24"/>
          <w:szCs w:val="24"/>
        </w:rPr>
        <w:t xml:space="preserve">Script 1: </w:t>
      </w:r>
      <w:r w:rsidRPr="007063C4">
        <w:rPr>
          <w:rFonts w:ascii="Tahoma" w:hAnsi="Tahoma"/>
          <w:b/>
          <w:bCs/>
          <w:snapToGrid w:val="0"/>
        </w:rPr>
        <w:t>Determine the Count of the Records</w:t>
      </w:r>
    </w:p>
    <w:p w14:paraId="724E3FFA" w14:textId="278D839B" w:rsidR="006371C0" w:rsidRDefault="007063C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AC62A1" wp14:editId="265860FD">
            <wp:extent cx="2562225" cy="1457325"/>
            <wp:effectExtent l="0" t="0" r="9525" b="0"/>
            <wp:docPr id="1319795596"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795596" name="Picture 4" descr="A screenshot of a computer program&#10;&#10;Description automatically generated"/>
                    <pic:cNvPicPr/>
                  </pic:nvPicPr>
                  <pic:blipFill rotWithShape="1">
                    <a:blip r:embed="rId10">
                      <a:extLst>
                        <a:ext uri="{28A0092B-C50C-407E-A947-70E740481C1C}">
                          <a14:useLocalDpi xmlns:a14="http://schemas.microsoft.com/office/drawing/2010/main" val="0"/>
                        </a:ext>
                      </a:extLst>
                    </a:blip>
                    <a:srcRect l="41025" t="46421" r="12991" b="3594"/>
                    <a:stretch/>
                  </pic:blipFill>
                  <pic:spPr bwMode="auto">
                    <a:xfrm>
                      <a:off x="0" y="0"/>
                      <a:ext cx="2562583" cy="1457528"/>
                    </a:xfrm>
                    <a:prstGeom prst="rect">
                      <a:avLst/>
                    </a:prstGeom>
                    <a:ln>
                      <a:noFill/>
                    </a:ln>
                    <a:extLst>
                      <a:ext uri="{53640926-AAD7-44D8-BBD7-CCE9431645EC}">
                        <a14:shadowObscured xmlns:a14="http://schemas.microsoft.com/office/drawing/2010/main"/>
                      </a:ext>
                    </a:extLst>
                  </pic:spPr>
                </pic:pic>
              </a:graphicData>
            </a:graphic>
          </wp:inline>
        </w:drawing>
      </w:r>
    </w:p>
    <w:p w14:paraId="18FF9C58" w14:textId="77777777" w:rsidR="007063C4" w:rsidRPr="006371C0" w:rsidRDefault="007063C4">
      <w:pPr>
        <w:rPr>
          <w:rFonts w:ascii="Times New Roman" w:hAnsi="Times New Roman" w:cs="Times New Roman"/>
          <w:sz w:val="24"/>
          <w:szCs w:val="24"/>
        </w:rPr>
      </w:pPr>
    </w:p>
    <w:p w14:paraId="589C41BC" w14:textId="77777777" w:rsidR="006371C0" w:rsidRDefault="006371C0">
      <w:pPr>
        <w:rPr>
          <w:rFonts w:ascii="Times New Roman" w:hAnsi="Times New Roman" w:cs="Times New Roman"/>
          <w:sz w:val="24"/>
          <w:szCs w:val="24"/>
        </w:rPr>
      </w:pPr>
    </w:p>
    <w:p w14:paraId="24505527" w14:textId="460C7ACE" w:rsidR="007063C4" w:rsidRDefault="007063C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D016F6" wp14:editId="38A29974">
            <wp:extent cx="5106113" cy="4172532"/>
            <wp:effectExtent l="0" t="0" r="0" b="0"/>
            <wp:docPr id="188122984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29847" name="Picture 5"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06113" cy="4172532"/>
                    </a:xfrm>
                    <a:prstGeom prst="rect">
                      <a:avLst/>
                    </a:prstGeom>
                  </pic:spPr>
                </pic:pic>
              </a:graphicData>
            </a:graphic>
          </wp:inline>
        </w:drawing>
      </w:r>
    </w:p>
    <w:p w14:paraId="00ED6056" w14:textId="4F1CAAE0" w:rsidR="006371C0" w:rsidRDefault="007063C4">
      <w:pPr>
        <w:rPr>
          <w:rFonts w:ascii="Times New Roman" w:hAnsi="Times New Roman" w:cs="Times New Roman"/>
          <w:sz w:val="24"/>
          <w:szCs w:val="24"/>
        </w:rPr>
      </w:pPr>
      <w:r>
        <w:rPr>
          <w:rFonts w:ascii="Times New Roman" w:hAnsi="Times New Roman" w:cs="Times New Roman"/>
          <w:sz w:val="24"/>
          <w:szCs w:val="24"/>
        </w:rPr>
        <w:t xml:space="preserve">Output of the script where I entered </w:t>
      </w:r>
      <w:proofErr w:type="spellStart"/>
      <w:r>
        <w:rPr>
          <w:rFonts w:ascii="Times New Roman" w:hAnsi="Times New Roman" w:cs="Times New Roman"/>
          <w:sz w:val="24"/>
          <w:szCs w:val="24"/>
        </w:rPr>
        <w:t>v_name</w:t>
      </w:r>
      <w:proofErr w:type="spellEnd"/>
      <w:r>
        <w:rPr>
          <w:rFonts w:ascii="Times New Roman" w:hAnsi="Times New Roman" w:cs="Times New Roman"/>
          <w:sz w:val="24"/>
          <w:szCs w:val="24"/>
        </w:rPr>
        <w:t xml:space="preserve"> = Harshal</w:t>
      </w:r>
    </w:p>
    <w:p w14:paraId="575D6085" w14:textId="77777777" w:rsidR="006371C0" w:rsidRDefault="006371C0">
      <w:pPr>
        <w:rPr>
          <w:rFonts w:ascii="Times New Roman" w:hAnsi="Times New Roman" w:cs="Times New Roman"/>
          <w:sz w:val="24"/>
          <w:szCs w:val="24"/>
        </w:rPr>
      </w:pPr>
    </w:p>
    <w:p w14:paraId="7A649955" w14:textId="21CFFE9D" w:rsidR="007063C4" w:rsidRDefault="007063C4">
      <w:pPr>
        <w:rPr>
          <w:rFonts w:ascii="Tahoma" w:hAnsi="Tahoma"/>
          <w:b/>
          <w:bCs/>
          <w:snapToGrid w:val="0"/>
        </w:rPr>
      </w:pPr>
      <w:r w:rsidRPr="007063C4">
        <w:rPr>
          <w:rFonts w:ascii="Times New Roman" w:hAnsi="Times New Roman" w:cs="Times New Roman"/>
          <w:b/>
          <w:bCs/>
          <w:sz w:val="24"/>
          <w:szCs w:val="24"/>
        </w:rPr>
        <w:t xml:space="preserve">Script 2: </w:t>
      </w:r>
      <w:r w:rsidRPr="007063C4">
        <w:rPr>
          <w:rFonts w:ascii="Tahoma" w:hAnsi="Tahoma"/>
          <w:b/>
          <w:bCs/>
          <w:snapToGrid w:val="0"/>
        </w:rPr>
        <w:t>Determine the Count of the Records for Some Criteria</w:t>
      </w:r>
    </w:p>
    <w:p w14:paraId="79C77910" w14:textId="5FB7117A" w:rsidR="007063C4" w:rsidRPr="007063C4" w:rsidRDefault="007063C4">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0D2662A5" wp14:editId="6AAF4DA2">
            <wp:extent cx="5115639" cy="3982006"/>
            <wp:effectExtent l="0" t="0" r="8890" b="0"/>
            <wp:docPr id="1515250063"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250063" name="Picture 6"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15639" cy="3982006"/>
                    </a:xfrm>
                    <a:prstGeom prst="rect">
                      <a:avLst/>
                    </a:prstGeom>
                  </pic:spPr>
                </pic:pic>
              </a:graphicData>
            </a:graphic>
          </wp:inline>
        </w:drawing>
      </w:r>
    </w:p>
    <w:p w14:paraId="7A9F976E" w14:textId="0C94DD38" w:rsidR="00143A0F" w:rsidRDefault="007063C4">
      <w:pPr>
        <w:rPr>
          <w:rFonts w:ascii="Times New Roman" w:hAnsi="Times New Roman" w:cs="Times New Roman"/>
          <w:sz w:val="24"/>
          <w:szCs w:val="24"/>
        </w:rPr>
      </w:pPr>
      <w:r>
        <w:rPr>
          <w:rFonts w:ascii="Times New Roman" w:hAnsi="Times New Roman" w:cs="Times New Roman"/>
          <w:sz w:val="24"/>
          <w:szCs w:val="24"/>
        </w:rPr>
        <w:t>Output of the script where I made the changes where needed.</w:t>
      </w:r>
    </w:p>
    <w:p w14:paraId="3DFF6D53" w14:textId="77777777" w:rsidR="0033301E" w:rsidRDefault="0033301E">
      <w:pPr>
        <w:rPr>
          <w:rFonts w:ascii="Times New Roman" w:hAnsi="Times New Roman" w:cs="Times New Roman"/>
          <w:sz w:val="24"/>
          <w:szCs w:val="24"/>
        </w:rPr>
      </w:pPr>
    </w:p>
    <w:p w14:paraId="6625713C" w14:textId="5674AF3B" w:rsidR="007063C4" w:rsidRDefault="007063C4">
      <w:pPr>
        <w:rPr>
          <w:rFonts w:ascii="Tahoma" w:hAnsi="Tahoma"/>
          <w:b/>
          <w:bCs/>
          <w:snapToGrid w:val="0"/>
        </w:rPr>
      </w:pPr>
      <w:r w:rsidRPr="007063C4">
        <w:rPr>
          <w:rFonts w:ascii="Times New Roman" w:hAnsi="Times New Roman" w:cs="Times New Roman"/>
          <w:b/>
          <w:bCs/>
          <w:sz w:val="24"/>
          <w:szCs w:val="24"/>
        </w:rPr>
        <w:t xml:space="preserve">Script 3: </w:t>
      </w:r>
      <w:r w:rsidRPr="007063C4">
        <w:rPr>
          <w:rFonts w:ascii="Tahoma" w:hAnsi="Tahoma"/>
          <w:b/>
          <w:bCs/>
          <w:snapToGrid w:val="0"/>
        </w:rPr>
        <w:t xml:space="preserve">Determine the Average of the </w:t>
      </w:r>
      <w:proofErr w:type="spellStart"/>
      <w:r w:rsidRPr="007063C4">
        <w:rPr>
          <w:rFonts w:ascii="Tahoma" w:hAnsi="Tahoma"/>
          <w:b/>
          <w:bCs/>
          <w:snapToGrid w:val="0"/>
        </w:rPr>
        <w:t>xValues</w:t>
      </w:r>
      <w:proofErr w:type="spellEnd"/>
      <w:r w:rsidRPr="007063C4">
        <w:rPr>
          <w:rFonts w:ascii="Tahoma" w:hAnsi="Tahoma"/>
          <w:b/>
          <w:bCs/>
          <w:snapToGrid w:val="0"/>
        </w:rPr>
        <w:t xml:space="preserve"> and </w:t>
      </w:r>
      <w:proofErr w:type="spellStart"/>
      <w:r w:rsidRPr="007063C4">
        <w:rPr>
          <w:rFonts w:ascii="Tahoma" w:hAnsi="Tahoma"/>
          <w:b/>
          <w:bCs/>
          <w:snapToGrid w:val="0"/>
        </w:rPr>
        <w:t>yValues</w:t>
      </w:r>
      <w:proofErr w:type="spellEnd"/>
      <w:r>
        <w:rPr>
          <w:rFonts w:ascii="Tahoma" w:hAnsi="Tahoma"/>
          <w:b/>
          <w:bCs/>
          <w:snapToGrid w:val="0"/>
        </w:rPr>
        <w:t>.</w:t>
      </w:r>
    </w:p>
    <w:p w14:paraId="4578DBC9" w14:textId="07157E9D" w:rsidR="007063C4" w:rsidRPr="007063C4" w:rsidRDefault="007063C4">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EA6F605" wp14:editId="26750B62">
            <wp:extent cx="4772691" cy="885949"/>
            <wp:effectExtent l="0" t="0" r="0" b="9525"/>
            <wp:docPr id="213064329" name="Picture 7"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64329" name="Picture 7" descr="A number on a white backgroun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72691" cy="885949"/>
                    </a:xfrm>
                    <a:prstGeom prst="rect">
                      <a:avLst/>
                    </a:prstGeom>
                  </pic:spPr>
                </pic:pic>
              </a:graphicData>
            </a:graphic>
          </wp:inline>
        </w:drawing>
      </w:r>
    </w:p>
    <w:p w14:paraId="774ED70B" w14:textId="0E466DFF" w:rsidR="00143A0F" w:rsidRDefault="00143A0F">
      <w:pPr>
        <w:rPr>
          <w:rFonts w:ascii="Times New Roman" w:hAnsi="Times New Roman" w:cs="Times New Roman"/>
          <w:sz w:val="24"/>
          <w:szCs w:val="24"/>
        </w:rPr>
      </w:pPr>
      <w:r>
        <w:rPr>
          <w:rFonts w:ascii="Times New Roman" w:hAnsi="Times New Roman" w:cs="Times New Roman"/>
          <w:sz w:val="24"/>
          <w:szCs w:val="24"/>
        </w:rPr>
        <w:t xml:space="preserve">Normal </w:t>
      </w:r>
      <w:r w:rsidR="007063C4">
        <w:rPr>
          <w:rFonts w:ascii="Times New Roman" w:hAnsi="Times New Roman" w:cs="Times New Roman"/>
          <w:sz w:val="24"/>
          <w:szCs w:val="24"/>
        </w:rPr>
        <w:t>Output</w:t>
      </w:r>
    </w:p>
    <w:p w14:paraId="100E385C" w14:textId="77777777" w:rsidR="0033301E" w:rsidRDefault="0033301E">
      <w:pPr>
        <w:rPr>
          <w:rFonts w:ascii="Times New Roman" w:hAnsi="Times New Roman" w:cs="Times New Roman"/>
          <w:sz w:val="24"/>
          <w:szCs w:val="24"/>
        </w:rPr>
      </w:pPr>
    </w:p>
    <w:p w14:paraId="649E8ADD" w14:textId="53A8847D" w:rsidR="00143A0F" w:rsidRDefault="00143A0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EF99D0" wp14:editId="11E18575">
            <wp:extent cx="5399182" cy="1924050"/>
            <wp:effectExtent l="0" t="0" r="0" b="0"/>
            <wp:docPr id="16115846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8469" name="Picture 8"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06204" cy="1926552"/>
                    </a:xfrm>
                    <a:prstGeom prst="rect">
                      <a:avLst/>
                    </a:prstGeom>
                  </pic:spPr>
                </pic:pic>
              </a:graphicData>
            </a:graphic>
          </wp:inline>
        </w:drawing>
      </w:r>
    </w:p>
    <w:p w14:paraId="398CA15C" w14:textId="4D909F1C" w:rsidR="007063C4" w:rsidRDefault="00143A0F">
      <w:pPr>
        <w:rPr>
          <w:rFonts w:ascii="Times New Roman" w:hAnsi="Times New Roman" w:cs="Times New Roman"/>
          <w:sz w:val="24"/>
          <w:szCs w:val="24"/>
        </w:rPr>
      </w:pPr>
      <w:r>
        <w:rPr>
          <w:rFonts w:ascii="Times New Roman" w:hAnsi="Times New Roman" w:cs="Times New Roman"/>
          <w:sz w:val="24"/>
          <w:szCs w:val="24"/>
        </w:rPr>
        <w:lastRenderedPageBreak/>
        <w:t xml:space="preserve">Output after using ROUND function with 2 decimal </w:t>
      </w:r>
      <w:r w:rsidR="001E59FE">
        <w:rPr>
          <w:rFonts w:ascii="Times New Roman" w:hAnsi="Times New Roman" w:cs="Times New Roman"/>
          <w:sz w:val="24"/>
          <w:szCs w:val="24"/>
        </w:rPr>
        <w:t>places.</w:t>
      </w:r>
    </w:p>
    <w:p w14:paraId="1502DA26" w14:textId="67CE5D08" w:rsidR="00143A0F" w:rsidRPr="00143A0F" w:rsidRDefault="00143A0F">
      <w:pPr>
        <w:rPr>
          <w:rFonts w:ascii="Times New Roman" w:hAnsi="Times New Roman" w:cs="Times New Roman"/>
          <w:b/>
          <w:bCs/>
          <w:sz w:val="24"/>
          <w:szCs w:val="24"/>
        </w:rPr>
      </w:pPr>
      <w:r w:rsidRPr="00143A0F">
        <w:rPr>
          <w:rFonts w:ascii="Times New Roman" w:hAnsi="Times New Roman" w:cs="Times New Roman"/>
          <w:b/>
          <w:bCs/>
          <w:sz w:val="24"/>
          <w:szCs w:val="24"/>
        </w:rPr>
        <w:t xml:space="preserve">Script 4: </w:t>
      </w:r>
      <w:r w:rsidRPr="00143A0F">
        <w:rPr>
          <w:rFonts w:ascii="Tahoma" w:hAnsi="Tahoma"/>
          <w:b/>
          <w:bCs/>
          <w:snapToGrid w:val="0"/>
        </w:rPr>
        <w:t>Determine the Greater Average of two Columns</w:t>
      </w:r>
    </w:p>
    <w:p w14:paraId="08744511" w14:textId="1ACA59E3" w:rsidR="007063C4" w:rsidRDefault="0085140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E71A80" wp14:editId="00DF3A30">
            <wp:extent cx="5115639" cy="5268060"/>
            <wp:effectExtent l="0" t="0" r="8890" b="8890"/>
            <wp:docPr id="1418519517"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519517" name="Picture 9"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115639" cy="5268060"/>
                    </a:xfrm>
                    <a:prstGeom prst="rect">
                      <a:avLst/>
                    </a:prstGeom>
                  </pic:spPr>
                </pic:pic>
              </a:graphicData>
            </a:graphic>
          </wp:inline>
        </w:drawing>
      </w:r>
    </w:p>
    <w:p w14:paraId="5F88F00D" w14:textId="5593398B" w:rsidR="006371C0" w:rsidRDefault="00851409">
      <w:pPr>
        <w:rPr>
          <w:rFonts w:ascii="Times New Roman" w:hAnsi="Times New Roman" w:cs="Times New Roman"/>
          <w:sz w:val="24"/>
          <w:szCs w:val="24"/>
        </w:rPr>
      </w:pPr>
      <w:r>
        <w:rPr>
          <w:rFonts w:ascii="Times New Roman" w:hAnsi="Times New Roman" w:cs="Times New Roman"/>
          <w:sz w:val="24"/>
          <w:szCs w:val="24"/>
        </w:rPr>
        <w:t>Output</w:t>
      </w:r>
    </w:p>
    <w:p w14:paraId="0EAA65D8" w14:textId="77777777" w:rsidR="00851409" w:rsidRDefault="00851409">
      <w:pPr>
        <w:rPr>
          <w:rFonts w:ascii="Times New Roman" w:hAnsi="Times New Roman" w:cs="Times New Roman"/>
          <w:sz w:val="24"/>
          <w:szCs w:val="24"/>
        </w:rPr>
      </w:pPr>
    </w:p>
    <w:p w14:paraId="164CBB2F" w14:textId="77777777" w:rsidR="00851409" w:rsidRDefault="00851409">
      <w:pPr>
        <w:rPr>
          <w:rFonts w:ascii="Times New Roman" w:hAnsi="Times New Roman" w:cs="Times New Roman"/>
          <w:sz w:val="24"/>
          <w:szCs w:val="24"/>
        </w:rPr>
      </w:pPr>
    </w:p>
    <w:p w14:paraId="6054FAB6" w14:textId="46771EE3" w:rsidR="00851409" w:rsidRPr="00851409" w:rsidRDefault="00851409">
      <w:pPr>
        <w:rPr>
          <w:rFonts w:ascii="Times New Roman" w:hAnsi="Times New Roman" w:cs="Times New Roman"/>
          <w:b/>
          <w:bCs/>
          <w:sz w:val="24"/>
          <w:szCs w:val="24"/>
        </w:rPr>
      </w:pPr>
      <w:r w:rsidRPr="00851409">
        <w:rPr>
          <w:rFonts w:ascii="Times New Roman" w:hAnsi="Times New Roman" w:cs="Times New Roman"/>
          <w:b/>
          <w:bCs/>
          <w:sz w:val="24"/>
          <w:szCs w:val="24"/>
        </w:rPr>
        <w:t xml:space="preserve">Script 5: </w:t>
      </w:r>
      <w:r w:rsidRPr="00851409">
        <w:rPr>
          <w:rFonts w:ascii="Tahoma" w:hAnsi="Tahoma"/>
          <w:b/>
          <w:bCs/>
          <w:snapToGrid w:val="0"/>
        </w:rPr>
        <w:t>Determine the Greater Average of two Columns</w:t>
      </w:r>
    </w:p>
    <w:p w14:paraId="515EA55E" w14:textId="362F149F" w:rsidR="006371C0" w:rsidRDefault="00F54A0B">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736F559" wp14:editId="0B8D4803">
            <wp:extent cx="5731510" cy="3350260"/>
            <wp:effectExtent l="0" t="0" r="2540" b="2540"/>
            <wp:docPr id="1931996213" name="Picture 1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996213" name="Picture 10"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3350260"/>
                    </a:xfrm>
                    <a:prstGeom prst="rect">
                      <a:avLst/>
                    </a:prstGeom>
                  </pic:spPr>
                </pic:pic>
              </a:graphicData>
            </a:graphic>
          </wp:inline>
        </w:drawing>
      </w:r>
    </w:p>
    <w:p w14:paraId="512BC05E" w14:textId="6C39074A" w:rsidR="006371C0" w:rsidRDefault="00F54A0B">
      <w:pPr>
        <w:rPr>
          <w:rFonts w:ascii="Times New Roman" w:hAnsi="Times New Roman" w:cs="Times New Roman"/>
          <w:sz w:val="24"/>
          <w:szCs w:val="24"/>
        </w:rPr>
      </w:pPr>
      <w:r>
        <w:rPr>
          <w:rFonts w:ascii="Times New Roman" w:hAnsi="Times New Roman" w:cs="Times New Roman"/>
          <w:sz w:val="24"/>
          <w:szCs w:val="24"/>
        </w:rPr>
        <w:t xml:space="preserve">Output </w:t>
      </w:r>
    </w:p>
    <w:p w14:paraId="4FDEB253" w14:textId="77777777" w:rsidR="00F54A0B" w:rsidRDefault="00F54A0B">
      <w:pPr>
        <w:rPr>
          <w:rFonts w:ascii="Times New Roman" w:hAnsi="Times New Roman" w:cs="Times New Roman"/>
          <w:sz w:val="24"/>
          <w:szCs w:val="24"/>
        </w:rPr>
      </w:pPr>
    </w:p>
    <w:p w14:paraId="72A88DBC" w14:textId="77777777" w:rsidR="003F74CC" w:rsidRDefault="003F74CC" w:rsidP="00F54A0B">
      <w:pPr>
        <w:tabs>
          <w:tab w:val="left" w:pos="2655"/>
        </w:tabs>
        <w:rPr>
          <w:rFonts w:ascii="Times New Roman" w:hAnsi="Times New Roman" w:cs="Times New Roman"/>
          <w:sz w:val="24"/>
          <w:szCs w:val="24"/>
        </w:rPr>
      </w:pPr>
    </w:p>
    <w:p w14:paraId="3AFC2010" w14:textId="77777777" w:rsidR="003F74CC" w:rsidRDefault="003F74CC" w:rsidP="00F54A0B">
      <w:pPr>
        <w:tabs>
          <w:tab w:val="left" w:pos="2655"/>
        </w:tabs>
        <w:rPr>
          <w:rFonts w:ascii="Times New Roman" w:hAnsi="Times New Roman" w:cs="Times New Roman"/>
          <w:sz w:val="24"/>
          <w:szCs w:val="24"/>
        </w:rPr>
      </w:pPr>
    </w:p>
    <w:p w14:paraId="06F23798" w14:textId="77777777" w:rsidR="003F74CC" w:rsidRDefault="003F74CC" w:rsidP="00F54A0B">
      <w:pPr>
        <w:tabs>
          <w:tab w:val="left" w:pos="2655"/>
        </w:tabs>
        <w:rPr>
          <w:rFonts w:ascii="Times New Roman" w:hAnsi="Times New Roman" w:cs="Times New Roman"/>
          <w:sz w:val="24"/>
          <w:szCs w:val="24"/>
        </w:rPr>
      </w:pPr>
    </w:p>
    <w:p w14:paraId="0A37079E" w14:textId="77777777" w:rsidR="003F74CC" w:rsidRDefault="003F74CC" w:rsidP="00F54A0B">
      <w:pPr>
        <w:tabs>
          <w:tab w:val="left" w:pos="2655"/>
        </w:tabs>
        <w:rPr>
          <w:rFonts w:ascii="Times New Roman" w:hAnsi="Times New Roman" w:cs="Times New Roman"/>
          <w:sz w:val="24"/>
          <w:szCs w:val="24"/>
        </w:rPr>
      </w:pPr>
    </w:p>
    <w:p w14:paraId="3B3B8B1A" w14:textId="77777777" w:rsidR="003F74CC" w:rsidRDefault="003F74CC" w:rsidP="00F54A0B">
      <w:pPr>
        <w:tabs>
          <w:tab w:val="left" w:pos="2655"/>
        </w:tabs>
        <w:rPr>
          <w:rFonts w:ascii="Times New Roman" w:hAnsi="Times New Roman" w:cs="Times New Roman"/>
          <w:sz w:val="24"/>
          <w:szCs w:val="24"/>
        </w:rPr>
      </w:pPr>
    </w:p>
    <w:p w14:paraId="1611E8C9" w14:textId="77777777" w:rsidR="003F74CC" w:rsidRDefault="003F74CC" w:rsidP="00F54A0B">
      <w:pPr>
        <w:tabs>
          <w:tab w:val="left" w:pos="2655"/>
        </w:tabs>
        <w:rPr>
          <w:rFonts w:ascii="Times New Roman" w:hAnsi="Times New Roman" w:cs="Times New Roman"/>
          <w:sz w:val="24"/>
          <w:szCs w:val="24"/>
        </w:rPr>
      </w:pPr>
    </w:p>
    <w:p w14:paraId="798D47AB" w14:textId="77777777" w:rsidR="003F74CC" w:rsidRDefault="003F74CC" w:rsidP="00F54A0B">
      <w:pPr>
        <w:tabs>
          <w:tab w:val="left" w:pos="2655"/>
        </w:tabs>
        <w:rPr>
          <w:rFonts w:ascii="Times New Roman" w:hAnsi="Times New Roman" w:cs="Times New Roman"/>
          <w:sz w:val="24"/>
          <w:szCs w:val="24"/>
        </w:rPr>
      </w:pPr>
    </w:p>
    <w:p w14:paraId="67A3FEA4" w14:textId="77777777" w:rsidR="003F74CC" w:rsidRDefault="003F74CC" w:rsidP="00F54A0B">
      <w:pPr>
        <w:tabs>
          <w:tab w:val="left" w:pos="2655"/>
        </w:tabs>
        <w:rPr>
          <w:rFonts w:ascii="Times New Roman" w:hAnsi="Times New Roman" w:cs="Times New Roman"/>
          <w:sz w:val="24"/>
          <w:szCs w:val="24"/>
        </w:rPr>
      </w:pPr>
    </w:p>
    <w:p w14:paraId="7F368779" w14:textId="77777777" w:rsidR="003F74CC" w:rsidRDefault="003F74CC" w:rsidP="00F54A0B">
      <w:pPr>
        <w:tabs>
          <w:tab w:val="left" w:pos="2655"/>
        </w:tabs>
        <w:rPr>
          <w:rFonts w:ascii="Times New Roman" w:hAnsi="Times New Roman" w:cs="Times New Roman"/>
          <w:sz w:val="24"/>
          <w:szCs w:val="24"/>
        </w:rPr>
      </w:pPr>
    </w:p>
    <w:p w14:paraId="6F81FFE1" w14:textId="77777777" w:rsidR="003F74CC" w:rsidRDefault="003F74CC" w:rsidP="00F54A0B">
      <w:pPr>
        <w:tabs>
          <w:tab w:val="left" w:pos="2655"/>
        </w:tabs>
        <w:rPr>
          <w:rFonts w:ascii="Times New Roman" w:hAnsi="Times New Roman" w:cs="Times New Roman"/>
          <w:sz w:val="24"/>
          <w:szCs w:val="24"/>
        </w:rPr>
      </w:pPr>
    </w:p>
    <w:p w14:paraId="3062CFFD" w14:textId="77777777" w:rsidR="003F74CC" w:rsidRDefault="003F74CC" w:rsidP="00F54A0B">
      <w:pPr>
        <w:tabs>
          <w:tab w:val="left" w:pos="2655"/>
        </w:tabs>
        <w:rPr>
          <w:rFonts w:ascii="Times New Roman" w:hAnsi="Times New Roman" w:cs="Times New Roman"/>
          <w:sz w:val="24"/>
          <w:szCs w:val="24"/>
        </w:rPr>
      </w:pPr>
    </w:p>
    <w:p w14:paraId="6405B72D" w14:textId="77777777" w:rsidR="003F74CC" w:rsidRDefault="003F74CC" w:rsidP="00F54A0B">
      <w:pPr>
        <w:tabs>
          <w:tab w:val="left" w:pos="2655"/>
        </w:tabs>
        <w:rPr>
          <w:rFonts w:ascii="Times New Roman" w:hAnsi="Times New Roman" w:cs="Times New Roman"/>
          <w:sz w:val="24"/>
          <w:szCs w:val="24"/>
        </w:rPr>
      </w:pPr>
    </w:p>
    <w:p w14:paraId="237F486E" w14:textId="77777777" w:rsidR="003F74CC" w:rsidRDefault="003F74CC" w:rsidP="00F54A0B">
      <w:pPr>
        <w:tabs>
          <w:tab w:val="left" w:pos="2655"/>
        </w:tabs>
        <w:rPr>
          <w:rFonts w:ascii="Times New Roman" w:hAnsi="Times New Roman" w:cs="Times New Roman"/>
          <w:sz w:val="24"/>
          <w:szCs w:val="24"/>
        </w:rPr>
      </w:pPr>
    </w:p>
    <w:p w14:paraId="5C302E2C" w14:textId="77777777" w:rsidR="003F74CC" w:rsidRDefault="003F74CC" w:rsidP="00F54A0B">
      <w:pPr>
        <w:tabs>
          <w:tab w:val="left" w:pos="2655"/>
        </w:tabs>
        <w:rPr>
          <w:rFonts w:ascii="Times New Roman" w:hAnsi="Times New Roman" w:cs="Times New Roman"/>
          <w:sz w:val="24"/>
          <w:szCs w:val="24"/>
        </w:rPr>
      </w:pPr>
    </w:p>
    <w:p w14:paraId="1C535E3A" w14:textId="77777777" w:rsidR="003F74CC" w:rsidRDefault="003F74CC" w:rsidP="00F54A0B">
      <w:pPr>
        <w:tabs>
          <w:tab w:val="left" w:pos="2655"/>
        </w:tabs>
        <w:rPr>
          <w:rFonts w:ascii="Times New Roman" w:hAnsi="Times New Roman" w:cs="Times New Roman"/>
          <w:sz w:val="24"/>
          <w:szCs w:val="24"/>
        </w:rPr>
      </w:pPr>
    </w:p>
    <w:p w14:paraId="23A1303F" w14:textId="3F6838AF" w:rsidR="00F54A0B" w:rsidRDefault="00F54A0B" w:rsidP="00F54A0B">
      <w:pPr>
        <w:tabs>
          <w:tab w:val="left" w:pos="2655"/>
        </w:tabs>
        <w:rPr>
          <w:rFonts w:ascii="Times New Roman" w:hAnsi="Times New Roman" w:cs="Times New Roman"/>
          <w:sz w:val="24"/>
          <w:szCs w:val="24"/>
        </w:rPr>
      </w:pPr>
      <w:r>
        <w:rPr>
          <w:rFonts w:ascii="Times New Roman" w:hAnsi="Times New Roman" w:cs="Times New Roman"/>
          <w:sz w:val="24"/>
          <w:szCs w:val="24"/>
        </w:rPr>
        <w:tab/>
      </w:r>
    </w:p>
    <w:p w14:paraId="0831464B" w14:textId="5CFCC1C8" w:rsidR="00F54A0B" w:rsidRPr="00CB580B" w:rsidRDefault="00F54A0B">
      <w:pPr>
        <w:rPr>
          <w:rFonts w:ascii="Times New Roman" w:hAnsi="Times New Roman" w:cs="Times New Roman"/>
          <w:b/>
          <w:bCs/>
          <w:snapToGrid w:val="0"/>
          <w:sz w:val="24"/>
          <w:szCs w:val="24"/>
        </w:rPr>
      </w:pPr>
      <w:r w:rsidRPr="00CB580B">
        <w:rPr>
          <w:rFonts w:ascii="Times New Roman" w:hAnsi="Times New Roman" w:cs="Times New Roman"/>
          <w:b/>
          <w:bCs/>
          <w:sz w:val="24"/>
          <w:szCs w:val="24"/>
        </w:rPr>
        <w:lastRenderedPageBreak/>
        <w:t xml:space="preserve">Script 6: </w:t>
      </w:r>
      <w:r w:rsidRPr="00CB580B">
        <w:rPr>
          <w:rFonts w:ascii="Times New Roman" w:hAnsi="Times New Roman" w:cs="Times New Roman"/>
          <w:b/>
          <w:bCs/>
          <w:snapToGrid w:val="0"/>
          <w:sz w:val="24"/>
          <w:szCs w:val="24"/>
        </w:rPr>
        <w:t>Determine the Weighted Average</w:t>
      </w:r>
    </w:p>
    <w:p w14:paraId="535D15E4" w14:textId="77777777" w:rsidR="00F54A0B" w:rsidRDefault="00F54A0B">
      <w:pPr>
        <w:rPr>
          <w:rFonts w:ascii="Tahoma" w:hAnsi="Tahoma"/>
          <w:b/>
          <w:bCs/>
          <w:snapToGrid w:val="0"/>
        </w:rPr>
      </w:pPr>
    </w:p>
    <w:p w14:paraId="4F85CA7B" w14:textId="78504520" w:rsidR="00F54A0B" w:rsidRPr="00F54A0B" w:rsidRDefault="00CB580B">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A78E1EC" wp14:editId="391A265C">
            <wp:extent cx="5731510" cy="4799965"/>
            <wp:effectExtent l="0" t="0" r="2540" b="635"/>
            <wp:docPr id="1328291864" name="Picture 1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291864" name="Picture 12" descr="A screen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4799965"/>
                    </a:xfrm>
                    <a:prstGeom prst="rect">
                      <a:avLst/>
                    </a:prstGeom>
                  </pic:spPr>
                </pic:pic>
              </a:graphicData>
            </a:graphic>
          </wp:inline>
        </w:drawing>
      </w:r>
    </w:p>
    <w:p w14:paraId="3B58B10A" w14:textId="64696E30" w:rsidR="006371C0" w:rsidRDefault="00F54A0B">
      <w:pPr>
        <w:rPr>
          <w:rFonts w:ascii="Times New Roman" w:hAnsi="Times New Roman" w:cs="Times New Roman"/>
          <w:sz w:val="24"/>
          <w:szCs w:val="24"/>
        </w:rPr>
      </w:pPr>
      <w:r>
        <w:rPr>
          <w:rFonts w:ascii="Times New Roman" w:hAnsi="Times New Roman" w:cs="Times New Roman"/>
          <w:sz w:val="24"/>
          <w:szCs w:val="24"/>
        </w:rPr>
        <w:t>Output</w:t>
      </w:r>
    </w:p>
    <w:p w14:paraId="2C437858" w14:textId="55765265" w:rsidR="00F54A0B" w:rsidRDefault="00F54A0B">
      <w:pPr>
        <w:rPr>
          <w:rFonts w:ascii="Times New Roman" w:hAnsi="Times New Roman" w:cs="Times New Roman"/>
          <w:sz w:val="24"/>
          <w:szCs w:val="24"/>
        </w:rPr>
      </w:pPr>
    </w:p>
    <w:p w14:paraId="0F4E5859" w14:textId="77777777" w:rsidR="003F74CC" w:rsidRDefault="003F74CC">
      <w:pPr>
        <w:rPr>
          <w:rFonts w:ascii="Times New Roman" w:hAnsi="Times New Roman" w:cs="Times New Roman"/>
          <w:sz w:val="24"/>
          <w:szCs w:val="24"/>
        </w:rPr>
      </w:pPr>
    </w:p>
    <w:p w14:paraId="5452954B" w14:textId="77777777" w:rsidR="003F74CC" w:rsidRDefault="003F74CC">
      <w:pPr>
        <w:rPr>
          <w:rFonts w:ascii="Times New Roman" w:hAnsi="Times New Roman" w:cs="Times New Roman"/>
          <w:sz w:val="24"/>
          <w:szCs w:val="24"/>
        </w:rPr>
      </w:pPr>
    </w:p>
    <w:p w14:paraId="5F0C8A69" w14:textId="77777777" w:rsidR="003F74CC" w:rsidRDefault="003F74CC">
      <w:pPr>
        <w:rPr>
          <w:rFonts w:ascii="Times New Roman" w:hAnsi="Times New Roman" w:cs="Times New Roman"/>
          <w:sz w:val="24"/>
          <w:szCs w:val="24"/>
        </w:rPr>
      </w:pPr>
    </w:p>
    <w:p w14:paraId="0F21A58B" w14:textId="77777777" w:rsidR="003F74CC" w:rsidRDefault="003F74CC">
      <w:pPr>
        <w:rPr>
          <w:rFonts w:ascii="Times New Roman" w:hAnsi="Times New Roman" w:cs="Times New Roman"/>
          <w:sz w:val="24"/>
          <w:szCs w:val="24"/>
        </w:rPr>
      </w:pPr>
    </w:p>
    <w:p w14:paraId="46BF166F" w14:textId="77777777" w:rsidR="003F74CC" w:rsidRDefault="003F74CC">
      <w:pPr>
        <w:rPr>
          <w:rFonts w:ascii="Times New Roman" w:hAnsi="Times New Roman" w:cs="Times New Roman"/>
          <w:sz w:val="24"/>
          <w:szCs w:val="24"/>
        </w:rPr>
      </w:pPr>
    </w:p>
    <w:p w14:paraId="606B986D" w14:textId="77777777" w:rsidR="003F74CC" w:rsidRDefault="003F74CC">
      <w:pPr>
        <w:rPr>
          <w:rFonts w:ascii="Times New Roman" w:hAnsi="Times New Roman" w:cs="Times New Roman"/>
          <w:sz w:val="24"/>
          <w:szCs w:val="24"/>
        </w:rPr>
      </w:pPr>
    </w:p>
    <w:p w14:paraId="5718F1B3" w14:textId="77777777" w:rsidR="003F74CC" w:rsidRDefault="003F74CC">
      <w:pPr>
        <w:rPr>
          <w:rFonts w:ascii="Times New Roman" w:hAnsi="Times New Roman" w:cs="Times New Roman"/>
          <w:sz w:val="24"/>
          <w:szCs w:val="24"/>
        </w:rPr>
      </w:pPr>
    </w:p>
    <w:p w14:paraId="7B6D5F9B" w14:textId="77777777" w:rsidR="003F74CC" w:rsidRDefault="003F74CC">
      <w:pPr>
        <w:rPr>
          <w:rFonts w:ascii="Times New Roman" w:hAnsi="Times New Roman" w:cs="Times New Roman"/>
          <w:sz w:val="24"/>
          <w:szCs w:val="24"/>
        </w:rPr>
      </w:pPr>
    </w:p>
    <w:p w14:paraId="5F10B18B" w14:textId="77777777" w:rsidR="003F74CC" w:rsidRDefault="003F74CC">
      <w:pPr>
        <w:rPr>
          <w:rFonts w:ascii="Times New Roman" w:hAnsi="Times New Roman" w:cs="Times New Roman"/>
          <w:sz w:val="24"/>
          <w:szCs w:val="24"/>
        </w:rPr>
      </w:pPr>
    </w:p>
    <w:p w14:paraId="3E2FA090" w14:textId="4E286601" w:rsidR="00CB580B" w:rsidRPr="00CB580B" w:rsidRDefault="00CB580B">
      <w:pPr>
        <w:rPr>
          <w:rFonts w:ascii="Times New Roman" w:hAnsi="Times New Roman" w:cs="Times New Roman"/>
          <w:b/>
          <w:bCs/>
          <w:sz w:val="24"/>
          <w:szCs w:val="24"/>
        </w:rPr>
      </w:pPr>
      <w:r w:rsidRPr="00CB580B">
        <w:rPr>
          <w:rFonts w:ascii="Times New Roman" w:hAnsi="Times New Roman" w:cs="Times New Roman"/>
          <w:b/>
          <w:bCs/>
          <w:sz w:val="24"/>
          <w:szCs w:val="24"/>
        </w:rPr>
        <w:lastRenderedPageBreak/>
        <w:t>Script 7: Using Substitution Variables</w:t>
      </w:r>
    </w:p>
    <w:p w14:paraId="657202F2" w14:textId="77777777" w:rsidR="00F54A0B" w:rsidRDefault="00F54A0B">
      <w:pPr>
        <w:rPr>
          <w:rFonts w:ascii="Times New Roman" w:hAnsi="Times New Roman" w:cs="Times New Roman"/>
          <w:sz w:val="24"/>
          <w:szCs w:val="24"/>
        </w:rPr>
      </w:pPr>
    </w:p>
    <w:p w14:paraId="6BA70291" w14:textId="6D36C22D" w:rsidR="00DD2D1B" w:rsidRDefault="00DD2D1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C41FE6" wp14:editId="72096ACA">
            <wp:extent cx="5731510" cy="3020060"/>
            <wp:effectExtent l="0" t="0" r="2540" b="8890"/>
            <wp:docPr id="753507269"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507269" name="Picture 13"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3020060"/>
                    </a:xfrm>
                    <a:prstGeom prst="rect">
                      <a:avLst/>
                    </a:prstGeom>
                  </pic:spPr>
                </pic:pic>
              </a:graphicData>
            </a:graphic>
          </wp:inline>
        </w:drawing>
      </w:r>
    </w:p>
    <w:p w14:paraId="33065FB1" w14:textId="77777777" w:rsidR="006371C0" w:rsidRDefault="006371C0">
      <w:pPr>
        <w:rPr>
          <w:rFonts w:ascii="Times New Roman" w:hAnsi="Times New Roman" w:cs="Times New Roman"/>
          <w:sz w:val="24"/>
          <w:szCs w:val="24"/>
        </w:rPr>
      </w:pPr>
    </w:p>
    <w:p w14:paraId="722EB701" w14:textId="77777777" w:rsidR="006371C0" w:rsidRDefault="006371C0">
      <w:pPr>
        <w:rPr>
          <w:rFonts w:ascii="Times New Roman" w:hAnsi="Times New Roman" w:cs="Times New Roman"/>
          <w:sz w:val="24"/>
          <w:szCs w:val="24"/>
        </w:rPr>
      </w:pPr>
    </w:p>
    <w:p w14:paraId="334A63B7" w14:textId="3E4AB4DE" w:rsidR="00BB1509" w:rsidRDefault="00BB1509">
      <w:pPr>
        <w:rPr>
          <w:rFonts w:ascii="Times New Roman" w:hAnsi="Times New Roman" w:cs="Times New Roman"/>
          <w:sz w:val="24"/>
          <w:szCs w:val="24"/>
        </w:rPr>
      </w:pPr>
      <w:r>
        <w:rPr>
          <w:rFonts w:ascii="Times New Roman" w:hAnsi="Times New Roman" w:cs="Times New Roman"/>
          <w:sz w:val="24"/>
          <w:szCs w:val="24"/>
        </w:rPr>
        <w:t>Script 8: Create another Table.</w:t>
      </w:r>
    </w:p>
    <w:p w14:paraId="2DFCB14D" w14:textId="77777777" w:rsidR="00BB1509" w:rsidRDefault="00BB1509">
      <w:pPr>
        <w:rPr>
          <w:rFonts w:ascii="Times New Roman" w:hAnsi="Times New Roman" w:cs="Times New Roman"/>
          <w:sz w:val="24"/>
          <w:szCs w:val="24"/>
        </w:rPr>
      </w:pPr>
    </w:p>
    <w:p w14:paraId="47C8B006" w14:textId="4F64E91E" w:rsidR="00BB1509" w:rsidRDefault="00BB150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500A53" wp14:editId="11F3AAC6">
            <wp:extent cx="4039164" cy="2419688"/>
            <wp:effectExtent l="0" t="0" r="0" b="0"/>
            <wp:docPr id="819570912"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570912" name="Picture 14"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039164" cy="2419688"/>
                    </a:xfrm>
                    <a:prstGeom prst="rect">
                      <a:avLst/>
                    </a:prstGeom>
                  </pic:spPr>
                </pic:pic>
              </a:graphicData>
            </a:graphic>
          </wp:inline>
        </w:drawing>
      </w:r>
    </w:p>
    <w:p w14:paraId="0558E4B5" w14:textId="4DF3D8DB" w:rsidR="00BB1509" w:rsidRDefault="00BB1509">
      <w:pPr>
        <w:rPr>
          <w:rFonts w:ascii="Times New Roman" w:hAnsi="Times New Roman" w:cs="Times New Roman"/>
          <w:sz w:val="24"/>
          <w:szCs w:val="24"/>
        </w:rPr>
      </w:pPr>
      <w:r>
        <w:rPr>
          <w:rFonts w:ascii="Times New Roman" w:hAnsi="Times New Roman" w:cs="Times New Roman"/>
          <w:sz w:val="24"/>
          <w:szCs w:val="24"/>
        </w:rPr>
        <w:t>Output</w:t>
      </w:r>
    </w:p>
    <w:p w14:paraId="4C7DBE00" w14:textId="7B1FA305" w:rsidR="00164DE4" w:rsidRDefault="00164DE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7BDE27E" wp14:editId="23DDD052">
            <wp:extent cx="5731510" cy="5003165"/>
            <wp:effectExtent l="0" t="0" r="2540" b="6985"/>
            <wp:docPr id="1354920631"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920631" name="Picture 15"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5003165"/>
                    </a:xfrm>
                    <a:prstGeom prst="rect">
                      <a:avLst/>
                    </a:prstGeom>
                  </pic:spPr>
                </pic:pic>
              </a:graphicData>
            </a:graphic>
          </wp:inline>
        </w:drawing>
      </w:r>
    </w:p>
    <w:p w14:paraId="231EE775" w14:textId="32D67E58" w:rsidR="00BB1509" w:rsidRDefault="00164DE4">
      <w:pPr>
        <w:rPr>
          <w:rFonts w:ascii="Times New Roman" w:hAnsi="Times New Roman" w:cs="Times New Roman"/>
          <w:sz w:val="24"/>
          <w:szCs w:val="24"/>
        </w:rPr>
      </w:pPr>
      <w:r>
        <w:rPr>
          <w:rFonts w:ascii="Times New Roman" w:hAnsi="Times New Roman" w:cs="Times New Roman"/>
          <w:sz w:val="24"/>
          <w:szCs w:val="24"/>
        </w:rPr>
        <w:t>Adding the data</w:t>
      </w:r>
    </w:p>
    <w:p w14:paraId="2EF1FA87" w14:textId="77777777" w:rsidR="00BB1509" w:rsidRDefault="00BB1509">
      <w:pPr>
        <w:rPr>
          <w:rFonts w:ascii="Times New Roman" w:hAnsi="Times New Roman" w:cs="Times New Roman"/>
          <w:sz w:val="24"/>
          <w:szCs w:val="24"/>
        </w:rPr>
      </w:pPr>
    </w:p>
    <w:p w14:paraId="10C2FAAE" w14:textId="77777777" w:rsidR="00916B74" w:rsidRDefault="00916B74">
      <w:pPr>
        <w:rPr>
          <w:rFonts w:ascii="Times New Roman" w:hAnsi="Times New Roman" w:cs="Times New Roman"/>
          <w:sz w:val="24"/>
          <w:szCs w:val="24"/>
        </w:rPr>
      </w:pPr>
    </w:p>
    <w:p w14:paraId="5E4EA6D2" w14:textId="77777777" w:rsidR="00916B74" w:rsidRDefault="00916B74">
      <w:pPr>
        <w:rPr>
          <w:rFonts w:ascii="Times New Roman" w:hAnsi="Times New Roman" w:cs="Times New Roman"/>
          <w:sz w:val="24"/>
          <w:szCs w:val="24"/>
        </w:rPr>
      </w:pPr>
    </w:p>
    <w:p w14:paraId="052CFD96" w14:textId="77777777" w:rsidR="00916B74" w:rsidRDefault="00916B74">
      <w:pPr>
        <w:rPr>
          <w:rFonts w:ascii="Times New Roman" w:hAnsi="Times New Roman" w:cs="Times New Roman"/>
          <w:sz w:val="24"/>
          <w:szCs w:val="24"/>
        </w:rPr>
      </w:pPr>
    </w:p>
    <w:p w14:paraId="3969DDC7" w14:textId="77777777" w:rsidR="00916B74" w:rsidRDefault="00916B74">
      <w:pPr>
        <w:rPr>
          <w:rFonts w:ascii="Times New Roman" w:hAnsi="Times New Roman" w:cs="Times New Roman"/>
          <w:sz w:val="24"/>
          <w:szCs w:val="24"/>
        </w:rPr>
      </w:pPr>
    </w:p>
    <w:p w14:paraId="6A76B828" w14:textId="77777777" w:rsidR="00916B74" w:rsidRDefault="00916B74">
      <w:pPr>
        <w:rPr>
          <w:rFonts w:ascii="Times New Roman" w:hAnsi="Times New Roman" w:cs="Times New Roman"/>
          <w:sz w:val="24"/>
          <w:szCs w:val="24"/>
        </w:rPr>
      </w:pPr>
    </w:p>
    <w:p w14:paraId="44D23E80" w14:textId="77777777" w:rsidR="00916B74" w:rsidRDefault="00916B74">
      <w:pPr>
        <w:rPr>
          <w:rFonts w:ascii="Times New Roman" w:hAnsi="Times New Roman" w:cs="Times New Roman"/>
          <w:sz w:val="24"/>
          <w:szCs w:val="24"/>
        </w:rPr>
      </w:pPr>
    </w:p>
    <w:p w14:paraId="37DFA722" w14:textId="77777777" w:rsidR="00916B74" w:rsidRDefault="00916B74">
      <w:pPr>
        <w:rPr>
          <w:rFonts w:ascii="Times New Roman" w:hAnsi="Times New Roman" w:cs="Times New Roman"/>
          <w:sz w:val="24"/>
          <w:szCs w:val="24"/>
        </w:rPr>
      </w:pPr>
    </w:p>
    <w:p w14:paraId="313C0908" w14:textId="77777777" w:rsidR="00916B74" w:rsidRDefault="00916B74">
      <w:pPr>
        <w:rPr>
          <w:rFonts w:ascii="Times New Roman" w:hAnsi="Times New Roman" w:cs="Times New Roman"/>
          <w:sz w:val="24"/>
          <w:szCs w:val="24"/>
        </w:rPr>
      </w:pPr>
    </w:p>
    <w:p w14:paraId="71F8B6A8" w14:textId="77777777" w:rsidR="00916B74" w:rsidRDefault="00916B74">
      <w:pPr>
        <w:rPr>
          <w:rFonts w:ascii="Times New Roman" w:hAnsi="Times New Roman" w:cs="Times New Roman"/>
          <w:sz w:val="24"/>
          <w:szCs w:val="24"/>
        </w:rPr>
      </w:pPr>
    </w:p>
    <w:p w14:paraId="03AF37EF" w14:textId="77777777" w:rsidR="00916B74" w:rsidRDefault="00916B74">
      <w:pPr>
        <w:rPr>
          <w:rFonts w:ascii="Times New Roman" w:hAnsi="Times New Roman" w:cs="Times New Roman"/>
          <w:sz w:val="24"/>
          <w:szCs w:val="24"/>
        </w:rPr>
      </w:pPr>
    </w:p>
    <w:p w14:paraId="75E29CA5" w14:textId="77777777" w:rsidR="00916B74" w:rsidRDefault="00916B74">
      <w:pPr>
        <w:rPr>
          <w:rFonts w:ascii="Times New Roman" w:hAnsi="Times New Roman" w:cs="Times New Roman"/>
          <w:sz w:val="24"/>
          <w:szCs w:val="24"/>
        </w:rPr>
      </w:pPr>
    </w:p>
    <w:p w14:paraId="262F9B99" w14:textId="2A13777B" w:rsidR="00BB1509" w:rsidRPr="003F74CC" w:rsidRDefault="00BB1509">
      <w:pPr>
        <w:rPr>
          <w:rFonts w:ascii="Times New Roman" w:hAnsi="Times New Roman" w:cs="Times New Roman"/>
          <w:b/>
          <w:bCs/>
          <w:sz w:val="24"/>
          <w:szCs w:val="24"/>
        </w:rPr>
      </w:pPr>
      <w:r w:rsidRPr="003F74CC">
        <w:rPr>
          <w:rFonts w:ascii="Times New Roman" w:hAnsi="Times New Roman" w:cs="Times New Roman"/>
          <w:b/>
          <w:bCs/>
          <w:sz w:val="24"/>
          <w:szCs w:val="24"/>
        </w:rPr>
        <w:t xml:space="preserve">Script 9: </w:t>
      </w:r>
      <w:r w:rsidR="00164DE4" w:rsidRPr="003F74CC">
        <w:rPr>
          <w:rFonts w:ascii="Times New Roman" w:hAnsi="Times New Roman" w:cs="Times New Roman"/>
          <w:b/>
          <w:bCs/>
          <w:sz w:val="24"/>
          <w:szCs w:val="24"/>
        </w:rPr>
        <w:t>Compare the tables.</w:t>
      </w:r>
    </w:p>
    <w:p w14:paraId="479FC7E6" w14:textId="3E6315B3" w:rsidR="00164DE4" w:rsidRDefault="008077D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443849" wp14:editId="68DCDECB">
            <wp:extent cx="5731510" cy="3076575"/>
            <wp:effectExtent l="0" t="0" r="2540" b="9525"/>
            <wp:docPr id="393382473" name="Picture 1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382473" name="Picture 16" descr="A screenshot of a computer pro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3076575"/>
                    </a:xfrm>
                    <a:prstGeom prst="rect">
                      <a:avLst/>
                    </a:prstGeom>
                  </pic:spPr>
                </pic:pic>
              </a:graphicData>
            </a:graphic>
          </wp:inline>
        </w:drawing>
      </w:r>
    </w:p>
    <w:p w14:paraId="6EB8B549" w14:textId="48371D68" w:rsidR="008077D2" w:rsidRDefault="008077D2">
      <w:pPr>
        <w:rPr>
          <w:rFonts w:ascii="Times New Roman" w:hAnsi="Times New Roman" w:cs="Times New Roman"/>
          <w:sz w:val="24"/>
          <w:szCs w:val="24"/>
        </w:rPr>
      </w:pPr>
      <w:r>
        <w:rPr>
          <w:rFonts w:ascii="Times New Roman" w:hAnsi="Times New Roman" w:cs="Times New Roman"/>
          <w:sz w:val="24"/>
          <w:szCs w:val="24"/>
        </w:rPr>
        <w:t>The script</w:t>
      </w:r>
    </w:p>
    <w:p w14:paraId="55D4928A" w14:textId="343FD66E" w:rsidR="008077D2" w:rsidRDefault="008077D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11FF7F" wp14:editId="62B80224">
            <wp:extent cx="3896269" cy="4410691"/>
            <wp:effectExtent l="0" t="0" r="9525" b="9525"/>
            <wp:docPr id="958881540"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881540" name="Picture 17"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896269" cy="4410691"/>
                    </a:xfrm>
                    <a:prstGeom prst="rect">
                      <a:avLst/>
                    </a:prstGeom>
                  </pic:spPr>
                </pic:pic>
              </a:graphicData>
            </a:graphic>
          </wp:inline>
        </w:drawing>
      </w:r>
    </w:p>
    <w:p w14:paraId="10D121F6" w14:textId="04ACC638" w:rsidR="006371C0" w:rsidRDefault="008077D2">
      <w:pPr>
        <w:rPr>
          <w:rFonts w:ascii="Times New Roman" w:hAnsi="Times New Roman" w:cs="Times New Roman"/>
          <w:sz w:val="24"/>
          <w:szCs w:val="24"/>
        </w:rPr>
      </w:pPr>
      <w:r>
        <w:rPr>
          <w:rFonts w:ascii="Times New Roman" w:hAnsi="Times New Roman" w:cs="Times New Roman"/>
          <w:sz w:val="24"/>
          <w:szCs w:val="24"/>
        </w:rPr>
        <w:lastRenderedPageBreak/>
        <w:t>The Output</w:t>
      </w:r>
    </w:p>
    <w:p w14:paraId="50FCF0E1" w14:textId="77777777" w:rsidR="00916B74" w:rsidRDefault="00916B74">
      <w:pPr>
        <w:rPr>
          <w:rFonts w:ascii="Times New Roman" w:hAnsi="Times New Roman" w:cs="Times New Roman"/>
          <w:sz w:val="24"/>
          <w:szCs w:val="24"/>
        </w:rPr>
      </w:pPr>
    </w:p>
    <w:p w14:paraId="13B91FA1" w14:textId="6064823A" w:rsidR="006371C0" w:rsidRPr="006F777B" w:rsidRDefault="006F777B">
      <w:pPr>
        <w:rPr>
          <w:rFonts w:ascii="Times New Roman" w:hAnsi="Times New Roman" w:cs="Times New Roman"/>
          <w:b/>
          <w:bCs/>
          <w:sz w:val="24"/>
          <w:szCs w:val="24"/>
        </w:rPr>
      </w:pPr>
      <w:r w:rsidRPr="006F777B">
        <w:rPr>
          <w:rFonts w:ascii="Times New Roman" w:hAnsi="Times New Roman" w:cs="Times New Roman"/>
          <w:b/>
          <w:bCs/>
          <w:sz w:val="24"/>
          <w:szCs w:val="24"/>
        </w:rPr>
        <w:t>Script 10: Using Substitution Values.</w:t>
      </w:r>
    </w:p>
    <w:p w14:paraId="07F252D5" w14:textId="366BC845" w:rsidR="006F777B" w:rsidRDefault="0033301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EED2C2" wp14:editId="39B3B575">
            <wp:extent cx="3953427" cy="2210108"/>
            <wp:effectExtent l="0" t="0" r="9525" b="0"/>
            <wp:docPr id="1555015149"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015149" name="Picture 18"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953427" cy="2210108"/>
                    </a:xfrm>
                    <a:prstGeom prst="rect">
                      <a:avLst/>
                    </a:prstGeom>
                  </pic:spPr>
                </pic:pic>
              </a:graphicData>
            </a:graphic>
          </wp:inline>
        </w:drawing>
      </w:r>
    </w:p>
    <w:p w14:paraId="6E7D8A61" w14:textId="534BE3B2" w:rsidR="006F777B" w:rsidRDefault="0033301E">
      <w:pPr>
        <w:rPr>
          <w:rFonts w:ascii="Times New Roman" w:hAnsi="Times New Roman" w:cs="Times New Roman"/>
          <w:sz w:val="24"/>
          <w:szCs w:val="24"/>
        </w:rPr>
      </w:pPr>
      <w:r>
        <w:rPr>
          <w:rFonts w:ascii="Times New Roman" w:hAnsi="Times New Roman" w:cs="Times New Roman"/>
          <w:sz w:val="24"/>
          <w:szCs w:val="24"/>
        </w:rPr>
        <w:t>Accepting name of the analyst at runtime</w:t>
      </w:r>
    </w:p>
    <w:p w14:paraId="216F2552" w14:textId="77777777" w:rsidR="0033301E" w:rsidRDefault="0033301E">
      <w:pPr>
        <w:rPr>
          <w:rFonts w:ascii="Times New Roman" w:hAnsi="Times New Roman" w:cs="Times New Roman"/>
          <w:sz w:val="24"/>
          <w:szCs w:val="24"/>
        </w:rPr>
      </w:pPr>
    </w:p>
    <w:p w14:paraId="1530B724" w14:textId="45D0070A" w:rsidR="0033301E" w:rsidRDefault="0033301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AAE60B" wp14:editId="53FCD532">
            <wp:extent cx="5731510" cy="4453255"/>
            <wp:effectExtent l="0" t="0" r="2540" b="4445"/>
            <wp:docPr id="1946025368"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25368" name="Picture 19"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4453255"/>
                    </a:xfrm>
                    <a:prstGeom prst="rect">
                      <a:avLst/>
                    </a:prstGeom>
                  </pic:spPr>
                </pic:pic>
              </a:graphicData>
            </a:graphic>
          </wp:inline>
        </w:drawing>
      </w:r>
    </w:p>
    <w:p w14:paraId="3B0951E8" w14:textId="62CA10CC" w:rsidR="006371C0" w:rsidRDefault="0033301E">
      <w:pPr>
        <w:rPr>
          <w:rFonts w:ascii="Times New Roman" w:hAnsi="Times New Roman" w:cs="Times New Roman"/>
          <w:sz w:val="24"/>
          <w:szCs w:val="24"/>
        </w:rPr>
      </w:pPr>
      <w:r>
        <w:rPr>
          <w:rFonts w:ascii="Times New Roman" w:hAnsi="Times New Roman" w:cs="Times New Roman"/>
          <w:sz w:val="24"/>
          <w:szCs w:val="24"/>
        </w:rPr>
        <w:t>Output</w:t>
      </w:r>
    </w:p>
    <w:p w14:paraId="1A470B57" w14:textId="77777777" w:rsidR="0033301E" w:rsidRDefault="0033301E">
      <w:pPr>
        <w:rPr>
          <w:rFonts w:ascii="Times New Roman" w:hAnsi="Times New Roman" w:cs="Times New Roman"/>
          <w:sz w:val="24"/>
          <w:szCs w:val="24"/>
        </w:rPr>
      </w:pPr>
    </w:p>
    <w:p w14:paraId="112A2E9D" w14:textId="77777777" w:rsidR="0033301E" w:rsidRDefault="0033301E">
      <w:pPr>
        <w:rPr>
          <w:rFonts w:ascii="Times New Roman" w:hAnsi="Times New Roman" w:cs="Times New Roman"/>
          <w:sz w:val="24"/>
          <w:szCs w:val="24"/>
        </w:rPr>
      </w:pPr>
    </w:p>
    <w:p w14:paraId="37E3CAF1" w14:textId="77777777" w:rsidR="006371C0" w:rsidRDefault="006371C0">
      <w:pPr>
        <w:rPr>
          <w:rFonts w:ascii="Times New Roman" w:hAnsi="Times New Roman" w:cs="Times New Roman"/>
          <w:sz w:val="24"/>
          <w:szCs w:val="24"/>
        </w:rPr>
      </w:pPr>
    </w:p>
    <w:p w14:paraId="03BC2C51" w14:textId="2A42F128" w:rsidR="006371C0" w:rsidRDefault="00EA751A">
      <w:pPr>
        <w:rPr>
          <w:rFonts w:ascii="Times New Roman" w:hAnsi="Times New Roman" w:cs="Times New Roman"/>
          <w:b/>
          <w:bCs/>
          <w:sz w:val="24"/>
          <w:szCs w:val="24"/>
        </w:rPr>
      </w:pPr>
      <w:r w:rsidRPr="00EA751A">
        <w:rPr>
          <w:rFonts w:ascii="Times New Roman" w:hAnsi="Times New Roman" w:cs="Times New Roman"/>
          <w:b/>
          <w:bCs/>
          <w:sz w:val="24"/>
          <w:szCs w:val="24"/>
        </w:rPr>
        <w:t>Step 4: PL/SQL Tuning</w:t>
      </w:r>
    </w:p>
    <w:p w14:paraId="25B0C87F" w14:textId="50DCC0B1" w:rsidR="00EA751A" w:rsidRDefault="00EA751A">
      <w:pPr>
        <w:rPr>
          <w:rFonts w:ascii="Times New Roman" w:hAnsi="Times New Roman" w:cs="Times New Roman"/>
          <w:b/>
          <w:bCs/>
          <w:sz w:val="24"/>
          <w:szCs w:val="24"/>
        </w:rPr>
      </w:pPr>
      <w:r>
        <w:rPr>
          <w:rFonts w:ascii="Times New Roman" w:hAnsi="Times New Roman" w:cs="Times New Roman"/>
          <w:b/>
          <w:bCs/>
          <w:sz w:val="24"/>
          <w:szCs w:val="24"/>
        </w:rPr>
        <w:t>1)</w:t>
      </w:r>
    </w:p>
    <w:p w14:paraId="093CA509" w14:textId="2809E816" w:rsidR="00EA751A" w:rsidRDefault="00EA751A">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F1949B8" wp14:editId="3FCB21CB">
            <wp:extent cx="3562847" cy="1114581"/>
            <wp:effectExtent l="0" t="0" r="0" b="9525"/>
            <wp:docPr id="64080969" name="Picture 20" descr="A whit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80969" name="Picture 20" descr="A white box with black 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562847" cy="1114581"/>
                    </a:xfrm>
                    <a:prstGeom prst="rect">
                      <a:avLst/>
                    </a:prstGeom>
                  </pic:spPr>
                </pic:pic>
              </a:graphicData>
            </a:graphic>
          </wp:inline>
        </w:drawing>
      </w:r>
    </w:p>
    <w:p w14:paraId="131E643A" w14:textId="77777777" w:rsidR="00EA751A" w:rsidRDefault="00EA751A">
      <w:pPr>
        <w:rPr>
          <w:rFonts w:ascii="Times New Roman" w:hAnsi="Times New Roman" w:cs="Times New Roman"/>
          <w:b/>
          <w:bCs/>
          <w:sz w:val="24"/>
          <w:szCs w:val="24"/>
        </w:rPr>
      </w:pPr>
    </w:p>
    <w:p w14:paraId="2F9D4B71" w14:textId="5969FDAC" w:rsidR="00EA751A" w:rsidRDefault="00EA751A">
      <w:pPr>
        <w:rPr>
          <w:rFonts w:ascii="Times New Roman" w:hAnsi="Times New Roman" w:cs="Times New Roman"/>
          <w:b/>
          <w:bCs/>
          <w:sz w:val="24"/>
          <w:szCs w:val="24"/>
        </w:rPr>
      </w:pPr>
      <w:r>
        <w:rPr>
          <w:rFonts w:ascii="Times New Roman" w:hAnsi="Times New Roman" w:cs="Times New Roman"/>
          <w:b/>
          <w:bCs/>
          <w:sz w:val="24"/>
          <w:szCs w:val="24"/>
        </w:rPr>
        <w:t>2)</w:t>
      </w:r>
    </w:p>
    <w:p w14:paraId="69DF5276" w14:textId="2F168FF9" w:rsidR="00EA751A" w:rsidRPr="00EA751A" w:rsidRDefault="00EA751A">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0F9E1941" wp14:editId="7C2D1C53">
            <wp:extent cx="5731510" cy="5504815"/>
            <wp:effectExtent l="0" t="0" r="2540" b="635"/>
            <wp:docPr id="1169093823" name="Picture 2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093823" name="Picture 21" descr="A screenshot of a computer pro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31510" cy="5504815"/>
                    </a:xfrm>
                    <a:prstGeom prst="rect">
                      <a:avLst/>
                    </a:prstGeom>
                  </pic:spPr>
                </pic:pic>
              </a:graphicData>
            </a:graphic>
          </wp:inline>
        </w:drawing>
      </w:r>
    </w:p>
    <w:p w14:paraId="509B8BF4" w14:textId="77777777" w:rsidR="006371C0" w:rsidRDefault="006371C0">
      <w:pPr>
        <w:rPr>
          <w:rFonts w:ascii="Times New Roman" w:hAnsi="Times New Roman" w:cs="Times New Roman"/>
          <w:sz w:val="24"/>
          <w:szCs w:val="24"/>
        </w:rPr>
      </w:pPr>
    </w:p>
    <w:p w14:paraId="4A952224" w14:textId="77777777" w:rsidR="00EA751A" w:rsidRDefault="00EA751A">
      <w:pPr>
        <w:rPr>
          <w:rFonts w:ascii="Times New Roman" w:hAnsi="Times New Roman" w:cs="Times New Roman"/>
          <w:sz w:val="24"/>
          <w:szCs w:val="24"/>
        </w:rPr>
      </w:pPr>
    </w:p>
    <w:p w14:paraId="2D4A6024" w14:textId="77777777" w:rsidR="00EA751A" w:rsidRDefault="00EA751A">
      <w:pPr>
        <w:rPr>
          <w:rFonts w:ascii="Times New Roman" w:hAnsi="Times New Roman" w:cs="Times New Roman"/>
          <w:sz w:val="24"/>
          <w:szCs w:val="24"/>
        </w:rPr>
      </w:pPr>
    </w:p>
    <w:p w14:paraId="6906D849" w14:textId="2B248076" w:rsidR="00EA751A" w:rsidRPr="00EA751A" w:rsidRDefault="00EA751A">
      <w:pPr>
        <w:rPr>
          <w:rFonts w:ascii="Times New Roman" w:hAnsi="Times New Roman" w:cs="Times New Roman"/>
          <w:b/>
          <w:bCs/>
          <w:sz w:val="24"/>
          <w:szCs w:val="24"/>
        </w:rPr>
      </w:pPr>
      <w:r w:rsidRPr="00EA751A">
        <w:rPr>
          <w:rFonts w:ascii="Times New Roman" w:hAnsi="Times New Roman" w:cs="Times New Roman"/>
          <w:b/>
          <w:bCs/>
          <w:sz w:val="24"/>
          <w:szCs w:val="24"/>
        </w:rPr>
        <w:t>3)</w:t>
      </w:r>
    </w:p>
    <w:p w14:paraId="4B61E9EC" w14:textId="75455318" w:rsidR="00EA751A" w:rsidRDefault="00EA751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91C217" wp14:editId="2C88C1F6">
            <wp:extent cx="3600953" cy="1181265"/>
            <wp:effectExtent l="0" t="0" r="0" b="0"/>
            <wp:docPr id="660069642" name="Picture 22"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069642" name="Picture 22" descr="A screenshot of a computer erro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600953" cy="1181265"/>
                    </a:xfrm>
                    <a:prstGeom prst="rect">
                      <a:avLst/>
                    </a:prstGeom>
                  </pic:spPr>
                </pic:pic>
              </a:graphicData>
            </a:graphic>
          </wp:inline>
        </w:drawing>
      </w:r>
    </w:p>
    <w:p w14:paraId="27F25552" w14:textId="77777777" w:rsidR="006371C0" w:rsidRDefault="006371C0">
      <w:pPr>
        <w:rPr>
          <w:rFonts w:ascii="Times New Roman" w:hAnsi="Times New Roman" w:cs="Times New Roman"/>
          <w:sz w:val="24"/>
          <w:szCs w:val="24"/>
        </w:rPr>
      </w:pPr>
    </w:p>
    <w:p w14:paraId="5D9B7BE3" w14:textId="77777777" w:rsidR="006371C0" w:rsidRDefault="006371C0">
      <w:pPr>
        <w:rPr>
          <w:rFonts w:ascii="Times New Roman" w:hAnsi="Times New Roman" w:cs="Times New Roman"/>
          <w:sz w:val="24"/>
          <w:szCs w:val="24"/>
        </w:rPr>
      </w:pPr>
    </w:p>
    <w:p w14:paraId="39E6019C" w14:textId="5B2AEEE8" w:rsidR="00EA751A" w:rsidRPr="00EA751A" w:rsidRDefault="00EA751A">
      <w:pPr>
        <w:rPr>
          <w:rFonts w:ascii="Times New Roman" w:hAnsi="Times New Roman" w:cs="Times New Roman"/>
          <w:b/>
          <w:bCs/>
          <w:sz w:val="24"/>
          <w:szCs w:val="24"/>
        </w:rPr>
      </w:pPr>
      <w:r w:rsidRPr="00EA751A">
        <w:rPr>
          <w:rFonts w:ascii="Times New Roman" w:hAnsi="Times New Roman" w:cs="Times New Roman"/>
          <w:b/>
          <w:bCs/>
          <w:sz w:val="24"/>
          <w:szCs w:val="24"/>
        </w:rPr>
        <w:lastRenderedPageBreak/>
        <w:t>4)</w:t>
      </w:r>
    </w:p>
    <w:p w14:paraId="7E2978AD" w14:textId="5AA7A789" w:rsidR="006371C0" w:rsidRDefault="00D8442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D318D2" wp14:editId="26544BA5">
            <wp:extent cx="5420481" cy="5563376"/>
            <wp:effectExtent l="0" t="0" r="8890" b="0"/>
            <wp:docPr id="93757225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572254" name="Picture 937572254"/>
                    <pic:cNvPicPr/>
                  </pic:nvPicPr>
                  <pic:blipFill>
                    <a:blip r:embed="rId28">
                      <a:extLst>
                        <a:ext uri="{28A0092B-C50C-407E-A947-70E740481C1C}">
                          <a14:useLocalDpi xmlns:a14="http://schemas.microsoft.com/office/drawing/2010/main" val="0"/>
                        </a:ext>
                      </a:extLst>
                    </a:blip>
                    <a:stretch>
                      <a:fillRect/>
                    </a:stretch>
                  </pic:blipFill>
                  <pic:spPr>
                    <a:xfrm>
                      <a:off x="0" y="0"/>
                      <a:ext cx="5420481" cy="5563376"/>
                    </a:xfrm>
                    <a:prstGeom prst="rect">
                      <a:avLst/>
                    </a:prstGeom>
                  </pic:spPr>
                </pic:pic>
              </a:graphicData>
            </a:graphic>
          </wp:inline>
        </w:drawing>
      </w:r>
    </w:p>
    <w:p w14:paraId="73D891D8" w14:textId="7E46A6A3" w:rsidR="006371C0" w:rsidRDefault="00D8442E">
      <w:pPr>
        <w:rPr>
          <w:rFonts w:ascii="Times New Roman" w:hAnsi="Times New Roman" w:cs="Times New Roman"/>
          <w:sz w:val="24"/>
          <w:szCs w:val="24"/>
        </w:rPr>
      </w:pPr>
      <w:r w:rsidRPr="00D8442E">
        <w:rPr>
          <w:rFonts w:ascii="Times New Roman" w:hAnsi="Times New Roman" w:cs="Times New Roman"/>
          <w:sz w:val="24"/>
          <w:szCs w:val="24"/>
        </w:rPr>
        <w:t>Because it applies the SQRT function to the workers table directly and doesn't require an additional subquery, the first portion is more efficient. In general, this direct square root computation for every individual department is more efficient. On the other hand, the second component adds cost and becomes somewhat less efficient by requiring an extra subquery to get unique department IDs. The first portion is typically more efficient because it minimizes needless subqueries, even if the two sections' timing differences are negligible (both reporting 0.005 seconds).</w:t>
      </w:r>
    </w:p>
    <w:p w14:paraId="0C0EF588" w14:textId="2FC452CC" w:rsidR="00EC7BFC" w:rsidRPr="00EC7BFC" w:rsidRDefault="00EC7BFC">
      <w:pPr>
        <w:rPr>
          <w:rFonts w:ascii="Times New Roman" w:hAnsi="Times New Roman" w:cs="Times New Roman"/>
          <w:sz w:val="24"/>
          <w:szCs w:val="24"/>
          <w:u w:val="single"/>
        </w:rPr>
      </w:pPr>
      <w:r w:rsidRPr="00EC7BFC">
        <w:rPr>
          <w:rFonts w:ascii="Times New Roman" w:hAnsi="Times New Roman" w:cs="Times New Roman"/>
          <w:sz w:val="24"/>
          <w:szCs w:val="24"/>
          <w:u w:val="single"/>
        </w:rPr>
        <w:t>But if you run the query again it gives different output:</w:t>
      </w:r>
    </w:p>
    <w:p w14:paraId="55ED40F3" w14:textId="2A5A12CC" w:rsidR="00EC7BFC" w:rsidRDefault="00EC7BF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C8FEE74" wp14:editId="5D78F866">
            <wp:extent cx="4620270" cy="2896004"/>
            <wp:effectExtent l="0" t="0" r="8890" b="0"/>
            <wp:docPr id="2028089684" name="Picture 2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089684" name="Picture 24" descr="A screenshot of a computer cod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620270" cy="2896004"/>
                    </a:xfrm>
                    <a:prstGeom prst="rect">
                      <a:avLst/>
                    </a:prstGeom>
                  </pic:spPr>
                </pic:pic>
              </a:graphicData>
            </a:graphic>
          </wp:inline>
        </w:drawing>
      </w:r>
    </w:p>
    <w:p w14:paraId="208BF49D" w14:textId="1A53A3F9" w:rsidR="00EC7BFC" w:rsidRDefault="00EC7BFC">
      <w:pPr>
        <w:rPr>
          <w:rFonts w:ascii="Times New Roman" w:hAnsi="Times New Roman" w:cs="Times New Roman"/>
          <w:sz w:val="24"/>
          <w:szCs w:val="24"/>
        </w:rPr>
      </w:pPr>
      <w:r>
        <w:rPr>
          <w:rFonts w:ascii="Times New Roman" w:hAnsi="Times New Roman" w:cs="Times New Roman"/>
          <w:sz w:val="24"/>
          <w:szCs w:val="24"/>
        </w:rPr>
        <w:t xml:space="preserve">But </w:t>
      </w:r>
      <w:r w:rsidRPr="00EC7BFC">
        <w:rPr>
          <w:rFonts w:ascii="Times New Roman" w:hAnsi="Times New Roman" w:cs="Times New Roman"/>
          <w:sz w:val="24"/>
          <w:szCs w:val="24"/>
        </w:rPr>
        <w:t>Efficiency in database queries is often about minimizing the amount of work the database needs to do. The second query is more efficient because it reduces the number of calculations performed by applying the function to a smaller subset of data.</w:t>
      </w:r>
    </w:p>
    <w:p w14:paraId="0155C675" w14:textId="77777777" w:rsidR="00D8442E" w:rsidRDefault="00D8442E">
      <w:pPr>
        <w:rPr>
          <w:rFonts w:ascii="Times New Roman" w:hAnsi="Times New Roman" w:cs="Times New Roman"/>
          <w:sz w:val="24"/>
          <w:szCs w:val="24"/>
        </w:rPr>
      </w:pPr>
    </w:p>
    <w:p w14:paraId="59C2B397" w14:textId="77777777" w:rsidR="00D8442E" w:rsidRPr="00D8442E" w:rsidRDefault="00D8442E" w:rsidP="00D8442E">
      <w:pPr>
        <w:pStyle w:val="NoSpacing"/>
        <w:rPr>
          <w:b/>
          <w:bCs/>
          <w:sz w:val="24"/>
          <w:szCs w:val="24"/>
        </w:rPr>
      </w:pPr>
      <w:r w:rsidRPr="00D8442E">
        <w:rPr>
          <w:b/>
          <w:bCs/>
          <w:sz w:val="24"/>
          <w:szCs w:val="24"/>
        </w:rPr>
        <w:t xml:space="preserve">Step 5: </w:t>
      </w:r>
      <w:r w:rsidRPr="00D8442E">
        <w:rPr>
          <w:b/>
          <w:bCs/>
          <w:sz w:val="24"/>
          <w:szCs w:val="24"/>
        </w:rPr>
        <w:t>Questions and Reflections Concerning this Database Project</w:t>
      </w:r>
    </w:p>
    <w:p w14:paraId="1D709DCC" w14:textId="77777777" w:rsidR="00D8442E" w:rsidRDefault="00D8442E" w:rsidP="00D8442E">
      <w:pPr>
        <w:pStyle w:val="NoSpacing"/>
        <w:rPr>
          <w:rFonts w:ascii="Tahoma" w:hAnsi="Tahoma" w:cs="Tahoma"/>
          <w:sz w:val="10"/>
          <w:szCs w:val="10"/>
        </w:rPr>
      </w:pPr>
    </w:p>
    <w:p w14:paraId="08CFF262" w14:textId="04624AD8" w:rsidR="00D8442E" w:rsidRPr="00D8442E" w:rsidRDefault="00D8442E">
      <w:pPr>
        <w:rPr>
          <w:rFonts w:ascii="Times New Roman" w:hAnsi="Times New Roman" w:cs="Times New Roman"/>
          <w:sz w:val="24"/>
          <w:szCs w:val="24"/>
        </w:rPr>
      </w:pPr>
    </w:p>
    <w:p w14:paraId="325A5166" w14:textId="73878C78" w:rsidR="00EC7BFC" w:rsidRPr="00EC7BFC" w:rsidRDefault="00EC7BFC" w:rsidP="00EC7BFC">
      <w:pPr>
        <w:pStyle w:val="ListParagraph"/>
        <w:numPr>
          <w:ilvl w:val="0"/>
          <w:numId w:val="3"/>
        </w:numPr>
        <w:rPr>
          <w:rFonts w:ascii="Times New Roman" w:hAnsi="Times New Roman" w:cs="Times New Roman"/>
          <w:sz w:val="24"/>
          <w:szCs w:val="24"/>
        </w:rPr>
      </w:pPr>
      <w:r w:rsidRPr="00EC7BFC">
        <w:rPr>
          <w:rFonts w:ascii="Times New Roman" w:hAnsi="Times New Roman" w:cs="Times New Roman"/>
          <w:sz w:val="24"/>
          <w:szCs w:val="24"/>
        </w:rPr>
        <w:t xml:space="preserve">When and where should EXCEPTION statements be used in a PL - SQL block </w:t>
      </w:r>
    </w:p>
    <w:p w14:paraId="3AE8CFC3" w14:textId="1FA25C59" w:rsidR="00EC7BFC" w:rsidRDefault="00EC7BFC" w:rsidP="00EC7BFC">
      <w:pPr>
        <w:pStyle w:val="ListParagraph"/>
        <w:rPr>
          <w:rFonts w:ascii="Times New Roman" w:hAnsi="Times New Roman" w:cs="Times New Roman"/>
          <w:sz w:val="24"/>
          <w:szCs w:val="24"/>
        </w:rPr>
      </w:pPr>
      <w:r w:rsidRPr="00EC7BFC">
        <w:rPr>
          <w:rFonts w:ascii="Times New Roman" w:hAnsi="Times New Roman" w:cs="Times New Roman"/>
          <w:sz w:val="24"/>
          <w:szCs w:val="24"/>
        </w:rPr>
        <w:t>statement?</w:t>
      </w:r>
    </w:p>
    <w:p w14:paraId="053A19D7" w14:textId="77777777" w:rsidR="00EC7BFC" w:rsidRPr="00EC7BFC" w:rsidRDefault="00EC7BFC" w:rsidP="00EC7BFC">
      <w:pPr>
        <w:pStyle w:val="ListParagraph"/>
        <w:rPr>
          <w:rFonts w:ascii="Times New Roman" w:hAnsi="Times New Roman" w:cs="Times New Roman"/>
          <w:sz w:val="24"/>
          <w:szCs w:val="24"/>
        </w:rPr>
      </w:pPr>
    </w:p>
    <w:p w14:paraId="294EDD36" w14:textId="628E30AA" w:rsidR="00384988" w:rsidRDefault="00EC7BFC" w:rsidP="00384988">
      <w:pPr>
        <w:pStyle w:val="ListParagraph"/>
        <w:numPr>
          <w:ilvl w:val="0"/>
          <w:numId w:val="2"/>
        </w:numPr>
        <w:rPr>
          <w:rFonts w:ascii="Times New Roman" w:hAnsi="Times New Roman" w:cs="Times New Roman"/>
          <w:sz w:val="24"/>
          <w:szCs w:val="24"/>
        </w:rPr>
      </w:pPr>
      <w:r w:rsidRPr="00EC7BFC">
        <w:rPr>
          <w:rFonts w:ascii="Times New Roman" w:hAnsi="Times New Roman" w:cs="Times New Roman"/>
          <w:sz w:val="24"/>
          <w:szCs w:val="24"/>
        </w:rPr>
        <w:t xml:space="preserve">In PL/SQL, EXCEPTION statements are used to deal with mistakes or special circumstances. They can be used in SQL statements to handle SQL exceptions or in exception handlers to capture </w:t>
      </w:r>
      <w:proofErr w:type="gramStart"/>
      <w:r w:rsidRPr="00EC7BFC">
        <w:rPr>
          <w:rFonts w:ascii="Times New Roman" w:hAnsi="Times New Roman" w:cs="Times New Roman"/>
          <w:sz w:val="24"/>
          <w:szCs w:val="24"/>
        </w:rPr>
        <w:t>particular problems</w:t>
      </w:r>
      <w:proofErr w:type="gramEnd"/>
      <w:r w:rsidRPr="00EC7BFC">
        <w:rPr>
          <w:rFonts w:ascii="Times New Roman" w:hAnsi="Times New Roman" w:cs="Times New Roman"/>
          <w:sz w:val="24"/>
          <w:szCs w:val="24"/>
        </w:rPr>
        <w:t xml:space="preserve"> (like {WHEN NO_DATA_FOUND}). The `RAISE` statement can also be used to re-raise exceptions or construct custom exceptions. You can handle errors at higher levels of your code thanks to exception propagation. Furthermore, EXCEPTION statements in database triggers manage failures that arise during trigger execution. Robust PL/SQL applications must have proper exception management, which may also provide error handling and response that is gracious.</w:t>
      </w:r>
    </w:p>
    <w:p w14:paraId="03322F53" w14:textId="77777777" w:rsidR="00384988" w:rsidRDefault="00384988" w:rsidP="00384988">
      <w:pPr>
        <w:pStyle w:val="ListParagraph"/>
        <w:ind w:left="1080"/>
        <w:rPr>
          <w:rFonts w:ascii="Times New Roman" w:hAnsi="Times New Roman" w:cs="Times New Roman"/>
          <w:sz w:val="24"/>
          <w:szCs w:val="24"/>
        </w:rPr>
      </w:pPr>
    </w:p>
    <w:p w14:paraId="65C96692" w14:textId="77777777" w:rsidR="00CF22C5" w:rsidRDefault="00CF22C5" w:rsidP="00384988">
      <w:pPr>
        <w:pStyle w:val="ListParagraph"/>
        <w:ind w:left="1080"/>
        <w:rPr>
          <w:rFonts w:ascii="Times New Roman" w:hAnsi="Times New Roman" w:cs="Times New Roman"/>
          <w:sz w:val="24"/>
          <w:szCs w:val="24"/>
        </w:rPr>
      </w:pPr>
    </w:p>
    <w:p w14:paraId="54304D66" w14:textId="77777777" w:rsidR="00CF22C5" w:rsidRDefault="00CF22C5" w:rsidP="00384988">
      <w:pPr>
        <w:pStyle w:val="ListParagraph"/>
        <w:ind w:left="1080"/>
        <w:rPr>
          <w:rFonts w:ascii="Times New Roman" w:hAnsi="Times New Roman" w:cs="Times New Roman"/>
          <w:sz w:val="24"/>
          <w:szCs w:val="24"/>
        </w:rPr>
      </w:pPr>
    </w:p>
    <w:p w14:paraId="57B4255E" w14:textId="4E418F1C" w:rsidR="00384988" w:rsidRPr="00384988" w:rsidRDefault="00384988" w:rsidP="00384988">
      <w:pPr>
        <w:pStyle w:val="ListParagraph"/>
        <w:numPr>
          <w:ilvl w:val="0"/>
          <w:numId w:val="3"/>
        </w:numPr>
        <w:rPr>
          <w:rFonts w:ascii="Times New Roman" w:hAnsi="Times New Roman" w:cs="Times New Roman"/>
          <w:sz w:val="24"/>
          <w:szCs w:val="24"/>
        </w:rPr>
      </w:pPr>
      <w:r w:rsidRPr="00384988">
        <w:rPr>
          <w:rFonts w:ascii="Times New Roman" w:hAnsi="Times New Roman" w:cs="Times New Roman"/>
          <w:sz w:val="24"/>
          <w:szCs w:val="24"/>
        </w:rPr>
        <w:t xml:space="preserve">When using PL - </w:t>
      </w:r>
      <w:proofErr w:type="gramStart"/>
      <w:r w:rsidRPr="00384988">
        <w:rPr>
          <w:rFonts w:ascii="Times New Roman" w:hAnsi="Times New Roman" w:cs="Times New Roman"/>
          <w:sz w:val="24"/>
          <w:szCs w:val="24"/>
        </w:rPr>
        <w:t>SQL ,</w:t>
      </w:r>
      <w:proofErr w:type="gramEnd"/>
      <w:r w:rsidRPr="00384988">
        <w:rPr>
          <w:rFonts w:ascii="Times New Roman" w:hAnsi="Times New Roman" w:cs="Times New Roman"/>
          <w:sz w:val="24"/>
          <w:szCs w:val="24"/>
        </w:rPr>
        <w:t xml:space="preserve"> differentiate between a function, a procedure and a Package.  Point when each of these entities may be used.</w:t>
      </w:r>
    </w:p>
    <w:p w14:paraId="6FEB4A7E" w14:textId="77777777" w:rsidR="00384988" w:rsidRPr="00384988" w:rsidRDefault="00384988" w:rsidP="00384988">
      <w:pPr>
        <w:pStyle w:val="ListParagraph"/>
        <w:numPr>
          <w:ilvl w:val="0"/>
          <w:numId w:val="2"/>
        </w:numPr>
        <w:rPr>
          <w:rFonts w:ascii="Times New Roman" w:hAnsi="Times New Roman" w:cs="Times New Roman"/>
          <w:sz w:val="24"/>
          <w:szCs w:val="24"/>
        </w:rPr>
      </w:pPr>
      <w:r w:rsidRPr="00384988">
        <w:rPr>
          <w:rFonts w:ascii="Times New Roman" w:hAnsi="Times New Roman" w:cs="Times New Roman"/>
          <w:sz w:val="24"/>
          <w:szCs w:val="24"/>
        </w:rPr>
        <w:t>Functions, procedures, and packages are separate database objects in PL/SQL, each with a particular function:</w:t>
      </w:r>
    </w:p>
    <w:p w14:paraId="3095C314" w14:textId="77777777" w:rsidR="00384988" w:rsidRPr="00384988" w:rsidRDefault="00384988" w:rsidP="00384988">
      <w:pPr>
        <w:pStyle w:val="ListParagraph"/>
        <w:ind w:left="1080"/>
        <w:rPr>
          <w:rFonts w:ascii="Times New Roman" w:hAnsi="Times New Roman" w:cs="Times New Roman"/>
          <w:sz w:val="24"/>
          <w:szCs w:val="24"/>
        </w:rPr>
      </w:pPr>
      <w:r w:rsidRPr="00384988">
        <w:rPr>
          <w:rFonts w:ascii="Times New Roman" w:hAnsi="Times New Roman" w:cs="Times New Roman"/>
          <w:b/>
          <w:bCs/>
          <w:sz w:val="24"/>
          <w:szCs w:val="24"/>
        </w:rPr>
        <w:t>Function</w:t>
      </w:r>
      <w:r w:rsidRPr="00384988">
        <w:rPr>
          <w:rFonts w:ascii="Times New Roman" w:hAnsi="Times New Roman" w:cs="Times New Roman"/>
          <w:sz w:val="24"/>
          <w:szCs w:val="24"/>
        </w:rPr>
        <w:t>:</w:t>
      </w:r>
    </w:p>
    <w:p w14:paraId="7C69A11E" w14:textId="77777777" w:rsidR="00384988" w:rsidRPr="00384988" w:rsidRDefault="00384988" w:rsidP="00384988">
      <w:pPr>
        <w:pStyle w:val="ListParagraph"/>
        <w:ind w:left="1080"/>
        <w:rPr>
          <w:rFonts w:ascii="Times New Roman" w:hAnsi="Times New Roman" w:cs="Times New Roman"/>
          <w:sz w:val="24"/>
          <w:szCs w:val="24"/>
        </w:rPr>
      </w:pPr>
      <w:r w:rsidRPr="00384988">
        <w:rPr>
          <w:rFonts w:ascii="Times New Roman" w:hAnsi="Times New Roman" w:cs="Times New Roman"/>
          <w:sz w:val="24"/>
          <w:szCs w:val="24"/>
        </w:rPr>
        <w:t>A PL/SQL software unit that returns a single value is called a function.</w:t>
      </w:r>
    </w:p>
    <w:p w14:paraId="7B56E758" w14:textId="77777777" w:rsidR="00384988" w:rsidRPr="00384988" w:rsidRDefault="00384988" w:rsidP="00384988">
      <w:pPr>
        <w:pStyle w:val="ListParagraph"/>
        <w:ind w:left="1080"/>
        <w:rPr>
          <w:rFonts w:ascii="Times New Roman" w:hAnsi="Times New Roman" w:cs="Times New Roman"/>
          <w:sz w:val="24"/>
          <w:szCs w:val="24"/>
        </w:rPr>
      </w:pPr>
      <w:r w:rsidRPr="00384988">
        <w:rPr>
          <w:rFonts w:ascii="Times New Roman" w:hAnsi="Times New Roman" w:cs="Times New Roman"/>
          <w:sz w:val="24"/>
          <w:szCs w:val="24"/>
        </w:rPr>
        <w:lastRenderedPageBreak/>
        <w:t>Usually, a computation is carried out and the caller receives the result.</w:t>
      </w:r>
    </w:p>
    <w:p w14:paraId="2D6B0930" w14:textId="4FF60717" w:rsidR="00EC7BFC" w:rsidRDefault="00384988" w:rsidP="00384988">
      <w:pPr>
        <w:pStyle w:val="ListParagraph"/>
        <w:ind w:left="1080"/>
        <w:rPr>
          <w:rFonts w:ascii="Times New Roman" w:hAnsi="Times New Roman" w:cs="Times New Roman"/>
          <w:sz w:val="24"/>
          <w:szCs w:val="24"/>
        </w:rPr>
      </w:pPr>
      <w:r w:rsidRPr="00384988">
        <w:rPr>
          <w:rFonts w:ascii="Times New Roman" w:hAnsi="Times New Roman" w:cs="Times New Roman"/>
          <w:sz w:val="24"/>
          <w:szCs w:val="24"/>
        </w:rPr>
        <w:t>Functions are frequently used in SQL expressions to obtain and compute data. Examples of these computations include finding the square root of an integer and converting units.</w:t>
      </w:r>
    </w:p>
    <w:p w14:paraId="5F157364" w14:textId="71B7B276" w:rsidR="00384988" w:rsidRPr="00384988" w:rsidRDefault="00384988" w:rsidP="00384988">
      <w:pPr>
        <w:pStyle w:val="ListParagraph"/>
        <w:ind w:left="1080"/>
        <w:rPr>
          <w:rFonts w:ascii="Times New Roman" w:hAnsi="Times New Roman" w:cs="Times New Roman"/>
          <w:sz w:val="24"/>
          <w:szCs w:val="24"/>
        </w:rPr>
      </w:pPr>
      <w:r w:rsidRPr="00384988">
        <w:rPr>
          <w:rFonts w:ascii="Times New Roman" w:hAnsi="Times New Roman" w:cs="Times New Roman"/>
          <w:b/>
          <w:bCs/>
          <w:sz w:val="24"/>
          <w:szCs w:val="24"/>
        </w:rPr>
        <w:t>Procedure</w:t>
      </w:r>
      <w:r>
        <w:rPr>
          <w:rFonts w:ascii="Times New Roman" w:hAnsi="Times New Roman" w:cs="Times New Roman"/>
          <w:sz w:val="24"/>
          <w:szCs w:val="24"/>
        </w:rPr>
        <w:t>:</w:t>
      </w:r>
    </w:p>
    <w:p w14:paraId="54F8B3DF" w14:textId="77777777" w:rsidR="00384988" w:rsidRPr="00384988" w:rsidRDefault="00384988" w:rsidP="00384988">
      <w:pPr>
        <w:pStyle w:val="ListParagraph"/>
        <w:ind w:left="1080"/>
        <w:rPr>
          <w:rFonts w:ascii="Times New Roman" w:hAnsi="Times New Roman" w:cs="Times New Roman"/>
          <w:sz w:val="24"/>
          <w:szCs w:val="24"/>
        </w:rPr>
      </w:pPr>
      <w:r w:rsidRPr="00384988">
        <w:rPr>
          <w:rFonts w:ascii="Times New Roman" w:hAnsi="Times New Roman" w:cs="Times New Roman"/>
          <w:sz w:val="24"/>
          <w:szCs w:val="24"/>
        </w:rPr>
        <w:t>A procedure is a unit of PL/SQL code that executes one or more operations.</w:t>
      </w:r>
    </w:p>
    <w:p w14:paraId="6419451B" w14:textId="77777777" w:rsidR="00384988" w:rsidRPr="00384988" w:rsidRDefault="00384988" w:rsidP="00384988">
      <w:pPr>
        <w:pStyle w:val="ListParagraph"/>
        <w:ind w:left="1080"/>
        <w:rPr>
          <w:rFonts w:ascii="Times New Roman" w:hAnsi="Times New Roman" w:cs="Times New Roman"/>
          <w:sz w:val="24"/>
          <w:szCs w:val="24"/>
        </w:rPr>
      </w:pPr>
      <w:r w:rsidRPr="00384988">
        <w:rPr>
          <w:rFonts w:ascii="Times New Roman" w:hAnsi="Times New Roman" w:cs="Times New Roman"/>
          <w:sz w:val="24"/>
          <w:szCs w:val="24"/>
        </w:rPr>
        <w:t>Unlike functions, it doesn't return a result; instead, it's utilized for its side effects, which include managing errors, creating reports, and altering database information.</w:t>
      </w:r>
    </w:p>
    <w:p w14:paraId="387D0782" w14:textId="77777777" w:rsidR="00384988" w:rsidRPr="00384988" w:rsidRDefault="00384988" w:rsidP="00384988">
      <w:pPr>
        <w:pStyle w:val="ListParagraph"/>
        <w:ind w:left="1080"/>
        <w:rPr>
          <w:rFonts w:ascii="Times New Roman" w:hAnsi="Times New Roman" w:cs="Times New Roman"/>
          <w:sz w:val="24"/>
          <w:szCs w:val="24"/>
        </w:rPr>
      </w:pPr>
      <w:r w:rsidRPr="00384988">
        <w:rPr>
          <w:rFonts w:ascii="Times New Roman" w:hAnsi="Times New Roman" w:cs="Times New Roman"/>
          <w:sz w:val="24"/>
          <w:szCs w:val="24"/>
        </w:rPr>
        <w:t>Procedures are frequently used to generate reusable code, encapsulate business logic, and manipulate data.</w:t>
      </w:r>
    </w:p>
    <w:p w14:paraId="2F95D2E1" w14:textId="77777777" w:rsidR="00384988" w:rsidRPr="00384988" w:rsidRDefault="00384988" w:rsidP="00384988">
      <w:pPr>
        <w:pStyle w:val="ListParagraph"/>
        <w:ind w:left="1080"/>
        <w:rPr>
          <w:rFonts w:ascii="Times New Roman" w:hAnsi="Times New Roman" w:cs="Times New Roman"/>
          <w:sz w:val="24"/>
          <w:szCs w:val="24"/>
        </w:rPr>
      </w:pPr>
      <w:r w:rsidRPr="00384988">
        <w:rPr>
          <w:rFonts w:ascii="Times New Roman" w:hAnsi="Times New Roman" w:cs="Times New Roman"/>
          <w:b/>
          <w:bCs/>
          <w:sz w:val="24"/>
          <w:szCs w:val="24"/>
        </w:rPr>
        <w:t>Package</w:t>
      </w:r>
      <w:r w:rsidRPr="00384988">
        <w:rPr>
          <w:rFonts w:ascii="Times New Roman" w:hAnsi="Times New Roman" w:cs="Times New Roman"/>
          <w:sz w:val="24"/>
          <w:szCs w:val="24"/>
        </w:rPr>
        <w:t>:</w:t>
      </w:r>
    </w:p>
    <w:p w14:paraId="21C7D49C" w14:textId="77777777" w:rsidR="00384988" w:rsidRPr="00384988" w:rsidRDefault="00384988" w:rsidP="00384988">
      <w:pPr>
        <w:pStyle w:val="ListParagraph"/>
        <w:ind w:left="1080"/>
        <w:rPr>
          <w:rFonts w:ascii="Times New Roman" w:hAnsi="Times New Roman" w:cs="Times New Roman"/>
          <w:sz w:val="24"/>
          <w:szCs w:val="24"/>
        </w:rPr>
      </w:pPr>
      <w:r w:rsidRPr="00384988">
        <w:rPr>
          <w:rFonts w:ascii="Times New Roman" w:hAnsi="Times New Roman" w:cs="Times New Roman"/>
          <w:sz w:val="24"/>
          <w:szCs w:val="24"/>
        </w:rPr>
        <w:t>A package serves as a container to hold variables, processes, and associated functions together into a single entity.</w:t>
      </w:r>
    </w:p>
    <w:p w14:paraId="0A343A78" w14:textId="77777777" w:rsidR="00384988" w:rsidRPr="00384988" w:rsidRDefault="00384988" w:rsidP="00384988">
      <w:pPr>
        <w:pStyle w:val="ListParagraph"/>
        <w:ind w:left="1080"/>
        <w:rPr>
          <w:rFonts w:ascii="Times New Roman" w:hAnsi="Times New Roman" w:cs="Times New Roman"/>
          <w:sz w:val="24"/>
          <w:szCs w:val="24"/>
        </w:rPr>
      </w:pPr>
      <w:r w:rsidRPr="00384988">
        <w:rPr>
          <w:rFonts w:ascii="Times New Roman" w:hAnsi="Times New Roman" w:cs="Times New Roman"/>
          <w:sz w:val="24"/>
          <w:szCs w:val="24"/>
        </w:rPr>
        <w:t>It facilitates improved code management and offers modular organization.</w:t>
      </w:r>
    </w:p>
    <w:p w14:paraId="08891C66" w14:textId="29501503" w:rsidR="00384988" w:rsidRDefault="00384988" w:rsidP="00384988">
      <w:pPr>
        <w:pStyle w:val="ListParagraph"/>
        <w:ind w:left="1080"/>
        <w:rPr>
          <w:rFonts w:ascii="Times New Roman" w:hAnsi="Times New Roman" w:cs="Times New Roman"/>
          <w:sz w:val="24"/>
          <w:szCs w:val="24"/>
        </w:rPr>
      </w:pPr>
      <w:r w:rsidRPr="00384988">
        <w:rPr>
          <w:rFonts w:ascii="Times New Roman" w:hAnsi="Times New Roman" w:cs="Times New Roman"/>
          <w:sz w:val="24"/>
          <w:szCs w:val="24"/>
        </w:rPr>
        <w:t>Code reusability and maintainability are improved through the usage of packages, which are used to distribute and maintain code among other applications or modules.</w:t>
      </w:r>
    </w:p>
    <w:p w14:paraId="51527307" w14:textId="77777777" w:rsidR="00384988" w:rsidRDefault="00384988" w:rsidP="00384988">
      <w:pPr>
        <w:pStyle w:val="ListParagraph"/>
        <w:ind w:left="1080"/>
        <w:rPr>
          <w:rFonts w:ascii="Times New Roman" w:hAnsi="Times New Roman" w:cs="Times New Roman"/>
          <w:sz w:val="24"/>
          <w:szCs w:val="24"/>
        </w:rPr>
      </w:pPr>
    </w:p>
    <w:p w14:paraId="5D50CAE5" w14:textId="6313C31C" w:rsidR="00384988" w:rsidRDefault="00384988" w:rsidP="00384988">
      <w:pPr>
        <w:pStyle w:val="ListParagraph"/>
        <w:numPr>
          <w:ilvl w:val="0"/>
          <w:numId w:val="3"/>
        </w:numPr>
        <w:rPr>
          <w:rFonts w:ascii="Times New Roman" w:hAnsi="Times New Roman" w:cs="Times New Roman"/>
          <w:sz w:val="24"/>
          <w:szCs w:val="24"/>
        </w:rPr>
      </w:pPr>
      <w:r w:rsidRPr="00384988">
        <w:rPr>
          <w:rFonts w:ascii="Times New Roman" w:hAnsi="Times New Roman" w:cs="Times New Roman"/>
          <w:sz w:val="24"/>
          <w:szCs w:val="24"/>
        </w:rPr>
        <w:t>Distinguish between Oracle date types RRRR and YYYY.</w:t>
      </w:r>
    </w:p>
    <w:p w14:paraId="0A401B09" w14:textId="77777777" w:rsidR="00384988" w:rsidRDefault="00384988" w:rsidP="00384988">
      <w:pPr>
        <w:pStyle w:val="ListParagraph"/>
        <w:numPr>
          <w:ilvl w:val="0"/>
          <w:numId w:val="2"/>
        </w:numPr>
        <w:rPr>
          <w:rFonts w:ascii="Times New Roman" w:hAnsi="Times New Roman" w:cs="Times New Roman"/>
          <w:sz w:val="24"/>
          <w:szCs w:val="24"/>
        </w:rPr>
      </w:pPr>
      <w:r w:rsidRPr="00384988">
        <w:rPr>
          <w:rFonts w:ascii="Times New Roman" w:hAnsi="Times New Roman" w:cs="Times New Roman"/>
          <w:sz w:val="24"/>
          <w:szCs w:val="24"/>
        </w:rPr>
        <w:t>When displaying the year in Oracle date formats, {YYYY} presents it as a four-digit number without any modifications. It indicates the date's actual year. Nevertheless, `RRRR} accounts for two-digit year ambiguity while formatting the year as four digits as well. Based on the current date and system settings, Oracle reads two-digit years (e.g., '00' to '49') as 2000-2049 and (e.g., '50' to '99') as 1950-1999 when using `RRRR}. When working with dates where the century is ambiguous, {RRRR~ is frequently recommended to avoid misinterpreting dates close to the turn of the century.</w:t>
      </w:r>
    </w:p>
    <w:p w14:paraId="5A135B25" w14:textId="77777777" w:rsidR="00384988" w:rsidRPr="00384988" w:rsidRDefault="00384988" w:rsidP="00384988">
      <w:pPr>
        <w:pStyle w:val="ListParagraph"/>
        <w:ind w:left="1080"/>
        <w:rPr>
          <w:rFonts w:ascii="Times New Roman" w:hAnsi="Times New Roman" w:cs="Times New Roman"/>
          <w:sz w:val="24"/>
          <w:szCs w:val="24"/>
        </w:rPr>
      </w:pPr>
    </w:p>
    <w:p w14:paraId="592AFD1C" w14:textId="145F3D3F" w:rsidR="00384988" w:rsidRDefault="00384988" w:rsidP="00384988">
      <w:pPr>
        <w:pStyle w:val="ListParagraph"/>
        <w:numPr>
          <w:ilvl w:val="0"/>
          <w:numId w:val="3"/>
        </w:numPr>
        <w:rPr>
          <w:rFonts w:ascii="Times New Roman" w:hAnsi="Times New Roman" w:cs="Times New Roman"/>
          <w:sz w:val="24"/>
          <w:szCs w:val="24"/>
        </w:rPr>
      </w:pPr>
      <w:r w:rsidRPr="00384988">
        <w:rPr>
          <w:rFonts w:ascii="Times New Roman" w:hAnsi="Times New Roman" w:cs="Times New Roman"/>
          <w:sz w:val="24"/>
          <w:szCs w:val="24"/>
        </w:rPr>
        <w:t>Can substitution variables be used in a function definition?  Support your answer.</w:t>
      </w:r>
    </w:p>
    <w:p w14:paraId="4F09737E" w14:textId="77777777" w:rsidR="001B2987" w:rsidRPr="001B2987" w:rsidRDefault="001B2987" w:rsidP="001B2987">
      <w:pPr>
        <w:pStyle w:val="ListParagraph"/>
        <w:numPr>
          <w:ilvl w:val="0"/>
          <w:numId w:val="2"/>
        </w:numPr>
        <w:rPr>
          <w:rFonts w:ascii="Times New Roman" w:hAnsi="Times New Roman" w:cs="Times New Roman"/>
          <w:sz w:val="24"/>
          <w:szCs w:val="24"/>
        </w:rPr>
      </w:pPr>
      <w:r w:rsidRPr="001B2987">
        <w:rPr>
          <w:rFonts w:ascii="Times New Roman" w:hAnsi="Times New Roman" w:cs="Times New Roman"/>
          <w:sz w:val="24"/>
          <w:szCs w:val="24"/>
        </w:rPr>
        <w:t xml:space="preserve">No, you cannot utilize substitution variables directly in a PL/SQL function declaration. Substitution variables are not a component of PL/SQL syntax; instead, they are a feature of SQL*Plus or SQL Developer tools, used for scripting or interactive input. </w:t>
      </w:r>
    </w:p>
    <w:p w14:paraId="38A09558" w14:textId="77777777" w:rsidR="001B2987" w:rsidRPr="001B2987" w:rsidRDefault="001B2987" w:rsidP="001B2987">
      <w:pPr>
        <w:pStyle w:val="ListParagraph"/>
        <w:ind w:left="1080"/>
        <w:rPr>
          <w:rFonts w:ascii="Times New Roman" w:hAnsi="Times New Roman" w:cs="Times New Roman"/>
          <w:sz w:val="24"/>
          <w:szCs w:val="24"/>
        </w:rPr>
      </w:pPr>
      <w:r w:rsidRPr="001B2987">
        <w:rPr>
          <w:rFonts w:ascii="Times New Roman" w:hAnsi="Times New Roman" w:cs="Times New Roman"/>
          <w:sz w:val="24"/>
          <w:szCs w:val="24"/>
        </w:rPr>
        <w:t xml:space="preserve">In PL/SQL, function definitions need a well-defined structure and certain data types for arguments. A function's arguments can be defined, but they are typed explicitly and cannot be changed using substitution variables. </w:t>
      </w:r>
    </w:p>
    <w:p w14:paraId="1347C35C" w14:textId="1F6DAEA2" w:rsidR="001B2987" w:rsidRDefault="001B2987" w:rsidP="001B2987">
      <w:pPr>
        <w:pStyle w:val="ListParagraph"/>
        <w:ind w:left="1080"/>
        <w:rPr>
          <w:rFonts w:ascii="Times New Roman" w:hAnsi="Times New Roman" w:cs="Times New Roman"/>
          <w:sz w:val="24"/>
          <w:szCs w:val="24"/>
        </w:rPr>
      </w:pPr>
      <w:r w:rsidRPr="001B2987">
        <w:rPr>
          <w:rFonts w:ascii="Times New Roman" w:hAnsi="Times New Roman" w:cs="Times New Roman"/>
          <w:sz w:val="24"/>
          <w:szCs w:val="24"/>
        </w:rPr>
        <w:t>When calling a function, substitution variables can be used to supply input values; however, these values must be supplied as arguments to the function and cannot be used directly in the function declaration.</w:t>
      </w:r>
    </w:p>
    <w:p w14:paraId="7C414A51" w14:textId="77777777" w:rsidR="001B2987" w:rsidRDefault="001B2987" w:rsidP="001B2987">
      <w:pPr>
        <w:pStyle w:val="ListParagraph"/>
        <w:ind w:left="1080"/>
        <w:rPr>
          <w:rFonts w:ascii="Times New Roman" w:hAnsi="Times New Roman" w:cs="Times New Roman"/>
          <w:sz w:val="24"/>
          <w:szCs w:val="24"/>
        </w:rPr>
      </w:pPr>
    </w:p>
    <w:p w14:paraId="25723947" w14:textId="77777777" w:rsidR="001B2987" w:rsidRDefault="001B2987" w:rsidP="001B2987">
      <w:pPr>
        <w:pStyle w:val="ListParagraph"/>
        <w:ind w:left="1080"/>
        <w:rPr>
          <w:rFonts w:ascii="Times New Roman" w:hAnsi="Times New Roman" w:cs="Times New Roman"/>
          <w:sz w:val="24"/>
          <w:szCs w:val="24"/>
        </w:rPr>
      </w:pPr>
    </w:p>
    <w:p w14:paraId="6E79C9B3" w14:textId="63C22502" w:rsidR="001B2987" w:rsidRDefault="003F74CC" w:rsidP="001B2987">
      <w:pPr>
        <w:pStyle w:val="ListParagraph"/>
        <w:numPr>
          <w:ilvl w:val="0"/>
          <w:numId w:val="3"/>
        </w:numPr>
        <w:rPr>
          <w:rFonts w:ascii="Times New Roman" w:hAnsi="Times New Roman" w:cs="Times New Roman"/>
          <w:sz w:val="24"/>
          <w:szCs w:val="24"/>
        </w:rPr>
      </w:pPr>
      <w:r w:rsidRPr="003F74CC">
        <w:rPr>
          <w:rFonts w:ascii="Times New Roman" w:hAnsi="Times New Roman" w:cs="Times New Roman"/>
          <w:sz w:val="24"/>
          <w:szCs w:val="24"/>
        </w:rPr>
        <w:t>When should for loops be used as opposed to using while loops?  Support your answer with examples.</w:t>
      </w:r>
    </w:p>
    <w:p w14:paraId="131C8946" w14:textId="3EB04080" w:rsidR="001B2987" w:rsidRDefault="001B2987" w:rsidP="001B2987">
      <w:pPr>
        <w:pStyle w:val="ListParagraph"/>
        <w:numPr>
          <w:ilvl w:val="0"/>
          <w:numId w:val="2"/>
        </w:numPr>
        <w:rPr>
          <w:rFonts w:ascii="Times New Roman" w:hAnsi="Times New Roman" w:cs="Times New Roman"/>
          <w:sz w:val="24"/>
          <w:szCs w:val="24"/>
        </w:rPr>
      </w:pPr>
      <w:r w:rsidRPr="001B2987">
        <w:rPr>
          <w:rFonts w:ascii="Times New Roman" w:hAnsi="Times New Roman" w:cs="Times New Roman"/>
          <w:b/>
          <w:bCs/>
          <w:sz w:val="24"/>
          <w:szCs w:val="24"/>
        </w:rPr>
        <w:t>For loops</w:t>
      </w:r>
      <w:r>
        <w:rPr>
          <w:rFonts w:ascii="Times New Roman" w:hAnsi="Times New Roman" w:cs="Times New Roman"/>
          <w:sz w:val="24"/>
          <w:szCs w:val="24"/>
        </w:rPr>
        <w:t>:</w:t>
      </w:r>
    </w:p>
    <w:p w14:paraId="4BA0C508" w14:textId="3D65CB7E" w:rsidR="001B2987" w:rsidRDefault="001B2987" w:rsidP="001B2987">
      <w:pPr>
        <w:pStyle w:val="ListParagraph"/>
        <w:ind w:left="1080"/>
        <w:rPr>
          <w:rFonts w:ascii="Times New Roman" w:hAnsi="Times New Roman" w:cs="Times New Roman"/>
          <w:sz w:val="24"/>
          <w:szCs w:val="24"/>
        </w:rPr>
      </w:pPr>
      <w:r w:rsidRPr="001B2987">
        <w:rPr>
          <w:rFonts w:ascii="Times New Roman" w:hAnsi="Times New Roman" w:cs="Times New Roman"/>
          <w:sz w:val="24"/>
          <w:szCs w:val="24"/>
        </w:rPr>
        <w:lastRenderedPageBreak/>
        <w:t xml:space="preserve">When you know ahead of time the precise </w:t>
      </w:r>
      <w:proofErr w:type="gramStart"/>
      <w:r w:rsidRPr="001B2987">
        <w:rPr>
          <w:rFonts w:ascii="Times New Roman" w:hAnsi="Times New Roman" w:cs="Times New Roman"/>
          <w:sz w:val="24"/>
          <w:szCs w:val="24"/>
        </w:rPr>
        <w:t>amount</w:t>
      </w:r>
      <w:proofErr w:type="gramEnd"/>
      <w:r w:rsidRPr="001B2987">
        <w:rPr>
          <w:rFonts w:ascii="Times New Roman" w:hAnsi="Times New Roman" w:cs="Times New Roman"/>
          <w:sz w:val="24"/>
          <w:szCs w:val="24"/>
        </w:rPr>
        <w:t xml:space="preserve"> of iterations, you should use for loops. They are perfect when you want to run a piece of code a certain number of times or within a specific range of values. For loops are more suitable, for instance, for iterating through an array's items or carrying out a certain action a predetermined number of times.</w:t>
      </w:r>
    </w:p>
    <w:p w14:paraId="2D506CF2" w14:textId="6A18A311" w:rsidR="001B2987" w:rsidRDefault="001B2987" w:rsidP="001B2987">
      <w:pPr>
        <w:pStyle w:val="ListParagraph"/>
        <w:ind w:left="1080"/>
        <w:rPr>
          <w:rFonts w:ascii="Times New Roman" w:hAnsi="Times New Roman" w:cs="Times New Roman"/>
          <w:sz w:val="24"/>
          <w:szCs w:val="24"/>
        </w:rPr>
      </w:pPr>
      <w:r>
        <w:rPr>
          <w:rFonts w:ascii="Times New Roman" w:hAnsi="Times New Roman" w:cs="Times New Roman"/>
          <w:sz w:val="24"/>
          <w:szCs w:val="24"/>
        </w:rPr>
        <w:t>Example:</w:t>
      </w:r>
    </w:p>
    <w:p w14:paraId="31BAAE6E" w14:textId="77777777" w:rsidR="001B2987" w:rsidRPr="001B2987" w:rsidRDefault="001B2987" w:rsidP="001B2987">
      <w:pPr>
        <w:pStyle w:val="ListParagraph"/>
        <w:ind w:left="1080"/>
        <w:rPr>
          <w:rFonts w:ascii="Times New Roman" w:hAnsi="Times New Roman" w:cs="Times New Roman"/>
          <w:b/>
          <w:bCs/>
          <w:sz w:val="24"/>
          <w:szCs w:val="24"/>
        </w:rPr>
      </w:pPr>
      <w:r w:rsidRPr="001B2987">
        <w:rPr>
          <w:rFonts w:ascii="Times New Roman" w:hAnsi="Times New Roman" w:cs="Times New Roman"/>
          <w:b/>
          <w:bCs/>
          <w:sz w:val="24"/>
          <w:szCs w:val="24"/>
        </w:rPr>
        <w:t xml:space="preserve">FOR </w:t>
      </w:r>
      <w:proofErr w:type="spellStart"/>
      <w:r w:rsidRPr="001B2987">
        <w:rPr>
          <w:rFonts w:ascii="Times New Roman" w:hAnsi="Times New Roman" w:cs="Times New Roman"/>
          <w:b/>
          <w:bCs/>
          <w:sz w:val="24"/>
          <w:szCs w:val="24"/>
        </w:rPr>
        <w:t>i</w:t>
      </w:r>
      <w:proofErr w:type="spellEnd"/>
      <w:r w:rsidRPr="001B2987">
        <w:rPr>
          <w:rFonts w:ascii="Times New Roman" w:hAnsi="Times New Roman" w:cs="Times New Roman"/>
          <w:b/>
          <w:bCs/>
          <w:sz w:val="24"/>
          <w:szCs w:val="24"/>
        </w:rPr>
        <w:t xml:space="preserve"> IN </w:t>
      </w:r>
      <w:proofErr w:type="gramStart"/>
      <w:r w:rsidRPr="001B2987">
        <w:rPr>
          <w:rFonts w:ascii="Times New Roman" w:hAnsi="Times New Roman" w:cs="Times New Roman"/>
          <w:b/>
          <w:bCs/>
          <w:sz w:val="24"/>
          <w:szCs w:val="24"/>
        </w:rPr>
        <w:t>1..</w:t>
      </w:r>
      <w:proofErr w:type="gramEnd"/>
      <w:r w:rsidRPr="001B2987">
        <w:rPr>
          <w:rFonts w:ascii="Times New Roman" w:hAnsi="Times New Roman" w:cs="Times New Roman"/>
          <w:b/>
          <w:bCs/>
          <w:sz w:val="24"/>
          <w:szCs w:val="24"/>
        </w:rPr>
        <w:t>10 LOOP</w:t>
      </w:r>
    </w:p>
    <w:p w14:paraId="61C27F5C" w14:textId="77777777" w:rsidR="001B2987" w:rsidRPr="001B2987" w:rsidRDefault="001B2987" w:rsidP="001B2987">
      <w:pPr>
        <w:pStyle w:val="ListParagraph"/>
        <w:ind w:left="1080"/>
        <w:rPr>
          <w:rFonts w:ascii="Times New Roman" w:hAnsi="Times New Roman" w:cs="Times New Roman"/>
          <w:b/>
          <w:bCs/>
          <w:sz w:val="24"/>
          <w:szCs w:val="24"/>
        </w:rPr>
      </w:pPr>
      <w:r w:rsidRPr="001B2987">
        <w:rPr>
          <w:rFonts w:ascii="Times New Roman" w:hAnsi="Times New Roman" w:cs="Times New Roman"/>
          <w:b/>
          <w:bCs/>
          <w:sz w:val="24"/>
          <w:szCs w:val="24"/>
        </w:rPr>
        <w:t xml:space="preserve">  DBMS_OUTPUT.PUT_LINE(</w:t>
      </w:r>
      <w:proofErr w:type="spellStart"/>
      <w:r w:rsidRPr="001B2987">
        <w:rPr>
          <w:rFonts w:ascii="Times New Roman" w:hAnsi="Times New Roman" w:cs="Times New Roman"/>
          <w:b/>
          <w:bCs/>
          <w:sz w:val="24"/>
          <w:szCs w:val="24"/>
        </w:rPr>
        <w:t>i</w:t>
      </w:r>
      <w:proofErr w:type="spellEnd"/>
      <w:proofErr w:type="gramStart"/>
      <w:r w:rsidRPr="001B2987">
        <w:rPr>
          <w:rFonts w:ascii="Times New Roman" w:hAnsi="Times New Roman" w:cs="Times New Roman"/>
          <w:b/>
          <w:bCs/>
          <w:sz w:val="24"/>
          <w:szCs w:val="24"/>
        </w:rPr>
        <w:t>);</w:t>
      </w:r>
      <w:proofErr w:type="gramEnd"/>
    </w:p>
    <w:p w14:paraId="54642985" w14:textId="7D9CDE9C" w:rsidR="001B2987" w:rsidRDefault="001B2987" w:rsidP="001B2987">
      <w:pPr>
        <w:pStyle w:val="ListParagraph"/>
        <w:ind w:left="1080"/>
        <w:rPr>
          <w:rFonts w:ascii="Times New Roman" w:hAnsi="Times New Roman" w:cs="Times New Roman"/>
          <w:sz w:val="24"/>
          <w:szCs w:val="24"/>
        </w:rPr>
      </w:pPr>
      <w:r w:rsidRPr="001B2987">
        <w:rPr>
          <w:rFonts w:ascii="Times New Roman" w:hAnsi="Times New Roman" w:cs="Times New Roman"/>
          <w:b/>
          <w:bCs/>
          <w:sz w:val="24"/>
          <w:szCs w:val="24"/>
        </w:rPr>
        <w:t xml:space="preserve">END </w:t>
      </w:r>
      <w:proofErr w:type="gramStart"/>
      <w:r w:rsidRPr="001B2987">
        <w:rPr>
          <w:rFonts w:ascii="Times New Roman" w:hAnsi="Times New Roman" w:cs="Times New Roman"/>
          <w:b/>
          <w:bCs/>
          <w:sz w:val="24"/>
          <w:szCs w:val="24"/>
        </w:rPr>
        <w:t>LOOP</w:t>
      </w:r>
      <w:r w:rsidRPr="001B2987">
        <w:rPr>
          <w:rFonts w:ascii="Times New Roman" w:hAnsi="Times New Roman" w:cs="Times New Roman"/>
          <w:sz w:val="24"/>
          <w:szCs w:val="24"/>
        </w:rPr>
        <w:t>;</w:t>
      </w:r>
      <w:proofErr w:type="gramEnd"/>
    </w:p>
    <w:p w14:paraId="4B6EF55C" w14:textId="2728A960" w:rsidR="001B2987" w:rsidRPr="001B2987" w:rsidRDefault="001B2987" w:rsidP="001B2987">
      <w:pPr>
        <w:pStyle w:val="ListParagraph"/>
        <w:ind w:left="1080"/>
        <w:rPr>
          <w:rFonts w:ascii="Times New Roman" w:hAnsi="Times New Roman" w:cs="Times New Roman"/>
          <w:b/>
          <w:bCs/>
          <w:sz w:val="24"/>
          <w:szCs w:val="24"/>
        </w:rPr>
      </w:pPr>
      <w:r w:rsidRPr="001B2987">
        <w:rPr>
          <w:rFonts w:ascii="Times New Roman" w:hAnsi="Times New Roman" w:cs="Times New Roman"/>
          <w:b/>
          <w:bCs/>
          <w:sz w:val="24"/>
          <w:szCs w:val="24"/>
        </w:rPr>
        <w:t>While loops:</w:t>
      </w:r>
    </w:p>
    <w:p w14:paraId="4EAC2FF2" w14:textId="77777777" w:rsidR="001B2987" w:rsidRPr="001B2987" w:rsidRDefault="001B2987" w:rsidP="001B2987">
      <w:pPr>
        <w:pStyle w:val="ListParagraph"/>
        <w:ind w:left="1080"/>
        <w:rPr>
          <w:rFonts w:ascii="Times New Roman" w:hAnsi="Times New Roman" w:cs="Times New Roman"/>
          <w:sz w:val="24"/>
          <w:szCs w:val="24"/>
        </w:rPr>
      </w:pPr>
      <w:r w:rsidRPr="001B2987">
        <w:rPr>
          <w:rFonts w:ascii="Times New Roman" w:hAnsi="Times New Roman" w:cs="Times New Roman"/>
          <w:sz w:val="24"/>
          <w:szCs w:val="24"/>
        </w:rPr>
        <w:t>Conversely, while loops are employed when the precise number of iterations is unknown beforehand or when you need to iterate depending on a condition that could change while the loop is being executed. While loops keep running as long as the given condition is still true. When specific conditions are met, they can be used for activities like processing items in a list or reading data till the end of a file.</w:t>
      </w:r>
    </w:p>
    <w:p w14:paraId="3EB82C08" w14:textId="25D9A7C8" w:rsidR="001B2987" w:rsidRDefault="001B2987" w:rsidP="001B2987">
      <w:pPr>
        <w:pStyle w:val="ListParagraph"/>
        <w:ind w:left="1080"/>
        <w:rPr>
          <w:rFonts w:ascii="Times New Roman" w:hAnsi="Times New Roman" w:cs="Times New Roman"/>
          <w:sz w:val="24"/>
          <w:szCs w:val="24"/>
        </w:rPr>
      </w:pPr>
      <w:r>
        <w:rPr>
          <w:rFonts w:ascii="Times New Roman" w:hAnsi="Times New Roman" w:cs="Times New Roman"/>
          <w:sz w:val="24"/>
          <w:szCs w:val="24"/>
        </w:rPr>
        <w:t>Example:</w:t>
      </w:r>
    </w:p>
    <w:p w14:paraId="059BF2D6" w14:textId="77777777" w:rsidR="001B2987" w:rsidRPr="001B2987" w:rsidRDefault="001B2987" w:rsidP="001B2987">
      <w:pPr>
        <w:pStyle w:val="ListParagraph"/>
        <w:ind w:left="1080"/>
        <w:rPr>
          <w:rFonts w:ascii="Times New Roman" w:hAnsi="Times New Roman" w:cs="Times New Roman"/>
          <w:b/>
          <w:bCs/>
          <w:sz w:val="24"/>
          <w:szCs w:val="24"/>
        </w:rPr>
      </w:pPr>
      <w:r w:rsidRPr="001B2987">
        <w:rPr>
          <w:rFonts w:ascii="Times New Roman" w:hAnsi="Times New Roman" w:cs="Times New Roman"/>
          <w:b/>
          <w:bCs/>
          <w:sz w:val="24"/>
          <w:szCs w:val="24"/>
        </w:rPr>
        <w:t>DECLARE</w:t>
      </w:r>
    </w:p>
    <w:p w14:paraId="4ABF9D76" w14:textId="77777777" w:rsidR="001B2987" w:rsidRPr="001B2987" w:rsidRDefault="001B2987" w:rsidP="001B2987">
      <w:pPr>
        <w:pStyle w:val="ListParagraph"/>
        <w:ind w:left="1080"/>
        <w:rPr>
          <w:rFonts w:ascii="Times New Roman" w:hAnsi="Times New Roman" w:cs="Times New Roman"/>
          <w:b/>
          <w:bCs/>
          <w:sz w:val="24"/>
          <w:szCs w:val="24"/>
        </w:rPr>
      </w:pPr>
      <w:r w:rsidRPr="001B2987">
        <w:rPr>
          <w:rFonts w:ascii="Times New Roman" w:hAnsi="Times New Roman" w:cs="Times New Roman"/>
          <w:b/>
          <w:bCs/>
          <w:sz w:val="24"/>
          <w:szCs w:val="24"/>
        </w:rPr>
        <w:t xml:space="preserve">  countdown </w:t>
      </w:r>
      <w:proofErr w:type="gramStart"/>
      <w:r w:rsidRPr="001B2987">
        <w:rPr>
          <w:rFonts w:ascii="Times New Roman" w:hAnsi="Times New Roman" w:cs="Times New Roman"/>
          <w:b/>
          <w:bCs/>
          <w:sz w:val="24"/>
          <w:szCs w:val="24"/>
        </w:rPr>
        <w:t>NUMBER :</w:t>
      </w:r>
      <w:proofErr w:type="gramEnd"/>
      <w:r w:rsidRPr="001B2987">
        <w:rPr>
          <w:rFonts w:ascii="Times New Roman" w:hAnsi="Times New Roman" w:cs="Times New Roman"/>
          <w:b/>
          <w:bCs/>
          <w:sz w:val="24"/>
          <w:szCs w:val="24"/>
        </w:rPr>
        <w:t>= 10;</w:t>
      </w:r>
    </w:p>
    <w:p w14:paraId="340887AB" w14:textId="77777777" w:rsidR="001B2987" w:rsidRPr="001B2987" w:rsidRDefault="001B2987" w:rsidP="001B2987">
      <w:pPr>
        <w:pStyle w:val="ListParagraph"/>
        <w:ind w:left="1080"/>
        <w:rPr>
          <w:rFonts w:ascii="Times New Roman" w:hAnsi="Times New Roman" w:cs="Times New Roman"/>
          <w:b/>
          <w:bCs/>
          <w:sz w:val="24"/>
          <w:szCs w:val="24"/>
        </w:rPr>
      </w:pPr>
      <w:r w:rsidRPr="001B2987">
        <w:rPr>
          <w:rFonts w:ascii="Times New Roman" w:hAnsi="Times New Roman" w:cs="Times New Roman"/>
          <w:b/>
          <w:bCs/>
          <w:sz w:val="24"/>
          <w:szCs w:val="24"/>
        </w:rPr>
        <w:t>BEGIN</w:t>
      </w:r>
    </w:p>
    <w:p w14:paraId="46496FC1" w14:textId="77777777" w:rsidR="001B2987" w:rsidRPr="001B2987" w:rsidRDefault="001B2987" w:rsidP="001B2987">
      <w:pPr>
        <w:pStyle w:val="ListParagraph"/>
        <w:ind w:left="1080"/>
        <w:rPr>
          <w:rFonts w:ascii="Times New Roman" w:hAnsi="Times New Roman" w:cs="Times New Roman"/>
          <w:b/>
          <w:bCs/>
          <w:sz w:val="24"/>
          <w:szCs w:val="24"/>
        </w:rPr>
      </w:pPr>
      <w:r w:rsidRPr="001B2987">
        <w:rPr>
          <w:rFonts w:ascii="Times New Roman" w:hAnsi="Times New Roman" w:cs="Times New Roman"/>
          <w:b/>
          <w:bCs/>
          <w:sz w:val="24"/>
          <w:szCs w:val="24"/>
        </w:rPr>
        <w:t xml:space="preserve">  DBMS_OUTPUT.PUT_</w:t>
      </w:r>
      <w:proofErr w:type="gramStart"/>
      <w:r w:rsidRPr="001B2987">
        <w:rPr>
          <w:rFonts w:ascii="Times New Roman" w:hAnsi="Times New Roman" w:cs="Times New Roman"/>
          <w:b/>
          <w:bCs/>
          <w:sz w:val="24"/>
          <w:szCs w:val="24"/>
        </w:rPr>
        <w:t>LINE(</w:t>
      </w:r>
      <w:proofErr w:type="gramEnd"/>
      <w:r w:rsidRPr="001B2987">
        <w:rPr>
          <w:rFonts w:ascii="Times New Roman" w:hAnsi="Times New Roman" w:cs="Times New Roman"/>
          <w:b/>
          <w:bCs/>
          <w:sz w:val="24"/>
          <w:szCs w:val="24"/>
        </w:rPr>
        <w:t>'Countdown to liftoff:');</w:t>
      </w:r>
    </w:p>
    <w:p w14:paraId="0A5127A4" w14:textId="77777777" w:rsidR="001B2987" w:rsidRPr="001B2987" w:rsidRDefault="001B2987" w:rsidP="001B2987">
      <w:pPr>
        <w:pStyle w:val="ListParagraph"/>
        <w:ind w:left="1080"/>
        <w:rPr>
          <w:rFonts w:ascii="Times New Roman" w:hAnsi="Times New Roman" w:cs="Times New Roman"/>
          <w:b/>
          <w:bCs/>
          <w:sz w:val="24"/>
          <w:szCs w:val="24"/>
        </w:rPr>
      </w:pPr>
      <w:r w:rsidRPr="001B2987">
        <w:rPr>
          <w:rFonts w:ascii="Times New Roman" w:hAnsi="Times New Roman" w:cs="Times New Roman"/>
          <w:b/>
          <w:bCs/>
          <w:sz w:val="24"/>
          <w:szCs w:val="24"/>
        </w:rPr>
        <w:t xml:space="preserve">  WHILE countdown &gt;= 1 LOOP</w:t>
      </w:r>
    </w:p>
    <w:p w14:paraId="666A80F6" w14:textId="77777777" w:rsidR="001B2987" w:rsidRPr="001B2987" w:rsidRDefault="001B2987" w:rsidP="001B2987">
      <w:pPr>
        <w:pStyle w:val="ListParagraph"/>
        <w:ind w:left="1080"/>
        <w:rPr>
          <w:rFonts w:ascii="Times New Roman" w:hAnsi="Times New Roman" w:cs="Times New Roman"/>
          <w:b/>
          <w:bCs/>
          <w:sz w:val="24"/>
          <w:szCs w:val="24"/>
        </w:rPr>
      </w:pPr>
      <w:r w:rsidRPr="001B2987">
        <w:rPr>
          <w:rFonts w:ascii="Times New Roman" w:hAnsi="Times New Roman" w:cs="Times New Roman"/>
          <w:b/>
          <w:bCs/>
          <w:sz w:val="24"/>
          <w:szCs w:val="24"/>
        </w:rPr>
        <w:t xml:space="preserve">    DBMS_OUTPUT.PUT_</w:t>
      </w:r>
      <w:proofErr w:type="gramStart"/>
      <w:r w:rsidRPr="001B2987">
        <w:rPr>
          <w:rFonts w:ascii="Times New Roman" w:hAnsi="Times New Roman" w:cs="Times New Roman"/>
          <w:b/>
          <w:bCs/>
          <w:sz w:val="24"/>
          <w:szCs w:val="24"/>
        </w:rPr>
        <w:t>LINE(</w:t>
      </w:r>
      <w:proofErr w:type="gramEnd"/>
      <w:r w:rsidRPr="001B2987">
        <w:rPr>
          <w:rFonts w:ascii="Times New Roman" w:hAnsi="Times New Roman" w:cs="Times New Roman"/>
          <w:b/>
          <w:bCs/>
          <w:sz w:val="24"/>
          <w:szCs w:val="24"/>
        </w:rPr>
        <w:t>countdown);</w:t>
      </w:r>
    </w:p>
    <w:p w14:paraId="1EE25B06" w14:textId="77777777" w:rsidR="001B2987" w:rsidRPr="001B2987" w:rsidRDefault="001B2987" w:rsidP="001B2987">
      <w:pPr>
        <w:pStyle w:val="ListParagraph"/>
        <w:ind w:left="1080"/>
        <w:rPr>
          <w:rFonts w:ascii="Times New Roman" w:hAnsi="Times New Roman" w:cs="Times New Roman"/>
          <w:b/>
          <w:bCs/>
          <w:sz w:val="24"/>
          <w:szCs w:val="24"/>
        </w:rPr>
      </w:pPr>
      <w:r w:rsidRPr="001B2987">
        <w:rPr>
          <w:rFonts w:ascii="Times New Roman" w:hAnsi="Times New Roman" w:cs="Times New Roman"/>
          <w:b/>
          <w:bCs/>
          <w:sz w:val="24"/>
          <w:szCs w:val="24"/>
        </w:rPr>
        <w:t xml:space="preserve">    </w:t>
      </w:r>
      <w:proofErr w:type="gramStart"/>
      <w:r w:rsidRPr="001B2987">
        <w:rPr>
          <w:rFonts w:ascii="Times New Roman" w:hAnsi="Times New Roman" w:cs="Times New Roman"/>
          <w:b/>
          <w:bCs/>
          <w:sz w:val="24"/>
          <w:szCs w:val="24"/>
        </w:rPr>
        <w:t>countdown :</w:t>
      </w:r>
      <w:proofErr w:type="gramEnd"/>
      <w:r w:rsidRPr="001B2987">
        <w:rPr>
          <w:rFonts w:ascii="Times New Roman" w:hAnsi="Times New Roman" w:cs="Times New Roman"/>
          <w:b/>
          <w:bCs/>
          <w:sz w:val="24"/>
          <w:szCs w:val="24"/>
        </w:rPr>
        <w:t>= countdown - 1;</w:t>
      </w:r>
    </w:p>
    <w:p w14:paraId="6CCAC01B" w14:textId="77777777" w:rsidR="001B2987" w:rsidRPr="001B2987" w:rsidRDefault="001B2987" w:rsidP="001B2987">
      <w:pPr>
        <w:pStyle w:val="ListParagraph"/>
        <w:ind w:left="1080"/>
        <w:rPr>
          <w:rFonts w:ascii="Times New Roman" w:hAnsi="Times New Roman" w:cs="Times New Roman"/>
          <w:b/>
          <w:bCs/>
          <w:sz w:val="24"/>
          <w:szCs w:val="24"/>
        </w:rPr>
      </w:pPr>
      <w:r w:rsidRPr="001B2987">
        <w:rPr>
          <w:rFonts w:ascii="Times New Roman" w:hAnsi="Times New Roman" w:cs="Times New Roman"/>
          <w:b/>
          <w:bCs/>
          <w:sz w:val="24"/>
          <w:szCs w:val="24"/>
        </w:rPr>
        <w:t xml:space="preserve">  END </w:t>
      </w:r>
      <w:proofErr w:type="gramStart"/>
      <w:r w:rsidRPr="001B2987">
        <w:rPr>
          <w:rFonts w:ascii="Times New Roman" w:hAnsi="Times New Roman" w:cs="Times New Roman"/>
          <w:b/>
          <w:bCs/>
          <w:sz w:val="24"/>
          <w:szCs w:val="24"/>
        </w:rPr>
        <w:t>LOOP;</w:t>
      </w:r>
      <w:proofErr w:type="gramEnd"/>
    </w:p>
    <w:p w14:paraId="3938BE3A" w14:textId="77777777" w:rsidR="001B2987" w:rsidRPr="001B2987" w:rsidRDefault="001B2987" w:rsidP="001B2987">
      <w:pPr>
        <w:pStyle w:val="ListParagraph"/>
        <w:ind w:left="1080"/>
        <w:rPr>
          <w:rFonts w:ascii="Times New Roman" w:hAnsi="Times New Roman" w:cs="Times New Roman"/>
          <w:b/>
          <w:bCs/>
          <w:sz w:val="24"/>
          <w:szCs w:val="24"/>
        </w:rPr>
      </w:pPr>
      <w:r w:rsidRPr="001B2987">
        <w:rPr>
          <w:rFonts w:ascii="Times New Roman" w:hAnsi="Times New Roman" w:cs="Times New Roman"/>
          <w:b/>
          <w:bCs/>
          <w:sz w:val="24"/>
          <w:szCs w:val="24"/>
        </w:rPr>
        <w:t xml:space="preserve">  DBMS_OUTPUT.PUT_LINE('Liftoff!'</w:t>
      </w:r>
      <w:proofErr w:type="gramStart"/>
      <w:r w:rsidRPr="001B2987">
        <w:rPr>
          <w:rFonts w:ascii="Times New Roman" w:hAnsi="Times New Roman" w:cs="Times New Roman"/>
          <w:b/>
          <w:bCs/>
          <w:sz w:val="24"/>
          <w:szCs w:val="24"/>
        </w:rPr>
        <w:t>);</w:t>
      </w:r>
      <w:proofErr w:type="gramEnd"/>
    </w:p>
    <w:p w14:paraId="5085E24F" w14:textId="50E678A2" w:rsidR="001B2987" w:rsidRDefault="001B2987" w:rsidP="001B2987">
      <w:pPr>
        <w:pStyle w:val="ListParagraph"/>
        <w:ind w:left="1080"/>
        <w:rPr>
          <w:rFonts w:ascii="Times New Roman" w:hAnsi="Times New Roman" w:cs="Times New Roman"/>
          <w:b/>
          <w:bCs/>
          <w:sz w:val="24"/>
          <w:szCs w:val="24"/>
        </w:rPr>
      </w:pPr>
      <w:proofErr w:type="gramStart"/>
      <w:r w:rsidRPr="001B2987">
        <w:rPr>
          <w:rFonts w:ascii="Times New Roman" w:hAnsi="Times New Roman" w:cs="Times New Roman"/>
          <w:b/>
          <w:bCs/>
          <w:sz w:val="24"/>
          <w:szCs w:val="24"/>
        </w:rPr>
        <w:t>END;</w:t>
      </w:r>
      <w:proofErr w:type="gramEnd"/>
    </w:p>
    <w:p w14:paraId="2D91543E" w14:textId="77777777" w:rsidR="001B2987" w:rsidRDefault="001B2987" w:rsidP="001B2987">
      <w:pPr>
        <w:pStyle w:val="ListParagraph"/>
        <w:ind w:left="1080"/>
        <w:rPr>
          <w:rFonts w:ascii="Times New Roman" w:hAnsi="Times New Roman" w:cs="Times New Roman"/>
          <w:b/>
          <w:bCs/>
          <w:sz w:val="24"/>
          <w:szCs w:val="24"/>
        </w:rPr>
      </w:pPr>
    </w:p>
    <w:p w14:paraId="76EDC85D" w14:textId="77777777" w:rsidR="001B2987" w:rsidRPr="001B2987" w:rsidRDefault="001B2987" w:rsidP="001B2987">
      <w:pPr>
        <w:pStyle w:val="ListParagraph"/>
        <w:ind w:left="1080"/>
        <w:rPr>
          <w:rFonts w:ascii="Times New Roman" w:hAnsi="Times New Roman" w:cs="Times New Roman"/>
          <w:b/>
          <w:bCs/>
          <w:sz w:val="24"/>
          <w:szCs w:val="24"/>
        </w:rPr>
      </w:pPr>
    </w:p>
    <w:p w14:paraId="3A7E15EF" w14:textId="77777777" w:rsidR="001B2987" w:rsidRPr="001B2987" w:rsidRDefault="001B2987" w:rsidP="001B2987">
      <w:pPr>
        <w:pStyle w:val="ListParagraph"/>
        <w:ind w:left="1080"/>
        <w:rPr>
          <w:rFonts w:ascii="Times New Roman" w:hAnsi="Times New Roman" w:cs="Times New Roman"/>
          <w:sz w:val="24"/>
          <w:szCs w:val="24"/>
        </w:rPr>
      </w:pPr>
    </w:p>
    <w:p w14:paraId="121C424D" w14:textId="77777777" w:rsidR="001B2987" w:rsidRPr="001B2987" w:rsidRDefault="001B2987" w:rsidP="001B2987">
      <w:pPr>
        <w:pStyle w:val="ListParagraph"/>
        <w:ind w:left="1080"/>
        <w:rPr>
          <w:rFonts w:ascii="Times New Roman" w:hAnsi="Times New Roman" w:cs="Times New Roman"/>
          <w:sz w:val="24"/>
          <w:szCs w:val="24"/>
        </w:rPr>
      </w:pPr>
    </w:p>
    <w:p w14:paraId="6EAD1D04" w14:textId="77777777" w:rsidR="001B2987" w:rsidRPr="001B2987" w:rsidRDefault="001B2987" w:rsidP="001B2987">
      <w:pPr>
        <w:pStyle w:val="ListParagraph"/>
        <w:ind w:left="1080"/>
        <w:rPr>
          <w:rFonts w:ascii="Times New Roman" w:hAnsi="Times New Roman" w:cs="Times New Roman"/>
          <w:sz w:val="24"/>
          <w:szCs w:val="24"/>
        </w:rPr>
      </w:pPr>
    </w:p>
    <w:p w14:paraId="69632D5D" w14:textId="77777777" w:rsidR="00EC7BFC" w:rsidRPr="00EC7BFC" w:rsidRDefault="00EC7BFC" w:rsidP="00EC7BFC">
      <w:pPr>
        <w:rPr>
          <w:rFonts w:ascii="Times New Roman" w:hAnsi="Times New Roman" w:cs="Times New Roman"/>
          <w:sz w:val="24"/>
          <w:szCs w:val="24"/>
        </w:rPr>
      </w:pPr>
    </w:p>
    <w:p w14:paraId="1CD033A3" w14:textId="77777777" w:rsidR="00EC7BFC" w:rsidRPr="00EC7BFC" w:rsidRDefault="00EC7BFC" w:rsidP="00EC7BFC">
      <w:pPr>
        <w:rPr>
          <w:rFonts w:ascii="Times New Roman" w:hAnsi="Times New Roman" w:cs="Times New Roman"/>
          <w:sz w:val="24"/>
          <w:szCs w:val="24"/>
        </w:rPr>
      </w:pPr>
    </w:p>
    <w:p w14:paraId="04E9BCD8" w14:textId="77777777" w:rsidR="00EC7BFC" w:rsidRDefault="00EC7BFC">
      <w:pPr>
        <w:rPr>
          <w:rFonts w:ascii="Times New Roman" w:hAnsi="Times New Roman" w:cs="Times New Roman"/>
          <w:sz w:val="24"/>
          <w:szCs w:val="24"/>
        </w:rPr>
      </w:pPr>
    </w:p>
    <w:p w14:paraId="2C3AAA92" w14:textId="77777777" w:rsidR="006371C0" w:rsidRDefault="006371C0">
      <w:pPr>
        <w:rPr>
          <w:rFonts w:ascii="Times New Roman" w:hAnsi="Times New Roman" w:cs="Times New Roman"/>
          <w:sz w:val="24"/>
          <w:szCs w:val="24"/>
        </w:rPr>
      </w:pPr>
    </w:p>
    <w:p w14:paraId="7E2A7335" w14:textId="77777777" w:rsidR="006371C0" w:rsidRDefault="006371C0">
      <w:pPr>
        <w:rPr>
          <w:rFonts w:ascii="Times New Roman" w:hAnsi="Times New Roman" w:cs="Times New Roman"/>
          <w:sz w:val="24"/>
          <w:szCs w:val="24"/>
        </w:rPr>
      </w:pPr>
    </w:p>
    <w:p w14:paraId="41A9C797" w14:textId="77777777" w:rsidR="006371C0" w:rsidRDefault="006371C0">
      <w:pPr>
        <w:rPr>
          <w:rFonts w:ascii="Times New Roman" w:hAnsi="Times New Roman" w:cs="Times New Roman"/>
          <w:sz w:val="24"/>
          <w:szCs w:val="24"/>
        </w:rPr>
      </w:pPr>
    </w:p>
    <w:p w14:paraId="230A90DD" w14:textId="77777777" w:rsidR="006371C0" w:rsidRPr="006371C0" w:rsidRDefault="006371C0">
      <w:pPr>
        <w:rPr>
          <w:rFonts w:ascii="Times New Roman" w:hAnsi="Times New Roman" w:cs="Times New Roman"/>
          <w:sz w:val="24"/>
          <w:szCs w:val="24"/>
        </w:rPr>
      </w:pPr>
    </w:p>
    <w:sectPr w:rsidR="006371C0" w:rsidRPr="006371C0">
      <w:head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DE0B2" w14:textId="77777777" w:rsidR="00A17871" w:rsidRDefault="00A17871" w:rsidP="00CF22C5">
      <w:pPr>
        <w:spacing w:after="0" w:line="240" w:lineRule="auto"/>
      </w:pPr>
      <w:r>
        <w:separator/>
      </w:r>
    </w:p>
  </w:endnote>
  <w:endnote w:type="continuationSeparator" w:id="0">
    <w:p w14:paraId="4BB0D181" w14:textId="77777777" w:rsidR="00A17871" w:rsidRDefault="00A17871" w:rsidP="00CF2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FE01F" w14:textId="77777777" w:rsidR="00A17871" w:rsidRDefault="00A17871" w:rsidP="00CF22C5">
      <w:pPr>
        <w:spacing w:after="0" w:line="240" w:lineRule="auto"/>
      </w:pPr>
      <w:r>
        <w:separator/>
      </w:r>
    </w:p>
  </w:footnote>
  <w:footnote w:type="continuationSeparator" w:id="0">
    <w:p w14:paraId="566D1563" w14:textId="77777777" w:rsidR="00A17871" w:rsidRDefault="00A17871" w:rsidP="00CF22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BED0D" w14:textId="256B586C" w:rsidR="00CF22C5" w:rsidRDefault="00CF22C5" w:rsidP="00CF22C5">
    <w:pPr>
      <w:pStyle w:val="Header"/>
      <w:jc w:val="right"/>
    </w:pPr>
    <w:r>
      <w:t>Harshal Sawant</w:t>
    </w:r>
  </w:p>
  <w:p w14:paraId="0B5D7CA8" w14:textId="7BEA434E" w:rsidR="00CF22C5" w:rsidRDefault="00CF22C5" w:rsidP="00CF22C5">
    <w:pPr>
      <w:pStyle w:val="Header"/>
      <w:jc w:val="right"/>
    </w:pPr>
    <w:r>
      <w:t>A20538827</w:t>
    </w:r>
  </w:p>
  <w:p w14:paraId="57BED4F7" w14:textId="611F24B3" w:rsidR="00CF22C5" w:rsidRDefault="00CF22C5" w:rsidP="00CF22C5">
    <w:pPr>
      <w:pStyle w:val="Header"/>
      <w:jc w:val="right"/>
    </w:pPr>
    <w:r>
      <w:t>ITMD 523 - 05</w:t>
    </w:r>
  </w:p>
  <w:p w14:paraId="1D2A2BAB" w14:textId="77777777" w:rsidR="00CF22C5" w:rsidRDefault="00CF22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E6995"/>
    <w:multiLevelType w:val="hybridMultilevel"/>
    <w:tmpl w:val="C3B82104"/>
    <w:lvl w:ilvl="0" w:tplc="DF5C5B8E">
      <w:start w:val="1"/>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12C30CE"/>
    <w:multiLevelType w:val="hybridMultilevel"/>
    <w:tmpl w:val="48204E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6664E1"/>
    <w:multiLevelType w:val="hybridMultilevel"/>
    <w:tmpl w:val="65EEF768"/>
    <w:lvl w:ilvl="0" w:tplc="1502317A">
      <w:start w:val="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FEA616B"/>
    <w:multiLevelType w:val="hybridMultilevel"/>
    <w:tmpl w:val="7F5C57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1170283">
    <w:abstractNumId w:val="3"/>
  </w:num>
  <w:num w:numId="2" w16cid:durableId="477114910">
    <w:abstractNumId w:val="0"/>
  </w:num>
  <w:num w:numId="3" w16cid:durableId="737246186">
    <w:abstractNumId w:val="1"/>
  </w:num>
  <w:num w:numId="4" w16cid:durableId="19322795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1C0"/>
    <w:rsid w:val="00143A0F"/>
    <w:rsid w:val="00164DE4"/>
    <w:rsid w:val="001B2987"/>
    <w:rsid w:val="001E59FE"/>
    <w:rsid w:val="0033301E"/>
    <w:rsid w:val="00384988"/>
    <w:rsid w:val="003F74CC"/>
    <w:rsid w:val="006371C0"/>
    <w:rsid w:val="006F777B"/>
    <w:rsid w:val="007063C4"/>
    <w:rsid w:val="008077D2"/>
    <w:rsid w:val="00851409"/>
    <w:rsid w:val="00916B74"/>
    <w:rsid w:val="00A17871"/>
    <w:rsid w:val="00BB1509"/>
    <w:rsid w:val="00CB580B"/>
    <w:rsid w:val="00CF22C5"/>
    <w:rsid w:val="00D8442E"/>
    <w:rsid w:val="00DD2D1B"/>
    <w:rsid w:val="00EA751A"/>
    <w:rsid w:val="00EC7BFC"/>
    <w:rsid w:val="00F54A0B"/>
    <w:rsid w:val="00FB5E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FD4A4"/>
  <w15:chartTrackingRefBased/>
  <w15:docId w15:val="{59C38030-AA1B-4276-AD3F-BA0108E86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442E"/>
    <w:pPr>
      <w:widowControl w:val="0"/>
      <w:snapToGrid w:val="0"/>
      <w:spacing w:after="0" w:line="240" w:lineRule="auto"/>
    </w:pPr>
    <w:rPr>
      <w:rFonts w:ascii="Times New Roman" w:eastAsia="Times New Roman" w:hAnsi="Times New Roman" w:cs="Times New Roman"/>
      <w:kern w:val="0"/>
      <w:sz w:val="20"/>
      <w:szCs w:val="20"/>
      <w:lang w:val="en-US"/>
      <w14:ligatures w14:val="none"/>
    </w:rPr>
  </w:style>
  <w:style w:type="paragraph" w:styleId="ListParagraph">
    <w:name w:val="List Paragraph"/>
    <w:basedOn w:val="Normal"/>
    <w:uiPriority w:val="34"/>
    <w:qFormat/>
    <w:rsid w:val="00EC7BFC"/>
    <w:pPr>
      <w:ind w:left="720"/>
      <w:contextualSpacing/>
    </w:pPr>
  </w:style>
  <w:style w:type="paragraph" w:styleId="Header">
    <w:name w:val="header"/>
    <w:basedOn w:val="Normal"/>
    <w:link w:val="HeaderChar"/>
    <w:uiPriority w:val="99"/>
    <w:unhideWhenUsed/>
    <w:rsid w:val="00CF22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22C5"/>
  </w:style>
  <w:style w:type="paragraph" w:styleId="Footer">
    <w:name w:val="footer"/>
    <w:basedOn w:val="Normal"/>
    <w:link w:val="FooterChar"/>
    <w:uiPriority w:val="99"/>
    <w:unhideWhenUsed/>
    <w:rsid w:val="00CF22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22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46220">
      <w:bodyDiv w:val="1"/>
      <w:marLeft w:val="0"/>
      <w:marRight w:val="0"/>
      <w:marTop w:val="0"/>
      <w:marBottom w:val="0"/>
      <w:divBdr>
        <w:top w:val="none" w:sz="0" w:space="0" w:color="auto"/>
        <w:left w:val="none" w:sz="0" w:space="0" w:color="auto"/>
        <w:bottom w:val="none" w:sz="0" w:space="0" w:color="auto"/>
        <w:right w:val="none" w:sz="0" w:space="0" w:color="auto"/>
      </w:divBdr>
    </w:div>
    <w:div w:id="450632602">
      <w:bodyDiv w:val="1"/>
      <w:marLeft w:val="0"/>
      <w:marRight w:val="0"/>
      <w:marTop w:val="0"/>
      <w:marBottom w:val="0"/>
      <w:divBdr>
        <w:top w:val="none" w:sz="0" w:space="0" w:color="auto"/>
        <w:left w:val="none" w:sz="0" w:space="0" w:color="auto"/>
        <w:bottom w:val="none" w:sz="0" w:space="0" w:color="auto"/>
        <w:right w:val="none" w:sz="0" w:space="0" w:color="auto"/>
      </w:divBdr>
    </w:div>
    <w:div w:id="640309899">
      <w:bodyDiv w:val="1"/>
      <w:marLeft w:val="0"/>
      <w:marRight w:val="0"/>
      <w:marTop w:val="0"/>
      <w:marBottom w:val="0"/>
      <w:divBdr>
        <w:top w:val="none" w:sz="0" w:space="0" w:color="auto"/>
        <w:left w:val="none" w:sz="0" w:space="0" w:color="auto"/>
        <w:bottom w:val="none" w:sz="0" w:space="0" w:color="auto"/>
        <w:right w:val="none" w:sz="0" w:space="0" w:color="auto"/>
      </w:divBdr>
    </w:div>
    <w:div w:id="709770917">
      <w:bodyDiv w:val="1"/>
      <w:marLeft w:val="0"/>
      <w:marRight w:val="0"/>
      <w:marTop w:val="0"/>
      <w:marBottom w:val="0"/>
      <w:divBdr>
        <w:top w:val="none" w:sz="0" w:space="0" w:color="auto"/>
        <w:left w:val="none" w:sz="0" w:space="0" w:color="auto"/>
        <w:bottom w:val="none" w:sz="0" w:space="0" w:color="auto"/>
        <w:right w:val="none" w:sz="0" w:space="0" w:color="auto"/>
      </w:divBdr>
    </w:div>
    <w:div w:id="1006134119">
      <w:bodyDiv w:val="1"/>
      <w:marLeft w:val="0"/>
      <w:marRight w:val="0"/>
      <w:marTop w:val="0"/>
      <w:marBottom w:val="0"/>
      <w:divBdr>
        <w:top w:val="none" w:sz="0" w:space="0" w:color="auto"/>
        <w:left w:val="none" w:sz="0" w:space="0" w:color="auto"/>
        <w:bottom w:val="none" w:sz="0" w:space="0" w:color="auto"/>
        <w:right w:val="none" w:sz="0" w:space="0" w:color="auto"/>
      </w:divBdr>
    </w:div>
    <w:div w:id="1256085991">
      <w:bodyDiv w:val="1"/>
      <w:marLeft w:val="0"/>
      <w:marRight w:val="0"/>
      <w:marTop w:val="0"/>
      <w:marBottom w:val="0"/>
      <w:divBdr>
        <w:top w:val="none" w:sz="0" w:space="0" w:color="auto"/>
        <w:left w:val="none" w:sz="0" w:space="0" w:color="auto"/>
        <w:bottom w:val="none" w:sz="0" w:space="0" w:color="auto"/>
        <w:right w:val="none" w:sz="0" w:space="0" w:color="auto"/>
      </w:divBdr>
    </w:div>
    <w:div w:id="1317879774">
      <w:bodyDiv w:val="1"/>
      <w:marLeft w:val="0"/>
      <w:marRight w:val="0"/>
      <w:marTop w:val="0"/>
      <w:marBottom w:val="0"/>
      <w:divBdr>
        <w:top w:val="none" w:sz="0" w:space="0" w:color="auto"/>
        <w:left w:val="none" w:sz="0" w:space="0" w:color="auto"/>
        <w:bottom w:val="none" w:sz="0" w:space="0" w:color="auto"/>
        <w:right w:val="none" w:sz="0" w:space="0" w:color="auto"/>
      </w:divBdr>
    </w:div>
    <w:div w:id="1784035141">
      <w:bodyDiv w:val="1"/>
      <w:marLeft w:val="0"/>
      <w:marRight w:val="0"/>
      <w:marTop w:val="0"/>
      <w:marBottom w:val="0"/>
      <w:divBdr>
        <w:top w:val="none" w:sz="0" w:space="0" w:color="auto"/>
        <w:left w:val="none" w:sz="0" w:space="0" w:color="auto"/>
        <w:bottom w:val="none" w:sz="0" w:space="0" w:color="auto"/>
        <w:right w:val="none" w:sz="0" w:space="0" w:color="auto"/>
      </w:divBdr>
      <w:divsChild>
        <w:div w:id="67121532">
          <w:marLeft w:val="0"/>
          <w:marRight w:val="0"/>
          <w:marTop w:val="0"/>
          <w:marBottom w:val="0"/>
          <w:divBdr>
            <w:top w:val="single" w:sz="2" w:space="0" w:color="auto"/>
            <w:left w:val="single" w:sz="2" w:space="0" w:color="auto"/>
            <w:bottom w:val="single" w:sz="6" w:space="0" w:color="auto"/>
            <w:right w:val="single" w:sz="2" w:space="0" w:color="auto"/>
          </w:divBdr>
          <w:divsChild>
            <w:div w:id="2126078526">
              <w:marLeft w:val="0"/>
              <w:marRight w:val="0"/>
              <w:marTop w:val="100"/>
              <w:marBottom w:val="100"/>
              <w:divBdr>
                <w:top w:val="single" w:sz="2" w:space="0" w:color="D9D9E3"/>
                <w:left w:val="single" w:sz="2" w:space="0" w:color="D9D9E3"/>
                <w:bottom w:val="single" w:sz="2" w:space="0" w:color="D9D9E3"/>
                <w:right w:val="single" w:sz="2" w:space="0" w:color="D9D9E3"/>
              </w:divBdr>
              <w:divsChild>
                <w:div w:id="1994140271">
                  <w:marLeft w:val="0"/>
                  <w:marRight w:val="0"/>
                  <w:marTop w:val="0"/>
                  <w:marBottom w:val="0"/>
                  <w:divBdr>
                    <w:top w:val="single" w:sz="2" w:space="0" w:color="D9D9E3"/>
                    <w:left w:val="single" w:sz="2" w:space="0" w:color="D9D9E3"/>
                    <w:bottom w:val="single" w:sz="2" w:space="0" w:color="D9D9E3"/>
                    <w:right w:val="single" w:sz="2" w:space="0" w:color="D9D9E3"/>
                  </w:divBdr>
                  <w:divsChild>
                    <w:div w:id="23554138">
                      <w:marLeft w:val="0"/>
                      <w:marRight w:val="0"/>
                      <w:marTop w:val="0"/>
                      <w:marBottom w:val="0"/>
                      <w:divBdr>
                        <w:top w:val="single" w:sz="2" w:space="0" w:color="D9D9E3"/>
                        <w:left w:val="single" w:sz="2" w:space="0" w:color="D9D9E3"/>
                        <w:bottom w:val="single" w:sz="2" w:space="0" w:color="D9D9E3"/>
                        <w:right w:val="single" w:sz="2" w:space="0" w:color="D9D9E3"/>
                      </w:divBdr>
                      <w:divsChild>
                        <w:div w:id="1121067394">
                          <w:marLeft w:val="0"/>
                          <w:marRight w:val="0"/>
                          <w:marTop w:val="0"/>
                          <w:marBottom w:val="0"/>
                          <w:divBdr>
                            <w:top w:val="single" w:sz="2" w:space="0" w:color="D9D9E3"/>
                            <w:left w:val="single" w:sz="2" w:space="0" w:color="D9D9E3"/>
                            <w:bottom w:val="single" w:sz="2" w:space="0" w:color="D9D9E3"/>
                            <w:right w:val="single" w:sz="2" w:space="0" w:color="D9D9E3"/>
                          </w:divBdr>
                          <w:divsChild>
                            <w:div w:id="568000804">
                              <w:marLeft w:val="0"/>
                              <w:marRight w:val="0"/>
                              <w:marTop w:val="0"/>
                              <w:marBottom w:val="0"/>
                              <w:divBdr>
                                <w:top w:val="single" w:sz="2" w:space="0" w:color="D9D9E3"/>
                                <w:left w:val="single" w:sz="2" w:space="0" w:color="D9D9E3"/>
                                <w:bottom w:val="single" w:sz="2" w:space="0" w:color="D9D9E3"/>
                                <w:right w:val="single" w:sz="2" w:space="0" w:color="D9D9E3"/>
                              </w:divBdr>
                              <w:divsChild>
                                <w:div w:id="2004697584">
                                  <w:marLeft w:val="0"/>
                                  <w:marRight w:val="0"/>
                                  <w:marTop w:val="0"/>
                                  <w:marBottom w:val="0"/>
                                  <w:divBdr>
                                    <w:top w:val="single" w:sz="2" w:space="0" w:color="D9D9E3"/>
                                    <w:left w:val="single" w:sz="2" w:space="0" w:color="D9D9E3"/>
                                    <w:bottom w:val="single" w:sz="2" w:space="0" w:color="D9D9E3"/>
                                    <w:right w:val="single" w:sz="2" w:space="0" w:color="D9D9E3"/>
                                  </w:divBdr>
                                  <w:divsChild>
                                    <w:div w:id="931359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79257628">
      <w:bodyDiv w:val="1"/>
      <w:marLeft w:val="0"/>
      <w:marRight w:val="0"/>
      <w:marTop w:val="0"/>
      <w:marBottom w:val="0"/>
      <w:divBdr>
        <w:top w:val="none" w:sz="0" w:space="0" w:color="auto"/>
        <w:left w:val="none" w:sz="0" w:space="0" w:color="auto"/>
        <w:bottom w:val="none" w:sz="0" w:space="0" w:color="auto"/>
        <w:right w:val="none" w:sz="0" w:space="0" w:color="auto"/>
      </w:divBdr>
    </w:div>
    <w:div w:id="204775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16</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Sawant</dc:creator>
  <cp:keywords/>
  <dc:description/>
  <cp:lastModifiedBy>Harshal Sawant</cp:lastModifiedBy>
  <cp:revision>2</cp:revision>
  <cp:lastPrinted>2023-11-08T09:53:00Z</cp:lastPrinted>
  <dcterms:created xsi:type="dcterms:W3CDTF">2023-11-08T05:08:00Z</dcterms:created>
  <dcterms:modified xsi:type="dcterms:W3CDTF">2023-11-08T10:24:00Z</dcterms:modified>
</cp:coreProperties>
</file>