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4AC1" w14:textId="77777777" w:rsidR="005413C9" w:rsidRPr="00FA3D95" w:rsidRDefault="005413C9" w:rsidP="00FA3D95">
      <w:pPr>
        <w:jc w:val="center"/>
        <w:rPr>
          <w:rFonts w:ascii="Arial Rounded MT Bold" w:hAnsi="Arial Rounded MT Bold"/>
          <w:sz w:val="48"/>
          <w:szCs w:val="48"/>
        </w:rPr>
      </w:pPr>
      <w:r w:rsidRPr="00FA3D95">
        <w:rPr>
          <w:rFonts w:ascii="Arial Rounded MT Bold" w:hAnsi="Arial Rounded MT Bold"/>
          <w:sz w:val="48"/>
          <w:szCs w:val="48"/>
        </w:rPr>
        <w:t>Customer Shopping Behavior Analysis</w:t>
      </w:r>
    </w:p>
    <w:p w14:paraId="74FCA2C8" w14:textId="77777777" w:rsidR="005413C9" w:rsidRDefault="005413C9" w:rsidP="005413C9"/>
    <w:p w14:paraId="1AFDB63D" w14:textId="77777777" w:rsidR="005413C9" w:rsidRPr="00FA3D95" w:rsidRDefault="005413C9" w:rsidP="005413C9">
      <w:pPr>
        <w:rPr>
          <w:sz w:val="32"/>
          <w:szCs w:val="32"/>
        </w:rPr>
      </w:pPr>
      <w:r w:rsidRPr="00FA3D95">
        <w:rPr>
          <w:sz w:val="32"/>
          <w:szCs w:val="32"/>
        </w:rPr>
        <w:t>1. Project Overview</w:t>
      </w:r>
    </w:p>
    <w:p w14:paraId="12450513" w14:textId="77777777" w:rsidR="005413C9" w:rsidRDefault="005413C9" w:rsidP="005413C9"/>
    <w:p w14:paraId="6CC59BA7" w14:textId="14919072" w:rsidR="005413C9" w:rsidRDefault="005413C9" w:rsidP="005413C9">
      <w:r>
        <w:t>This project focuses on analyzing customer shopping behavior using retail transaction data. The main objective is to understand how customers make purchasing decisions, identify popular products, and discover trends in spending habits. These insights can help businesses improve customer experience, increase sales, and make better marketing decisions.</w:t>
      </w:r>
    </w:p>
    <w:p w14:paraId="73F15186" w14:textId="77777777" w:rsidR="005413C9" w:rsidRDefault="005413C9" w:rsidP="005413C9"/>
    <w:p w14:paraId="0BD16543" w14:textId="77777777" w:rsidR="005413C9" w:rsidRPr="00FA3D95" w:rsidRDefault="005413C9" w:rsidP="005413C9">
      <w:pPr>
        <w:rPr>
          <w:sz w:val="32"/>
          <w:szCs w:val="32"/>
        </w:rPr>
      </w:pPr>
      <w:r w:rsidRPr="00FA3D95">
        <w:rPr>
          <w:sz w:val="32"/>
          <w:szCs w:val="32"/>
        </w:rPr>
        <w:t>2. Dataset Summary</w:t>
      </w:r>
    </w:p>
    <w:p w14:paraId="7B267E3F" w14:textId="77777777" w:rsidR="005413C9" w:rsidRDefault="005413C9" w:rsidP="005413C9"/>
    <w:p w14:paraId="0EC63EF6" w14:textId="77777777" w:rsidR="005413C9" w:rsidRDefault="005413C9" w:rsidP="005413C9">
      <w:r>
        <w:t>The dataset contains 4,000 customer purchase records with 20 features related to customer details, products, and transactions.</w:t>
      </w:r>
    </w:p>
    <w:p w14:paraId="666A1172" w14:textId="77777777" w:rsidR="005413C9" w:rsidRDefault="005413C9" w:rsidP="005413C9"/>
    <w:p w14:paraId="0E2C3775" w14:textId="77777777" w:rsidR="005413C9" w:rsidRPr="00FA3D95" w:rsidRDefault="005413C9" w:rsidP="005413C9">
      <w:pPr>
        <w:rPr>
          <w:sz w:val="28"/>
          <w:szCs w:val="28"/>
        </w:rPr>
      </w:pPr>
      <w:r w:rsidRPr="00FA3D95">
        <w:rPr>
          <w:sz w:val="28"/>
          <w:szCs w:val="28"/>
        </w:rPr>
        <w:t>Key Features:</w:t>
      </w:r>
    </w:p>
    <w:p w14:paraId="51582C57" w14:textId="77777777" w:rsidR="005413C9" w:rsidRDefault="005413C9" w:rsidP="005413C9"/>
    <w:p w14:paraId="3EA9DF38" w14:textId="77777777" w:rsidR="005413C9" w:rsidRDefault="005413C9" w:rsidP="00FA3D95">
      <w:pPr>
        <w:pStyle w:val="ListParagraph"/>
        <w:numPr>
          <w:ilvl w:val="0"/>
          <w:numId w:val="1"/>
        </w:numPr>
      </w:pPr>
      <w:r>
        <w:t>Customer information such as age, gender, and membership status.</w:t>
      </w:r>
    </w:p>
    <w:p w14:paraId="15E54A7A" w14:textId="77777777" w:rsidR="005413C9" w:rsidRDefault="005413C9" w:rsidP="005413C9"/>
    <w:p w14:paraId="1866E9B6" w14:textId="77777777" w:rsidR="005413C9" w:rsidRDefault="005413C9" w:rsidP="00FA3D95">
      <w:pPr>
        <w:pStyle w:val="ListParagraph"/>
        <w:numPr>
          <w:ilvl w:val="0"/>
          <w:numId w:val="1"/>
        </w:numPr>
      </w:pPr>
      <w:r>
        <w:t>Product details including category, item purchased, and price.</w:t>
      </w:r>
    </w:p>
    <w:p w14:paraId="3F20B838" w14:textId="77777777" w:rsidR="005413C9" w:rsidRDefault="005413C9" w:rsidP="005413C9"/>
    <w:p w14:paraId="654812A9" w14:textId="77777777" w:rsidR="005413C9" w:rsidRDefault="005413C9" w:rsidP="00FA3D95">
      <w:pPr>
        <w:pStyle w:val="ListParagraph"/>
        <w:numPr>
          <w:ilvl w:val="0"/>
          <w:numId w:val="1"/>
        </w:numPr>
      </w:pPr>
      <w:r>
        <w:t>Transaction details like purchase amount, payment method, and shipping type.</w:t>
      </w:r>
    </w:p>
    <w:p w14:paraId="1900C0D4" w14:textId="77777777" w:rsidR="005413C9" w:rsidRDefault="005413C9" w:rsidP="005413C9"/>
    <w:p w14:paraId="4CF239EA" w14:textId="77777777" w:rsidR="005413C9" w:rsidRDefault="005413C9" w:rsidP="00FA3D95">
      <w:pPr>
        <w:pStyle w:val="ListParagraph"/>
        <w:numPr>
          <w:ilvl w:val="0"/>
          <w:numId w:val="1"/>
        </w:numPr>
      </w:pPr>
      <w:r>
        <w:t>Customer behavior such as previous purchases, review ratings, and discount usage.</w:t>
      </w:r>
    </w:p>
    <w:p w14:paraId="03A4A8FE" w14:textId="77777777" w:rsidR="005413C9" w:rsidRDefault="005413C9" w:rsidP="005413C9"/>
    <w:p w14:paraId="5EF3C9B9" w14:textId="77777777" w:rsidR="005413C9" w:rsidRDefault="005413C9" w:rsidP="005413C9"/>
    <w:p w14:paraId="498EB9EA" w14:textId="77777777" w:rsidR="005413C9" w:rsidRPr="00FA3D95" w:rsidRDefault="005413C9" w:rsidP="005413C9">
      <w:pPr>
        <w:rPr>
          <w:sz w:val="28"/>
          <w:szCs w:val="28"/>
        </w:rPr>
      </w:pPr>
      <w:r w:rsidRPr="00FA3D95">
        <w:rPr>
          <w:sz w:val="28"/>
          <w:szCs w:val="28"/>
        </w:rPr>
        <w:t>Data Quality:</w:t>
      </w:r>
    </w:p>
    <w:p w14:paraId="037F1B94" w14:textId="77777777" w:rsidR="005413C9" w:rsidRDefault="005413C9" w:rsidP="005413C9"/>
    <w:p w14:paraId="3E51C0E0" w14:textId="77777777" w:rsidR="005413C9" w:rsidRDefault="005413C9" w:rsidP="00FA3D95">
      <w:pPr>
        <w:pStyle w:val="ListParagraph"/>
        <w:numPr>
          <w:ilvl w:val="0"/>
          <w:numId w:val="2"/>
        </w:numPr>
      </w:pPr>
      <w:r>
        <w:t>Checked for missing values and duplicate records.</w:t>
      </w:r>
    </w:p>
    <w:p w14:paraId="61612F7C" w14:textId="77777777" w:rsidR="005413C9" w:rsidRDefault="005413C9" w:rsidP="005413C9"/>
    <w:p w14:paraId="55344097" w14:textId="5649B181" w:rsidR="005413C9" w:rsidRDefault="005413C9" w:rsidP="005413C9">
      <w:pPr>
        <w:pStyle w:val="ListParagraph"/>
        <w:numPr>
          <w:ilvl w:val="0"/>
          <w:numId w:val="2"/>
        </w:numPr>
      </w:pPr>
      <w:r>
        <w:t>Cleaned the dataset to ensure accurate analysis.</w:t>
      </w:r>
    </w:p>
    <w:p w14:paraId="509EB96C" w14:textId="77777777" w:rsidR="005413C9" w:rsidRDefault="005413C9" w:rsidP="005413C9"/>
    <w:p w14:paraId="743C3288" w14:textId="77777777" w:rsidR="005413C9" w:rsidRPr="00FA3D95" w:rsidRDefault="005413C9" w:rsidP="005413C9">
      <w:pPr>
        <w:rPr>
          <w:sz w:val="32"/>
          <w:szCs w:val="32"/>
        </w:rPr>
      </w:pPr>
      <w:r w:rsidRPr="00FA3D95">
        <w:rPr>
          <w:sz w:val="32"/>
          <w:szCs w:val="32"/>
        </w:rPr>
        <w:t>3. Exploratory Data Analysis Using Python</w:t>
      </w:r>
    </w:p>
    <w:p w14:paraId="446B847E" w14:textId="77777777" w:rsidR="005413C9" w:rsidRDefault="005413C9" w:rsidP="005413C9"/>
    <w:p w14:paraId="6BC69DA1" w14:textId="77777777" w:rsidR="005413C9" w:rsidRDefault="005413C9" w:rsidP="00FA3D95">
      <w:pPr>
        <w:pStyle w:val="ListParagraph"/>
        <w:numPr>
          <w:ilvl w:val="0"/>
          <w:numId w:val="3"/>
        </w:numPr>
      </w:pPr>
      <w:r>
        <w:t>The analysis started with data preparation and exploration using Python.</w:t>
      </w:r>
    </w:p>
    <w:p w14:paraId="3D9A0ABF" w14:textId="77777777" w:rsidR="005413C9" w:rsidRDefault="005413C9" w:rsidP="005413C9"/>
    <w:p w14:paraId="599B1288" w14:textId="77777777" w:rsidR="005413C9" w:rsidRDefault="005413C9" w:rsidP="00FA3D95">
      <w:pPr>
        <w:pStyle w:val="ListParagraph"/>
        <w:numPr>
          <w:ilvl w:val="0"/>
          <w:numId w:val="3"/>
        </w:numPr>
      </w:pPr>
      <w:r>
        <w:t>Steps Performed:</w:t>
      </w:r>
    </w:p>
    <w:p w14:paraId="2D22E0BF" w14:textId="77777777" w:rsidR="005413C9" w:rsidRDefault="005413C9" w:rsidP="005413C9"/>
    <w:p w14:paraId="2E14C419" w14:textId="77777777" w:rsidR="005413C9" w:rsidRDefault="005413C9" w:rsidP="00FA3D95">
      <w:pPr>
        <w:pStyle w:val="ListParagraph"/>
        <w:numPr>
          <w:ilvl w:val="0"/>
          <w:numId w:val="3"/>
        </w:numPr>
      </w:pPr>
      <w:r>
        <w:t>Imported the dataset using the Pandas library.</w:t>
      </w:r>
    </w:p>
    <w:p w14:paraId="6DB3BC36" w14:textId="77777777" w:rsidR="005413C9" w:rsidRDefault="005413C9" w:rsidP="005413C9"/>
    <w:p w14:paraId="2348483F" w14:textId="77777777" w:rsidR="005413C9" w:rsidRDefault="005413C9" w:rsidP="00FA3D95">
      <w:pPr>
        <w:pStyle w:val="ListParagraph"/>
        <w:numPr>
          <w:ilvl w:val="0"/>
          <w:numId w:val="3"/>
        </w:numPr>
      </w:pPr>
      <w:r>
        <w:t xml:space="preserve">Examined the structure of the dataset using </w:t>
      </w:r>
      <w:proofErr w:type="gramStart"/>
      <w:r>
        <w:t>info(</w:t>
      </w:r>
      <w:proofErr w:type="gramEnd"/>
      <w:r>
        <w:t xml:space="preserve">) and </w:t>
      </w:r>
      <w:proofErr w:type="gramStart"/>
      <w:r>
        <w:t>describe(</w:t>
      </w:r>
      <w:proofErr w:type="gramEnd"/>
      <w:r>
        <w:t>).</w:t>
      </w:r>
    </w:p>
    <w:p w14:paraId="4F3F7332" w14:textId="4AC04E02" w:rsidR="005413C9" w:rsidRDefault="005413C9" w:rsidP="005413C9">
      <w:r>
        <w:rPr>
          <w:noProof/>
        </w:rPr>
        <w:lastRenderedPageBreak/>
        <w:drawing>
          <wp:inline distT="0" distB="0" distL="0" distR="0" wp14:anchorId="4E7D779F" wp14:editId="3E62E0E2">
            <wp:extent cx="3703641" cy="4290432"/>
            <wp:effectExtent l="0" t="0" r="0" b="0"/>
            <wp:docPr id="1967662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08705" name="Picture 1235708705"/>
                    <pic:cNvPicPr/>
                  </pic:nvPicPr>
                  <pic:blipFill>
                    <a:blip r:embed="rId6">
                      <a:extLst>
                        <a:ext uri="{28A0092B-C50C-407E-A947-70E740481C1C}">
                          <a14:useLocalDpi xmlns:a14="http://schemas.microsoft.com/office/drawing/2010/main" val="0"/>
                        </a:ext>
                      </a:extLst>
                    </a:blip>
                    <a:stretch>
                      <a:fillRect/>
                    </a:stretch>
                  </pic:blipFill>
                  <pic:spPr>
                    <a:xfrm>
                      <a:off x="0" y="0"/>
                      <a:ext cx="3703641" cy="4290432"/>
                    </a:xfrm>
                    <a:prstGeom prst="rect">
                      <a:avLst/>
                    </a:prstGeom>
                  </pic:spPr>
                </pic:pic>
              </a:graphicData>
            </a:graphic>
          </wp:inline>
        </w:drawing>
      </w:r>
      <w:r>
        <w:rPr>
          <w:noProof/>
        </w:rPr>
        <w:drawing>
          <wp:anchor distT="0" distB="0" distL="114300" distR="114300" simplePos="0" relativeHeight="251658240" behindDoc="0" locked="0" layoutInCell="1" allowOverlap="1" wp14:anchorId="5624C4EB" wp14:editId="1F89CF2D">
            <wp:simplePos x="914400" y="914400"/>
            <wp:positionH relativeFrom="column">
              <wp:align>left</wp:align>
            </wp:positionH>
            <wp:positionV relativeFrom="paragraph">
              <wp:align>top</wp:align>
            </wp:positionV>
            <wp:extent cx="5943600" cy="2515870"/>
            <wp:effectExtent l="0" t="0" r="0" b="0"/>
            <wp:wrapSquare wrapText="bothSides"/>
            <wp:docPr id="10558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45330" name="Picture 1131045330"/>
                    <pic:cNvPicPr/>
                  </pic:nvPicPr>
                  <pic:blipFill>
                    <a:blip r:embed="rId7">
                      <a:extLst>
                        <a:ext uri="{28A0092B-C50C-407E-A947-70E740481C1C}">
                          <a14:useLocalDpi xmlns:a14="http://schemas.microsoft.com/office/drawing/2010/main" val="0"/>
                        </a:ext>
                      </a:extLst>
                    </a:blip>
                    <a:stretch>
                      <a:fillRect/>
                    </a:stretch>
                  </pic:blipFill>
                  <pic:spPr>
                    <a:xfrm>
                      <a:off x="0" y="0"/>
                      <a:ext cx="5943600" cy="2515870"/>
                    </a:xfrm>
                    <a:prstGeom prst="rect">
                      <a:avLst/>
                    </a:prstGeom>
                  </pic:spPr>
                </pic:pic>
              </a:graphicData>
            </a:graphic>
          </wp:anchor>
        </w:drawing>
      </w:r>
      <w:r>
        <w:br w:type="textWrapping" w:clear="all"/>
      </w:r>
    </w:p>
    <w:p w14:paraId="270870A1" w14:textId="77777777" w:rsidR="005413C9" w:rsidRDefault="005413C9" w:rsidP="005413C9"/>
    <w:p w14:paraId="09D59EDE" w14:textId="77777777" w:rsidR="005413C9" w:rsidRDefault="005413C9" w:rsidP="00FA3D95">
      <w:pPr>
        <w:pStyle w:val="ListParagraph"/>
        <w:numPr>
          <w:ilvl w:val="0"/>
          <w:numId w:val="4"/>
        </w:numPr>
      </w:pPr>
      <w:r>
        <w:t>Checked for missing values and handled them using suitable techniques.</w:t>
      </w:r>
    </w:p>
    <w:p w14:paraId="6213BBAD" w14:textId="0C83FF05" w:rsidR="005413C9" w:rsidRDefault="005413C9" w:rsidP="005413C9">
      <w:r>
        <w:rPr>
          <w:noProof/>
        </w:rPr>
        <w:lastRenderedPageBreak/>
        <w:drawing>
          <wp:inline distT="0" distB="0" distL="0" distR="0" wp14:anchorId="71A09D96" wp14:editId="55BFDE58">
            <wp:extent cx="2042337" cy="3452159"/>
            <wp:effectExtent l="0" t="0" r="0" b="0"/>
            <wp:docPr id="715205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5299" name="Picture 715205299"/>
                    <pic:cNvPicPr/>
                  </pic:nvPicPr>
                  <pic:blipFill>
                    <a:blip r:embed="rId8">
                      <a:extLst>
                        <a:ext uri="{28A0092B-C50C-407E-A947-70E740481C1C}">
                          <a14:useLocalDpi xmlns:a14="http://schemas.microsoft.com/office/drawing/2010/main" val="0"/>
                        </a:ext>
                      </a:extLst>
                    </a:blip>
                    <a:stretch>
                      <a:fillRect/>
                    </a:stretch>
                  </pic:blipFill>
                  <pic:spPr>
                    <a:xfrm>
                      <a:off x="0" y="0"/>
                      <a:ext cx="2042337" cy="3452159"/>
                    </a:xfrm>
                    <a:prstGeom prst="rect">
                      <a:avLst/>
                    </a:prstGeom>
                  </pic:spPr>
                </pic:pic>
              </a:graphicData>
            </a:graphic>
          </wp:inline>
        </w:drawing>
      </w:r>
    </w:p>
    <w:p w14:paraId="633C5DF9" w14:textId="77777777" w:rsidR="005413C9" w:rsidRDefault="005413C9" w:rsidP="005413C9"/>
    <w:p w14:paraId="1DEE038F" w14:textId="77777777" w:rsidR="005413C9" w:rsidRDefault="005413C9" w:rsidP="00FA3D95">
      <w:pPr>
        <w:pStyle w:val="ListParagraph"/>
        <w:numPr>
          <w:ilvl w:val="0"/>
          <w:numId w:val="4"/>
        </w:numPr>
      </w:pPr>
      <w:r>
        <w:t>Renamed column names into a consistent format for better readability.</w:t>
      </w:r>
    </w:p>
    <w:p w14:paraId="65E75D5F" w14:textId="16B1FE93" w:rsidR="005413C9" w:rsidRDefault="005413C9" w:rsidP="005413C9">
      <w:r>
        <w:rPr>
          <w:noProof/>
        </w:rPr>
        <w:drawing>
          <wp:inline distT="0" distB="0" distL="0" distR="0" wp14:anchorId="457FFAA9" wp14:editId="59BFF425">
            <wp:extent cx="4968671" cy="1341236"/>
            <wp:effectExtent l="0" t="0" r="3810" b="0"/>
            <wp:docPr id="1526917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6408" name="Picture 1047686408"/>
                    <pic:cNvPicPr/>
                  </pic:nvPicPr>
                  <pic:blipFill>
                    <a:blip r:embed="rId9">
                      <a:extLst>
                        <a:ext uri="{28A0092B-C50C-407E-A947-70E740481C1C}">
                          <a14:useLocalDpi xmlns:a14="http://schemas.microsoft.com/office/drawing/2010/main" val="0"/>
                        </a:ext>
                      </a:extLst>
                    </a:blip>
                    <a:stretch>
                      <a:fillRect/>
                    </a:stretch>
                  </pic:blipFill>
                  <pic:spPr>
                    <a:xfrm>
                      <a:off x="0" y="0"/>
                      <a:ext cx="4968671" cy="1341236"/>
                    </a:xfrm>
                    <a:prstGeom prst="rect">
                      <a:avLst/>
                    </a:prstGeom>
                  </pic:spPr>
                </pic:pic>
              </a:graphicData>
            </a:graphic>
          </wp:inline>
        </w:drawing>
      </w:r>
    </w:p>
    <w:p w14:paraId="4F0B4038" w14:textId="77777777" w:rsidR="005413C9" w:rsidRDefault="005413C9" w:rsidP="005413C9"/>
    <w:p w14:paraId="7DAB71D1" w14:textId="77777777" w:rsidR="005413C9" w:rsidRDefault="005413C9" w:rsidP="005413C9">
      <w:r>
        <w:t>Removed duplicate records to improve data quality.</w:t>
      </w:r>
    </w:p>
    <w:p w14:paraId="353A5816" w14:textId="55081C91" w:rsidR="005413C9" w:rsidRDefault="005413C9" w:rsidP="005413C9">
      <w:r>
        <w:rPr>
          <w:noProof/>
        </w:rPr>
        <w:drawing>
          <wp:inline distT="0" distB="0" distL="0" distR="0" wp14:anchorId="333CBDF8" wp14:editId="3C509E06">
            <wp:extent cx="4663844" cy="586791"/>
            <wp:effectExtent l="0" t="0" r="3810" b="3810"/>
            <wp:docPr id="924943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272" name="Picture 129546272"/>
                    <pic:cNvPicPr/>
                  </pic:nvPicPr>
                  <pic:blipFill>
                    <a:blip r:embed="rId10">
                      <a:extLst>
                        <a:ext uri="{28A0092B-C50C-407E-A947-70E740481C1C}">
                          <a14:useLocalDpi xmlns:a14="http://schemas.microsoft.com/office/drawing/2010/main" val="0"/>
                        </a:ext>
                      </a:extLst>
                    </a:blip>
                    <a:stretch>
                      <a:fillRect/>
                    </a:stretch>
                  </pic:blipFill>
                  <pic:spPr>
                    <a:xfrm>
                      <a:off x="0" y="0"/>
                      <a:ext cx="4663844" cy="586791"/>
                    </a:xfrm>
                    <a:prstGeom prst="rect">
                      <a:avLst/>
                    </a:prstGeom>
                  </pic:spPr>
                </pic:pic>
              </a:graphicData>
            </a:graphic>
          </wp:inline>
        </w:drawing>
      </w:r>
    </w:p>
    <w:p w14:paraId="59AB98EE" w14:textId="41D85D41" w:rsidR="005413C9" w:rsidRDefault="005413C9" w:rsidP="00FA3D95">
      <w:pPr>
        <w:pStyle w:val="ListParagraph"/>
        <w:numPr>
          <w:ilvl w:val="0"/>
          <w:numId w:val="4"/>
        </w:numPr>
      </w:pPr>
      <w:r>
        <w:t>Created new features such as customer age groups and purchase frequency for deeper analysis.</w:t>
      </w:r>
    </w:p>
    <w:p w14:paraId="2716D614" w14:textId="77777777" w:rsidR="005413C9" w:rsidRDefault="005413C9" w:rsidP="00FA3D95">
      <w:pPr>
        <w:pStyle w:val="ListParagraph"/>
        <w:numPr>
          <w:ilvl w:val="0"/>
          <w:numId w:val="4"/>
        </w:numPr>
      </w:pPr>
      <w:r>
        <w:t>Verified data consistency before proceeding with further analysis.</w:t>
      </w:r>
    </w:p>
    <w:p w14:paraId="6B7F8002" w14:textId="43883D72" w:rsidR="005413C9" w:rsidRDefault="005413C9" w:rsidP="00FA3D95">
      <w:pPr>
        <w:pStyle w:val="ListParagraph"/>
        <w:numPr>
          <w:ilvl w:val="0"/>
          <w:numId w:val="4"/>
        </w:numPr>
      </w:pPr>
      <w:r>
        <w:t>This process ensured that the dataset was clean, organized, and ready for analysis.</w:t>
      </w:r>
    </w:p>
    <w:p w14:paraId="04BEE3CC" w14:textId="77777777" w:rsidR="00FA3D95" w:rsidRDefault="00FA3D95" w:rsidP="005413C9"/>
    <w:p w14:paraId="155EC716" w14:textId="5CAA1A46" w:rsidR="005413C9" w:rsidRPr="00FA3D95" w:rsidRDefault="005413C9" w:rsidP="005413C9">
      <w:pPr>
        <w:rPr>
          <w:sz w:val="32"/>
          <w:szCs w:val="32"/>
        </w:rPr>
      </w:pPr>
      <w:r w:rsidRPr="00FA3D95">
        <w:rPr>
          <w:sz w:val="32"/>
          <w:szCs w:val="32"/>
        </w:rPr>
        <w:lastRenderedPageBreak/>
        <w:t>4. Data Analysis Using SQL</w:t>
      </w:r>
    </w:p>
    <w:p w14:paraId="7008624B" w14:textId="77777777" w:rsidR="005413C9" w:rsidRDefault="005413C9" w:rsidP="005413C9"/>
    <w:p w14:paraId="0CAFC625" w14:textId="77777777" w:rsidR="005413C9" w:rsidRDefault="005413C9" w:rsidP="005413C9">
      <w:r>
        <w:t>After cleaning the data, it was loaded into PostgreSQL to answer important business questions.</w:t>
      </w:r>
    </w:p>
    <w:p w14:paraId="5EBB14B2" w14:textId="40852E5B" w:rsidR="002177F1" w:rsidRDefault="002177F1" w:rsidP="005413C9">
      <w:r>
        <w:rPr>
          <w:noProof/>
        </w:rPr>
        <w:drawing>
          <wp:inline distT="0" distB="0" distL="0" distR="0" wp14:anchorId="50502C14" wp14:editId="1EF367A5">
            <wp:extent cx="5943600" cy="3411220"/>
            <wp:effectExtent l="0" t="0" r="0" b="0"/>
            <wp:docPr id="164372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210" name="Picture 164372210"/>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1220"/>
                    </a:xfrm>
                    <a:prstGeom prst="rect">
                      <a:avLst/>
                    </a:prstGeom>
                  </pic:spPr>
                </pic:pic>
              </a:graphicData>
            </a:graphic>
          </wp:inline>
        </w:drawing>
      </w:r>
    </w:p>
    <w:p w14:paraId="4E512653" w14:textId="77777777" w:rsidR="005413C9" w:rsidRDefault="005413C9" w:rsidP="005413C9"/>
    <w:p w14:paraId="38732FAF" w14:textId="141783B9" w:rsidR="005413C9" w:rsidRPr="00FA3D95" w:rsidRDefault="005413C9" w:rsidP="005413C9">
      <w:pPr>
        <w:rPr>
          <w:sz w:val="32"/>
          <w:szCs w:val="32"/>
        </w:rPr>
      </w:pPr>
      <w:r w:rsidRPr="00FA3D95">
        <w:rPr>
          <w:sz w:val="32"/>
          <w:szCs w:val="32"/>
        </w:rPr>
        <w:lastRenderedPageBreak/>
        <w:t>The SQL analysis included:</w:t>
      </w:r>
      <w:r w:rsidR="002177F1" w:rsidRPr="00FA3D95">
        <w:rPr>
          <w:noProof/>
          <w:sz w:val="32"/>
          <w:szCs w:val="32"/>
        </w:rPr>
        <w:drawing>
          <wp:inline distT="0" distB="0" distL="0" distR="0" wp14:anchorId="3DEEF6D8" wp14:editId="7A4B544A">
            <wp:extent cx="5943600" cy="3180080"/>
            <wp:effectExtent l="0" t="0" r="0" b="1270"/>
            <wp:docPr id="1633756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6096" name="Picture 1633756096"/>
                    <pic:cNvPicPr/>
                  </pic:nvPicPr>
                  <pic:blipFill>
                    <a:blip r:embed="rId12">
                      <a:extLst>
                        <a:ext uri="{28A0092B-C50C-407E-A947-70E740481C1C}">
                          <a14:useLocalDpi xmlns:a14="http://schemas.microsoft.com/office/drawing/2010/main" val="0"/>
                        </a:ext>
                      </a:extLst>
                    </a:blip>
                    <a:stretch>
                      <a:fillRect/>
                    </a:stretch>
                  </pic:blipFill>
                  <pic:spPr>
                    <a:xfrm>
                      <a:off x="0" y="0"/>
                      <a:ext cx="5943600" cy="3180080"/>
                    </a:xfrm>
                    <a:prstGeom prst="rect">
                      <a:avLst/>
                    </a:prstGeom>
                  </pic:spPr>
                </pic:pic>
              </a:graphicData>
            </a:graphic>
          </wp:inline>
        </w:drawing>
      </w:r>
    </w:p>
    <w:p w14:paraId="65D62301" w14:textId="201D592E" w:rsidR="002177F1" w:rsidRDefault="002177F1" w:rsidP="002177F1">
      <w:r>
        <w:t>1.  total revenue earned separately from male and female customers.</w:t>
      </w:r>
    </w:p>
    <w:p w14:paraId="6309D64C" w14:textId="7CC7CDCB" w:rsidR="002177F1" w:rsidRDefault="002177F1" w:rsidP="002177F1">
      <w:r>
        <w:rPr>
          <w:noProof/>
        </w:rPr>
        <w:drawing>
          <wp:inline distT="0" distB="0" distL="0" distR="0" wp14:anchorId="182EE121" wp14:editId="597F768B">
            <wp:extent cx="2057578" cy="784928"/>
            <wp:effectExtent l="0" t="0" r="0" b="0"/>
            <wp:docPr id="1857826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5551" name="Picture 1359995551"/>
                    <pic:cNvPicPr/>
                  </pic:nvPicPr>
                  <pic:blipFill>
                    <a:blip r:embed="rId13">
                      <a:extLst>
                        <a:ext uri="{28A0092B-C50C-407E-A947-70E740481C1C}">
                          <a14:useLocalDpi xmlns:a14="http://schemas.microsoft.com/office/drawing/2010/main" val="0"/>
                        </a:ext>
                      </a:extLst>
                    </a:blip>
                    <a:stretch>
                      <a:fillRect/>
                    </a:stretch>
                  </pic:blipFill>
                  <pic:spPr>
                    <a:xfrm>
                      <a:off x="0" y="0"/>
                      <a:ext cx="2057578" cy="784928"/>
                    </a:xfrm>
                    <a:prstGeom prst="rect">
                      <a:avLst/>
                    </a:prstGeom>
                  </pic:spPr>
                </pic:pic>
              </a:graphicData>
            </a:graphic>
          </wp:inline>
        </w:drawing>
      </w:r>
    </w:p>
    <w:p w14:paraId="0B6F01E5" w14:textId="77777777" w:rsidR="002177F1" w:rsidRDefault="002177F1" w:rsidP="002177F1"/>
    <w:p w14:paraId="541BC1B6" w14:textId="77777777" w:rsidR="00FA3D95" w:rsidRDefault="002177F1" w:rsidP="002177F1">
      <w:r>
        <w:t>2. Find the customers who received a discount but still spent more than the overall average purchase amount.</w:t>
      </w:r>
    </w:p>
    <w:p w14:paraId="251073C4" w14:textId="01F94D6B" w:rsidR="002177F1" w:rsidRDefault="002177F1" w:rsidP="002177F1">
      <w:r>
        <w:rPr>
          <w:noProof/>
        </w:rPr>
        <w:lastRenderedPageBreak/>
        <w:drawing>
          <wp:inline distT="0" distB="0" distL="0" distR="0" wp14:anchorId="0DC2D04B" wp14:editId="05BD9495">
            <wp:extent cx="2491956" cy="2720576"/>
            <wp:effectExtent l="0" t="0" r="3810" b="3810"/>
            <wp:docPr id="670069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0872" name="Picture 987320872"/>
                    <pic:cNvPicPr/>
                  </pic:nvPicPr>
                  <pic:blipFill>
                    <a:blip r:embed="rId14">
                      <a:extLst>
                        <a:ext uri="{28A0092B-C50C-407E-A947-70E740481C1C}">
                          <a14:useLocalDpi xmlns:a14="http://schemas.microsoft.com/office/drawing/2010/main" val="0"/>
                        </a:ext>
                      </a:extLst>
                    </a:blip>
                    <a:stretch>
                      <a:fillRect/>
                    </a:stretch>
                  </pic:blipFill>
                  <pic:spPr>
                    <a:xfrm>
                      <a:off x="0" y="0"/>
                      <a:ext cx="2491956" cy="2720576"/>
                    </a:xfrm>
                    <a:prstGeom prst="rect">
                      <a:avLst/>
                    </a:prstGeom>
                  </pic:spPr>
                </pic:pic>
              </a:graphicData>
            </a:graphic>
          </wp:inline>
        </w:drawing>
      </w:r>
    </w:p>
    <w:p w14:paraId="0335EE4A" w14:textId="77777777" w:rsidR="002177F1" w:rsidRDefault="002177F1" w:rsidP="002177F1"/>
    <w:p w14:paraId="47033651" w14:textId="77777777" w:rsidR="002177F1" w:rsidRDefault="002177F1" w:rsidP="002177F1">
      <w:r>
        <w:t>3. List the top 5 products based on their average customer review ratings.</w:t>
      </w:r>
    </w:p>
    <w:p w14:paraId="15AEAAC4" w14:textId="1F101AD7" w:rsidR="002177F1" w:rsidRDefault="00410C02" w:rsidP="002177F1">
      <w:r>
        <w:rPr>
          <w:noProof/>
        </w:rPr>
        <w:drawing>
          <wp:inline distT="0" distB="0" distL="0" distR="0" wp14:anchorId="47E271F6" wp14:editId="553ACBA0">
            <wp:extent cx="2933954" cy="1508891"/>
            <wp:effectExtent l="0" t="0" r="0" b="0"/>
            <wp:docPr id="1768221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1573" name="Picture 641591573"/>
                    <pic:cNvPicPr/>
                  </pic:nvPicPr>
                  <pic:blipFill>
                    <a:blip r:embed="rId15">
                      <a:extLst>
                        <a:ext uri="{28A0092B-C50C-407E-A947-70E740481C1C}">
                          <a14:useLocalDpi xmlns:a14="http://schemas.microsoft.com/office/drawing/2010/main" val="0"/>
                        </a:ext>
                      </a:extLst>
                    </a:blip>
                    <a:stretch>
                      <a:fillRect/>
                    </a:stretch>
                  </pic:blipFill>
                  <pic:spPr>
                    <a:xfrm>
                      <a:off x="0" y="0"/>
                      <a:ext cx="2933954" cy="1508891"/>
                    </a:xfrm>
                    <a:prstGeom prst="rect">
                      <a:avLst/>
                    </a:prstGeom>
                  </pic:spPr>
                </pic:pic>
              </a:graphicData>
            </a:graphic>
          </wp:inline>
        </w:drawing>
      </w:r>
    </w:p>
    <w:p w14:paraId="309B33CE" w14:textId="77777777" w:rsidR="00FA3D95" w:rsidRDefault="00FA3D95" w:rsidP="002177F1"/>
    <w:p w14:paraId="42144A71" w14:textId="77777777" w:rsidR="00FA3D95" w:rsidRDefault="00FA3D95" w:rsidP="002177F1"/>
    <w:p w14:paraId="758E03FC" w14:textId="77777777" w:rsidR="00FA3D95" w:rsidRDefault="00FA3D95" w:rsidP="002177F1"/>
    <w:p w14:paraId="68D9DA85" w14:textId="1F78BA41" w:rsidR="002177F1" w:rsidRDefault="002177F1" w:rsidP="002177F1">
      <w:r>
        <w:t>4. Show a comparison of the average purchase amount for Standard Shipping and Express Shipping.</w:t>
      </w:r>
    </w:p>
    <w:p w14:paraId="08A11ECD" w14:textId="7156C49F" w:rsidR="002177F1" w:rsidRDefault="00410C02" w:rsidP="002177F1">
      <w:r>
        <w:rPr>
          <w:noProof/>
        </w:rPr>
        <w:drawing>
          <wp:inline distT="0" distB="0" distL="0" distR="0" wp14:anchorId="28C1F77B" wp14:editId="343FFCEE">
            <wp:extent cx="2110923" cy="807790"/>
            <wp:effectExtent l="0" t="0" r="3810" b="0"/>
            <wp:docPr id="540544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4622" name="Picture 1941374622"/>
                    <pic:cNvPicPr/>
                  </pic:nvPicPr>
                  <pic:blipFill>
                    <a:blip r:embed="rId16">
                      <a:extLst>
                        <a:ext uri="{28A0092B-C50C-407E-A947-70E740481C1C}">
                          <a14:useLocalDpi xmlns:a14="http://schemas.microsoft.com/office/drawing/2010/main" val="0"/>
                        </a:ext>
                      </a:extLst>
                    </a:blip>
                    <a:stretch>
                      <a:fillRect/>
                    </a:stretch>
                  </pic:blipFill>
                  <pic:spPr>
                    <a:xfrm>
                      <a:off x="0" y="0"/>
                      <a:ext cx="2110923" cy="807790"/>
                    </a:xfrm>
                    <a:prstGeom prst="rect">
                      <a:avLst/>
                    </a:prstGeom>
                  </pic:spPr>
                </pic:pic>
              </a:graphicData>
            </a:graphic>
          </wp:inline>
        </w:drawing>
      </w:r>
    </w:p>
    <w:p w14:paraId="282742F7" w14:textId="77777777" w:rsidR="002177F1" w:rsidRDefault="002177F1" w:rsidP="002177F1"/>
    <w:p w14:paraId="0540C2D1" w14:textId="77777777" w:rsidR="002177F1" w:rsidRDefault="002177F1" w:rsidP="002177F1">
      <w:r>
        <w:lastRenderedPageBreak/>
        <w:t>5. Analyze whether subscribed customers spend more than non-subscribers by comparing their average spending and total revenue.</w:t>
      </w:r>
    </w:p>
    <w:p w14:paraId="207E9189" w14:textId="07CC2AA4" w:rsidR="002177F1" w:rsidRDefault="00410C02" w:rsidP="002177F1">
      <w:r>
        <w:rPr>
          <w:noProof/>
        </w:rPr>
        <w:drawing>
          <wp:inline distT="0" distB="0" distL="0" distR="0" wp14:anchorId="3E8C992A" wp14:editId="32DCB3F4">
            <wp:extent cx="4618120" cy="815411"/>
            <wp:effectExtent l="0" t="0" r="0" b="3810"/>
            <wp:docPr id="69556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22546" name="Picture 612722546"/>
                    <pic:cNvPicPr/>
                  </pic:nvPicPr>
                  <pic:blipFill>
                    <a:blip r:embed="rId17">
                      <a:extLst>
                        <a:ext uri="{28A0092B-C50C-407E-A947-70E740481C1C}">
                          <a14:useLocalDpi xmlns:a14="http://schemas.microsoft.com/office/drawing/2010/main" val="0"/>
                        </a:ext>
                      </a:extLst>
                    </a:blip>
                    <a:stretch>
                      <a:fillRect/>
                    </a:stretch>
                  </pic:blipFill>
                  <pic:spPr>
                    <a:xfrm>
                      <a:off x="0" y="0"/>
                      <a:ext cx="4618120" cy="815411"/>
                    </a:xfrm>
                    <a:prstGeom prst="rect">
                      <a:avLst/>
                    </a:prstGeom>
                  </pic:spPr>
                </pic:pic>
              </a:graphicData>
            </a:graphic>
          </wp:inline>
        </w:drawing>
      </w:r>
    </w:p>
    <w:p w14:paraId="32A204CB" w14:textId="77777777" w:rsidR="002177F1" w:rsidRDefault="002177F1" w:rsidP="002177F1"/>
    <w:p w14:paraId="0C9EB94A" w14:textId="77777777" w:rsidR="002177F1" w:rsidRDefault="002177F1" w:rsidP="002177F1">
      <w:r>
        <w:t>6. Identify the top 5 products with the highest percentage of purchases where a discount was applied.</w:t>
      </w:r>
    </w:p>
    <w:p w14:paraId="403701AF" w14:textId="38CF8BE6" w:rsidR="002177F1" w:rsidRDefault="00410C02" w:rsidP="002177F1">
      <w:r>
        <w:rPr>
          <w:noProof/>
        </w:rPr>
        <w:drawing>
          <wp:inline distT="0" distB="0" distL="0" distR="0" wp14:anchorId="0D36D797" wp14:editId="0BF977F4">
            <wp:extent cx="2476715" cy="1546994"/>
            <wp:effectExtent l="0" t="0" r="0" b="0"/>
            <wp:docPr id="2886648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51325" name="Picture 1729051325"/>
                    <pic:cNvPicPr/>
                  </pic:nvPicPr>
                  <pic:blipFill>
                    <a:blip r:embed="rId18">
                      <a:extLst>
                        <a:ext uri="{28A0092B-C50C-407E-A947-70E740481C1C}">
                          <a14:useLocalDpi xmlns:a14="http://schemas.microsoft.com/office/drawing/2010/main" val="0"/>
                        </a:ext>
                      </a:extLst>
                    </a:blip>
                    <a:stretch>
                      <a:fillRect/>
                    </a:stretch>
                  </pic:blipFill>
                  <pic:spPr>
                    <a:xfrm>
                      <a:off x="0" y="0"/>
                      <a:ext cx="2476715" cy="1546994"/>
                    </a:xfrm>
                    <a:prstGeom prst="rect">
                      <a:avLst/>
                    </a:prstGeom>
                  </pic:spPr>
                </pic:pic>
              </a:graphicData>
            </a:graphic>
          </wp:inline>
        </w:drawing>
      </w:r>
    </w:p>
    <w:p w14:paraId="19485A16" w14:textId="77777777" w:rsidR="002177F1" w:rsidRDefault="002177F1" w:rsidP="002177F1"/>
    <w:p w14:paraId="07B4CAB9" w14:textId="77777777" w:rsidR="002177F1" w:rsidRDefault="002177F1" w:rsidP="002177F1">
      <w:r>
        <w:t>7. Classify customers as New, Returning, or Loyal according to their previous purchase count, and display the number of customers in each group.</w:t>
      </w:r>
    </w:p>
    <w:p w14:paraId="04289F69" w14:textId="25783120" w:rsidR="00410C02" w:rsidRDefault="00410C02" w:rsidP="002177F1">
      <w:r>
        <w:rPr>
          <w:noProof/>
        </w:rPr>
        <w:drawing>
          <wp:inline distT="0" distB="0" distL="0" distR="0" wp14:anchorId="0F015206" wp14:editId="40B468E7">
            <wp:extent cx="3055885" cy="1044030"/>
            <wp:effectExtent l="0" t="0" r="0" b="3810"/>
            <wp:docPr id="730650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51584" name="Picture 2040451584"/>
                    <pic:cNvPicPr/>
                  </pic:nvPicPr>
                  <pic:blipFill>
                    <a:blip r:embed="rId19">
                      <a:extLst>
                        <a:ext uri="{28A0092B-C50C-407E-A947-70E740481C1C}">
                          <a14:useLocalDpi xmlns:a14="http://schemas.microsoft.com/office/drawing/2010/main" val="0"/>
                        </a:ext>
                      </a:extLst>
                    </a:blip>
                    <a:stretch>
                      <a:fillRect/>
                    </a:stretch>
                  </pic:blipFill>
                  <pic:spPr>
                    <a:xfrm>
                      <a:off x="0" y="0"/>
                      <a:ext cx="3055885" cy="1044030"/>
                    </a:xfrm>
                    <a:prstGeom prst="rect">
                      <a:avLst/>
                    </a:prstGeom>
                  </pic:spPr>
                </pic:pic>
              </a:graphicData>
            </a:graphic>
          </wp:inline>
        </w:drawing>
      </w:r>
    </w:p>
    <w:p w14:paraId="3DD1CEAF" w14:textId="77777777" w:rsidR="002177F1" w:rsidRDefault="002177F1" w:rsidP="002177F1"/>
    <w:p w14:paraId="34F2E13F" w14:textId="77777777" w:rsidR="002177F1" w:rsidRDefault="002177F1" w:rsidP="002177F1"/>
    <w:p w14:paraId="64B80746" w14:textId="77777777" w:rsidR="002177F1" w:rsidRDefault="002177F1" w:rsidP="002177F1">
      <w:r>
        <w:t>8. Determine the three most frequently purchased products in every category.</w:t>
      </w:r>
    </w:p>
    <w:p w14:paraId="02FBFD06" w14:textId="24517E5B" w:rsidR="002177F1" w:rsidRDefault="00410C02" w:rsidP="002177F1">
      <w:r>
        <w:rPr>
          <w:noProof/>
        </w:rPr>
        <w:lastRenderedPageBreak/>
        <w:drawing>
          <wp:inline distT="0" distB="0" distL="0" distR="0" wp14:anchorId="65693C27" wp14:editId="11358EDE">
            <wp:extent cx="3977985" cy="2705334"/>
            <wp:effectExtent l="0" t="0" r="3810" b="0"/>
            <wp:docPr id="627459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8655" name="Picture 1057388655"/>
                    <pic:cNvPicPr/>
                  </pic:nvPicPr>
                  <pic:blipFill>
                    <a:blip r:embed="rId20">
                      <a:extLst>
                        <a:ext uri="{28A0092B-C50C-407E-A947-70E740481C1C}">
                          <a14:useLocalDpi xmlns:a14="http://schemas.microsoft.com/office/drawing/2010/main" val="0"/>
                        </a:ext>
                      </a:extLst>
                    </a:blip>
                    <a:stretch>
                      <a:fillRect/>
                    </a:stretch>
                  </pic:blipFill>
                  <pic:spPr>
                    <a:xfrm>
                      <a:off x="0" y="0"/>
                      <a:ext cx="3977985" cy="2705334"/>
                    </a:xfrm>
                    <a:prstGeom prst="rect">
                      <a:avLst/>
                    </a:prstGeom>
                  </pic:spPr>
                </pic:pic>
              </a:graphicData>
            </a:graphic>
          </wp:inline>
        </w:drawing>
      </w:r>
    </w:p>
    <w:p w14:paraId="18267492" w14:textId="77777777" w:rsidR="002177F1" w:rsidRDefault="002177F1" w:rsidP="002177F1"/>
    <w:p w14:paraId="1652D106" w14:textId="77777777" w:rsidR="002177F1" w:rsidRDefault="002177F1" w:rsidP="002177F1">
      <w:r>
        <w:t>9. Check whether customers with more than five previous purchases are more likely to have a subscription.</w:t>
      </w:r>
    </w:p>
    <w:p w14:paraId="02297E58" w14:textId="77777777" w:rsidR="002177F1" w:rsidRDefault="002177F1" w:rsidP="002177F1"/>
    <w:p w14:paraId="0CE09B10" w14:textId="10FFFD24" w:rsidR="002177F1" w:rsidRDefault="00410C02" w:rsidP="002177F1">
      <w:r>
        <w:rPr>
          <w:noProof/>
        </w:rPr>
        <w:drawing>
          <wp:inline distT="0" distB="0" distL="0" distR="0" wp14:anchorId="479F1616" wp14:editId="6D370AEE">
            <wp:extent cx="2690093" cy="815411"/>
            <wp:effectExtent l="0" t="0" r="0" b="3810"/>
            <wp:docPr id="5140354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5491" name="Picture 514035491"/>
                    <pic:cNvPicPr/>
                  </pic:nvPicPr>
                  <pic:blipFill>
                    <a:blip r:embed="rId21">
                      <a:extLst>
                        <a:ext uri="{28A0092B-C50C-407E-A947-70E740481C1C}">
                          <a14:useLocalDpi xmlns:a14="http://schemas.microsoft.com/office/drawing/2010/main" val="0"/>
                        </a:ext>
                      </a:extLst>
                    </a:blip>
                    <a:stretch>
                      <a:fillRect/>
                    </a:stretch>
                  </pic:blipFill>
                  <pic:spPr>
                    <a:xfrm>
                      <a:off x="0" y="0"/>
                      <a:ext cx="2690093" cy="815411"/>
                    </a:xfrm>
                    <a:prstGeom prst="rect">
                      <a:avLst/>
                    </a:prstGeom>
                  </pic:spPr>
                </pic:pic>
              </a:graphicData>
            </a:graphic>
          </wp:inline>
        </w:drawing>
      </w:r>
    </w:p>
    <w:p w14:paraId="1A2B50B9" w14:textId="1FA964EC" w:rsidR="005413C9" w:rsidRDefault="002177F1" w:rsidP="002177F1">
      <w:r>
        <w:t>10. Calculate the percentage contribution of each age group to the overall revenue.</w:t>
      </w:r>
    </w:p>
    <w:p w14:paraId="0AC48F91" w14:textId="1C1F1F27" w:rsidR="005413C9" w:rsidRDefault="005413C9" w:rsidP="00410C02">
      <w:pPr>
        <w:tabs>
          <w:tab w:val="left" w:pos="7032"/>
        </w:tabs>
      </w:pPr>
      <w:r>
        <w:t>SQL helped convert raw data into meaningful business insights.</w:t>
      </w:r>
      <w:r w:rsidR="00410C02">
        <w:tab/>
      </w:r>
    </w:p>
    <w:p w14:paraId="549C838E" w14:textId="2ACB73C7" w:rsidR="005413C9" w:rsidRDefault="00410C02" w:rsidP="00410C02">
      <w:pPr>
        <w:tabs>
          <w:tab w:val="left" w:pos="7032"/>
        </w:tabs>
      </w:pPr>
      <w:r>
        <w:rPr>
          <w:noProof/>
        </w:rPr>
        <w:drawing>
          <wp:inline distT="0" distB="0" distL="0" distR="0" wp14:anchorId="2494FCDD" wp14:editId="02B56050">
            <wp:extent cx="2758679" cy="1295512"/>
            <wp:effectExtent l="0" t="0" r="3810" b="0"/>
            <wp:docPr id="1383919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74130" name="Picture 1056174130"/>
                    <pic:cNvPicPr/>
                  </pic:nvPicPr>
                  <pic:blipFill>
                    <a:blip r:embed="rId22">
                      <a:extLst>
                        <a:ext uri="{28A0092B-C50C-407E-A947-70E740481C1C}">
                          <a14:useLocalDpi xmlns:a14="http://schemas.microsoft.com/office/drawing/2010/main" val="0"/>
                        </a:ext>
                      </a:extLst>
                    </a:blip>
                    <a:stretch>
                      <a:fillRect/>
                    </a:stretch>
                  </pic:blipFill>
                  <pic:spPr>
                    <a:xfrm>
                      <a:off x="0" y="0"/>
                      <a:ext cx="2758679" cy="1295512"/>
                    </a:xfrm>
                    <a:prstGeom prst="rect">
                      <a:avLst/>
                    </a:prstGeom>
                  </pic:spPr>
                </pic:pic>
              </a:graphicData>
            </a:graphic>
          </wp:inline>
        </w:drawing>
      </w:r>
    </w:p>
    <w:p w14:paraId="7EFA01AE" w14:textId="77777777" w:rsidR="00FA3D95" w:rsidRDefault="00FA3D95" w:rsidP="005413C9">
      <w:r>
        <w:t xml:space="preserve">  </w:t>
      </w:r>
    </w:p>
    <w:p w14:paraId="4A61B615" w14:textId="77777777" w:rsidR="00FA3D95" w:rsidRDefault="00FA3D95" w:rsidP="005413C9"/>
    <w:p w14:paraId="746958DD" w14:textId="77777777" w:rsidR="00FA3D95" w:rsidRDefault="00FA3D95" w:rsidP="005413C9"/>
    <w:p w14:paraId="273C3428" w14:textId="77777777" w:rsidR="00FA3D95" w:rsidRDefault="00FA3D95" w:rsidP="005413C9"/>
    <w:p w14:paraId="136FC371" w14:textId="08831152" w:rsidR="005413C9" w:rsidRPr="00FA3D95" w:rsidRDefault="005413C9" w:rsidP="005413C9">
      <w:pPr>
        <w:rPr>
          <w:sz w:val="32"/>
          <w:szCs w:val="32"/>
        </w:rPr>
      </w:pPr>
      <w:r w:rsidRPr="00FA3D95">
        <w:rPr>
          <w:sz w:val="32"/>
          <w:szCs w:val="32"/>
        </w:rPr>
        <w:lastRenderedPageBreak/>
        <w:t>5. Key Insights</w:t>
      </w:r>
    </w:p>
    <w:p w14:paraId="41A98C42" w14:textId="77777777" w:rsidR="005413C9" w:rsidRDefault="005413C9" w:rsidP="005413C9"/>
    <w:p w14:paraId="2076A163" w14:textId="77777777" w:rsidR="005413C9" w:rsidRDefault="005413C9" w:rsidP="00FA3D95">
      <w:pPr>
        <w:pStyle w:val="ListParagraph"/>
        <w:numPr>
          <w:ilvl w:val="0"/>
          <w:numId w:val="5"/>
        </w:numPr>
      </w:pPr>
      <w:r>
        <w:t>The analysis revealed several useful findings:</w:t>
      </w:r>
    </w:p>
    <w:p w14:paraId="021A0B8A" w14:textId="77777777" w:rsidR="005413C9" w:rsidRDefault="005413C9" w:rsidP="005413C9"/>
    <w:p w14:paraId="3C3965EE" w14:textId="77777777" w:rsidR="005413C9" w:rsidRDefault="005413C9" w:rsidP="00FA3D95">
      <w:pPr>
        <w:pStyle w:val="ListParagraph"/>
        <w:numPr>
          <w:ilvl w:val="0"/>
          <w:numId w:val="5"/>
        </w:numPr>
      </w:pPr>
      <w:r>
        <w:t>Customers in certain age groups contributed more to overall revenue.</w:t>
      </w:r>
    </w:p>
    <w:p w14:paraId="0108292B" w14:textId="77777777" w:rsidR="005413C9" w:rsidRDefault="005413C9" w:rsidP="005413C9"/>
    <w:p w14:paraId="31200899" w14:textId="77777777" w:rsidR="005413C9" w:rsidRDefault="005413C9" w:rsidP="00FA3D95">
      <w:pPr>
        <w:pStyle w:val="ListParagraph"/>
        <w:numPr>
          <w:ilvl w:val="0"/>
          <w:numId w:val="5"/>
        </w:numPr>
      </w:pPr>
      <w:r>
        <w:t>Some product categories consistently generated higher sales than others.</w:t>
      </w:r>
    </w:p>
    <w:p w14:paraId="34F6B558" w14:textId="77777777" w:rsidR="005413C9" w:rsidRDefault="005413C9" w:rsidP="005413C9"/>
    <w:p w14:paraId="7797B530" w14:textId="77777777" w:rsidR="005413C9" w:rsidRDefault="005413C9" w:rsidP="00FA3D95">
      <w:pPr>
        <w:pStyle w:val="ListParagraph"/>
        <w:numPr>
          <w:ilvl w:val="0"/>
          <w:numId w:val="5"/>
        </w:numPr>
      </w:pPr>
      <w:r>
        <w:t>Loyal customers made more frequent purchases and spent more on average.</w:t>
      </w:r>
    </w:p>
    <w:p w14:paraId="120EEE2F" w14:textId="77777777" w:rsidR="005413C9" w:rsidRDefault="005413C9" w:rsidP="005413C9"/>
    <w:p w14:paraId="61D446FB" w14:textId="77777777" w:rsidR="005413C9" w:rsidRDefault="005413C9" w:rsidP="00FA3D95">
      <w:pPr>
        <w:pStyle w:val="ListParagraph"/>
        <w:numPr>
          <w:ilvl w:val="0"/>
          <w:numId w:val="5"/>
        </w:numPr>
      </w:pPr>
      <w:r>
        <w:t>Discounts encouraged purchases but should be managed carefully to maintain profitability.</w:t>
      </w:r>
    </w:p>
    <w:p w14:paraId="27B3F715" w14:textId="77777777" w:rsidR="005413C9" w:rsidRDefault="005413C9" w:rsidP="005413C9"/>
    <w:p w14:paraId="3E1AA9AF" w14:textId="77777777" w:rsidR="005413C9" w:rsidRDefault="005413C9" w:rsidP="00FA3D95">
      <w:pPr>
        <w:pStyle w:val="ListParagraph"/>
        <w:numPr>
          <w:ilvl w:val="0"/>
          <w:numId w:val="5"/>
        </w:numPr>
      </w:pPr>
      <w:r>
        <w:t>Customers choosing faster shipping options generally had higher purchase values.</w:t>
      </w:r>
    </w:p>
    <w:p w14:paraId="1FEC7C3D" w14:textId="77777777" w:rsidR="005413C9" w:rsidRDefault="005413C9" w:rsidP="005413C9"/>
    <w:p w14:paraId="42209B5E" w14:textId="06D8DEAE" w:rsidR="005413C9" w:rsidRDefault="005413C9" w:rsidP="00FA3D95">
      <w:pPr>
        <w:pStyle w:val="ListParagraph"/>
        <w:numPr>
          <w:ilvl w:val="0"/>
          <w:numId w:val="5"/>
        </w:numPr>
      </w:pPr>
      <w:r>
        <w:t>Highly rated products attracted more customers and performed better in sales.</w:t>
      </w:r>
    </w:p>
    <w:p w14:paraId="0A623042" w14:textId="77777777" w:rsidR="00FA3D95" w:rsidRDefault="00FA3D95" w:rsidP="005413C9"/>
    <w:p w14:paraId="73441E54" w14:textId="77777777" w:rsidR="00FA3D95" w:rsidRDefault="00FA3D95" w:rsidP="005413C9"/>
    <w:p w14:paraId="404AAA10" w14:textId="77777777" w:rsidR="00FA3D95" w:rsidRDefault="00FA3D95" w:rsidP="005413C9"/>
    <w:p w14:paraId="25199F19" w14:textId="77777777" w:rsidR="00FA3D95" w:rsidRDefault="00FA3D95" w:rsidP="005413C9"/>
    <w:p w14:paraId="10799EBE" w14:textId="77777777" w:rsidR="00FA3D95" w:rsidRDefault="00FA3D95" w:rsidP="005413C9"/>
    <w:p w14:paraId="2FDA1485" w14:textId="77777777" w:rsidR="00FA3D95" w:rsidRDefault="00FA3D95" w:rsidP="005413C9"/>
    <w:p w14:paraId="504207E1" w14:textId="77777777" w:rsidR="00FA3D95" w:rsidRDefault="00FA3D95" w:rsidP="005413C9"/>
    <w:p w14:paraId="6073ACFD" w14:textId="77777777" w:rsidR="00FA3D95" w:rsidRDefault="00FA3D95" w:rsidP="005413C9"/>
    <w:p w14:paraId="7BF2A80E" w14:textId="77777777" w:rsidR="00FA3D95" w:rsidRDefault="00FA3D95" w:rsidP="005413C9"/>
    <w:p w14:paraId="7B50F737" w14:textId="77777777" w:rsidR="00FA3D95" w:rsidRDefault="00FA3D95" w:rsidP="005413C9"/>
    <w:p w14:paraId="79A78082" w14:textId="77777777" w:rsidR="00FA3D95" w:rsidRDefault="00FA3D95" w:rsidP="005413C9"/>
    <w:p w14:paraId="2E9B5BF1" w14:textId="6C28F0B7" w:rsidR="00FA3D95" w:rsidRPr="00FA3D95" w:rsidRDefault="00165885" w:rsidP="005413C9">
      <w:pPr>
        <w:rPr>
          <w:sz w:val="32"/>
          <w:szCs w:val="32"/>
        </w:rPr>
      </w:pPr>
      <w:r w:rsidRPr="00FA3D95">
        <w:rPr>
          <w:sz w:val="32"/>
          <w:szCs w:val="32"/>
        </w:rPr>
        <w:t>5. Dashboard in Power BI</w:t>
      </w:r>
    </w:p>
    <w:p w14:paraId="6CEC0A11" w14:textId="77777777" w:rsidR="00FA3D95" w:rsidRDefault="00165885" w:rsidP="005413C9">
      <w:proofErr w:type="gramStart"/>
      <w:r>
        <w:t>Finally</w:t>
      </w:r>
      <w:proofErr w:type="gramEnd"/>
      <w:r>
        <w:t xml:space="preserve"> we built an interactive Power BI Dashboard to presents insights visualization.</w:t>
      </w:r>
    </w:p>
    <w:p w14:paraId="7257CE8F" w14:textId="174C808B" w:rsidR="00165885" w:rsidRDefault="00165885" w:rsidP="005413C9">
      <w:r>
        <w:rPr>
          <w:noProof/>
        </w:rPr>
        <w:drawing>
          <wp:inline distT="0" distB="0" distL="0" distR="0" wp14:anchorId="37BE53FD" wp14:editId="360F88B7">
            <wp:extent cx="5943600" cy="3342005"/>
            <wp:effectExtent l="0" t="0" r="0" b="0"/>
            <wp:docPr id="6057381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8178" name="Picture 605738178"/>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7F53279" w14:textId="77777777" w:rsidR="005413C9" w:rsidRDefault="005413C9" w:rsidP="005413C9"/>
    <w:p w14:paraId="149E372F" w14:textId="77777777" w:rsidR="005413C9" w:rsidRDefault="005413C9" w:rsidP="005413C9">
      <w:r w:rsidRPr="00FA3D95">
        <w:rPr>
          <w:sz w:val="32"/>
          <w:szCs w:val="32"/>
        </w:rPr>
        <w:t>6. Business Recommendations</w:t>
      </w:r>
    </w:p>
    <w:p w14:paraId="14B7B6DB" w14:textId="77777777" w:rsidR="005413C9" w:rsidRDefault="005413C9" w:rsidP="005413C9"/>
    <w:p w14:paraId="66EEAC8C" w14:textId="77777777" w:rsidR="005413C9" w:rsidRDefault="005413C9" w:rsidP="00FA3D95">
      <w:pPr>
        <w:pStyle w:val="ListParagraph"/>
        <w:numPr>
          <w:ilvl w:val="0"/>
          <w:numId w:val="6"/>
        </w:numPr>
      </w:pPr>
      <w:r>
        <w:t>Based on the analysis, the following recommendations are suggested:</w:t>
      </w:r>
    </w:p>
    <w:p w14:paraId="6D5E7184" w14:textId="77777777" w:rsidR="005413C9" w:rsidRDefault="005413C9" w:rsidP="005413C9"/>
    <w:p w14:paraId="5B35BC0E" w14:textId="77777777" w:rsidR="005413C9" w:rsidRDefault="005413C9" w:rsidP="00FA3D95">
      <w:pPr>
        <w:pStyle w:val="ListParagraph"/>
        <w:numPr>
          <w:ilvl w:val="0"/>
          <w:numId w:val="6"/>
        </w:numPr>
      </w:pPr>
      <w:r>
        <w:t>Introduce attractive membership benefits to encourage more customer subscriptions.</w:t>
      </w:r>
    </w:p>
    <w:p w14:paraId="377C3C87" w14:textId="77777777" w:rsidR="005413C9" w:rsidRDefault="005413C9" w:rsidP="005413C9"/>
    <w:p w14:paraId="342ADFE9" w14:textId="77777777" w:rsidR="005413C9" w:rsidRDefault="005413C9" w:rsidP="00FA3D95">
      <w:pPr>
        <w:pStyle w:val="ListParagraph"/>
        <w:numPr>
          <w:ilvl w:val="0"/>
          <w:numId w:val="6"/>
        </w:numPr>
      </w:pPr>
      <w:r>
        <w:t>Launch loyalty programs to reward repeat customers.</w:t>
      </w:r>
    </w:p>
    <w:p w14:paraId="6BDCB174" w14:textId="77777777" w:rsidR="005413C9" w:rsidRDefault="005413C9" w:rsidP="005413C9"/>
    <w:p w14:paraId="0C9097BE" w14:textId="77777777" w:rsidR="005413C9" w:rsidRDefault="005413C9" w:rsidP="00FA3D95">
      <w:pPr>
        <w:pStyle w:val="ListParagraph"/>
        <w:numPr>
          <w:ilvl w:val="0"/>
          <w:numId w:val="6"/>
        </w:numPr>
      </w:pPr>
      <w:r>
        <w:t>Use targeted marketing campaigns for high-value customer segments.</w:t>
      </w:r>
    </w:p>
    <w:p w14:paraId="221A1D61" w14:textId="77777777" w:rsidR="005413C9" w:rsidRDefault="005413C9" w:rsidP="005413C9"/>
    <w:p w14:paraId="5EE5E568" w14:textId="77777777" w:rsidR="005413C9" w:rsidRDefault="005413C9" w:rsidP="00FA3D95">
      <w:pPr>
        <w:pStyle w:val="ListParagraph"/>
        <w:numPr>
          <w:ilvl w:val="0"/>
          <w:numId w:val="6"/>
        </w:numPr>
      </w:pPr>
      <w:r>
        <w:lastRenderedPageBreak/>
        <w:t>Promote top-selling and highly rated products through advertisements.</w:t>
      </w:r>
    </w:p>
    <w:p w14:paraId="349EB873" w14:textId="77777777" w:rsidR="005413C9" w:rsidRDefault="005413C9" w:rsidP="005413C9"/>
    <w:p w14:paraId="4816DC4F" w14:textId="77777777" w:rsidR="005413C9" w:rsidRDefault="005413C9" w:rsidP="00FA3D95">
      <w:pPr>
        <w:pStyle w:val="ListParagraph"/>
        <w:numPr>
          <w:ilvl w:val="0"/>
          <w:numId w:val="6"/>
        </w:numPr>
      </w:pPr>
      <w:r>
        <w:t>Review discount strategies regularly to balance customer satisfaction and business profit.</w:t>
      </w:r>
    </w:p>
    <w:p w14:paraId="300E95F2" w14:textId="77777777" w:rsidR="005413C9" w:rsidRDefault="005413C9" w:rsidP="005413C9"/>
    <w:p w14:paraId="1172324D" w14:textId="3A9B3730" w:rsidR="0008581C" w:rsidRDefault="005413C9" w:rsidP="00FA3D95">
      <w:pPr>
        <w:pStyle w:val="ListParagraph"/>
        <w:numPr>
          <w:ilvl w:val="0"/>
          <w:numId w:val="6"/>
        </w:numPr>
      </w:pPr>
      <w:r>
        <w:t>Improve personalized product recommendations based on customer purchase history.</w:t>
      </w:r>
    </w:p>
    <w:p w14:paraId="4D22C8BB" w14:textId="77777777" w:rsidR="00165885" w:rsidRDefault="00165885" w:rsidP="005413C9"/>
    <w:p w14:paraId="7224D53E" w14:textId="1E024E39" w:rsidR="00165885" w:rsidRPr="00FA3D95" w:rsidRDefault="00165885" w:rsidP="00165885">
      <w:pPr>
        <w:rPr>
          <w:sz w:val="32"/>
          <w:szCs w:val="32"/>
        </w:rPr>
      </w:pPr>
      <w:r w:rsidRPr="00FA3D95">
        <w:rPr>
          <w:sz w:val="32"/>
          <w:szCs w:val="32"/>
        </w:rPr>
        <w:t xml:space="preserve">7. </w:t>
      </w:r>
      <w:r w:rsidRPr="00FA3D95">
        <w:rPr>
          <w:sz w:val="32"/>
          <w:szCs w:val="32"/>
        </w:rPr>
        <w:t xml:space="preserve"> Conclusion</w:t>
      </w:r>
    </w:p>
    <w:p w14:paraId="0A159F71" w14:textId="77777777" w:rsidR="00165885" w:rsidRDefault="00165885" w:rsidP="00FA3D95">
      <w:pPr>
        <w:pStyle w:val="ListParagraph"/>
        <w:numPr>
          <w:ilvl w:val="0"/>
          <w:numId w:val="7"/>
        </w:numPr>
      </w:pPr>
      <w:r>
        <w:t>This project demonstrates how combining Python, SQL, and Power BI creates a powerful data analytics workflow.</w:t>
      </w:r>
    </w:p>
    <w:p w14:paraId="7A926586" w14:textId="77777777" w:rsidR="00165885" w:rsidRDefault="00165885" w:rsidP="00FA3D95">
      <w:pPr>
        <w:pStyle w:val="ListParagraph"/>
        <w:numPr>
          <w:ilvl w:val="0"/>
          <w:numId w:val="7"/>
        </w:numPr>
      </w:pPr>
      <w:r>
        <w:t>By using Python for data cleaning and SQL for database querying, we turned raw data into insights.</w:t>
      </w:r>
    </w:p>
    <w:p w14:paraId="5D4DBDB7" w14:textId="77777777" w:rsidR="00165885" w:rsidRDefault="00165885" w:rsidP="00FA3D95">
      <w:pPr>
        <w:pStyle w:val="ListParagraph"/>
        <w:numPr>
          <w:ilvl w:val="0"/>
          <w:numId w:val="7"/>
        </w:numPr>
      </w:pPr>
      <w:r>
        <w:t>To bring these findings to life, we built an interactive dashboard</w:t>
      </w:r>
    </w:p>
    <w:p w14:paraId="0A73EF06" w14:textId="0E64A0C0" w:rsidR="00165885" w:rsidRDefault="00165885" w:rsidP="00FA3D95">
      <w:pPr>
        <w:pStyle w:val="ListParagraph"/>
        <w:numPr>
          <w:ilvl w:val="0"/>
          <w:numId w:val="7"/>
        </w:numPr>
      </w:pPr>
      <w:r>
        <w:t>This visual tool tracking 3.9K customers serves as a central hub for business decision-makers.</w:t>
      </w:r>
    </w:p>
    <w:p w14:paraId="1CA56EFB" w14:textId="182CD885" w:rsidR="00165885" w:rsidRDefault="00165885" w:rsidP="00FA3D95">
      <w:pPr>
        <w:pStyle w:val="ListParagraph"/>
        <w:numPr>
          <w:ilvl w:val="0"/>
          <w:numId w:val="7"/>
        </w:numPr>
      </w:pPr>
      <w:r>
        <w:t>It highlights key metrics, including an average purchase amount of $59.76.</w:t>
      </w:r>
    </w:p>
    <w:p w14:paraId="119F56B2" w14:textId="103CA885" w:rsidR="00165885" w:rsidRDefault="00165885" w:rsidP="00FA3D95">
      <w:pPr>
        <w:pStyle w:val="ListParagraph"/>
        <w:numPr>
          <w:ilvl w:val="0"/>
          <w:numId w:val="7"/>
        </w:numPr>
      </w:pPr>
      <w:r>
        <w:t>The visuals clearly show that Clothing is our dominant category in both sales and revenue.</w:t>
      </w:r>
    </w:p>
    <w:p w14:paraId="28CDB764" w14:textId="2EA1D643" w:rsidR="00165885" w:rsidRDefault="00165885" w:rsidP="00FA3D95">
      <w:pPr>
        <w:pStyle w:val="ListParagraph"/>
        <w:numPr>
          <w:ilvl w:val="0"/>
          <w:numId w:val="7"/>
        </w:numPr>
      </w:pPr>
      <w:r>
        <w:t>Additionally, Middle-aged and Adult groups represent our highest-spending customer segments.</w:t>
      </w:r>
    </w:p>
    <w:p w14:paraId="7701512A" w14:textId="19AAAEA1" w:rsidR="00165885" w:rsidRDefault="00165885" w:rsidP="00FA3D95">
      <w:pPr>
        <w:pStyle w:val="ListParagraph"/>
        <w:numPr>
          <w:ilvl w:val="0"/>
          <w:numId w:val="7"/>
        </w:numPr>
      </w:pPr>
      <w:r>
        <w:t>With 73% of customers currently non-subscribers, there is a massive opportunity for growth.</w:t>
      </w:r>
    </w:p>
    <w:p w14:paraId="0893B04C" w14:textId="77777777" w:rsidR="00165885" w:rsidRDefault="00165885" w:rsidP="00FA3D95">
      <w:pPr>
        <w:pStyle w:val="ListParagraph"/>
        <w:numPr>
          <w:ilvl w:val="0"/>
          <w:numId w:val="7"/>
        </w:numPr>
      </w:pPr>
      <w:r>
        <w:t>Targeting this specific segment with loyalty programs could unlock significant untapped revenue.</w:t>
      </w:r>
    </w:p>
    <w:p w14:paraId="289834B8" w14:textId="24DF06CA" w:rsidR="00165885" w:rsidRPr="005413C9" w:rsidRDefault="00165885" w:rsidP="00FA3D95">
      <w:pPr>
        <w:pStyle w:val="ListParagraph"/>
        <w:numPr>
          <w:ilvl w:val="0"/>
          <w:numId w:val="7"/>
        </w:numPr>
      </w:pPr>
      <w:r>
        <w:t>Ultimately, this framework empowers the business to confidently replace guesswork with data-driven strategies</w:t>
      </w:r>
    </w:p>
    <w:sectPr w:rsidR="00165885" w:rsidRPr="00541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3B6C"/>
    <w:multiLevelType w:val="hybridMultilevel"/>
    <w:tmpl w:val="A48AB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325B8B"/>
    <w:multiLevelType w:val="hybridMultilevel"/>
    <w:tmpl w:val="6E96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7370DC"/>
    <w:multiLevelType w:val="hybridMultilevel"/>
    <w:tmpl w:val="884A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860AC8"/>
    <w:multiLevelType w:val="hybridMultilevel"/>
    <w:tmpl w:val="B6F2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5C30F5"/>
    <w:multiLevelType w:val="hybridMultilevel"/>
    <w:tmpl w:val="B358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485F2E"/>
    <w:multiLevelType w:val="hybridMultilevel"/>
    <w:tmpl w:val="6336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011714"/>
    <w:multiLevelType w:val="hybridMultilevel"/>
    <w:tmpl w:val="26B8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51847">
    <w:abstractNumId w:val="3"/>
  </w:num>
  <w:num w:numId="2" w16cid:durableId="1891724648">
    <w:abstractNumId w:val="6"/>
  </w:num>
  <w:num w:numId="3" w16cid:durableId="4749089">
    <w:abstractNumId w:val="5"/>
  </w:num>
  <w:num w:numId="4" w16cid:durableId="1852865980">
    <w:abstractNumId w:val="4"/>
  </w:num>
  <w:num w:numId="5" w16cid:durableId="886602568">
    <w:abstractNumId w:val="1"/>
  </w:num>
  <w:num w:numId="6" w16cid:durableId="783693578">
    <w:abstractNumId w:val="2"/>
  </w:num>
  <w:num w:numId="7" w16cid:durableId="96855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C9"/>
    <w:rsid w:val="0008581C"/>
    <w:rsid w:val="00165885"/>
    <w:rsid w:val="002177F1"/>
    <w:rsid w:val="00410C02"/>
    <w:rsid w:val="005413C9"/>
    <w:rsid w:val="007E2AE6"/>
    <w:rsid w:val="00E82C20"/>
    <w:rsid w:val="00FA3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5813"/>
  <w15:chartTrackingRefBased/>
  <w15:docId w15:val="{B1B792E1-5FC3-439A-8CE8-8382EE848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3C9"/>
    <w:rPr>
      <w:rFonts w:eastAsiaTheme="majorEastAsia" w:cstheme="majorBidi"/>
      <w:color w:val="272727" w:themeColor="text1" w:themeTint="D8"/>
    </w:rPr>
  </w:style>
  <w:style w:type="paragraph" w:styleId="Title">
    <w:name w:val="Title"/>
    <w:basedOn w:val="Normal"/>
    <w:next w:val="Normal"/>
    <w:link w:val="TitleChar"/>
    <w:uiPriority w:val="10"/>
    <w:qFormat/>
    <w:rsid w:val="00541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3C9"/>
    <w:pPr>
      <w:spacing w:before="160"/>
      <w:jc w:val="center"/>
    </w:pPr>
    <w:rPr>
      <w:i/>
      <w:iCs/>
      <w:color w:val="404040" w:themeColor="text1" w:themeTint="BF"/>
    </w:rPr>
  </w:style>
  <w:style w:type="character" w:customStyle="1" w:styleId="QuoteChar">
    <w:name w:val="Quote Char"/>
    <w:basedOn w:val="DefaultParagraphFont"/>
    <w:link w:val="Quote"/>
    <w:uiPriority w:val="29"/>
    <w:rsid w:val="005413C9"/>
    <w:rPr>
      <w:i/>
      <w:iCs/>
      <w:color w:val="404040" w:themeColor="text1" w:themeTint="BF"/>
    </w:rPr>
  </w:style>
  <w:style w:type="paragraph" w:styleId="ListParagraph">
    <w:name w:val="List Paragraph"/>
    <w:basedOn w:val="Normal"/>
    <w:uiPriority w:val="34"/>
    <w:qFormat/>
    <w:rsid w:val="005413C9"/>
    <w:pPr>
      <w:ind w:left="720"/>
      <w:contextualSpacing/>
    </w:pPr>
  </w:style>
  <w:style w:type="character" w:styleId="IntenseEmphasis">
    <w:name w:val="Intense Emphasis"/>
    <w:basedOn w:val="DefaultParagraphFont"/>
    <w:uiPriority w:val="21"/>
    <w:qFormat/>
    <w:rsid w:val="005413C9"/>
    <w:rPr>
      <w:i/>
      <w:iCs/>
      <w:color w:val="2F5496" w:themeColor="accent1" w:themeShade="BF"/>
    </w:rPr>
  </w:style>
  <w:style w:type="paragraph" w:styleId="IntenseQuote">
    <w:name w:val="Intense Quote"/>
    <w:basedOn w:val="Normal"/>
    <w:next w:val="Normal"/>
    <w:link w:val="IntenseQuoteChar"/>
    <w:uiPriority w:val="30"/>
    <w:qFormat/>
    <w:rsid w:val="00541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3C9"/>
    <w:rPr>
      <w:i/>
      <w:iCs/>
      <w:color w:val="2F5496" w:themeColor="accent1" w:themeShade="BF"/>
    </w:rPr>
  </w:style>
  <w:style w:type="character" w:styleId="IntenseReference">
    <w:name w:val="Intense Reference"/>
    <w:basedOn w:val="DefaultParagraphFont"/>
    <w:uiPriority w:val="32"/>
    <w:qFormat/>
    <w:rsid w:val="00541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EB2C8-B26C-45E9-B7C5-5C2916FBB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Soni</dc:creator>
  <cp:keywords/>
  <dc:description/>
  <cp:lastModifiedBy>Harshal Soni</cp:lastModifiedBy>
  <cp:revision>1</cp:revision>
  <dcterms:created xsi:type="dcterms:W3CDTF">2026-07-02T16:33:00Z</dcterms:created>
  <dcterms:modified xsi:type="dcterms:W3CDTF">2026-07-02T17:21:00Z</dcterms:modified>
</cp:coreProperties>
</file>