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0D058" w14:textId="77777777" w:rsidR="00D4110C" w:rsidRDefault="00D4110C" w:rsidP="008A10FB">
      <w:pPr>
        <w:ind w:right="-1440" w:hanging="1275"/>
        <w:jc w:val="both"/>
        <w:rPr>
          <w:sz w:val="28"/>
          <w:szCs w:val="28"/>
        </w:rPr>
      </w:pPr>
    </w:p>
    <w:p w14:paraId="00000001" w14:textId="17E29F2A" w:rsidR="00753808" w:rsidRDefault="009403C0" w:rsidP="008A10FB">
      <w:pPr>
        <w:ind w:right="-1440" w:hanging="1275"/>
        <w:jc w:val="both"/>
        <w:rPr>
          <w:sz w:val="28"/>
          <w:szCs w:val="28"/>
        </w:rPr>
      </w:pPr>
      <w:r>
        <w:rPr>
          <w:sz w:val="28"/>
          <w:szCs w:val="28"/>
        </w:rPr>
        <w:t xml:space="preserve">  </w:t>
      </w:r>
    </w:p>
    <w:p w14:paraId="00000002" w14:textId="77777777" w:rsidR="00753808" w:rsidRDefault="00753808" w:rsidP="008A10FB">
      <w:pPr>
        <w:ind w:right="-1440" w:hanging="1275"/>
        <w:jc w:val="both"/>
        <w:rPr>
          <w:sz w:val="28"/>
          <w:szCs w:val="28"/>
        </w:rPr>
      </w:pPr>
    </w:p>
    <w:p w14:paraId="00000003" w14:textId="77777777" w:rsidR="00753808" w:rsidRDefault="00753808" w:rsidP="009514C0">
      <w:pPr>
        <w:jc w:val="center"/>
        <w:rPr>
          <w:sz w:val="28"/>
          <w:szCs w:val="28"/>
        </w:rPr>
      </w:pPr>
    </w:p>
    <w:tbl>
      <w:tblPr>
        <w:tblW w:w="0" w:type="auto"/>
        <w:tblInd w:w="336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2209"/>
      </w:tblGrid>
      <w:tr w:rsidR="00EB4933" w14:paraId="077CF7E2" w14:textId="77777777" w:rsidTr="00F57B8A">
        <w:trPr>
          <w:trHeight w:val="247"/>
        </w:trPr>
        <w:tc>
          <w:tcPr>
            <w:tcW w:w="2209" w:type="dxa"/>
          </w:tcPr>
          <w:p w14:paraId="51DC3228" w14:textId="4D535E38" w:rsidR="00EB4933" w:rsidRDefault="00EB4933" w:rsidP="009514C0">
            <w:pPr>
              <w:jc w:val="center"/>
              <w:rPr>
                <w:b/>
                <w:sz w:val="24"/>
                <w:szCs w:val="24"/>
              </w:rPr>
            </w:pPr>
            <w:r w:rsidRPr="003B79C7">
              <w:rPr>
                <w:b/>
                <w:sz w:val="24"/>
                <w:szCs w:val="24"/>
              </w:rPr>
              <w:t>Team no –1</w:t>
            </w:r>
            <w:r>
              <w:rPr>
                <w:b/>
                <w:sz w:val="24"/>
                <w:szCs w:val="24"/>
              </w:rPr>
              <w:t>2</w:t>
            </w:r>
          </w:p>
        </w:tc>
      </w:tr>
    </w:tbl>
    <w:p w14:paraId="00000005" w14:textId="2C781301" w:rsidR="00753808" w:rsidRDefault="00753808" w:rsidP="008A10FB">
      <w:pPr>
        <w:jc w:val="both"/>
        <w:rPr>
          <w:sz w:val="28"/>
          <w:szCs w:val="28"/>
        </w:rPr>
      </w:pPr>
    </w:p>
    <w:p w14:paraId="00000006" w14:textId="77777777" w:rsidR="00753808" w:rsidRDefault="00753808" w:rsidP="008A10FB">
      <w:pPr>
        <w:jc w:val="both"/>
        <w:rPr>
          <w:sz w:val="28"/>
          <w:szCs w:val="28"/>
        </w:rPr>
      </w:pPr>
    </w:p>
    <w:p w14:paraId="00000007" w14:textId="77777777" w:rsidR="00753808" w:rsidRDefault="00753808" w:rsidP="008A10FB">
      <w:pPr>
        <w:jc w:val="both"/>
        <w:rPr>
          <w:sz w:val="28"/>
          <w:szCs w:val="28"/>
        </w:rPr>
      </w:pPr>
    </w:p>
    <w:p w14:paraId="00000008" w14:textId="2284DD10" w:rsidR="00753808" w:rsidRPr="00B0680E" w:rsidRDefault="009403C0" w:rsidP="008A10FB">
      <w:pPr>
        <w:jc w:val="both"/>
        <w:rPr>
          <w:sz w:val="24"/>
          <w:szCs w:val="24"/>
        </w:rPr>
      </w:pPr>
      <w:r w:rsidRPr="00B0680E">
        <w:rPr>
          <w:sz w:val="24"/>
          <w:szCs w:val="24"/>
        </w:rPr>
        <w:t>Submitted by-</w:t>
      </w:r>
    </w:p>
    <w:p w14:paraId="6FBDC6E5" w14:textId="77777777" w:rsidR="00B0680E" w:rsidRPr="00F57B8A" w:rsidRDefault="00B0680E" w:rsidP="008A10FB">
      <w:pPr>
        <w:jc w:val="both"/>
      </w:pPr>
    </w:p>
    <w:tbl>
      <w:tblPr>
        <w:tblpPr w:leftFromText="180" w:rightFromText="180" w:topFromText="180" w:bottomFromText="180" w:vertAnchor="text" w:horzAnchor="margin" w:tblpXSpec="center" w:tblpY="176"/>
        <w:tblW w:w="7710" w:type="dxa"/>
        <w:tblLayout w:type="fixed"/>
        <w:tblCellMar>
          <w:top w:w="100" w:type="dxa"/>
          <w:left w:w="100" w:type="dxa"/>
          <w:bottom w:w="100" w:type="dxa"/>
          <w:right w:w="100" w:type="dxa"/>
        </w:tblCellMar>
        <w:tblLook w:val="0600" w:firstRow="0" w:lastRow="0" w:firstColumn="0" w:lastColumn="0" w:noHBand="1" w:noVBand="1"/>
      </w:tblPr>
      <w:tblGrid>
        <w:gridCol w:w="4770"/>
        <w:gridCol w:w="2940"/>
      </w:tblGrid>
      <w:tr w:rsidR="00645AC8" w14:paraId="1C63EC69" w14:textId="77777777" w:rsidTr="00B0680E">
        <w:trPr>
          <w:trHeight w:val="315"/>
        </w:trPr>
        <w:tc>
          <w:tcPr>
            <w:tcW w:w="4770" w:type="dxa"/>
            <w:tcMar>
              <w:top w:w="0" w:type="dxa"/>
              <w:left w:w="0" w:type="dxa"/>
              <w:bottom w:w="0" w:type="dxa"/>
              <w:right w:w="0" w:type="dxa"/>
            </w:tcMar>
          </w:tcPr>
          <w:p w14:paraId="5C7F8FEB" w14:textId="5E8423E5" w:rsidR="00645AC8" w:rsidRPr="00B0680E" w:rsidRDefault="00645AC8" w:rsidP="008A10FB">
            <w:pPr>
              <w:numPr>
                <w:ilvl w:val="0"/>
                <w:numId w:val="2"/>
              </w:numPr>
              <w:spacing w:line="240" w:lineRule="auto"/>
              <w:jc w:val="both"/>
            </w:pPr>
            <w:r w:rsidRPr="00B0680E">
              <w:t>Harshal Sanjiv Patil</w:t>
            </w:r>
          </w:p>
          <w:p w14:paraId="24C117FE" w14:textId="77777777" w:rsidR="00645AC8" w:rsidRPr="00B0680E" w:rsidRDefault="00645AC8" w:rsidP="008A10FB">
            <w:pPr>
              <w:spacing w:line="240" w:lineRule="auto"/>
              <w:ind w:left="720"/>
              <w:jc w:val="both"/>
            </w:pPr>
          </w:p>
        </w:tc>
        <w:tc>
          <w:tcPr>
            <w:tcW w:w="2940" w:type="dxa"/>
            <w:tcMar>
              <w:top w:w="0" w:type="dxa"/>
              <w:left w:w="0" w:type="dxa"/>
              <w:bottom w:w="0" w:type="dxa"/>
              <w:right w:w="0" w:type="dxa"/>
            </w:tcMar>
          </w:tcPr>
          <w:p w14:paraId="1EC23B26" w14:textId="0E61E6D4" w:rsidR="00645AC8" w:rsidRPr="00B0680E" w:rsidRDefault="00645AC8" w:rsidP="008A10FB">
            <w:pPr>
              <w:spacing w:line="240" w:lineRule="auto"/>
              <w:jc w:val="both"/>
            </w:pPr>
            <w:r w:rsidRPr="00B0680E">
              <w:t>(50604782)</w:t>
            </w:r>
          </w:p>
        </w:tc>
      </w:tr>
      <w:tr w:rsidR="00645AC8" w14:paraId="3B8C7A4C" w14:textId="77777777" w:rsidTr="00B0680E">
        <w:trPr>
          <w:trHeight w:val="315"/>
        </w:trPr>
        <w:tc>
          <w:tcPr>
            <w:tcW w:w="4770" w:type="dxa"/>
            <w:tcMar>
              <w:top w:w="0" w:type="dxa"/>
              <w:left w:w="0" w:type="dxa"/>
              <w:bottom w:w="0" w:type="dxa"/>
              <w:right w:w="0" w:type="dxa"/>
            </w:tcMar>
          </w:tcPr>
          <w:p w14:paraId="4071362F" w14:textId="5CE1164D" w:rsidR="00645AC8" w:rsidRPr="00B0680E" w:rsidRDefault="00645AC8" w:rsidP="008A10FB">
            <w:pPr>
              <w:numPr>
                <w:ilvl w:val="0"/>
                <w:numId w:val="8"/>
              </w:numPr>
              <w:spacing w:line="240" w:lineRule="auto"/>
              <w:jc w:val="both"/>
            </w:pPr>
            <w:r w:rsidRPr="00B0680E">
              <w:t>Mrudula Chandrakant Deshmukh</w:t>
            </w:r>
          </w:p>
          <w:p w14:paraId="52389233" w14:textId="77777777" w:rsidR="00645AC8" w:rsidRPr="00B0680E" w:rsidRDefault="00645AC8" w:rsidP="008A10FB">
            <w:pPr>
              <w:spacing w:line="240" w:lineRule="auto"/>
              <w:ind w:left="720"/>
              <w:jc w:val="both"/>
            </w:pPr>
          </w:p>
        </w:tc>
        <w:tc>
          <w:tcPr>
            <w:tcW w:w="2940" w:type="dxa"/>
            <w:tcBorders>
              <w:left w:val="nil"/>
            </w:tcBorders>
            <w:tcMar>
              <w:top w:w="0" w:type="dxa"/>
              <w:left w:w="0" w:type="dxa"/>
              <w:bottom w:w="0" w:type="dxa"/>
              <w:right w:w="0" w:type="dxa"/>
            </w:tcMar>
          </w:tcPr>
          <w:p w14:paraId="5F4D824C" w14:textId="42216628" w:rsidR="00645AC8" w:rsidRPr="00B0680E" w:rsidRDefault="00645AC8" w:rsidP="008A10FB">
            <w:pPr>
              <w:spacing w:line="240" w:lineRule="auto"/>
              <w:jc w:val="both"/>
            </w:pPr>
            <w:r w:rsidRPr="00B0680E">
              <w:t>(50605669)</w:t>
            </w:r>
          </w:p>
        </w:tc>
      </w:tr>
      <w:tr w:rsidR="00645AC8" w14:paraId="2DD1109C" w14:textId="77777777" w:rsidTr="00B0680E">
        <w:trPr>
          <w:trHeight w:val="615"/>
        </w:trPr>
        <w:tc>
          <w:tcPr>
            <w:tcW w:w="4770" w:type="dxa"/>
            <w:tcMar>
              <w:top w:w="0" w:type="dxa"/>
              <w:left w:w="0" w:type="dxa"/>
              <w:bottom w:w="0" w:type="dxa"/>
              <w:right w:w="0" w:type="dxa"/>
            </w:tcMar>
          </w:tcPr>
          <w:p w14:paraId="173C838A" w14:textId="1658F2BC" w:rsidR="00645AC8" w:rsidRPr="00B0680E" w:rsidRDefault="00645AC8" w:rsidP="008A10FB">
            <w:pPr>
              <w:numPr>
                <w:ilvl w:val="0"/>
                <w:numId w:val="11"/>
              </w:numPr>
              <w:spacing w:line="240" w:lineRule="auto"/>
              <w:jc w:val="both"/>
            </w:pPr>
            <w:r w:rsidRPr="00B0680E">
              <w:t>Siddhi Sunil Nalawade</w:t>
            </w:r>
          </w:p>
        </w:tc>
        <w:tc>
          <w:tcPr>
            <w:tcW w:w="2940" w:type="dxa"/>
            <w:tcMar>
              <w:top w:w="0" w:type="dxa"/>
              <w:left w:w="0" w:type="dxa"/>
              <w:bottom w:w="0" w:type="dxa"/>
              <w:right w:w="0" w:type="dxa"/>
            </w:tcMar>
          </w:tcPr>
          <w:p w14:paraId="078EF504" w14:textId="6D64E6D8" w:rsidR="00645AC8" w:rsidRPr="00B0680E" w:rsidRDefault="00645AC8" w:rsidP="008A10FB">
            <w:pPr>
              <w:spacing w:line="240" w:lineRule="auto"/>
              <w:jc w:val="both"/>
            </w:pPr>
            <w:r w:rsidRPr="00B0680E">
              <w:t>(50613176)</w:t>
            </w:r>
          </w:p>
          <w:p w14:paraId="125A508E" w14:textId="52F8D06C" w:rsidR="00645AC8" w:rsidRPr="00B0680E" w:rsidRDefault="00645AC8" w:rsidP="008A10FB">
            <w:pPr>
              <w:spacing w:line="240" w:lineRule="auto"/>
              <w:jc w:val="both"/>
            </w:pPr>
          </w:p>
        </w:tc>
      </w:tr>
    </w:tbl>
    <w:p w14:paraId="00000009" w14:textId="77777777" w:rsidR="00753808" w:rsidRDefault="00753808" w:rsidP="008A10FB">
      <w:pPr>
        <w:jc w:val="both"/>
        <w:rPr>
          <w:sz w:val="26"/>
          <w:szCs w:val="26"/>
        </w:rPr>
      </w:pPr>
    </w:p>
    <w:p w14:paraId="00000013" w14:textId="77777777" w:rsidR="00753808" w:rsidRDefault="009403C0" w:rsidP="008A10FB">
      <w:pPr>
        <w:jc w:val="both"/>
        <w:rPr>
          <w:sz w:val="28"/>
          <w:szCs w:val="28"/>
        </w:rPr>
      </w:pPr>
      <w:r>
        <w:rPr>
          <w:sz w:val="28"/>
          <w:szCs w:val="28"/>
        </w:rPr>
        <w:t xml:space="preserve">  </w:t>
      </w:r>
    </w:p>
    <w:p w14:paraId="00000014" w14:textId="77777777" w:rsidR="00753808" w:rsidRDefault="009403C0" w:rsidP="008A10FB">
      <w:pPr>
        <w:jc w:val="both"/>
        <w:rPr>
          <w:sz w:val="28"/>
          <w:szCs w:val="28"/>
        </w:rPr>
      </w:pPr>
      <w:r>
        <w:rPr>
          <w:sz w:val="28"/>
          <w:szCs w:val="28"/>
        </w:rPr>
        <w:t xml:space="preserve"> </w:t>
      </w:r>
    </w:p>
    <w:p w14:paraId="00000015" w14:textId="77777777" w:rsidR="00753808" w:rsidRDefault="009403C0" w:rsidP="008A10FB">
      <w:pPr>
        <w:jc w:val="both"/>
        <w:rPr>
          <w:sz w:val="28"/>
          <w:szCs w:val="28"/>
        </w:rPr>
      </w:pPr>
      <w:r>
        <w:rPr>
          <w:sz w:val="28"/>
          <w:szCs w:val="28"/>
        </w:rPr>
        <w:t xml:space="preserve"> </w:t>
      </w:r>
    </w:p>
    <w:p w14:paraId="00000019" w14:textId="1E1E4BAF" w:rsidR="00753808" w:rsidRDefault="00753808" w:rsidP="008A10FB">
      <w:pPr>
        <w:jc w:val="both"/>
        <w:rPr>
          <w:sz w:val="28"/>
          <w:szCs w:val="28"/>
        </w:rPr>
      </w:pPr>
    </w:p>
    <w:p w14:paraId="0000001A" w14:textId="77777777" w:rsidR="00753808" w:rsidRDefault="009403C0" w:rsidP="008A10FB">
      <w:pPr>
        <w:jc w:val="both"/>
        <w:rPr>
          <w:sz w:val="28"/>
          <w:szCs w:val="28"/>
        </w:rPr>
      </w:pPr>
      <w:r>
        <w:rPr>
          <w:sz w:val="28"/>
          <w:szCs w:val="28"/>
        </w:rPr>
        <w:t xml:space="preserve"> </w:t>
      </w:r>
    </w:p>
    <w:p w14:paraId="0000001B" w14:textId="63A316D5" w:rsidR="00753808" w:rsidRDefault="009403C0" w:rsidP="008A10FB">
      <w:pPr>
        <w:jc w:val="both"/>
        <w:rPr>
          <w:sz w:val="28"/>
          <w:szCs w:val="28"/>
        </w:rPr>
      </w:pPr>
      <w:r>
        <w:rPr>
          <w:sz w:val="28"/>
          <w:szCs w:val="28"/>
        </w:rPr>
        <w:t xml:space="preserve"> </w:t>
      </w:r>
    </w:p>
    <w:p w14:paraId="02AFDF65" w14:textId="77777777" w:rsidR="00482A96" w:rsidRDefault="00482A96" w:rsidP="008A10FB">
      <w:pPr>
        <w:jc w:val="both"/>
        <w:rPr>
          <w:sz w:val="28"/>
          <w:szCs w:val="28"/>
        </w:rPr>
      </w:pPr>
    </w:p>
    <w:p w14:paraId="0000001C" w14:textId="77777777" w:rsidR="00753808" w:rsidRPr="00A035F0" w:rsidRDefault="009403C0" w:rsidP="008A10FB">
      <w:pPr>
        <w:jc w:val="both"/>
        <w:rPr>
          <w:b/>
          <w:sz w:val="24"/>
          <w:szCs w:val="24"/>
        </w:rPr>
      </w:pPr>
      <w:r w:rsidRPr="00482A96">
        <w:rPr>
          <w:b/>
          <w:sz w:val="25"/>
          <w:szCs w:val="25"/>
        </w:rPr>
        <w:t>INTRODUCTION</w:t>
      </w:r>
      <w:r w:rsidRPr="00A035F0">
        <w:rPr>
          <w:b/>
          <w:sz w:val="24"/>
          <w:szCs w:val="24"/>
        </w:rPr>
        <w:t xml:space="preserve">: - </w:t>
      </w:r>
    </w:p>
    <w:p w14:paraId="0000001E" w14:textId="3DA1D218" w:rsidR="00753808" w:rsidRDefault="00170E3E" w:rsidP="008A10FB">
      <w:pPr>
        <w:jc w:val="both"/>
        <w:rPr>
          <w:bCs/>
          <w:sz w:val="28"/>
          <w:szCs w:val="28"/>
        </w:rPr>
      </w:pPr>
      <w:r>
        <w:rPr>
          <w:bCs/>
          <w:sz w:val="28"/>
          <w:szCs w:val="28"/>
        </w:rPr>
        <w:t xml:space="preserve"> </w:t>
      </w:r>
    </w:p>
    <w:p w14:paraId="01E0C80B" w14:textId="4B0064DD" w:rsidR="00A035F0" w:rsidRDefault="00C957A1" w:rsidP="00C957A1">
      <w:pPr>
        <w:ind w:firstLine="720"/>
        <w:jc w:val="both"/>
        <w:rPr>
          <w:bCs/>
          <w:sz w:val="24"/>
          <w:szCs w:val="24"/>
        </w:rPr>
      </w:pPr>
      <w:r w:rsidRPr="00C957A1">
        <w:rPr>
          <w:bCs/>
          <w:sz w:val="24"/>
          <w:szCs w:val="24"/>
        </w:rPr>
        <w:t>This project aims to compare two well-known methods for predicting short-term temperature changes: ARIMA, a traditional statistical approach, and LSTM, a type of machine learning mode</w:t>
      </w:r>
      <w:r>
        <w:rPr>
          <w:bCs/>
          <w:sz w:val="24"/>
          <w:szCs w:val="24"/>
        </w:rPr>
        <w:t>l.</w:t>
      </w:r>
      <w:r w:rsidRPr="00C957A1">
        <w:t xml:space="preserve"> </w:t>
      </w:r>
      <w:r w:rsidRPr="00C957A1">
        <w:rPr>
          <w:bCs/>
          <w:sz w:val="24"/>
          <w:szCs w:val="24"/>
        </w:rPr>
        <w:t>Predicting temperatures is important for weather forecasting</w:t>
      </w:r>
    </w:p>
    <w:p w14:paraId="692A5989" w14:textId="563EC195" w:rsidR="00C957A1" w:rsidRDefault="00C957A1" w:rsidP="008A10FB">
      <w:pPr>
        <w:jc w:val="both"/>
        <w:rPr>
          <w:bCs/>
          <w:sz w:val="24"/>
          <w:szCs w:val="24"/>
        </w:rPr>
      </w:pPr>
      <w:r>
        <w:rPr>
          <w:bCs/>
          <w:sz w:val="24"/>
          <w:szCs w:val="24"/>
        </w:rPr>
        <w:t xml:space="preserve">And </w:t>
      </w:r>
      <w:r w:rsidRPr="00482A96">
        <w:rPr>
          <w:bCs/>
          <w:sz w:val="24"/>
          <w:szCs w:val="24"/>
        </w:rPr>
        <w:t>will offer valuable insights for industries like agriculture, air travel planning, and transportation</w:t>
      </w:r>
      <w:r>
        <w:rPr>
          <w:bCs/>
          <w:sz w:val="24"/>
          <w:szCs w:val="24"/>
        </w:rPr>
        <w:t xml:space="preserve"> etc.</w:t>
      </w:r>
    </w:p>
    <w:p w14:paraId="39B39CB0" w14:textId="38C14925" w:rsidR="00C957A1" w:rsidRDefault="00C957A1" w:rsidP="00C957A1">
      <w:pPr>
        <w:ind w:firstLine="720"/>
        <w:jc w:val="both"/>
        <w:rPr>
          <w:sz w:val="24"/>
          <w:szCs w:val="24"/>
        </w:rPr>
      </w:pPr>
      <w:r w:rsidRPr="3F278F23">
        <w:rPr>
          <w:sz w:val="24"/>
          <w:szCs w:val="24"/>
        </w:rPr>
        <w:t>This project uses a large collection of daily temperature records from many U.S. cities, covering several decades. This detailed data provides a strong basis for testing how well each method works at predicting short-term temperature changes and understanding their strengths and weaknesses.</w:t>
      </w:r>
    </w:p>
    <w:p w14:paraId="3B3AB99D" w14:textId="259040EC" w:rsidR="004F156B" w:rsidRDefault="00C957A1" w:rsidP="00054A9C">
      <w:pPr>
        <w:ind w:firstLine="720"/>
        <w:jc w:val="both"/>
        <w:rPr>
          <w:b/>
          <w:sz w:val="32"/>
          <w:szCs w:val="32"/>
        </w:rPr>
      </w:pPr>
      <w:r w:rsidRPr="00C957A1">
        <w:rPr>
          <w:bCs/>
          <w:sz w:val="24"/>
          <w:szCs w:val="24"/>
        </w:rPr>
        <w:t>By comparing these two approaches, we aim to evaluate their accuracy and reliability under different conditions, explore potential hybrid solutions, and analyse the practical applications of each method in real-world scenarios.</w:t>
      </w:r>
      <w:r w:rsidRPr="00C957A1">
        <w:t xml:space="preserve"> </w:t>
      </w:r>
      <w:r w:rsidRPr="00C957A1">
        <w:rPr>
          <w:bCs/>
          <w:sz w:val="24"/>
          <w:szCs w:val="24"/>
        </w:rPr>
        <w:t xml:space="preserve">Our approach includes </w:t>
      </w:r>
      <w:r>
        <w:rPr>
          <w:bCs/>
          <w:sz w:val="24"/>
          <w:szCs w:val="24"/>
        </w:rPr>
        <w:t>processing</w:t>
      </w:r>
      <w:r w:rsidRPr="00C957A1">
        <w:rPr>
          <w:bCs/>
          <w:sz w:val="24"/>
          <w:szCs w:val="24"/>
        </w:rPr>
        <w:t xml:space="preserve"> the data, models’</w:t>
      </w:r>
      <w:r>
        <w:rPr>
          <w:bCs/>
          <w:sz w:val="24"/>
          <w:szCs w:val="24"/>
        </w:rPr>
        <w:t xml:space="preserve"> implementations</w:t>
      </w:r>
      <w:r w:rsidRPr="00C957A1">
        <w:rPr>
          <w:bCs/>
          <w:sz w:val="24"/>
          <w:szCs w:val="24"/>
        </w:rPr>
        <w:t>, comparing their performance, and analysing the results.</w:t>
      </w:r>
      <w:r w:rsidRPr="00C957A1">
        <w:t xml:space="preserve"> </w:t>
      </w:r>
      <w:r w:rsidR="008B537D" w:rsidRPr="008B537D">
        <w:rPr>
          <w:bCs/>
          <w:sz w:val="24"/>
          <w:szCs w:val="24"/>
        </w:rPr>
        <w:t>The results of this comparison will give useful information for industries that need temperature forecasts, like farming, air travel, city planning, and transportation. This can help these industries make better decisions and run more smoothly.</w:t>
      </w:r>
    </w:p>
    <w:p w14:paraId="13AABE7F" w14:textId="5949EFD8" w:rsidR="00EA24F2" w:rsidRDefault="00EA24F2" w:rsidP="00EA24F2">
      <w:pPr>
        <w:jc w:val="both"/>
        <w:rPr>
          <w:b/>
          <w:sz w:val="24"/>
          <w:szCs w:val="24"/>
        </w:rPr>
      </w:pPr>
      <w:r>
        <w:rPr>
          <w:b/>
          <w:sz w:val="25"/>
          <w:szCs w:val="25"/>
        </w:rPr>
        <w:lastRenderedPageBreak/>
        <w:t>Proposal</w:t>
      </w:r>
      <w:r w:rsidRPr="00A035F0">
        <w:rPr>
          <w:b/>
          <w:sz w:val="24"/>
          <w:szCs w:val="24"/>
        </w:rPr>
        <w:t xml:space="preserve">: - </w:t>
      </w:r>
      <w:bookmarkStart w:id="0" w:name="_GoBack"/>
      <w:bookmarkEnd w:id="0"/>
    </w:p>
    <w:p w14:paraId="048307A4" w14:textId="77777777" w:rsidR="00EA24F2" w:rsidRPr="00A035F0" w:rsidRDefault="00EA24F2" w:rsidP="00EA24F2">
      <w:pPr>
        <w:jc w:val="both"/>
        <w:rPr>
          <w:b/>
          <w:sz w:val="24"/>
          <w:szCs w:val="24"/>
        </w:rPr>
      </w:pPr>
    </w:p>
    <w:p w14:paraId="2BD2D820" w14:textId="19EEB017" w:rsidR="00CE05D1" w:rsidRPr="00EA24F2" w:rsidRDefault="00054A9C" w:rsidP="004C1F08">
      <w:pPr>
        <w:ind w:firstLine="720"/>
        <w:jc w:val="both"/>
        <w:rPr>
          <w:b/>
        </w:rPr>
      </w:pPr>
      <w:r w:rsidRPr="00EA24F2">
        <w:t>We aim to enhance the accuracy of short-term temperature forecasts by developing and testing two predictive models: ARIMA and LSTM. Our objective is to compare these models to determine which provides more reliable forecasts for short-term weather predictions, thereby improving decision-making in weather-dependent industries (</w:t>
      </w:r>
      <w:proofErr w:type="spellStart"/>
      <w:r w:rsidRPr="00EA24F2">
        <w:t>Heilmeier's</w:t>
      </w:r>
      <w:proofErr w:type="spellEnd"/>
      <w:r w:rsidRPr="00EA24F2">
        <w:t xml:space="preserve"> 1st).</w:t>
      </w:r>
    </w:p>
    <w:p w14:paraId="3C083F19" w14:textId="16F23F8E" w:rsidR="004C1F08" w:rsidRPr="00EA24F2" w:rsidRDefault="004C1F08" w:rsidP="004C1F08">
      <w:pPr>
        <w:ind w:firstLine="720"/>
        <w:jc w:val="both"/>
        <w:rPr>
          <w:bCs/>
        </w:rPr>
      </w:pPr>
      <w:r w:rsidRPr="00EA24F2">
        <w:rPr>
          <w:bCs/>
        </w:rPr>
        <w:t>Weather forecasting today relies on a mix of traditional statistical models and advanced machine learning techniques. ARIMA models are well-known for handling linear trends and seasonal patterns but struggle with capturing non-linear, chaotic weather variations, limiting their effectiveness for localized forecasts (Murat et al., 2018; Salman et al., 2018). LSTM models, on the other hand, excel at detecting complex, non-linear patterns in data, making them more suitable for chaotic weather predictions. However, LSTM models demand substantial computational resources and large datasets, restricting their use in localized settings (Li &amp; Qian, 2018; Salman et al., 2018).</w:t>
      </w:r>
    </w:p>
    <w:p w14:paraId="05C672D5" w14:textId="3C7A5177" w:rsidR="00E54AA0" w:rsidRPr="00EA24F2" w:rsidRDefault="004C1F08" w:rsidP="004C1F08">
      <w:pPr>
        <w:ind w:firstLine="720"/>
        <w:jc w:val="both"/>
        <w:rPr>
          <w:bCs/>
        </w:rPr>
      </w:pPr>
      <w:r w:rsidRPr="00EA24F2">
        <w:rPr>
          <w:bCs/>
        </w:rPr>
        <w:t>To overcome these limitations, hybrid models that combine ARIMA’s ability to model linear trends with LSTM's capacity to handle non-linear dependencies have been explored. These hybrid approaches have demonstrated improved accuracy over using either model independently (Salman et al., 2018; Abdallah et al., 2020) (</w:t>
      </w:r>
      <w:proofErr w:type="spellStart"/>
      <w:r w:rsidRPr="00EA24F2">
        <w:rPr>
          <w:bCs/>
        </w:rPr>
        <w:t>Heilmeier's</w:t>
      </w:r>
      <w:proofErr w:type="spellEnd"/>
      <w:r w:rsidRPr="00EA24F2">
        <w:rPr>
          <w:bCs/>
        </w:rPr>
        <w:t xml:space="preserve"> 2nd).</w:t>
      </w:r>
    </w:p>
    <w:p w14:paraId="566577DB" w14:textId="4927F548" w:rsidR="004C1F08" w:rsidRPr="00EA24F2" w:rsidRDefault="004C1F08" w:rsidP="004C1F08">
      <w:pPr>
        <w:ind w:firstLine="720"/>
        <w:jc w:val="both"/>
        <w:rPr>
          <w:bCs/>
        </w:rPr>
      </w:pPr>
      <w:r w:rsidRPr="00EA24F2">
        <w:rPr>
          <w:bCs/>
        </w:rPr>
        <w:t xml:space="preserve">Our approach involves directly comparing ARIMA and LSTM models for short-term temperature forecasting using a comprehensive dataset of daily temperature records from various U.S. cities. This allows us to assess the strengths of both traditional statistical methods and modern deep learning techniques. ARIMA is well-suited for capturing linear trends and seasonal patterns in weather data, while LSTM excels in </w:t>
      </w:r>
      <w:proofErr w:type="spellStart"/>
      <w:r w:rsidRPr="00EA24F2">
        <w:rPr>
          <w:bCs/>
        </w:rPr>
        <w:t>modeling</w:t>
      </w:r>
      <w:proofErr w:type="spellEnd"/>
      <w:r w:rsidRPr="00EA24F2">
        <w:rPr>
          <w:bCs/>
        </w:rPr>
        <w:t xml:space="preserve"> non-linear, complex temporal dependencies (Murat et al., 2018; De </w:t>
      </w:r>
      <w:proofErr w:type="spellStart"/>
      <w:r w:rsidRPr="00EA24F2">
        <w:rPr>
          <w:bCs/>
        </w:rPr>
        <w:t>Saa</w:t>
      </w:r>
      <w:proofErr w:type="spellEnd"/>
      <w:r w:rsidRPr="00EA24F2">
        <w:rPr>
          <w:bCs/>
        </w:rPr>
        <w:t xml:space="preserve"> and </w:t>
      </w:r>
      <w:proofErr w:type="spellStart"/>
      <w:r w:rsidRPr="00EA24F2">
        <w:rPr>
          <w:bCs/>
        </w:rPr>
        <w:t>Ranathunga</w:t>
      </w:r>
      <w:proofErr w:type="spellEnd"/>
      <w:r w:rsidRPr="00EA24F2">
        <w:rPr>
          <w:bCs/>
        </w:rPr>
        <w:t>, 2021).</w:t>
      </w:r>
    </w:p>
    <w:p w14:paraId="4C9D0611" w14:textId="54DA09F5" w:rsidR="004C1F08" w:rsidRPr="00EA24F2" w:rsidRDefault="004C1F08" w:rsidP="004C1F08">
      <w:pPr>
        <w:ind w:firstLine="720"/>
        <w:jc w:val="both"/>
        <w:rPr>
          <w:bCs/>
        </w:rPr>
      </w:pPr>
      <w:r w:rsidRPr="00EA24F2">
        <w:rPr>
          <w:bCs/>
        </w:rPr>
        <w:t>We believe this approach will be successful because of the extensive historical data available, which will enable thorough training and testing of both models. Furthermore, by comparing both methods on the same dataset, we can determine which model performs best under different conditions (</w:t>
      </w:r>
      <w:proofErr w:type="spellStart"/>
      <w:r w:rsidRPr="00EA24F2">
        <w:rPr>
          <w:bCs/>
        </w:rPr>
        <w:t>Siami-Namini</w:t>
      </w:r>
      <w:proofErr w:type="spellEnd"/>
      <w:r w:rsidRPr="00EA24F2">
        <w:rPr>
          <w:bCs/>
        </w:rPr>
        <w:t xml:space="preserve"> et al., 2018). Additionally, we plan to investigate a hybrid ARIMA-LSTM model, inspired by the work of Salman et al. (2018), which showed that merging these models could significantly improve prediction accuracy compared to using either one alone.</w:t>
      </w:r>
    </w:p>
    <w:p w14:paraId="1AA42877" w14:textId="77777777" w:rsidR="004C1F08" w:rsidRPr="00EA24F2" w:rsidRDefault="004C1F08" w:rsidP="004C1F08">
      <w:pPr>
        <w:ind w:firstLine="720"/>
        <w:jc w:val="both"/>
        <w:rPr>
          <w:bCs/>
        </w:rPr>
      </w:pPr>
      <w:r w:rsidRPr="00EA24F2">
        <w:rPr>
          <w:bCs/>
        </w:rPr>
        <w:t>The hybrid approach, which leverages ARIMA’s strength in capturing linear trends and LSTM’s capacity to handle non-linear patterns, has been shown to outperform standalone models in various studies (Salman et al., 2018; Abdallah et al., 2020). Combining these methods allows us to exploit their respective strengths, providing a more accurate and robust forecasting solution, particularly for short-term temperature predictions (</w:t>
      </w:r>
      <w:proofErr w:type="spellStart"/>
      <w:r w:rsidRPr="00EA24F2">
        <w:rPr>
          <w:bCs/>
        </w:rPr>
        <w:t>Heilmeier's</w:t>
      </w:r>
      <w:proofErr w:type="spellEnd"/>
      <w:r w:rsidRPr="00EA24F2">
        <w:rPr>
          <w:bCs/>
        </w:rPr>
        <w:t xml:space="preserve"> 3rd).</w:t>
      </w:r>
    </w:p>
    <w:p w14:paraId="6DA6D04E" w14:textId="3F84CE4F" w:rsidR="004C1F08" w:rsidRPr="00EA24F2" w:rsidRDefault="004C1F08" w:rsidP="004C1F08">
      <w:pPr>
        <w:ind w:firstLine="720"/>
        <w:jc w:val="both"/>
        <w:rPr>
          <w:lang w:val="en-US"/>
        </w:rPr>
      </w:pPr>
      <w:r w:rsidRPr="00EA24F2">
        <w:rPr>
          <w:lang w:val="en-US"/>
        </w:rPr>
        <w:t>This research on short-term temperature forecasting has a broad impact across several sectors. While meteorologists and climate scientists are direct beneficiaries, other industries rely heavily on accurate temperature forecasts.</w:t>
      </w:r>
    </w:p>
    <w:p w14:paraId="59295E19" w14:textId="77777777" w:rsidR="00EA24F2" w:rsidRDefault="004C1F08" w:rsidP="004C1F08">
      <w:pPr>
        <w:ind w:firstLine="720"/>
        <w:jc w:val="both"/>
        <w:rPr>
          <w:lang w:val="en-US"/>
        </w:rPr>
      </w:pPr>
      <w:r w:rsidRPr="00EA24F2">
        <w:rPr>
          <w:lang w:val="en-US"/>
        </w:rPr>
        <w:t>In the energy sector, power companies use these forecasts to manage supply and demand, ensuring that they can handle energy usage spikes during extreme weather conditions (</w:t>
      </w:r>
      <w:proofErr w:type="spellStart"/>
      <w:r w:rsidRPr="00EA24F2">
        <w:rPr>
          <w:lang w:val="en-US"/>
        </w:rPr>
        <w:t>Siami-Namini</w:t>
      </w:r>
      <w:proofErr w:type="spellEnd"/>
      <w:r w:rsidRPr="00EA24F2">
        <w:rPr>
          <w:lang w:val="en-US"/>
        </w:rPr>
        <w:t xml:space="preserve"> et al., 2018; Salman et al., 2018). Accurate temperature forecasts help farmers make informed decisions about planting, harvesting, and irrigation, which can increase crop yields and reduce losses due to unpredictable weather changes (De </w:t>
      </w:r>
      <w:proofErr w:type="spellStart"/>
      <w:r w:rsidRPr="00EA24F2">
        <w:rPr>
          <w:lang w:val="en-US"/>
        </w:rPr>
        <w:t>Saa</w:t>
      </w:r>
      <w:proofErr w:type="spellEnd"/>
      <w:r w:rsidRPr="00EA24F2">
        <w:rPr>
          <w:lang w:val="en-US"/>
        </w:rPr>
        <w:t xml:space="preserve"> &amp; </w:t>
      </w:r>
      <w:proofErr w:type="spellStart"/>
      <w:r w:rsidRPr="00EA24F2">
        <w:rPr>
          <w:lang w:val="en-US"/>
        </w:rPr>
        <w:t>Ranathunga</w:t>
      </w:r>
      <w:proofErr w:type="spellEnd"/>
      <w:r w:rsidRPr="00EA24F2">
        <w:rPr>
          <w:lang w:val="en-US"/>
        </w:rPr>
        <w:t>, 2021; Murat et al., 2018).</w:t>
      </w:r>
    </w:p>
    <w:p w14:paraId="058CC52B" w14:textId="34BD31B9" w:rsidR="004C1F08" w:rsidRPr="00EA24F2" w:rsidRDefault="004C1F08" w:rsidP="004C1F08">
      <w:pPr>
        <w:ind w:firstLine="720"/>
        <w:jc w:val="both"/>
        <w:rPr>
          <w:lang w:val="en-US"/>
        </w:rPr>
      </w:pPr>
      <w:r w:rsidRPr="00EA24F2">
        <w:rPr>
          <w:lang w:val="en-US"/>
        </w:rPr>
        <w:t xml:space="preserve">For the transportation industry, particularly aviation, reliable weather predictions are essential for flight safety and scheduling, allowing airlines to avoid hazardous conditions and </w:t>
      </w:r>
      <w:r w:rsidRPr="00EA24F2">
        <w:rPr>
          <w:lang w:val="en-US"/>
        </w:rPr>
        <w:lastRenderedPageBreak/>
        <w:t>reduce delays (Salman et al., 2018). Local governments also depend on precise weather forecasts for emergency preparedness and disaster response, enabling more effective resource allocation in extreme weather events (Murat et al., 2018).</w:t>
      </w:r>
    </w:p>
    <w:p w14:paraId="7932C8E7" w14:textId="0E450308" w:rsidR="00323836" w:rsidRPr="00EA24F2" w:rsidRDefault="004C1F08" w:rsidP="004C1F08">
      <w:pPr>
        <w:ind w:firstLine="720"/>
        <w:jc w:val="both"/>
        <w:rPr>
          <w:bCs/>
        </w:rPr>
      </w:pPr>
      <w:r w:rsidRPr="00EA24F2">
        <w:rPr>
          <w:lang w:val="en-US"/>
        </w:rPr>
        <w:t>Moreover, sectors such as construction and retail benefit from accurate forecasts, allowing them to plan activities and manage inventories based on expected weather conditions, reducing operational disruptions and financial losses (Abdallah et al., 2020; Ding, 2020). Finally, improving temperature forecasting can lead to better public safety, resource management, and cost savings across a wide range of industries (Li &amp; Qian, 2018; Nghiem et al., 2021) (</w:t>
      </w:r>
      <w:proofErr w:type="spellStart"/>
      <w:r w:rsidRPr="00EA24F2">
        <w:rPr>
          <w:lang w:val="en-US"/>
        </w:rPr>
        <w:t>Heilmeier's</w:t>
      </w:r>
      <w:proofErr w:type="spellEnd"/>
      <w:r w:rsidRPr="00EA24F2">
        <w:rPr>
          <w:lang w:val="en-US"/>
        </w:rPr>
        <w:t xml:space="preserve"> 4th).</w:t>
      </w:r>
      <w:r w:rsidR="00E54AA0" w:rsidRPr="00EA24F2">
        <w:rPr>
          <w:lang w:val="en-US"/>
        </w:rPr>
        <w:t> </w:t>
      </w:r>
    </w:p>
    <w:p w14:paraId="562B663F" w14:textId="54439A33" w:rsidR="004C1F08" w:rsidRPr="00EA24F2" w:rsidRDefault="004C1F08" w:rsidP="004C1F08">
      <w:pPr>
        <w:ind w:firstLine="720"/>
        <w:jc w:val="both"/>
        <w:rPr>
          <w:bCs/>
        </w:rPr>
      </w:pPr>
      <w:r w:rsidRPr="00EA24F2">
        <w:rPr>
          <w:bCs/>
        </w:rPr>
        <w:t xml:space="preserve">Success in this project would lead to more accurate short-term temperature forecasts, which would greatly help decision-making in agriculture, energy, and emergency management. By reducing errors in predictions, we can assist these industries in planning better and using their resources more effectively. For example, </w:t>
      </w:r>
      <w:proofErr w:type="spellStart"/>
      <w:r w:rsidRPr="00EA24F2">
        <w:rPr>
          <w:bCs/>
        </w:rPr>
        <w:t>Siami-Namini</w:t>
      </w:r>
      <w:proofErr w:type="spellEnd"/>
      <w:r w:rsidRPr="00EA24F2">
        <w:rPr>
          <w:bCs/>
        </w:rPr>
        <w:t xml:space="preserve"> et al. (2018) found that LSTM models can cut prediction errors by 84-87% compared to ARIMA.</w:t>
      </w:r>
    </w:p>
    <w:p w14:paraId="321C8881" w14:textId="671853A4" w:rsidR="00771208" w:rsidRDefault="004C1F08" w:rsidP="00EA24F2">
      <w:pPr>
        <w:ind w:firstLine="720"/>
        <w:jc w:val="both"/>
        <w:rPr>
          <w:bCs/>
        </w:rPr>
      </w:pPr>
      <w:r w:rsidRPr="00EA24F2">
        <w:rPr>
          <w:bCs/>
        </w:rPr>
        <w:t xml:space="preserve">To measure our success, we will use common metrics like Root Mean Square Error (RMSE) and Mean Absolute Error (MAE) to see how well ARIMA, LSTM, and hybrid models perform compared to standard forecasts. These metrics are widely used in the field, as shown in Salman et al. (2018), where RMSE helped track improvements in accuracy for hybrid ARIMA-LSTM models. Better forecasts can have a significant impact across various sectors. De </w:t>
      </w:r>
      <w:proofErr w:type="spellStart"/>
      <w:r w:rsidRPr="00EA24F2">
        <w:rPr>
          <w:bCs/>
        </w:rPr>
        <w:t>Saa</w:t>
      </w:r>
      <w:proofErr w:type="spellEnd"/>
      <w:r w:rsidRPr="00EA24F2">
        <w:rPr>
          <w:bCs/>
        </w:rPr>
        <w:t xml:space="preserve"> and </w:t>
      </w:r>
      <w:proofErr w:type="spellStart"/>
      <w:r w:rsidRPr="00EA24F2">
        <w:rPr>
          <w:bCs/>
        </w:rPr>
        <w:t>Ranathunga</w:t>
      </w:r>
      <w:proofErr w:type="spellEnd"/>
      <w:r w:rsidRPr="00EA24F2">
        <w:rPr>
          <w:bCs/>
        </w:rPr>
        <w:t xml:space="preserve"> (2021) highlight that accurate weather predictions are essential for agriculture, transportation, and other industries (</w:t>
      </w:r>
      <w:proofErr w:type="spellStart"/>
      <w:r w:rsidRPr="00EA24F2">
        <w:rPr>
          <w:bCs/>
        </w:rPr>
        <w:t>Heilmeier's</w:t>
      </w:r>
      <w:proofErr w:type="spellEnd"/>
      <w:r w:rsidRPr="00EA24F2">
        <w:rPr>
          <w:bCs/>
        </w:rPr>
        <w:t xml:space="preserve"> 5th).</w:t>
      </w:r>
      <w:r w:rsidR="00EA24F2" w:rsidRPr="00EA24F2">
        <w:rPr>
          <w:bCs/>
        </w:rPr>
        <w:t xml:space="preserve"> </w:t>
      </w:r>
    </w:p>
    <w:p w14:paraId="63C76B6C" w14:textId="77777777" w:rsidR="00EA24F2" w:rsidRPr="00EA24F2" w:rsidRDefault="00EA24F2" w:rsidP="00EA24F2">
      <w:pPr>
        <w:ind w:firstLine="720"/>
        <w:jc w:val="both"/>
        <w:rPr>
          <w:bCs/>
        </w:rPr>
      </w:pPr>
      <w:r w:rsidRPr="00EA24F2">
        <w:rPr>
          <w:bCs/>
        </w:rPr>
        <w:t xml:space="preserve">The main risks of this project stem from the computational demands of LSTM models and the potential for overfitting. Salman et al. (2018) highlight the complexity of running LSTM models, especially when dealing with large datasets, which can require significant computational resources. </w:t>
      </w:r>
      <w:proofErr w:type="spellStart"/>
      <w:r w:rsidRPr="00EA24F2">
        <w:rPr>
          <w:bCs/>
        </w:rPr>
        <w:t>Siami-Namini</w:t>
      </w:r>
      <w:proofErr w:type="spellEnd"/>
      <w:r w:rsidRPr="00EA24F2">
        <w:rPr>
          <w:bCs/>
        </w:rPr>
        <w:t xml:space="preserve"> et al. (2018) further note that LSTM models may overfit when trained on limited or low-quality datasets, leading to inaccurate predictions. Additionally, there is the risk that our models may not generalize well across different geographic regions or time periods, limiting the broader applicability of the findings (De </w:t>
      </w:r>
      <w:proofErr w:type="spellStart"/>
      <w:r w:rsidRPr="00EA24F2">
        <w:rPr>
          <w:bCs/>
        </w:rPr>
        <w:t>Saa</w:t>
      </w:r>
      <w:proofErr w:type="spellEnd"/>
      <w:r w:rsidRPr="00EA24F2">
        <w:rPr>
          <w:bCs/>
        </w:rPr>
        <w:t xml:space="preserve"> &amp; </w:t>
      </w:r>
      <w:proofErr w:type="spellStart"/>
      <w:r w:rsidRPr="00EA24F2">
        <w:rPr>
          <w:bCs/>
        </w:rPr>
        <w:t>Ranathunga</w:t>
      </w:r>
      <w:proofErr w:type="spellEnd"/>
      <w:r w:rsidRPr="00EA24F2">
        <w:rPr>
          <w:bCs/>
        </w:rPr>
        <w:t>, 2021).</w:t>
      </w:r>
    </w:p>
    <w:p w14:paraId="74710BBD" w14:textId="77777777" w:rsidR="00EA24F2" w:rsidRPr="00EA24F2" w:rsidRDefault="00EA24F2" w:rsidP="00EA24F2">
      <w:pPr>
        <w:ind w:firstLine="720"/>
        <w:jc w:val="both"/>
        <w:rPr>
          <w:bCs/>
        </w:rPr>
      </w:pPr>
    </w:p>
    <w:p w14:paraId="2FDC3504" w14:textId="77777777" w:rsidR="00EA24F2" w:rsidRPr="00EA24F2" w:rsidRDefault="00EA24F2" w:rsidP="00EA24F2">
      <w:pPr>
        <w:ind w:firstLine="720"/>
        <w:jc w:val="both"/>
        <w:rPr>
          <w:bCs/>
        </w:rPr>
      </w:pPr>
      <w:r w:rsidRPr="00EA24F2">
        <w:rPr>
          <w:bCs/>
        </w:rPr>
        <w:t xml:space="preserve">ARIMA, while simpler to implement and computationally less demanding, struggles with non-linear and complex patterns in weather data (De </w:t>
      </w:r>
      <w:proofErr w:type="spellStart"/>
      <w:r w:rsidRPr="00EA24F2">
        <w:rPr>
          <w:bCs/>
        </w:rPr>
        <w:t>Saa</w:t>
      </w:r>
      <w:proofErr w:type="spellEnd"/>
      <w:r w:rsidRPr="00EA24F2">
        <w:rPr>
          <w:bCs/>
        </w:rPr>
        <w:t xml:space="preserve"> &amp; </w:t>
      </w:r>
      <w:proofErr w:type="spellStart"/>
      <w:r w:rsidRPr="00EA24F2">
        <w:rPr>
          <w:bCs/>
        </w:rPr>
        <w:t>Ranathunga</w:t>
      </w:r>
      <w:proofErr w:type="spellEnd"/>
      <w:r w:rsidRPr="00EA24F2">
        <w:rPr>
          <w:bCs/>
        </w:rPr>
        <w:t>, 2021; Murat et al., 2018). This could lead to limitations in ARIMA’s effectiveness for short-term temperature forecasting, especially in rapidly changing or chaotic weather conditions.</w:t>
      </w:r>
    </w:p>
    <w:p w14:paraId="2DEAAEE6" w14:textId="77777777" w:rsidR="00EA24F2" w:rsidRPr="00EA24F2" w:rsidRDefault="00EA24F2" w:rsidP="00EA24F2">
      <w:pPr>
        <w:ind w:firstLine="720"/>
        <w:jc w:val="both"/>
        <w:rPr>
          <w:bCs/>
        </w:rPr>
      </w:pPr>
    </w:p>
    <w:p w14:paraId="1F447C3B" w14:textId="77777777" w:rsidR="00EA24F2" w:rsidRPr="00EA24F2" w:rsidRDefault="00EA24F2" w:rsidP="00EA24F2">
      <w:pPr>
        <w:ind w:firstLine="720"/>
        <w:jc w:val="both"/>
        <w:rPr>
          <w:bCs/>
        </w:rPr>
      </w:pPr>
      <w:r w:rsidRPr="00EA24F2">
        <w:rPr>
          <w:bCs/>
        </w:rPr>
        <w:t xml:space="preserve">However, the potential payoffs are substantial. By improving the accuracy of short-term temperature forecasts, this project could benefit industries such as agriculture, where better forecasts help with planting and harvesting (De </w:t>
      </w:r>
      <w:proofErr w:type="spellStart"/>
      <w:r w:rsidRPr="00EA24F2">
        <w:rPr>
          <w:bCs/>
        </w:rPr>
        <w:t>Saa</w:t>
      </w:r>
      <w:proofErr w:type="spellEnd"/>
      <w:r w:rsidRPr="00EA24F2">
        <w:rPr>
          <w:bCs/>
        </w:rPr>
        <w:t xml:space="preserve"> &amp; </w:t>
      </w:r>
      <w:proofErr w:type="spellStart"/>
      <w:r w:rsidRPr="00EA24F2">
        <w:rPr>
          <w:bCs/>
        </w:rPr>
        <w:t>Ranathunga</w:t>
      </w:r>
      <w:proofErr w:type="spellEnd"/>
      <w:r w:rsidRPr="00EA24F2">
        <w:rPr>
          <w:bCs/>
        </w:rPr>
        <w:t>, 2021), and the energy sector, which can better manage supply and demand during extreme weather conditions (</w:t>
      </w:r>
      <w:proofErr w:type="spellStart"/>
      <w:r w:rsidRPr="00EA24F2">
        <w:rPr>
          <w:bCs/>
        </w:rPr>
        <w:t>Siami-Namini</w:t>
      </w:r>
      <w:proofErr w:type="spellEnd"/>
      <w:r w:rsidRPr="00EA24F2">
        <w:rPr>
          <w:bCs/>
        </w:rPr>
        <w:t xml:space="preserve"> et al., 2018; Salman et al., 2018). Salman et al. (2018) demonstrated that combining ARIMA and LSTM models can yield more accurate results than using either method alone, suggesting a strong payoff if the hybrid approach is successful.</w:t>
      </w:r>
    </w:p>
    <w:p w14:paraId="215EB2A3" w14:textId="77777777" w:rsidR="00EA24F2" w:rsidRPr="00EA24F2" w:rsidRDefault="00EA24F2" w:rsidP="00EA24F2">
      <w:pPr>
        <w:ind w:firstLine="720"/>
        <w:jc w:val="both"/>
        <w:rPr>
          <w:bCs/>
        </w:rPr>
      </w:pPr>
    </w:p>
    <w:p w14:paraId="068EACAA" w14:textId="77777777" w:rsidR="00EA24F2" w:rsidRDefault="00EA24F2" w:rsidP="00EA24F2">
      <w:pPr>
        <w:ind w:firstLine="720"/>
        <w:jc w:val="both"/>
        <w:rPr>
          <w:bCs/>
        </w:rPr>
      </w:pPr>
      <w:r w:rsidRPr="00EA24F2">
        <w:rPr>
          <w:bCs/>
        </w:rPr>
        <w:t xml:space="preserve">In addition, clarifying the strengths and weaknesses of ARIMA and LSTM will contribute to the development of more robust forecasting models. </w:t>
      </w:r>
      <w:proofErr w:type="spellStart"/>
      <w:r w:rsidRPr="00EA24F2">
        <w:rPr>
          <w:bCs/>
        </w:rPr>
        <w:t>Siami-Namini</w:t>
      </w:r>
      <w:proofErr w:type="spellEnd"/>
      <w:r w:rsidRPr="00EA24F2">
        <w:rPr>
          <w:bCs/>
        </w:rPr>
        <w:t xml:space="preserve"> et al. (2018) found that LSTM significantly reduces forecasting errors compared to ARIMA, indicating that this project could lead to advances in weather prediction techniques and practical applications, </w:t>
      </w:r>
      <w:r w:rsidRPr="00EA24F2">
        <w:rPr>
          <w:bCs/>
        </w:rPr>
        <w:lastRenderedPageBreak/>
        <w:t>especially if we successfully integrate the strengths of both models (Abdallah et al., 2020) (</w:t>
      </w:r>
      <w:proofErr w:type="spellStart"/>
      <w:r w:rsidRPr="00EA24F2">
        <w:rPr>
          <w:bCs/>
        </w:rPr>
        <w:t>Heilmeier's</w:t>
      </w:r>
      <w:proofErr w:type="spellEnd"/>
      <w:r w:rsidRPr="00EA24F2">
        <w:rPr>
          <w:bCs/>
        </w:rPr>
        <w:t xml:space="preserve"> 6th).</w:t>
      </w:r>
    </w:p>
    <w:p w14:paraId="74AA2397" w14:textId="77777777" w:rsidR="00EA24F2" w:rsidRDefault="00EA24F2" w:rsidP="00EA24F2">
      <w:pPr>
        <w:ind w:firstLine="720"/>
        <w:jc w:val="both"/>
        <w:rPr>
          <w:lang w:val="en-US"/>
        </w:rPr>
      </w:pPr>
      <w:r w:rsidRPr="00EA24F2">
        <w:rPr>
          <w:lang w:val="en-US"/>
        </w:rPr>
        <w:t>The project’s costs will mainly involve computational resources for processing data and training the models, particularly for LSTM, which is computationally demanding (Salman et al., 2018). To keep expenses low, we will utilize freely available weather datasets and open-source tools, as well as R libraries for implementing the models (</w:t>
      </w:r>
      <w:proofErr w:type="spellStart"/>
      <w:r w:rsidRPr="00EA24F2">
        <w:rPr>
          <w:lang w:val="en-US"/>
        </w:rPr>
        <w:t>Siami-Namini</w:t>
      </w:r>
      <w:proofErr w:type="spellEnd"/>
      <w:r w:rsidRPr="00EA24F2">
        <w:rPr>
          <w:lang w:val="en-US"/>
        </w:rPr>
        <w:t xml:space="preserve"> et al., 2018) (</w:t>
      </w:r>
      <w:proofErr w:type="spellStart"/>
      <w:r w:rsidRPr="00EA24F2">
        <w:rPr>
          <w:lang w:val="en-US"/>
        </w:rPr>
        <w:t>Heilmeier's</w:t>
      </w:r>
      <w:proofErr w:type="spellEnd"/>
      <w:r w:rsidRPr="00EA24F2">
        <w:rPr>
          <w:lang w:val="en-US"/>
        </w:rPr>
        <w:t xml:space="preserve"> 7th).</w:t>
      </w:r>
      <w:r w:rsidR="00E54AA0" w:rsidRPr="00EA24F2">
        <w:rPr>
          <w:lang w:val="en-US"/>
        </w:rPr>
        <w:t> </w:t>
      </w:r>
    </w:p>
    <w:p w14:paraId="07F348AB" w14:textId="3EC200FE" w:rsidR="00E54AA0" w:rsidRDefault="00674DB2" w:rsidP="00EA24F2">
      <w:pPr>
        <w:ind w:firstLine="720"/>
        <w:jc w:val="both"/>
        <w:rPr>
          <w:lang w:val="en-US"/>
        </w:rPr>
      </w:pPr>
      <w:r w:rsidRPr="00EA24F2">
        <w:rPr>
          <w:lang w:val="en-US"/>
        </w:rPr>
        <w:t xml:space="preserve">We expect the project to take about 2 months, starting with learning the R programming language and its statistical packages, followed by getting familiar with ARIMA and LSTM models for time series forecasting. The next steps will involve collecting and preparing the data, then developing and testing the models. Afterward, we’ll analyze the results and refine the models as needed. The final phase will be documenting the findings and preparing the project </w:t>
      </w:r>
      <w:proofErr w:type="gramStart"/>
      <w:r w:rsidRPr="00EA24F2">
        <w:rPr>
          <w:lang w:val="en-US"/>
        </w:rPr>
        <w:t>report</w:t>
      </w:r>
      <w:r w:rsidR="00EA24F2" w:rsidRPr="00EA24F2">
        <w:rPr>
          <w:lang w:val="en-US"/>
        </w:rPr>
        <w:t>(</w:t>
      </w:r>
      <w:proofErr w:type="spellStart"/>
      <w:proofErr w:type="gramEnd"/>
      <w:r w:rsidR="00EA24F2" w:rsidRPr="00EA24F2">
        <w:rPr>
          <w:lang w:val="en-US"/>
        </w:rPr>
        <w:t>Heilmeier's</w:t>
      </w:r>
      <w:proofErr w:type="spellEnd"/>
      <w:r w:rsidR="00EA24F2" w:rsidRPr="00EA24F2">
        <w:rPr>
          <w:lang w:val="en-US"/>
        </w:rPr>
        <w:t xml:space="preserve"> </w:t>
      </w:r>
      <w:r w:rsidR="00EA24F2" w:rsidRPr="00EA24F2">
        <w:rPr>
          <w:lang w:val="en-US"/>
        </w:rPr>
        <w:t>8</w:t>
      </w:r>
      <w:r w:rsidR="00EA24F2" w:rsidRPr="00EA24F2">
        <w:rPr>
          <w:lang w:val="en-US"/>
        </w:rPr>
        <w:t>th). </w:t>
      </w:r>
    </w:p>
    <w:p w14:paraId="33ACD762" w14:textId="40BACE77" w:rsidR="00EA24F2" w:rsidRPr="00E54AA0" w:rsidRDefault="00EA24F2" w:rsidP="00EA24F2">
      <w:pPr>
        <w:ind w:firstLine="720"/>
        <w:jc w:val="both"/>
        <w:rPr>
          <w:lang w:val="en-US"/>
        </w:rPr>
      </w:pPr>
      <w:r>
        <w:t xml:space="preserve">Midterm evaluations will check that data collection and </w:t>
      </w:r>
      <w:proofErr w:type="spellStart"/>
      <w:r>
        <w:t>preprocessing</w:t>
      </w:r>
      <w:proofErr w:type="spellEnd"/>
      <w:r>
        <w:t xml:space="preserve"> are complete and initial versions of the ARIMA and LSTM models are implemented. For the final assessment, we will compare the accuracy of the models using RMSE and MAE and evaluate the hybrid model's performance. The goal is to identify the most effective approach for short-term temperature forecasting based on various metrics (Salman et al., 2018; </w:t>
      </w:r>
      <w:proofErr w:type="spellStart"/>
      <w:r>
        <w:t>Siami-Namini</w:t>
      </w:r>
      <w:proofErr w:type="spellEnd"/>
      <w:r>
        <w:t xml:space="preserve"> et al., 2018) (</w:t>
      </w:r>
      <w:proofErr w:type="spellStart"/>
      <w:r>
        <w:t>Heilmeier's</w:t>
      </w:r>
      <w:proofErr w:type="spellEnd"/>
      <w:r>
        <w:t xml:space="preserve"> 9th).</w:t>
      </w:r>
    </w:p>
    <w:p w14:paraId="3091F0AA" w14:textId="166843B6" w:rsidR="00AD1DF7" w:rsidRPr="00A035F0" w:rsidRDefault="00AD1DF7" w:rsidP="008A10FB">
      <w:pPr>
        <w:ind w:left="720"/>
        <w:jc w:val="both"/>
      </w:pPr>
    </w:p>
    <w:p w14:paraId="00000034" w14:textId="77777777" w:rsidR="00753808" w:rsidRPr="00A035F0" w:rsidRDefault="009403C0" w:rsidP="008A10FB">
      <w:pPr>
        <w:jc w:val="both"/>
      </w:pPr>
      <w:r w:rsidRPr="00A035F0">
        <w:t xml:space="preserve"> </w:t>
      </w:r>
    </w:p>
    <w:p w14:paraId="00000035" w14:textId="77777777" w:rsidR="00753808" w:rsidRDefault="009403C0" w:rsidP="008A10FB">
      <w:pPr>
        <w:jc w:val="both"/>
        <w:rPr>
          <w:sz w:val="24"/>
          <w:szCs w:val="24"/>
        </w:rPr>
      </w:pPr>
      <w:r>
        <w:rPr>
          <w:sz w:val="24"/>
          <w:szCs w:val="24"/>
        </w:rPr>
        <w:t xml:space="preserve"> </w:t>
      </w:r>
    </w:p>
    <w:p w14:paraId="00000036" w14:textId="77777777" w:rsidR="00753808" w:rsidRDefault="009403C0" w:rsidP="008A10FB">
      <w:pPr>
        <w:jc w:val="both"/>
        <w:rPr>
          <w:sz w:val="24"/>
          <w:szCs w:val="24"/>
        </w:rPr>
      </w:pPr>
      <w:r>
        <w:rPr>
          <w:sz w:val="24"/>
          <w:szCs w:val="24"/>
        </w:rPr>
        <w:t xml:space="preserve"> </w:t>
      </w:r>
    </w:p>
    <w:p w14:paraId="00000037" w14:textId="77777777" w:rsidR="00753808" w:rsidRDefault="00753808" w:rsidP="008A10FB">
      <w:pPr>
        <w:jc w:val="both"/>
        <w:rPr>
          <w:sz w:val="28"/>
          <w:szCs w:val="28"/>
        </w:rPr>
      </w:pPr>
    </w:p>
    <w:p w14:paraId="7F825512" w14:textId="77777777" w:rsidR="001B257C" w:rsidRDefault="001B257C" w:rsidP="008A10FB">
      <w:pPr>
        <w:jc w:val="both"/>
        <w:rPr>
          <w:sz w:val="28"/>
          <w:szCs w:val="28"/>
        </w:rPr>
      </w:pPr>
    </w:p>
    <w:p w14:paraId="046D3CA3" w14:textId="77777777" w:rsidR="001B257C" w:rsidRDefault="001B257C" w:rsidP="008A10FB">
      <w:pPr>
        <w:jc w:val="both"/>
        <w:rPr>
          <w:sz w:val="28"/>
          <w:szCs w:val="28"/>
        </w:rPr>
      </w:pPr>
    </w:p>
    <w:p w14:paraId="5E1A86EE" w14:textId="77777777" w:rsidR="003E6013" w:rsidRDefault="003E6013" w:rsidP="008A10FB">
      <w:pPr>
        <w:jc w:val="both"/>
        <w:rPr>
          <w:sz w:val="28"/>
          <w:szCs w:val="28"/>
        </w:rPr>
      </w:pPr>
    </w:p>
    <w:p w14:paraId="258F51EB" w14:textId="77777777" w:rsidR="003E6013" w:rsidRDefault="003E6013" w:rsidP="008A10FB">
      <w:pPr>
        <w:jc w:val="both"/>
        <w:rPr>
          <w:sz w:val="28"/>
          <w:szCs w:val="28"/>
        </w:rPr>
      </w:pPr>
    </w:p>
    <w:p w14:paraId="53C1B036" w14:textId="77777777" w:rsidR="003E6013" w:rsidRDefault="003E6013" w:rsidP="008A10FB">
      <w:pPr>
        <w:jc w:val="both"/>
        <w:rPr>
          <w:sz w:val="28"/>
          <w:szCs w:val="28"/>
        </w:rPr>
      </w:pPr>
    </w:p>
    <w:p w14:paraId="1F049CDE" w14:textId="5F6124E5" w:rsidR="003E6013" w:rsidRDefault="003E6013" w:rsidP="008A10FB">
      <w:pPr>
        <w:jc w:val="both"/>
        <w:rPr>
          <w:sz w:val="28"/>
          <w:szCs w:val="28"/>
        </w:rPr>
      </w:pPr>
    </w:p>
    <w:p w14:paraId="41BAB144" w14:textId="77777777" w:rsidR="00E443E3" w:rsidRDefault="00E443E3" w:rsidP="008A10FB">
      <w:pPr>
        <w:jc w:val="both"/>
        <w:rPr>
          <w:sz w:val="28"/>
          <w:szCs w:val="28"/>
        </w:rPr>
      </w:pPr>
    </w:p>
    <w:p w14:paraId="5D9A3D07" w14:textId="77777777" w:rsidR="00E443E3" w:rsidRDefault="00E443E3" w:rsidP="008A10FB">
      <w:pPr>
        <w:jc w:val="both"/>
        <w:rPr>
          <w:sz w:val="28"/>
          <w:szCs w:val="28"/>
        </w:rPr>
      </w:pPr>
    </w:p>
    <w:p w14:paraId="62998FCD" w14:textId="77777777" w:rsidR="00E443E3" w:rsidRDefault="00E443E3" w:rsidP="008A10FB">
      <w:pPr>
        <w:jc w:val="both"/>
        <w:rPr>
          <w:sz w:val="28"/>
          <w:szCs w:val="28"/>
        </w:rPr>
      </w:pPr>
    </w:p>
    <w:p w14:paraId="6FBC7D28" w14:textId="77777777" w:rsidR="00E443E3" w:rsidRDefault="00E443E3" w:rsidP="008A10FB">
      <w:pPr>
        <w:jc w:val="both"/>
        <w:rPr>
          <w:sz w:val="28"/>
          <w:szCs w:val="28"/>
        </w:rPr>
      </w:pPr>
    </w:p>
    <w:p w14:paraId="666127C4" w14:textId="77777777" w:rsidR="00E443E3" w:rsidRDefault="00E443E3" w:rsidP="008A10FB">
      <w:pPr>
        <w:jc w:val="both"/>
        <w:rPr>
          <w:sz w:val="28"/>
          <w:szCs w:val="28"/>
        </w:rPr>
      </w:pPr>
    </w:p>
    <w:p w14:paraId="7796B5FF" w14:textId="77777777" w:rsidR="00E443E3" w:rsidRDefault="00E443E3" w:rsidP="008A10FB">
      <w:pPr>
        <w:jc w:val="both"/>
        <w:rPr>
          <w:sz w:val="28"/>
          <w:szCs w:val="28"/>
        </w:rPr>
      </w:pPr>
    </w:p>
    <w:p w14:paraId="4759CBF7" w14:textId="77777777" w:rsidR="00E443E3" w:rsidRDefault="00E443E3" w:rsidP="008A10FB">
      <w:pPr>
        <w:jc w:val="both"/>
        <w:rPr>
          <w:sz w:val="28"/>
          <w:szCs w:val="28"/>
        </w:rPr>
      </w:pPr>
    </w:p>
    <w:p w14:paraId="25C6FD3C" w14:textId="77777777" w:rsidR="00E443E3" w:rsidRDefault="00E443E3" w:rsidP="008A10FB">
      <w:pPr>
        <w:jc w:val="both"/>
        <w:rPr>
          <w:sz w:val="28"/>
          <w:szCs w:val="28"/>
        </w:rPr>
      </w:pPr>
    </w:p>
    <w:p w14:paraId="01386A9A" w14:textId="77777777" w:rsidR="00E443E3" w:rsidRDefault="00E443E3" w:rsidP="008A10FB">
      <w:pPr>
        <w:jc w:val="both"/>
        <w:rPr>
          <w:sz w:val="28"/>
          <w:szCs w:val="28"/>
        </w:rPr>
      </w:pPr>
    </w:p>
    <w:p w14:paraId="79E8723F" w14:textId="77777777" w:rsidR="00E443E3" w:rsidRDefault="00E443E3" w:rsidP="008A10FB">
      <w:pPr>
        <w:jc w:val="both"/>
        <w:rPr>
          <w:sz w:val="28"/>
          <w:szCs w:val="28"/>
        </w:rPr>
      </w:pPr>
    </w:p>
    <w:p w14:paraId="286F55B1" w14:textId="77777777" w:rsidR="00E443E3" w:rsidRDefault="00E443E3" w:rsidP="008A10FB">
      <w:pPr>
        <w:jc w:val="both"/>
        <w:rPr>
          <w:sz w:val="28"/>
          <w:szCs w:val="28"/>
        </w:rPr>
      </w:pPr>
    </w:p>
    <w:p w14:paraId="28DFA0E3" w14:textId="77777777" w:rsidR="00E443E3" w:rsidRDefault="00E443E3" w:rsidP="008A10FB">
      <w:pPr>
        <w:jc w:val="both"/>
        <w:rPr>
          <w:sz w:val="28"/>
          <w:szCs w:val="28"/>
        </w:rPr>
      </w:pPr>
    </w:p>
    <w:p w14:paraId="2CD14C72" w14:textId="77777777" w:rsidR="00A839F3" w:rsidRDefault="00A839F3" w:rsidP="008A10FB">
      <w:pPr>
        <w:jc w:val="both"/>
        <w:rPr>
          <w:sz w:val="28"/>
          <w:szCs w:val="28"/>
        </w:rPr>
      </w:pPr>
    </w:p>
    <w:p w14:paraId="00000038" w14:textId="4891DE29" w:rsidR="00753808" w:rsidRPr="00A035F0" w:rsidRDefault="009403C0" w:rsidP="008A10FB">
      <w:pPr>
        <w:jc w:val="both"/>
        <w:rPr>
          <w:b/>
          <w:sz w:val="24"/>
          <w:szCs w:val="24"/>
        </w:rPr>
      </w:pPr>
      <w:r w:rsidRPr="00A035F0">
        <w:rPr>
          <w:b/>
          <w:sz w:val="24"/>
          <w:szCs w:val="24"/>
        </w:rPr>
        <w:t xml:space="preserve">References: </w:t>
      </w:r>
    </w:p>
    <w:p w14:paraId="00000039" w14:textId="77777777" w:rsidR="00753808" w:rsidRDefault="00753808" w:rsidP="008A10FB">
      <w:pPr>
        <w:jc w:val="both"/>
        <w:rPr>
          <w:sz w:val="28"/>
          <w:szCs w:val="28"/>
        </w:rPr>
      </w:pPr>
    </w:p>
    <w:p w14:paraId="0000003A" w14:textId="77777777" w:rsidR="00753808" w:rsidRDefault="009403C0" w:rsidP="008A10FB">
      <w:pPr>
        <w:jc w:val="both"/>
        <w:rPr>
          <w:sz w:val="28"/>
          <w:szCs w:val="28"/>
        </w:rPr>
      </w:pPr>
      <w:r>
        <w:rPr>
          <w:sz w:val="28"/>
          <w:szCs w:val="28"/>
        </w:rPr>
        <w:t xml:space="preserve"> </w:t>
      </w:r>
    </w:p>
    <w:p w14:paraId="0000003B" w14:textId="601B45BB" w:rsidR="00753808" w:rsidRPr="00A035F0" w:rsidRDefault="009403C0" w:rsidP="008A10FB">
      <w:pPr>
        <w:numPr>
          <w:ilvl w:val="0"/>
          <w:numId w:val="31"/>
        </w:numPr>
        <w:jc w:val="both"/>
        <w:rPr>
          <w:sz w:val="24"/>
          <w:szCs w:val="24"/>
        </w:rPr>
      </w:pPr>
      <w:r w:rsidRPr="00A035F0">
        <w:rPr>
          <w:sz w:val="24"/>
          <w:szCs w:val="24"/>
        </w:rPr>
        <w:t xml:space="preserve">Comparative Studies and Hybrid </w:t>
      </w:r>
      <w:r w:rsidR="004C3946" w:rsidRPr="00A035F0">
        <w:rPr>
          <w:sz w:val="24"/>
          <w:szCs w:val="24"/>
        </w:rPr>
        <w:t xml:space="preserve">Approaches </w:t>
      </w:r>
      <w:r w:rsidR="004C3946">
        <w:rPr>
          <w:sz w:val="24"/>
          <w:szCs w:val="24"/>
        </w:rPr>
        <w:t>siddhi</w:t>
      </w:r>
    </w:p>
    <w:p w14:paraId="0000003C" w14:textId="77777777" w:rsidR="00753808" w:rsidRPr="00A035F0" w:rsidRDefault="009403C0" w:rsidP="008A10FB">
      <w:pPr>
        <w:jc w:val="both"/>
        <w:rPr>
          <w:sz w:val="24"/>
          <w:szCs w:val="24"/>
        </w:rPr>
      </w:pPr>
      <w:r w:rsidRPr="00A035F0">
        <w:rPr>
          <w:sz w:val="24"/>
          <w:szCs w:val="24"/>
        </w:rPr>
        <w:t xml:space="preserve"> </w:t>
      </w:r>
    </w:p>
    <w:p w14:paraId="0000003E" w14:textId="4641F950" w:rsidR="00753808" w:rsidRPr="00A035F0" w:rsidRDefault="00EA24F2" w:rsidP="008A10FB">
      <w:pPr>
        <w:numPr>
          <w:ilvl w:val="0"/>
          <w:numId w:val="32"/>
        </w:numPr>
        <w:jc w:val="both"/>
        <w:rPr>
          <w:sz w:val="24"/>
          <w:szCs w:val="24"/>
        </w:rPr>
      </w:pPr>
      <w:sdt>
        <w:sdtPr>
          <w:rPr>
            <w:color w:val="1155CC"/>
            <w:sz w:val="24"/>
            <w:szCs w:val="24"/>
            <w:u w:val="single"/>
          </w:rPr>
          <w:id w:val="-1250583840"/>
          <w:citation/>
        </w:sdtPr>
        <w:sdtEndPr/>
        <w:sdtContent>
          <w:r w:rsidR="00A51730">
            <w:rPr>
              <w:color w:val="1155CC"/>
              <w:sz w:val="24"/>
              <w:szCs w:val="24"/>
              <w:u w:val="single"/>
            </w:rPr>
            <w:fldChar w:fldCharType="begin"/>
          </w:r>
          <w:r w:rsidR="00A51730">
            <w:rPr>
              <w:color w:val="1155CC"/>
              <w:sz w:val="24"/>
              <w:szCs w:val="24"/>
              <w:u w:val="single"/>
              <w:lang w:val="en-US"/>
            </w:rPr>
            <w:instrText xml:space="preserve"> CITATION Ran20 \l 1033 </w:instrText>
          </w:r>
          <w:r>
            <w:rPr>
              <w:color w:val="1155CC"/>
              <w:sz w:val="24"/>
              <w:szCs w:val="24"/>
              <w:u w:val="single"/>
            </w:rPr>
            <w:fldChar w:fldCharType="separate"/>
          </w:r>
          <w:r>
            <w:rPr>
              <w:noProof/>
              <w:color w:val="1155CC"/>
              <w:sz w:val="24"/>
              <w:szCs w:val="24"/>
              <w:lang w:val="en-US"/>
            </w:rPr>
            <w:t>(Ranathunga, 2020)</w:t>
          </w:r>
          <w:r w:rsidR="00A51730">
            <w:rPr>
              <w:color w:val="1155CC"/>
              <w:sz w:val="24"/>
              <w:szCs w:val="24"/>
              <w:u w:val="single"/>
            </w:rPr>
            <w:fldChar w:fldCharType="end"/>
          </w:r>
        </w:sdtContent>
      </w:sdt>
      <w:r w:rsidR="009403C0" w:rsidRPr="00A035F0">
        <w:rPr>
          <w:color w:val="1155CC"/>
          <w:sz w:val="24"/>
          <w:szCs w:val="24"/>
          <w:u w:val="single"/>
        </w:rPr>
        <w:t xml:space="preserve">Comparison between ARIMA and Deep Learning Models for Temperature Forecasting  </w:t>
      </w:r>
      <w:r w:rsidR="003A7DFD">
        <w:rPr>
          <w:color w:val="1155CC"/>
          <w:sz w:val="24"/>
          <w:szCs w:val="24"/>
          <w:u w:val="single"/>
        </w:rPr>
        <w:t xml:space="preserve"> </w:t>
      </w:r>
      <w:r w:rsidR="009403C0" w:rsidRPr="00A035F0">
        <w:rPr>
          <w:color w:val="1155CC"/>
          <w:sz w:val="24"/>
          <w:szCs w:val="24"/>
          <w:u w:val="single"/>
        </w:rPr>
        <w:t xml:space="preserve"> </w:t>
      </w:r>
      <w:hyperlink r:id="rId8" w:history="1">
        <w:proofErr w:type="spellStart"/>
        <w:r w:rsidR="003A7DFD" w:rsidRPr="003A7DFD">
          <w:rPr>
            <w:rStyle w:val="Hyperlink"/>
            <w:sz w:val="24"/>
            <w:szCs w:val="24"/>
          </w:rPr>
          <w:t>Eranga</w:t>
        </w:r>
        <w:proofErr w:type="spellEnd"/>
        <w:r w:rsidR="003A7DFD" w:rsidRPr="003A7DFD">
          <w:rPr>
            <w:rStyle w:val="Hyperlink"/>
            <w:sz w:val="24"/>
            <w:szCs w:val="24"/>
          </w:rPr>
          <w:t xml:space="preserve"> De </w:t>
        </w:r>
        <w:proofErr w:type="spellStart"/>
        <w:r w:rsidR="003A7DFD" w:rsidRPr="003A7DFD">
          <w:rPr>
            <w:rStyle w:val="Hyperlink"/>
            <w:sz w:val="24"/>
            <w:szCs w:val="24"/>
          </w:rPr>
          <w:t>Saa</w:t>
        </w:r>
        <w:proofErr w:type="spellEnd"/>
      </w:hyperlink>
      <w:r w:rsidR="003A7DFD" w:rsidRPr="003A7DFD">
        <w:rPr>
          <w:color w:val="1155CC"/>
          <w:sz w:val="24"/>
          <w:szCs w:val="24"/>
          <w:u w:val="single"/>
        </w:rPr>
        <w:t>, </w:t>
      </w:r>
      <w:proofErr w:type="spellStart"/>
      <w:r>
        <w:fldChar w:fldCharType="begin"/>
      </w:r>
      <w:r>
        <w:instrText xml:space="preserve"> HYPERLINK "https://arxiv.org/search/cs?searchtype=author&amp;query=Ranathunga,+L" </w:instrText>
      </w:r>
      <w:r>
        <w:fldChar w:fldCharType="separate"/>
      </w:r>
      <w:r w:rsidR="003A7DFD" w:rsidRPr="003A7DFD">
        <w:rPr>
          <w:rStyle w:val="Hyperlink"/>
          <w:sz w:val="24"/>
          <w:szCs w:val="24"/>
        </w:rPr>
        <w:t>Lochandaka</w:t>
      </w:r>
      <w:proofErr w:type="spellEnd"/>
      <w:r w:rsidR="003A7DFD" w:rsidRPr="003A7DFD">
        <w:rPr>
          <w:rStyle w:val="Hyperlink"/>
          <w:sz w:val="24"/>
          <w:szCs w:val="24"/>
        </w:rPr>
        <w:t xml:space="preserve"> </w:t>
      </w:r>
      <w:proofErr w:type="spellStart"/>
      <w:r w:rsidR="003A7DFD" w:rsidRPr="003A7DFD">
        <w:rPr>
          <w:rStyle w:val="Hyperlink"/>
          <w:sz w:val="24"/>
          <w:szCs w:val="24"/>
        </w:rPr>
        <w:t>Ranathunga</w:t>
      </w:r>
      <w:proofErr w:type="spellEnd"/>
      <w:r>
        <w:rPr>
          <w:rStyle w:val="Hyperlink"/>
          <w:sz w:val="24"/>
          <w:szCs w:val="24"/>
        </w:rPr>
        <w:fldChar w:fldCharType="end"/>
      </w:r>
    </w:p>
    <w:p w14:paraId="0000003F" w14:textId="73B44FE0" w:rsidR="00753808" w:rsidRPr="00A035F0" w:rsidRDefault="00753808" w:rsidP="008A10FB">
      <w:pPr>
        <w:numPr>
          <w:ilvl w:val="0"/>
          <w:numId w:val="32"/>
        </w:numPr>
        <w:jc w:val="both"/>
        <w:rPr>
          <w:sz w:val="24"/>
          <w:szCs w:val="24"/>
        </w:rPr>
      </w:pPr>
    </w:p>
    <w:p w14:paraId="00000040" w14:textId="77777777" w:rsidR="00753808" w:rsidRPr="00A035F0" w:rsidRDefault="00753808" w:rsidP="008A10FB">
      <w:pPr>
        <w:jc w:val="both"/>
        <w:rPr>
          <w:sz w:val="24"/>
          <w:szCs w:val="24"/>
        </w:rPr>
      </w:pPr>
    </w:p>
    <w:p w14:paraId="00000041" w14:textId="77777777" w:rsidR="00753808" w:rsidRPr="00A035F0" w:rsidRDefault="009403C0" w:rsidP="008A10FB">
      <w:pPr>
        <w:jc w:val="both"/>
        <w:rPr>
          <w:sz w:val="24"/>
          <w:szCs w:val="24"/>
        </w:rPr>
      </w:pPr>
      <w:r w:rsidRPr="00A035F0">
        <w:rPr>
          <w:sz w:val="24"/>
          <w:szCs w:val="24"/>
        </w:rPr>
        <w:t xml:space="preserve"> </w:t>
      </w:r>
    </w:p>
    <w:p w14:paraId="00000042" w14:textId="77777777" w:rsidR="00753808" w:rsidRPr="00A035F0" w:rsidRDefault="009403C0" w:rsidP="008A10FB">
      <w:pPr>
        <w:jc w:val="both"/>
        <w:rPr>
          <w:sz w:val="24"/>
          <w:szCs w:val="24"/>
        </w:rPr>
      </w:pPr>
      <w:r w:rsidRPr="00A035F0">
        <w:rPr>
          <w:sz w:val="24"/>
          <w:szCs w:val="24"/>
        </w:rPr>
        <w:t xml:space="preserve"> </w:t>
      </w:r>
    </w:p>
    <w:p w14:paraId="00000043" w14:textId="77777777" w:rsidR="00753808" w:rsidRPr="00A035F0" w:rsidRDefault="009403C0" w:rsidP="008A10FB">
      <w:pPr>
        <w:numPr>
          <w:ilvl w:val="0"/>
          <w:numId w:val="29"/>
        </w:numPr>
        <w:jc w:val="both"/>
        <w:rPr>
          <w:sz w:val="24"/>
          <w:szCs w:val="24"/>
        </w:rPr>
      </w:pPr>
      <w:r w:rsidRPr="00A035F0">
        <w:rPr>
          <w:sz w:val="24"/>
          <w:szCs w:val="24"/>
        </w:rPr>
        <w:t xml:space="preserve">LSTM Models for Temperature Forecasting </w:t>
      </w:r>
    </w:p>
    <w:p w14:paraId="00000044" w14:textId="77777777" w:rsidR="00753808" w:rsidRPr="00A035F0" w:rsidRDefault="00753808" w:rsidP="008A10FB">
      <w:pPr>
        <w:ind w:left="720"/>
        <w:jc w:val="both"/>
        <w:rPr>
          <w:sz w:val="24"/>
          <w:szCs w:val="24"/>
        </w:rPr>
      </w:pPr>
    </w:p>
    <w:p w14:paraId="00000045" w14:textId="77777777" w:rsidR="00753808" w:rsidRPr="00A035F0" w:rsidRDefault="00EA24F2" w:rsidP="008A10FB">
      <w:pPr>
        <w:numPr>
          <w:ilvl w:val="0"/>
          <w:numId w:val="33"/>
        </w:numPr>
        <w:jc w:val="both"/>
        <w:rPr>
          <w:sz w:val="24"/>
          <w:szCs w:val="24"/>
        </w:rPr>
      </w:pPr>
      <w:hyperlink r:id="rId9">
        <w:r w:rsidR="009403C0" w:rsidRPr="00A035F0">
          <w:rPr>
            <w:color w:val="1155CC"/>
            <w:sz w:val="24"/>
            <w:szCs w:val="24"/>
            <w:u w:val="single"/>
          </w:rPr>
          <w:t xml:space="preserve">Time Series Forecasting using LSTM and ARIMA  </w:t>
        </w:r>
      </w:hyperlink>
    </w:p>
    <w:p w14:paraId="00000046" w14:textId="77777777" w:rsidR="00753808" w:rsidRPr="00A035F0" w:rsidRDefault="00EA24F2" w:rsidP="008A10FB">
      <w:pPr>
        <w:numPr>
          <w:ilvl w:val="0"/>
          <w:numId w:val="33"/>
        </w:numPr>
        <w:jc w:val="both"/>
        <w:rPr>
          <w:sz w:val="24"/>
          <w:szCs w:val="24"/>
        </w:rPr>
      </w:pPr>
      <w:hyperlink r:id="rId10">
        <w:r w:rsidR="009403C0" w:rsidRPr="00A035F0">
          <w:rPr>
            <w:color w:val="1155CC"/>
            <w:sz w:val="24"/>
            <w:szCs w:val="24"/>
            <w:u w:val="single"/>
          </w:rPr>
          <w:t>Enhancing Stock Price Prediction Method Based on CNN-LSTM hybrid model</w:t>
        </w:r>
      </w:hyperlink>
      <w:r w:rsidR="009403C0" w:rsidRPr="00A035F0">
        <w:rPr>
          <w:sz w:val="24"/>
          <w:szCs w:val="24"/>
        </w:rPr>
        <w:t xml:space="preserve"> </w:t>
      </w:r>
    </w:p>
    <w:p w14:paraId="00000047" w14:textId="77777777" w:rsidR="00753808" w:rsidRPr="00A035F0" w:rsidRDefault="00EA24F2" w:rsidP="008A10FB">
      <w:pPr>
        <w:numPr>
          <w:ilvl w:val="0"/>
          <w:numId w:val="33"/>
        </w:numPr>
        <w:jc w:val="both"/>
        <w:rPr>
          <w:sz w:val="24"/>
          <w:szCs w:val="24"/>
        </w:rPr>
      </w:pPr>
      <w:hyperlink r:id="rId11">
        <w:r w:rsidR="009403C0" w:rsidRPr="00A035F0">
          <w:rPr>
            <w:color w:val="1155CC"/>
            <w:sz w:val="24"/>
            <w:szCs w:val="24"/>
            <w:u w:val="single"/>
          </w:rPr>
          <w:t>Applying Bayesian inference in a hybrid CNN-LSTM model for time-series prediction</w:t>
        </w:r>
      </w:hyperlink>
      <w:r w:rsidR="009403C0" w:rsidRPr="00A035F0">
        <w:rPr>
          <w:sz w:val="24"/>
          <w:szCs w:val="24"/>
        </w:rPr>
        <w:t xml:space="preserve"> </w:t>
      </w:r>
    </w:p>
    <w:p w14:paraId="00000048" w14:textId="77777777" w:rsidR="00753808" w:rsidRPr="00A035F0" w:rsidRDefault="00753808" w:rsidP="008A10FB">
      <w:pPr>
        <w:ind w:left="720"/>
        <w:jc w:val="both"/>
        <w:rPr>
          <w:sz w:val="24"/>
          <w:szCs w:val="24"/>
        </w:rPr>
      </w:pPr>
    </w:p>
    <w:p w14:paraId="00000049" w14:textId="77777777" w:rsidR="00753808" w:rsidRPr="00A035F0" w:rsidRDefault="009403C0" w:rsidP="008A10FB">
      <w:pPr>
        <w:numPr>
          <w:ilvl w:val="0"/>
          <w:numId w:val="29"/>
        </w:numPr>
        <w:jc w:val="both"/>
        <w:rPr>
          <w:sz w:val="24"/>
          <w:szCs w:val="24"/>
        </w:rPr>
      </w:pPr>
      <w:r w:rsidRPr="00A035F0">
        <w:rPr>
          <w:sz w:val="24"/>
          <w:szCs w:val="24"/>
        </w:rPr>
        <w:t xml:space="preserve">Comparative Studies and Hybrid Approaches </w:t>
      </w:r>
    </w:p>
    <w:p w14:paraId="0000004A" w14:textId="77777777" w:rsidR="00753808" w:rsidRPr="00A035F0" w:rsidRDefault="009403C0" w:rsidP="008A10FB">
      <w:pPr>
        <w:jc w:val="both"/>
        <w:rPr>
          <w:sz w:val="24"/>
          <w:szCs w:val="24"/>
        </w:rPr>
      </w:pPr>
      <w:r w:rsidRPr="00A035F0">
        <w:rPr>
          <w:sz w:val="24"/>
          <w:szCs w:val="24"/>
        </w:rPr>
        <w:t xml:space="preserve"> </w:t>
      </w:r>
    </w:p>
    <w:p w14:paraId="0000004F" w14:textId="5908B0C5" w:rsidR="00753808" w:rsidRDefault="00EA24F2" w:rsidP="009C42DC">
      <w:pPr>
        <w:ind w:left="360"/>
        <w:jc w:val="both"/>
        <w:rPr>
          <w:sz w:val="28"/>
          <w:szCs w:val="28"/>
        </w:rPr>
      </w:pPr>
      <w:sdt>
        <w:sdtPr>
          <w:rPr>
            <w:sz w:val="28"/>
            <w:szCs w:val="28"/>
          </w:rPr>
          <w:id w:val="-983083178"/>
          <w:citation/>
        </w:sdtPr>
        <w:sdtEndPr/>
        <w:sdtContent>
          <w:r w:rsidR="000C7D9A">
            <w:rPr>
              <w:sz w:val="28"/>
              <w:szCs w:val="28"/>
            </w:rPr>
            <w:fldChar w:fldCharType="begin"/>
          </w:r>
          <w:r w:rsidR="000C7D9A">
            <w:rPr>
              <w:sz w:val="28"/>
              <w:szCs w:val="28"/>
              <w:lang w:val="en-US"/>
            </w:rPr>
            <w:instrText xml:space="preserve"> CITATION Khu23 \l 1033 </w:instrText>
          </w:r>
          <w:r>
            <w:rPr>
              <w:sz w:val="28"/>
              <w:szCs w:val="28"/>
            </w:rPr>
            <w:fldChar w:fldCharType="separate"/>
          </w:r>
          <w:r>
            <w:rPr>
              <w:noProof/>
              <w:sz w:val="28"/>
              <w:szCs w:val="28"/>
              <w:lang w:val="en-US"/>
            </w:rPr>
            <w:t>(Khulood Albeladi, 2023)</w:t>
          </w:r>
          <w:r w:rsidR="000C7D9A">
            <w:rPr>
              <w:sz w:val="28"/>
              <w:szCs w:val="28"/>
            </w:rPr>
            <w:fldChar w:fldCharType="end"/>
          </w:r>
        </w:sdtContent>
      </w:sdt>
      <w:sdt>
        <w:sdtPr>
          <w:rPr>
            <w:sz w:val="28"/>
            <w:szCs w:val="28"/>
          </w:rPr>
          <w:id w:val="-827978716"/>
          <w:citation/>
        </w:sdtPr>
        <w:sdtEndPr/>
        <w:sdtContent>
          <w:r w:rsidR="003F2A16">
            <w:rPr>
              <w:sz w:val="28"/>
              <w:szCs w:val="28"/>
            </w:rPr>
            <w:fldChar w:fldCharType="begin"/>
          </w:r>
          <w:r w:rsidR="003F2A16">
            <w:rPr>
              <w:sz w:val="28"/>
              <w:szCs w:val="28"/>
              <w:lang w:val="en-US"/>
            </w:rPr>
            <w:instrText xml:space="preserve"> CITATION Yuq23 \l 1033 </w:instrText>
          </w:r>
          <w:r>
            <w:rPr>
              <w:sz w:val="28"/>
              <w:szCs w:val="28"/>
            </w:rPr>
            <w:fldChar w:fldCharType="separate"/>
          </w:r>
          <w:r>
            <w:rPr>
              <w:noProof/>
              <w:sz w:val="28"/>
              <w:szCs w:val="28"/>
              <w:lang w:val="en-US"/>
            </w:rPr>
            <w:t xml:space="preserve"> </w:t>
          </w:r>
          <w:r>
            <w:rPr>
              <w:noProof/>
              <w:sz w:val="28"/>
              <w:szCs w:val="28"/>
              <w:lang w:val="en-US"/>
            </w:rPr>
            <w:t>(Ding, 2023)</w:t>
          </w:r>
          <w:r w:rsidR="003F2A16">
            <w:rPr>
              <w:sz w:val="28"/>
              <w:szCs w:val="28"/>
            </w:rPr>
            <w:fldChar w:fldCharType="end"/>
          </w:r>
        </w:sdtContent>
      </w:sdt>
    </w:p>
    <w:p w14:paraId="00000052" w14:textId="1CF67D32" w:rsidR="00753808" w:rsidRDefault="00753808" w:rsidP="008A10FB">
      <w:pPr>
        <w:jc w:val="both"/>
        <w:rPr>
          <w:sz w:val="28"/>
          <w:szCs w:val="28"/>
        </w:rPr>
      </w:pPr>
    </w:p>
    <w:p w14:paraId="00000053" w14:textId="77777777" w:rsidR="00753808" w:rsidRDefault="00753808" w:rsidP="008A10FB">
      <w:pPr>
        <w:jc w:val="both"/>
        <w:rPr>
          <w:sz w:val="28"/>
          <w:szCs w:val="28"/>
        </w:rPr>
      </w:pPr>
    </w:p>
    <w:sectPr w:rsidR="00753808" w:rsidSect="008B537D">
      <w:headerReference w:type="default" r:id="rId12"/>
      <w:footerReference w:type="default" r:id="rId13"/>
      <w:headerReference w:type="first" r:id="rId14"/>
      <w:footerReference w:type="first" r:id="rId15"/>
      <w:pgSz w:w="11909" w:h="16834"/>
      <w:pgMar w:top="810" w:right="1440" w:bottom="1440" w:left="1440" w:header="720" w:footer="720" w:gutter="0"/>
      <w:pgBorders w:offsetFrom="page">
        <w:top w:val="single" w:sz="2" w:space="24" w:color="auto"/>
        <w:left w:val="single" w:sz="2" w:space="24" w:color="auto"/>
        <w:bottom w:val="single" w:sz="2" w:space="24" w:color="auto"/>
        <w:right w:val="single" w:sz="2"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A29AE" w14:textId="77777777" w:rsidR="00820237" w:rsidRDefault="00820237">
      <w:pPr>
        <w:spacing w:line="240" w:lineRule="auto"/>
      </w:pPr>
      <w:r>
        <w:separator/>
      </w:r>
    </w:p>
  </w:endnote>
  <w:endnote w:type="continuationSeparator" w:id="0">
    <w:p w14:paraId="09418FD6" w14:textId="77777777" w:rsidR="00820237" w:rsidRDefault="00820237">
      <w:pPr>
        <w:spacing w:line="240" w:lineRule="auto"/>
      </w:pPr>
      <w:r>
        <w:continuationSeparator/>
      </w:r>
    </w:p>
  </w:endnote>
  <w:endnote w:type="continuationNotice" w:id="1">
    <w:p w14:paraId="7D9CF740" w14:textId="77777777" w:rsidR="00820237" w:rsidRDefault="008202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25F04B47" w14:textId="77777777" w:rsidTr="30DA1930">
      <w:trPr>
        <w:trHeight w:val="300"/>
      </w:trPr>
      <w:tc>
        <w:tcPr>
          <w:tcW w:w="3005" w:type="dxa"/>
        </w:tcPr>
        <w:p w14:paraId="075D992A" w14:textId="6679CA7F" w:rsidR="30DA1930" w:rsidRDefault="30DA1930" w:rsidP="30DA1930">
          <w:pPr>
            <w:pStyle w:val="Header"/>
            <w:ind w:left="-115"/>
          </w:pPr>
        </w:p>
      </w:tc>
      <w:tc>
        <w:tcPr>
          <w:tcW w:w="3005" w:type="dxa"/>
        </w:tcPr>
        <w:p w14:paraId="5122EBBC" w14:textId="4934321B" w:rsidR="30DA1930" w:rsidRDefault="30DA1930" w:rsidP="30DA1930">
          <w:pPr>
            <w:pStyle w:val="Header"/>
            <w:jc w:val="center"/>
          </w:pPr>
        </w:p>
      </w:tc>
      <w:tc>
        <w:tcPr>
          <w:tcW w:w="3005" w:type="dxa"/>
        </w:tcPr>
        <w:p w14:paraId="0032A3A8" w14:textId="72204E5B" w:rsidR="30DA1930" w:rsidRDefault="30DA1930" w:rsidP="30DA1930">
          <w:pPr>
            <w:pStyle w:val="Header"/>
            <w:ind w:right="-115"/>
            <w:jc w:val="right"/>
          </w:pPr>
        </w:p>
      </w:tc>
    </w:tr>
  </w:tbl>
  <w:p w14:paraId="69D0734C" w14:textId="6D30E3DC" w:rsidR="004F156B" w:rsidRDefault="004F1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30DA1930" w14:paraId="0D531F2E" w14:textId="77777777" w:rsidTr="30DA1930">
      <w:trPr>
        <w:trHeight w:val="300"/>
      </w:trPr>
      <w:tc>
        <w:tcPr>
          <w:tcW w:w="3005" w:type="dxa"/>
        </w:tcPr>
        <w:p w14:paraId="4C600E61" w14:textId="7864E2D4" w:rsidR="30DA1930" w:rsidRDefault="30DA1930" w:rsidP="30DA1930">
          <w:pPr>
            <w:pStyle w:val="Header"/>
            <w:ind w:left="-115"/>
          </w:pPr>
        </w:p>
      </w:tc>
      <w:tc>
        <w:tcPr>
          <w:tcW w:w="3005" w:type="dxa"/>
        </w:tcPr>
        <w:p w14:paraId="2CEDAC73" w14:textId="6383BD1F" w:rsidR="30DA1930" w:rsidRDefault="30DA1930" w:rsidP="30DA1930">
          <w:pPr>
            <w:pStyle w:val="Header"/>
            <w:jc w:val="center"/>
          </w:pPr>
        </w:p>
      </w:tc>
      <w:tc>
        <w:tcPr>
          <w:tcW w:w="3005" w:type="dxa"/>
        </w:tcPr>
        <w:p w14:paraId="4B89735A" w14:textId="64C936DA" w:rsidR="30DA1930" w:rsidRDefault="30DA1930" w:rsidP="30DA1930">
          <w:pPr>
            <w:pStyle w:val="Header"/>
            <w:ind w:right="-115"/>
            <w:jc w:val="right"/>
          </w:pPr>
        </w:p>
      </w:tc>
    </w:tr>
  </w:tbl>
  <w:p w14:paraId="6C053C9A" w14:textId="6673B1B1" w:rsidR="004F156B" w:rsidRDefault="004F1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7C66" w14:textId="77777777" w:rsidR="00820237" w:rsidRDefault="00820237">
      <w:pPr>
        <w:spacing w:line="240" w:lineRule="auto"/>
      </w:pPr>
      <w:r>
        <w:separator/>
      </w:r>
    </w:p>
  </w:footnote>
  <w:footnote w:type="continuationSeparator" w:id="0">
    <w:p w14:paraId="78FF514F" w14:textId="77777777" w:rsidR="00820237" w:rsidRDefault="00820237">
      <w:pPr>
        <w:spacing w:line="240" w:lineRule="auto"/>
      </w:pPr>
      <w:r>
        <w:continuationSeparator/>
      </w:r>
    </w:p>
  </w:footnote>
  <w:footnote w:type="continuationNotice" w:id="1">
    <w:p w14:paraId="0DA21042" w14:textId="77777777" w:rsidR="00820237" w:rsidRDefault="0082023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56" w14:textId="77777777" w:rsidR="00753808" w:rsidRDefault="00753808">
    <w:pPr>
      <w:rPr>
        <w:lang w:val="en-US"/>
      </w:rPr>
    </w:pPr>
  </w:p>
  <w:p w14:paraId="2A366929" w14:textId="77777777" w:rsidR="0006682F" w:rsidRPr="0006682F" w:rsidRDefault="0006682F">
    <w:pP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385C" w14:textId="77777777" w:rsidR="00547E85" w:rsidRPr="00816AB6" w:rsidRDefault="00547E85" w:rsidP="00547E85">
    <w:pPr>
      <w:pStyle w:val="Title"/>
      <w:spacing w:after="160"/>
      <w:jc w:val="center"/>
      <w:rPr>
        <w:sz w:val="40"/>
        <w:szCs w:val="40"/>
      </w:rPr>
    </w:pPr>
    <w:r w:rsidRPr="30DA1930">
      <w:rPr>
        <w:b/>
        <w:bCs/>
        <w:sz w:val="48"/>
        <w:szCs w:val="48"/>
      </w:rPr>
      <w:t>Time Series Analysis</w:t>
    </w:r>
    <w:r w:rsidRPr="30DA1930">
      <w:rPr>
        <w:b/>
        <w:bCs/>
        <w:sz w:val="40"/>
        <w:szCs w:val="40"/>
      </w:rPr>
      <w:t xml:space="preserve"> </w:t>
    </w:r>
    <w:r w:rsidRPr="00816AB6">
      <w:rPr>
        <w:sz w:val="40"/>
        <w:szCs w:val="40"/>
      </w:rPr>
      <w:t xml:space="preserve"> </w:t>
    </w:r>
  </w:p>
  <w:p w14:paraId="318EF232" w14:textId="77777777" w:rsidR="00547E85" w:rsidRPr="00816AB6" w:rsidRDefault="00547E85" w:rsidP="00547E85">
    <w:pPr>
      <w:pStyle w:val="Title"/>
      <w:ind w:right="-120"/>
      <w:jc w:val="center"/>
      <w:rPr>
        <w:sz w:val="32"/>
        <w:szCs w:val="32"/>
      </w:rPr>
    </w:pPr>
    <w:r w:rsidRPr="30DA1930">
      <w:rPr>
        <w:b/>
        <w:bCs/>
        <w:sz w:val="32"/>
        <w:szCs w:val="32"/>
      </w:rPr>
      <w:t>Short-term Temperature Forecasting Using ARIMA and LSTM Models</w:t>
    </w:r>
    <w:r w:rsidRPr="30DA1930">
      <w:rPr>
        <w:sz w:val="32"/>
        <w:szCs w:val="32"/>
      </w:rPr>
      <w:t xml:space="preserve"> </w:t>
    </w:r>
  </w:p>
  <w:p w14:paraId="5AAD8E86" w14:textId="77777777" w:rsidR="00547E85" w:rsidRDefault="00547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306B"/>
    <w:multiLevelType w:val="multilevel"/>
    <w:tmpl w:val="49940E4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675D27"/>
    <w:multiLevelType w:val="multilevel"/>
    <w:tmpl w:val="C8AAB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B4622"/>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81E26CC"/>
    <w:multiLevelType w:val="multilevel"/>
    <w:tmpl w:val="0E1CB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8D3960"/>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7655D9"/>
    <w:multiLevelType w:val="multilevel"/>
    <w:tmpl w:val="455E90D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056703F"/>
    <w:multiLevelType w:val="multilevel"/>
    <w:tmpl w:val="D8420C50"/>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0EA139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6B976B3"/>
    <w:multiLevelType w:val="multilevel"/>
    <w:tmpl w:val="FFFFFFFF"/>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7793DB6"/>
    <w:multiLevelType w:val="multilevel"/>
    <w:tmpl w:val="534E2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93F41"/>
    <w:multiLevelType w:val="multilevel"/>
    <w:tmpl w:val="E1703A86"/>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D1C6692"/>
    <w:multiLevelType w:val="multilevel"/>
    <w:tmpl w:val="83BE97A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E49070F"/>
    <w:multiLevelType w:val="multilevel"/>
    <w:tmpl w:val="D4F0B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5896"/>
    <w:multiLevelType w:val="multilevel"/>
    <w:tmpl w:val="95AED1A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2636F9D"/>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23DC70D1"/>
    <w:multiLevelType w:val="multilevel"/>
    <w:tmpl w:val="5D9EDAAE"/>
    <w:lvl w:ilvl="0">
      <w:start w:val="1"/>
      <w:numFmt w:val="decimal"/>
      <w:lvlText w:val="%1."/>
      <w:lvlJc w:val="left"/>
      <w:pPr>
        <w:tabs>
          <w:tab w:val="num" w:pos="720"/>
        </w:tabs>
        <w:ind w:left="720" w:hanging="360"/>
      </w:pPr>
      <w:rPr>
        <w:b/>
        <w:bCs/>
        <w:sz w:val="25"/>
        <w:szCs w:val="25"/>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D3EE7"/>
    <w:multiLevelType w:val="multilevel"/>
    <w:tmpl w:val="FFFFFFFF"/>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F5E70A3"/>
    <w:multiLevelType w:val="multilevel"/>
    <w:tmpl w:val="EB62C55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3D4EFA"/>
    <w:multiLevelType w:val="multilevel"/>
    <w:tmpl w:val="0982448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44B5EB3"/>
    <w:multiLevelType w:val="multilevel"/>
    <w:tmpl w:val="7090A22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2A176B"/>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367D1D25"/>
    <w:multiLevelType w:val="multilevel"/>
    <w:tmpl w:val="FFFFFFFF"/>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BDF2919"/>
    <w:multiLevelType w:val="multilevel"/>
    <w:tmpl w:val="FFFFFFFF"/>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1AB070A"/>
    <w:multiLevelType w:val="multilevel"/>
    <w:tmpl w:val="8E2A53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2D46CE"/>
    <w:multiLevelType w:val="multilevel"/>
    <w:tmpl w:val="0F2A21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76052F"/>
    <w:multiLevelType w:val="multilevel"/>
    <w:tmpl w:val="25E408EC"/>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48621826"/>
    <w:multiLevelType w:val="multilevel"/>
    <w:tmpl w:val="3426F854"/>
    <w:lvl w:ilvl="0">
      <w:start w:val="1"/>
      <w:numFmt w:val="decimal"/>
      <w:lvlText w:val="%1)"/>
      <w:lvlJc w:val="left"/>
      <w:pPr>
        <w:ind w:left="720" w:hanging="360"/>
      </w:pPr>
      <w:rPr>
        <w:rFonts w:ascii="Verdana" w:eastAsia="Verdana" w:hAnsi="Verdana" w:cs="Verdana"/>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24725C4"/>
    <w:multiLevelType w:val="multilevel"/>
    <w:tmpl w:val="FFFFFFFF"/>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3C86F2A"/>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1A20B5"/>
    <w:multiLevelType w:val="multilevel"/>
    <w:tmpl w:val="FFFFFFFF"/>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46440E3"/>
    <w:multiLevelType w:val="multilevel"/>
    <w:tmpl w:val="F9025BAE"/>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AA93FD0"/>
    <w:multiLevelType w:val="multilevel"/>
    <w:tmpl w:val="AB6C01E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B8664DB"/>
    <w:multiLevelType w:val="multilevel"/>
    <w:tmpl w:val="FFFFFFFF"/>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CE63D41"/>
    <w:multiLevelType w:val="multilevel"/>
    <w:tmpl w:val="FFFFFFFF"/>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5D570F04"/>
    <w:multiLevelType w:val="multilevel"/>
    <w:tmpl w:val="FFFFFFFF"/>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4A00DB3"/>
    <w:multiLevelType w:val="multilevel"/>
    <w:tmpl w:val="91FAB298"/>
    <w:lvl w:ilvl="0">
      <w:start w:val="9"/>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5262AAF"/>
    <w:multiLevelType w:val="multilevel"/>
    <w:tmpl w:val="535A386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89320BE"/>
    <w:multiLevelType w:val="multilevel"/>
    <w:tmpl w:val="A69E7A5A"/>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AEA5C95"/>
    <w:multiLevelType w:val="multilevel"/>
    <w:tmpl w:val="FE1AB494"/>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15:restartNumberingAfterBreak="0">
    <w:nsid w:val="6FD46850"/>
    <w:multiLevelType w:val="multilevel"/>
    <w:tmpl w:val="30D49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B10A3"/>
    <w:multiLevelType w:val="multilevel"/>
    <w:tmpl w:val="DA046F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9D5519"/>
    <w:multiLevelType w:val="multilevel"/>
    <w:tmpl w:val="FFFFFFFF"/>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E1302C4"/>
    <w:multiLevelType w:val="multilevel"/>
    <w:tmpl w:val="FFFFFFFF"/>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13"/>
  </w:num>
  <w:num w:numId="3">
    <w:abstractNumId w:val="30"/>
  </w:num>
  <w:num w:numId="4">
    <w:abstractNumId w:val="25"/>
  </w:num>
  <w:num w:numId="5">
    <w:abstractNumId w:val="10"/>
  </w:num>
  <w:num w:numId="6">
    <w:abstractNumId w:val="6"/>
  </w:num>
  <w:num w:numId="7">
    <w:abstractNumId w:val="35"/>
  </w:num>
  <w:num w:numId="8">
    <w:abstractNumId w:val="11"/>
  </w:num>
  <w:num w:numId="9">
    <w:abstractNumId w:val="18"/>
  </w:num>
  <w:num w:numId="10">
    <w:abstractNumId w:val="31"/>
  </w:num>
  <w:num w:numId="11">
    <w:abstractNumId w:val="0"/>
  </w:num>
  <w:num w:numId="12">
    <w:abstractNumId w:val="17"/>
  </w:num>
  <w:num w:numId="13">
    <w:abstractNumId w:val="38"/>
  </w:num>
  <w:num w:numId="14">
    <w:abstractNumId w:val="36"/>
  </w:num>
  <w:num w:numId="15">
    <w:abstractNumId w:val="37"/>
  </w:num>
  <w:num w:numId="16">
    <w:abstractNumId w:val="26"/>
  </w:num>
  <w:num w:numId="17">
    <w:abstractNumId w:val="3"/>
  </w:num>
  <w:num w:numId="18">
    <w:abstractNumId w:val="14"/>
  </w:num>
  <w:num w:numId="19">
    <w:abstractNumId w:val="29"/>
  </w:num>
  <w:num w:numId="20">
    <w:abstractNumId w:val="8"/>
  </w:num>
  <w:num w:numId="21">
    <w:abstractNumId w:val="42"/>
  </w:num>
  <w:num w:numId="22">
    <w:abstractNumId w:val="20"/>
  </w:num>
  <w:num w:numId="23">
    <w:abstractNumId w:val="34"/>
  </w:num>
  <w:num w:numId="24">
    <w:abstractNumId w:val="22"/>
  </w:num>
  <w:num w:numId="25">
    <w:abstractNumId w:val="2"/>
  </w:num>
  <w:num w:numId="26">
    <w:abstractNumId w:val="32"/>
  </w:num>
  <w:num w:numId="27">
    <w:abstractNumId w:val="16"/>
  </w:num>
  <w:num w:numId="28">
    <w:abstractNumId w:val="27"/>
  </w:num>
  <w:num w:numId="29">
    <w:abstractNumId w:val="41"/>
  </w:num>
  <w:num w:numId="30">
    <w:abstractNumId w:val="33"/>
  </w:num>
  <w:num w:numId="31">
    <w:abstractNumId w:val="28"/>
  </w:num>
  <w:num w:numId="32">
    <w:abstractNumId w:val="4"/>
  </w:num>
  <w:num w:numId="33">
    <w:abstractNumId w:val="21"/>
  </w:num>
  <w:num w:numId="34">
    <w:abstractNumId w:val="7"/>
  </w:num>
  <w:num w:numId="35">
    <w:abstractNumId w:val="15"/>
  </w:num>
  <w:num w:numId="36">
    <w:abstractNumId w:val="9"/>
    <w:lvlOverride w:ilvl="0">
      <w:lvl w:ilvl="0">
        <w:numFmt w:val="decimal"/>
        <w:lvlText w:val="%1."/>
        <w:lvlJc w:val="left"/>
      </w:lvl>
    </w:lvlOverride>
  </w:num>
  <w:num w:numId="37">
    <w:abstractNumId w:val="1"/>
    <w:lvlOverride w:ilvl="0">
      <w:lvl w:ilvl="0">
        <w:numFmt w:val="decimal"/>
        <w:lvlText w:val="%1."/>
        <w:lvlJc w:val="left"/>
      </w:lvl>
    </w:lvlOverride>
  </w:num>
  <w:num w:numId="38">
    <w:abstractNumId w:val="40"/>
    <w:lvlOverride w:ilvl="0">
      <w:lvl w:ilvl="0">
        <w:numFmt w:val="decimal"/>
        <w:lvlText w:val="%1."/>
        <w:lvlJc w:val="left"/>
      </w:lvl>
    </w:lvlOverride>
  </w:num>
  <w:num w:numId="39">
    <w:abstractNumId w:val="24"/>
    <w:lvlOverride w:ilvl="0">
      <w:lvl w:ilvl="0">
        <w:numFmt w:val="decimal"/>
        <w:lvlText w:val="%1."/>
        <w:lvlJc w:val="left"/>
      </w:lvl>
    </w:lvlOverride>
  </w:num>
  <w:num w:numId="40">
    <w:abstractNumId w:val="12"/>
    <w:lvlOverride w:ilvl="0">
      <w:lvl w:ilvl="0">
        <w:numFmt w:val="decimal"/>
        <w:lvlText w:val="%1."/>
        <w:lvlJc w:val="left"/>
      </w:lvl>
    </w:lvlOverride>
  </w:num>
  <w:num w:numId="41">
    <w:abstractNumId w:val="39"/>
    <w:lvlOverride w:ilvl="0">
      <w:lvl w:ilvl="0">
        <w:numFmt w:val="decimal"/>
        <w:lvlText w:val="%1."/>
        <w:lvlJc w:val="left"/>
      </w:lvl>
    </w:lvlOverride>
  </w:num>
  <w:num w:numId="42">
    <w:abstractNumId w:val="23"/>
    <w:lvlOverride w:ilvl="0">
      <w:lvl w:ilvl="0">
        <w:numFmt w:val="decimal"/>
        <w:lvlText w:val="%1."/>
        <w:lvlJc w:val="left"/>
      </w:lvl>
    </w:lvlOverride>
  </w:num>
  <w:num w:numId="43">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232"/>
    <w:rsid w:val="00001D65"/>
    <w:rsid w:val="00015F77"/>
    <w:rsid w:val="00037AFC"/>
    <w:rsid w:val="0005136F"/>
    <w:rsid w:val="00054A9C"/>
    <w:rsid w:val="0006682F"/>
    <w:rsid w:val="000A0669"/>
    <w:rsid w:val="000B1F6B"/>
    <w:rsid w:val="000C22A5"/>
    <w:rsid w:val="000C7D9A"/>
    <w:rsid w:val="000D51C8"/>
    <w:rsid w:val="000D6210"/>
    <w:rsid w:val="00105296"/>
    <w:rsid w:val="0012456C"/>
    <w:rsid w:val="00142E70"/>
    <w:rsid w:val="0014391A"/>
    <w:rsid w:val="00147E87"/>
    <w:rsid w:val="00150D81"/>
    <w:rsid w:val="00170E3E"/>
    <w:rsid w:val="00194F3A"/>
    <w:rsid w:val="001A0369"/>
    <w:rsid w:val="001A5A70"/>
    <w:rsid w:val="001B257C"/>
    <w:rsid w:val="001B2D24"/>
    <w:rsid w:val="001C7F00"/>
    <w:rsid w:val="001D2054"/>
    <w:rsid w:val="001D2E76"/>
    <w:rsid w:val="001D5F37"/>
    <w:rsid w:val="001F741E"/>
    <w:rsid w:val="00210E65"/>
    <w:rsid w:val="002A5963"/>
    <w:rsid w:val="002B628A"/>
    <w:rsid w:val="002C40E3"/>
    <w:rsid w:val="002C5ED3"/>
    <w:rsid w:val="002D7E3F"/>
    <w:rsid w:val="002E30B9"/>
    <w:rsid w:val="0030468A"/>
    <w:rsid w:val="003067FD"/>
    <w:rsid w:val="00323836"/>
    <w:rsid w:val="00324943"/>
    <w:rsid w:val="00384765"/>
    <w:rsid w:val="00386B57"/>
    <w:rsid w:val="00397BC9"/>
    <w:rsid w:val="003A7DFD"/>
    <w:rsid w:val="003B79C7"/>
    <w:rsid w:val="003C1208"/>
    <w:rsid w:val="003C721E"/>
    <w:rsid w:val="003D0339"/>
    <w:rsid w:val="003D5025"/>
    <w:rsid w:val="003D5FFE"/>
    <w:rsid w:val="003E6013"/>
    <w:rsid w:val="003F2A16"/>
    <w:rsid w:val="00414855"/>
    <w:rsid w:val="00451450"/>
    <w:rsid w:val="004547CD"/>
    <w:rsid w:val="00457B23"/>
    <w:rsid w:val="00460BE2"/>
    <w:rsid w:val="00476A35"/>
    <w:rsid w:val="00482A96"/>
    <w:rsid w:val="004931C3"/>
    <w:rsid w:val="004C1B5F"/>
    <w:rsid w:val="004C1F08"/>
    <w:rsid w:val="004C3946"/>
    <w:rsid w:val="004F156B"/>
    <w:rsid w:val="004F471A"/>
    <w:rsid w:val="00512E14"/>
    <w:rsid w:val="0052551F"/>
    <w:rsid w:val="005318DB"/>
    <w:rsid w:val="00534889"/>
    <w:rsid w:val="00547E85"/>
    <w:rsid w:val="0057115F"/>
    <w:rsid w:val="0058345E"/>
    <w:rsid w:val="005A0459"/>
    <w:rsid w:val="005A6668"/>
    <w:rsid w:val="005C5CE1"/>
    <w:rsid w:val="005D7B7A"/>
    <w:rsid w:val="005E582F"/>
    <w:rsid w:val="00635471"/>
    <w:rsid w:val="00645AC8"/>
    <w:rsid w:val="00665D8B"/>
    <w:rsid w:val="006723CC"/>
    <w:rsid w:val="00674DB2"/>
    <w:rsid w:val="00697BE0"/>
    <w:rsid w:val="006A2386"/>
    <w:rsid w:val="006A60A3"/>
    <w:rsid w:val="006B2719"/>
    <w:rsid w:val="006C6380"/>
    <w:rsid w:val="006C6DEE"/>
    <w:rsid w:val="006C76D9"/>
    <w:rsid w:val="00735D45"/>
    <w:rsid w:val="00740892"/>
    <w:rsid w:val="00753808"/>
    <w:rsid w:val="00771208"/>
    <w:rsid w:val="00773F8C"/>
    <w:rsid w:val="00792BBA"/>
    <w:rsid w:val="007B5B2C"/>
    <w:rsid w:val="00803B4E"/>
    <w:rsid w:val="00816AB6"/>
    <w:rsid w:val="00820237"/>
    <w:rsid w:val="00843569"/>
    <w:rsid w:val="008532DC"/>
    <w:rsid w:val="00872F94"/>
    <w:rsid w:val="00890E8F"/>
    <w:rsid w:val="00896FDF"/>
    <w:rsid w:val="0089765D"/>
    <w:rsid w:val="008A0BA7"/>
    <w:rsid w:val="008A10FB"/>
    <w:rsid w:val="008B537D"/>
    <w:rsid w:val="008E104E"/>
    <w:rsid w:val="008F02F2"/>
    <w:rsid w:val="008F1C0F"/>
    <w:rsid w:val="00914D98"/>
    <w:rsid w:val="0091586B"/>
    <w:rsid w:val="009403C0"/>
    <w:rsid w:val="009514C0"/>
    <w:rsid w:val="0096355B"/>
    <w:rsid w:val="0096598A"/>
    <w:rsid w:val="00990BEA"/>
    <w:rsid w:val="009C068B"/>
    <w:rsid w:val="009C42DC"/>
    <w:rsid w:val="009C5F2E"/>
    <w:rsid w:val="009F5557"/>
    <w:rsid w:val="009F70EF"/>
    <w:rsid w:val="00A018AC"/>
    <w:rsid w:val="00A035F0"/>
    <w:rsid w:val="00A43EEF"/>
    <w:rsid w:val="00A51730"/>
    <w:rsid w:val="00A71EFF"/>
    <w:rsid w:val="00A839F3"/>
    <w:rsid w:val="00A91C13"/>
    <w:rsid w:val="00AA4E29"/>
    <w:rsid w:val="00AC2522"/>
    <w:rsid w:val="00AD04ED"/>
    <w:rsid w:val="00AD1DF7"/>
    <w:rsid w:val="00AD4D6E"/>
    <w:rsid w:val="00B02FED"/>
    <w:rsid w:val="00B0680E"/>
    <w:rsid w:val="00B472F8"/>
    <w:rsid w:val="00B523B3"/>
    <w:rsid w:val="00B5553B"/>
    <w:rsid w:val="00B75FB6"/>
    <w:rsid w:val="00B86FD4"/>
    <w:rsid w:val="00BA7ED9"/>
    <w:rsid w:val="00BB0EED"/>
    <w:rsid w:val="00BB39B4"/>
    <w:rsid w:val="00BC5232"/>
    <w:rsid w:val="00BF34DE"/>
    <w:rsid w:val="00C000AB"/>
    <w:rsid w:val="00C023EC"/>
    <w:rsid w:val="00C15088"/>
    <w:rsid w:val="00C21C2D"/>
    <w:rsid w:val="00C56D98"/>
    <w:rsid w:val="00C7778B"/>
    <w:rsid w:val="00C83C84"/>
    <w:rsid w:val="00C87814"/>
    <w:rsid w:val="00C92913"/>
    <w:rsid w:val="00C957A1"/>
    <w:rsid w:val="00CA7660"/>
    <w:rsid w:val="00CC30E8"/>
    <w:rsid w:val="00CE05D1"/>
    <w:rsid w:val="00D312B2"/>
    <w:rsid w:val="00D4110C"/>
    <w:rsid w:val="00D44BF0"/>
    <w:rsid w:val="00D740CF"/>
    <w:rsid w:val="00D829EF"/>
    <w:rsid w:val="00D82A06"/>
    <w:rsid w:val="00DA62B8"/>
    <w:rsid w:val="00DB124A"/>
    <w:rsid w:val="00DD09E7"/>
    <w:rsid w:val="00E443E3"/>
    <w:rsid w:val="00E54AA0"/>
    <w:rsid w:val="00E826EA"/>
    <w:rsid w:val="00E923FF"/>
    <w:rsid w:val="00EA24F2"/>
    <w:rsid w:val="00EA7C4F"/>
    <w:rsid w:val="00EB4933"/>
    <w:rsid w:val="00EC6A32"/>
    <w:rsid w:val="00ED2E3A"/>
    <w:rsid w:val="00F25B3B"/>
    <w:rsid w:val="00F57B8A"/>
    <w:rsid w:val="00F724C8"/>
    <w:rsid w:val="00F8165C"/>
    <w:rsid w:val="00F871D0"/>
    <w:rsid w:val="00FE2A48"/>
    <w:rsid w:val="00FF4FA6"/>
    <w:rsid w:val="00FF77D8"/>
    <w:rsid w:val="041D859F"/>
    <w:rsid w:val="0C0DED0F"/>
    <w:rsid w:val="17735869"/>
    <w:rsid w:val="1DA5CCB3"/>
    <w:rsid w:val="201E85CD"/>
    <w:rsid w:val="2DE3A71C"/>
    <w:rsid w:val="30DA1930"/>
    <w:rsid w:val="3F278F23"/>
    <w:rsid w:val="41DFF27E"/>
    <w:rsid w:val="4A90D28D"/>
    <w:rsid w:val="4B3BA0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22EF"/>
  <w15:docId w15:val="{DFF5CF51-332E-49FF-8888-A8D443A94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4F2"/>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7814"/>
    <w:pPr>
      <w:tabs>
        <w:tab w:val="center" w:pos="4680"/>
        <w:tab w:val="right" w:pos="9360"/>
      </w:tabs>
      <w:spacing w:line="240" w:lineRule="auto"/>
    </w:pPr>
  </w:style>
  <w:style w:type="character" w:customStyle="1" w:styleId="HeaderChar">
    <w:name w:val="Header Char"/>
    <w:basedOn w:val="DefaultParagraphFont"/>
    <w:link w:val="Header"/>
    <w:uiPriority w:val="99"/>
    <w:rsid w:val="00C87814"/>
  </w:style>
  <w:style w:type="paragraph" w:styleId="Footer">
    <w:name w:val="footer"/>
    <w:basedOn w:val="Normal"/>
    <w:link w:val="FooterChar"/>
    <w:uiPriority w:val="99"/>
    <w:unhideWhenUsed/>
    <w:rsid w:val="00C87814"/>
    <w:pPr>
      <w:tabs>
        <w:tab w:val="center" w:pos="4680"/>
        <w:tab w:val="right" w:pos="9360"/>
      </w:tabs>
      <w:spacing w:line="240" w:lineRule="auto"/>
    </w:pPr>
  </w:style>
  <w:style w:type="character" w:customStyle="1" w:styleId="FooterChar">
    <w:name w:val="Footer Char"/>
    <w:basedOn w:val="DefaultParagraphFont"/>
    <w:link w:val="Footer"/>
    <w:uiPriority w:val="99"/>
    <w:rsid w:val="00C87814"/>
  </w:style>
  <w:style w:type="paragraph" w:styleId="ListParagraph">
    <w:name w:val="List Paragraph"/>
    <w:basedOn w:val="Normal"/>
    <w:uiPriority w:val="34"/>
    <w:qFormat/>
    <w:rsid w:val="00E54AA0"/>
    <w:pPr>
      <w:ind w:left="720"/>
      <w:contextualSpacing/>
    </w:pPr>
  </w:style>
  <w:style w:type="table" w:styleId="TableGrid">
    <w:name w:val="Table Grid"/>
    <w:basedOn w:val="TableNormal"/>
    <w:uiPriority w:val="59"/>
    <w:rsid w:val="004F156B"/>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A6668"/>
    <w:rPr>
      <w:color w:val="0000FF" w:themeColor="hyperlink"/>
      <w:u w:val="single"/>
    </w:rPr>
  </w:style>
  <w:style w:type="character" w:styleId="UnresolvedMention">
    <w:name w:val="Unresolved Mention"/>
    <w:basedOn w:val="DefaultParagraphFont"/>
    <w:uiPriority w:val="99"/>
    <w:semiHidden/>
    <w:unhideWhenUsed/>
    <w:rsid w:val="005A6668"/>
    <w:rPr>
      <w:color w:val="605E5C"/>
      <w:shd w:val="clear" w:color="auto" w:fill="E1DFDD"/>
    </w:rPr>
  </w:style>
  <w:style w:type="character" w:styleId="FollowedHyperlink">
    <w:name w:val="FollowedHyperlink"/>
    <w:basedOn w:val="DefaultParagraphFont"/>
    <w:uiPriority w:val="99"/>
    <w:semiHidden/>
    <w:unhideWhenUsed/>
    <w:rsid w:val="005A6668"/>
    <w:rPr>
      <w:color w:val="800080" w:themeColor="followedHyperlink"/>
      <w:u w:val="single"/>
    </w:rPr>
  </w:style>
  <w:style w:type="character" w:customStyle="1" w:styleId="Heading1Char">
    <w:name w:val="Heading 1 Char"/>
    <w:basedOn w:val="DefaultParagraphFont"/>
    <w:link w:val="Heading1"/>
    <w:uiPriority w:val="9"/>
    <w:rsid w:val="004C3946"/>
    <w:rPr>
      <w:sz w:val="40"/>
      <w:szCs w:val="40"/>
    </w:rPr>
  </w:style>
  <w:style w:type="paragraph" w:styleId="Bibliography">
    <w:name w:val="Bibliography"/>
    <w:basedOn w:val="Normal"/>
    <w:next w:val="Normal"/>
    <w:uiPriority w:val="37"/>
    <w:unhideWhenUsed/>
    <w:rsid w:val="004C3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863">
      <w:bodyDiv w:val="1"/>
      <w:marLeft w:val="0"/>
      <w:marRight w:val="0"/>
      <w:marTop w:val="0"/>
      <w:marBottom w:val="0"/>
      <w:divBdr>
        <w:top w:val="none" w:sz="0" w:space="0" w:color="auto"/>
        <w:left w:val="none" w:sz="0" w:space="0" w:color="auto"/>
        <w:bottom w:val="none" w:sz="0" w:space="0" w:color="auto"/>
        <w:right w:val="none" w:sz="0" w:space="0" w:color="auto"/>
      </w:divBdr>
    </w:div>
    <w:div w:id="88233148">
      <w:bodyDiv w:val="1"/>
      <w:marLeft w:val="0"/>
      <w:marRight w:val="0"/>
      <w:marTop w:val="0"/>
      <w:marBottom w:val="0"/>
      <w:divBdr>
        <w:top w:val="none" w:sz="0" w:space="0" w:color="auto"/>
        <w:left w:val="none" w:sz="0" w:space="0" w:color="auto"/>
        <w:bottom w:val="none" w:sz="0" w:space="0" w:color="auto"/>
        <w:right w:val="none" w:sz="0" w:space="0" w:color="auto"/>
      </w:divBdr>
    </w:div>
    <w:div w:id="105391163">
      <w:bodyDiv w:val="1"/>
      <w:marLeft w:val="0"/>
      <w:marRight w:val="0"/>
      <w:marTop w:val="0"/>
      <w:marBottom w:val="0"/>
      <w:divBdr>
        <w:top w:val="none" w:sz="0" w:space="0" w:color="auto"/>
        <w:left w:val="none" w:sz="0" w:space="0" w:color="auto"/>
        <w:bottom w:val="none" w:sz="0" w:space="0" w:color="auto"/>
        <w:right w:val="none" w:sz="0" w:space="0" w:color="auto"/>
      </w:divBdr>
    </w:div>
    <w:div w:id="158618855">
      <w:bodyDiv w:val="1"/>
      <w:marLeft w:val="0"/>
      <w:marRight w:val="0"/>
      <w:marTop w:val="0"/>
      <w:marBottom w:val="0"/>
      <w:divBdr>
        <w:top w:val="none" w:sz="0" w:space="0" w:color="auto"/>
        <w:left w:val="none" w:sz="0" w:space="0" w:color="auto"/>
        <w:bottom w:val="none" w:sz="0" w:space="0" w:color="auto"/>
        <w:right w:val="none" w:sz="0" w:space="0" w:color="auto"/>
      </w:divBdr>
    </w:div>
    <w:div w:id="196891494">
      <w:bodyDiv w:val="1"/>
      <w:marLeft w:val="0"/>
      <w:marRight w:val="0"/>
      <w:marTop w:val="0"/>
      <w:marBottom w:val="0"/>
      <w:divBdr>
        <w:top w:val="none" w:sz="0" w:space="0" w:color="auto"/>
        <w:left w:val="none" w:sz="0" w:space="0" w:color="auto"/>
        <w:bottom w:val="none" w:sz="0" w:space="0" w:color="auto"/>
        <w:right w:val="none" w:sz="0" w:space="0" w:color="auto"/>
      </w:divBdr>
    </w:div>
    <w:div w:id="247084314">
      <w:bodyDiv w:val="1"/>
      <w:marLeft w:val="0"/>
      <w:marRight w:val="0"/>
      <w:marTop w:val="0"/>
      <w:marBottom w:val="0"/>
      <w:divBdr>
        <w:top w:val="none" w:sz="0" w:space="0" w:color="auto"/>
        <w:left w:val="none" w:sz="0" w:space="0" w:color="auto"/>
        <w:bottom w:val="none" w:sz="0" w:space="0" w:color="auto"/>
        <w:right w:val="none" w:sz="0" w:space="0" w:color="auto"/>
      </w:divBdr>
    </w:div>
    <w:div w:id="249705617">
      <w:bodyDiv w:val="1"/>
      <w:marLeft w:val="0"/>
      <w:marRight w:val="0"/>
      <w:marTop w:val="0"/>
      <w:marBottom w:val="0"/>
      <w:divBdr>
        <w:top w:val="none" w:sz="0" w:space="0" w:color="auto"/>
        <w:left w:val="none" w:sz="0" w:space="0" w:color="auto"/>
        <w:bottom w:val="none" w:sz="0" w:space="0" w:color="auto"/>
        <w:right w:val="none" w:sz="0" w:space="0" w:color="auto"/>
      </w:divBdr>
    </w:div>
    <w:div w:id="269549727">
      <w:bodyDiv w:val="1"/>
      <w:marLeft w:val="0"/>
      <w:marRight w:val="0"/>
      <w:marTop w:val="0"/>
      <w:marBottom w:val="0"/>
      <w:divBdr>
        <w:top w:val="none" w:sz="0" w:space="0" w:color="auto"/>
        <w:left w:val="none" w:sz="0" w:space="0" w:color="auto"/>
        <w:bottom w:val="none" w:sz="0" w:space="0" w:color="auto"/>
        <w:right w:val="none" w:sz="0" w:space="0" w:color="auto"/>
      </w:divBdr>
    </w:div>
    <w:div w:id="293096637">
      <w:bodyDiv w:val="1"/>
      <w:marLeft w:val="0"/>
      <w:marRight w:val="0"/>
      <w:marTop w:val="0"/>
      <w:marBottom w:val="0"/>
      <w:divBdr>
        <w:top w:val="none" w:sz="0" w:space="0" w:color="auto"/>
        <w:left w:val="none" w:sz="0" w:space="0" w:color="auto"/>
        <w:bottom w:val="none" w:sz="0" w:space="0" w:color="auto"/>
        <w:right w:val="none" w:sz="0" w:space="0" w:color="auto"/>
      </w:divBdr>
    </w:div>
    <w:div w:id="304356347">
      <w:bodyDiv w:val="1"/>
      <w:marLeft w:val="0"/>
      <w:marRight w:val="0"/>
      <w:marTop w:val="0"/>
      <w:marBottom w:val="0"/>
      <w:divBdr>
        <w:top w:val="none" w:sz="0" w:space="0" w:color="auto"/>
        <w:left w:val="none" w:sz="0" w:space="0" w:color="auto"/>
        <w:bottom w:val="none" w:sz="0" w:space="0" w:color="auto"/>
        <w:right w:val="none" w:sz="0" w:space="0" w:color="auto"/>
      </w:divBdr>
    </w:div>
    <w:div w:id="331180225">
      <w:bodyDiv w:val="1"/>
      <w:marLeft w:val="0"/>
      <w:marRight w:val="0"/>
      <w:marTop w:val="0"/>
      <w:marBottom w:val="0"/>
      <w:divBdr>
        <w:top w:val="none" w:sz="0" w:space="0" w:color="auto"/>
        <w:left w:val="none" w:sz="0" w:space="0" w:color="auto"/>
        <w:bottom w:val="none" w:sz="0" w:space="0" w:color="auto"/>
        <w:right w:val="none" w:sz="0" w:space="0" w:color="auto"/>
      </w:divBdr>
    </w:div>
    <w:div w:id="384448198">
      <w:bodyDiv w:val="1"/>
      <w:marLeft w:val="0"/>
      <w:marRight w:val="0"/>
      <w:marTop w:val="0"/>
      <w:marBottom w:val="0"/>
      <w:divBdr>
        <w:top w:val="none" w:sz="0" w:space="0" w:color="auto"/>
        <w:left w:val="none" w:sz="0" w:space="0" w:color="auto"/>
        <w:bottom w:val="none" w:sz="0" w:space="0" w:color="auto"/>
        <w:right w:val="none" w:sz="0" w:space="0" w:color="auto"/>
      </w:divBdr>
    </w:div>
    <w:div w:id="448476812">
      <w:bodyDiv w:val="1"/>
      <w:marLeft w:val="0"/>
      <w:marRight w:val="0"/>
      <w:marTop w:val="0"/>
      <w:marBottom w:val="0"/>
      <w:divBdr>
        <w:top w:val="none" w:sz="0" w:space="0" w:color="auto"/>
        <w:left w:val="none" w:sz="0" w:space="0" w:color="auto"/>
        <w:bottom w:val="none" w:sz="0" w:space="0" w:color="auto"/>
        <w:right w:val="none" w:sz="0" w:space="0" w:color="auto"/>
      </w:divBdr>
    </w:div>
    <w:div w:id="452136121">
      <w:bodyDiv w:val="1"/>
      <w:marLeft w:val="0"/>
      <w:marRight w:val="0"/>
      <w:marTop w:val="0"/>
      <w:marBottom w:val="0"/>
      <w:divBdr>
        <w:top w:val="none" w:sz="0" w:space="0" w:color="auto"/>
        <w:left w:val="none" w:sz="0" w:space="0" w:color="auto"/>
        <w:bottom w:val="none" w:sz="0" w:space="0" w:color="auto"/>
        <w:right w:val="none" w:sz="0" w:space="0" w:color="auto"/>
      </w:divBdr>
    </w:div>
    <w:div w:id="467557319">
      <w:bodyDiv w:val="1"/>
      <w:marLeft w:val="0"/>
      <w:marRight w:val="0"/>
      <w:marTop w:val="0"/>
      <w:marBottom w:val="0"/>
      <w:divBdr>
        <w:top w:val="none" w:sz="0" w:space="0" w:color="auto"/>
        <w:left w:val="none" w:sz="0" w:space="0" w:color="auto"/>
        <w:bottom w:val="none" w:sz="0" w:space="0" w:color="auto"/>
        <w:right w:val="none" w:sz="0" w:space="0" w:color="auto"/>
      </w:divBdr>
    </w:div>
    <w:div w:id="472530436">
      <w:bodyDiv w:val="1"/>
      <w:marLeft w:val="0"/>
      <w:marRight w:val="0"/>
      <w:marTop w:val="0"/>
      <w:marBottom w:val="0"/>
      <w:divBdr>
        <w:top w:val="none" w:sz="0" w:space="0" w:color="auto"/>
        <w:left w:val="none" w:sz="0" w:space="0" w:color="auto"/>
        <w:bottom w:val="none" w:sz="0" w:space="0" w:color="auto"/>
        <w:right w:val="none" w:sz="0" w:space="0" w:color="auto"/>
      </w:divBdr>
    </w:div>
    <w:div w:id="634213448">
      <w:bodyDiv w:val="1"/>
      <w:marLeft w:val="0"/>
      <w:marRight w:val="0"/>
      <w:marTop w:val="0"/>
      <w:marBottom w:val="0"/>
      <w:divBdr>
        <w:top w:val="none" w:sz="0" w:space="0" w:color="auto"/>
        <w:left w:val="none" w:sz="0" w:space="0" w:color="auto"/>
        <w:bottom w:val="none" w:sz="0" w:space="0" w:color="auto"/>
        <w:right w:val="none" w:sz="0" w:space="0" w:color="auto"/>
      </w:divBdr>
    </w:div>
    <w:div w:id="731583566">
      <w:bodyDiv w:val="1"/>
      <w:marLeft w:val="0"/>
      <w:marRight w:val="0"/>
      <w:marTop w:val="0"/>
      <w:marBottom w:val="0"/>
      <w:divBdr>
        <w:top w:val="none" w:sz="0" w:space="0" w:color="auto"/>
        <w:left w:val="none" w:sz="0" w:space="0" w:color="auto"/>
        <w:bottom w:val="none" w:sz="0" w:space="0" w:color="auto"/>
        <w:right w:val="none" w:sz="0" w:space="0" w:color="auto"/>
      </w:divBdr>
    </w:div>
    <w:div w:id="765003249">
      <w:bodyDiv w:val="1"/>
      <w:marLeft w:val="0"/>
      <w:marRight w:val="0"/>
      <w:marTop w:val="0"/>
      <w:marBottom w:val="0"/>
      <w:divBdr>
        <w:top w:val="none" w:sz="0" w:space="0" w:color="auto"/>
        <w:left w:val="none" w:sz="0" w:space="0" w:color="auto"/>
        <w:bottom w:val="none" w:sz="0" w:space="0" w:color="auto"/>
        <w:right w:val="none" w:sz="0" w:space="0" w:color="auto"/>
      </w:divBdr>
    </w:div>
    <w:div w:id="781071731">
      <w:bodyDiv w:val="1"/>
      <w:marLeft w:val="0"/>
      <w:marRight w:val="0"/>
      <w:marTop w:val="0"/>
      <w:marBottom w:val="0"/>
      <w:divBdr>
        <w:top w:val="none" w:sz="0" w:space="0" w:color="auto"/>
        <w:left w:val="none" w:sz="0" w:space="0" w:color="auto"/>
        <w:bottom w:val="none" w:sz="0" w:space="0" w:color="auto"/>
        <w:right w:val="none" w:sz="0" w:space="0" w:color="auto"/>
      </w:divBdr>
    </w:div>
    <w:div w:id="822089298">
      <w:bodyDiv w:val="1"/>
      <w:marLeft w:val="0"/>
      <w:marRight w:val="0"/>
      <w:marTop w:val="0"/>
      <w:marBottom w:val="0"/>
      <w:divBdr>
        <w:top w:val="none" w:sz="0" w:space="0" w:color="auto"/>
        <w:left w:val="none" w:sz="0" w:space="0" w:color="auto"/>
        <w:bottom w:val="none" w:sz="0" w:space="0" w:color="auto"/>
        <w:right w:val="none" w:sz="0" w:space="0" w:color="auto"/>
      </w:divBdr>
    </w:div>
    <w:div w:id="865870784">
      <w:bodyDiv w:val="1"/>
      <w:marLeft w:val="0"/>
      <w:marRight w:val="0"/>
      <w:marTop w:val="0"/>
      <w:marBottom w:val="0"/>
      <w:divBdr>
        <w:top w:val="none" w:sz="0" w:space="0" w:color="auto"/>
        <w:left w:val="none" w:sz="0" w:space="0" w:color="auto"/>
        <w:bottom w:val="none" w:sz="0" w:space="0" w:color="auto"/>
        <w:right w:val="none" w:sz="0" w:space="0" w:color="auto"/>
      </w:divBdr>
    </w:div>
    <w:div w:id="868640882">
      <w:bodyDiv w:val="1"/>
      <w:marLeft w:val="0"/>
      <w:marRight w:val="0"/>
      <w:marTop w:val="0"/>
      <w:marBottom w:val="0"/>
      <w:divBdr>
        <w:top w:val="none" w:sz="0" w:space="0" w:color="auto"/>
        <w:left w:val="none" w:sz="0" w:space="0" w:color="auto"/>
        <w:bottom w:val="none" w:sz="0" w:space="0" w:color="auto"/>
        <w:right w:val="none" w:sz="0" w:space="0" w:color="auto"/>
      </w:divBdr>
    </w:div>
    <w:div w:id="890917461">
      <w:bodyDiv w:val="1"/>
      <w:marLeft w:val="0"/>
      <w:marRight w:val="0"/>
      <w:marTop w:val="0"/>
      <w:marBottom w:val="0"/>
      <w:divBdr>
        <w:top w:val="none" w:sz="0" w:space="0" w:color="auto"/>
        <w:left w:val="none" w:sz="0" w:space="0" w:color="auto"/>
        <w:bottom w:val="none" w:sz="0" w:space="0" w:color="auto"/>
        <w:right w:val="none" w:sz="0" w:space="0" w:color="auto"/>
      </w:divBdr>
    </w:div>
    <w:div w:id="907419222">
      <w:bodyDiv w:val="1"/>
      <w:marLeft w:val="0"/>
      <w:marRight w:val="0"/>
      <w:marTop w:val="0"/>
      <w:marBottom w:val="0"/>
      <w:divBdr>
        <w:top w:val="none" w:sz="0" w:space="0" w:color="auto"/>
        <w:left w:val="none" w:sz="0" w:space="0" w:color="auto"/>
        <w:bottom w:val="none" w:sz="0" w:space="0" w:color="auto"/>
        <w:right w:val="none" w:sz="0" w:space="0" w:color="auto"/>
      </w:divBdr>
    </w:div>
    <w:div w:id="1005744803">
      <w:bodyDiv w:val="1"/>
      <w:marLeft w:val="0"/>
      <w:marRight w:val="0"/>
      <w:marTop w:val="0"/>
      <w:marBottom w:val="0"/>
      <w:divBdr>
        <w:top w:val="none" w:sz="0" w:space="0" w:color="auto"/>
        <w:left w:val="none" w:sz="0" w:space="0" w:color="auto"/>
        <w:bottom w:val="none" w:sz="0" w:space="0" w:color="auto"/>
        <w:right w:val="none" w:sz="0" w:space="0" w:color="auto"/>
      </w:divBdr>
    </w:div>
    <w:div w:id="1022125032">
      <w:bodyDiv w:val="1"/>
      <w:marLeft w:val="0"/>
      <w:marRight w:val="0"/>
      <w:marTop w:val="0"/>
      <w:marBottom w:val="0"/>
      <w:divBdr>
        <w:top w:val="none" w:sz="0" w:space="0" w:color="auto"/>
        <w:left w:val="none" w:sz="0" w:space="0" w:color="auto"/>
        <w:bottom w:val="none" w:sz="0" w:space="0" w:color="auto"/>
        <w:right w:val="none" w:sz="0" w:space="0" w:color="auto"/>
      </w:divBdr>
    </w:div>
    <w:div w:id="1161458880">
      <w:bodyDiv w:val="1"/>
      <w:marLeft w:val="0"/>
      <w:marRight w:val="0"/>
      <w:marTop w:val="0"/>
      <w:marBottom w:val="0"/>
      <w:divBdr>
        <w:top w:val="none" w:sz="0" w:space="0" w:color="auto"/>
        <w:left w:val="none" w:sz="0" w:space="0" w:color="auto"/>
        <w:bottom w:val="none" w:sz="0" w:space="0" w:color="auto"/>
        <w:right w:val="none" w:sz="0" w:space="0" w:color="auto"/>
      </w:divBdr>
    </w:div>
    <w:div w:id="1202207238">
      <w:bodyDiv w:val="1"/>
      <w:marLeft w:val="0"/>
      <w:marRight w:val="0"/>
      <w:marTop w:val="0"/>
      <w:marBottom w:val="0"/>
      <w:divBdr>
        <w:top w:val="none" w:sz="0" w:space="0" w:color="auto"/>
        <w:left w:val="none" w:sz="0" w:space="0" w:color="auto"/>
        <w:bottom w:val="none" w:sz="0" w:space="0" w:color="auto"/>
        <w:right w:val="none" w:sz="0" w:space="0" w:color="auto"/>
      </w:divBdr>
    </w:div>
    <w:div w:id="1211453933">
      <w:bodyDiv w:val="1"/>
      <w:marLeft w:val="0"/>
      <w:marRight w:val="0"/>
      <w:marTop w:val="0"/>
      <w:marBottom w:val="0"/>
      <w:divBdr>
        <w:top w:val="none" w:sz="0" w:space="0" w:color="auto"/>
        <w:left w:val="none" w:sz="0" w:space="0" w:color="auto"/>
        <w:bottom w:val="none" w:sz="0" w:space="0" w:color="auto"/>
        <w:right w:val="none" w:sz="0" w:space="0" w:color="auto"/>
      </w:divBdr>
    </w:div>
    <w:div w:id="1218853879">
      <w:bodyDiv w:val="1"/>
      <w:marLeft w:val="0"/>
      <w:marRight w:val="0"/>
      <w:marTop w:val="0"/>
      <w:marBottom w:val="0"/>
      <w:divBdr>
        <w:top w:val="none" w:sz="0" w:space="0" w:color="auto"/>
        <w:left w:val="none" w:sz="0" w:space="0" w:color="auto"/>
        <w:bottom w:val="none" w:sz="0" w:space="0" w:color="auto"/>
        <w:right w:val="none" w:sz="0" w:space="0" w:color="auto"/>
      </w:divBdr>
      <w:divsChild>
        <w:div w:id="507259125">
          <w:marLeft w:val="0"/>
          <w:marRight w:val="0"/>
          <w:marTop w:val="0"/>
          <w:marBottom w:val="0"/>
          <w:divBdr>
            <w:top w:val="none" w:sz="0" w:space="0" w:color="auto"/>
            <w:left w:val="none" w:sz="0" w:space="0" w:color="auto"/>
            <w:bottom w:val="none" w:sz="0" w:space="0" w:color="auto"/>
            <w:right w:val="none" w:sz="0" w:space="0" w:color="auto"/>
          </w:divBdr>
        </w:div>
        <w:div w:id="1062630685">
          <w:marLeft w:val="0"/>
          <w:marRight w:val="0"/>
          <w:marTop w:val="0"/>
          <w:marBottom w:val="0"/>
          <w:divBdr>
            <w:top w:val="none" w:sz="0" w:space="0" w:color="auto"/>
            <w:left w:val="none" w:sz="0" w:space="0" w:color="auto"/>
            <w:bottom w:val="none" w:sz="0" w:space="0" w:color="auto"/>
            <w:right w:val="none" w:sz="0" w:space="0" w:color="auto"/>
          </w:divBdr>
        </w:div>
        <w:div w:id="1342662840">
          <w:marLeft w:val="0"/>
          <w:marRight w:val="0"/>
          <w:marTop w:val="0"/>
          <w:marBottom w:val="0"/>
          <w:divBdr>
            <w:top w:val="none" w:sz="0" w:space="0" w:color="auto"/>
            <w:left w:val="none" w:sz="0" w:space="0" w:color="auto"/>
            <w:bottom w:val="none" w:sz="0" w:space="0" w:color="auto"/>
            <w:right w:val="none" w:sz="0" w:space="0" w:color="auto"/>
          </w:divBdr>
        </w:div>
        <w:div w:id="1429039487">
          <w:marLeft w:val="0"/>
          <w:marRight w:val="0"/>
          <w:marTop w:val="0"/>
          <w:marBottom w:val="0"/>
          <w:divBdr>
            <w:top w:val="none" w:sz="0" w:space="0" w:color="auto"/>
            <w:left w:val="none" w:sz="0" w:space="0" w:color="auto"/>
            <w:bottom w:val="none" w:sz="0" w:space="0" w:color="auto"/>
            <w:right w:val="none" w:sz="0" w:space="0" w:color="auto"/>
          </w:divBdr>
        </w:div>
        <w:div w:id="1696811545">
          <w:marLeft w:val="0"/>
          <w:marRight w:val="0"/>
          <w:marTop w:val="0"/>
          <w:marBottom w:val="0"/>
          <w:divBdr>
            <w:top w:val="none" w:sz="0" w:space="0" w:color="auto"/>
            <w:left w:val="none" w:sz="0" w:space="0" w:color="auto"/>
            <w:bottom w:val="none" w:sz="0" w:space="0" w:color="auto"/>
            <w:right w:val="none" w:sz="0" w:space="0" w:color="auto"/>
          </w:divBdr>
        </w:div>
        <w:div w:id="1919242753">
          <w:marLeft w:val="0"/>
          <w:marRight w:val="0"/>
          <w:marTop w:val="0"/>
          <w:marBottom w:val="0"/>
          <w:divBdr>
            <w:top w:val="none" w:sz="0" w:space="0" w:color="auto"/>
            <w:left w:val="none" w:sz="0" w:space="0" w:color="auto"/>
            <w:bottom w:val="none" w:sz="0" w:space="0" w:color="auto"/>
            <w:right w:val="none" w:sz="0" w:space="0" w:color="auto"/>
          </w:divBdr>
        </w:div>
        <w:div w:id="1936546892">
          <w:marLeft w:val="0"/>
          <w:marRight w:val="0"/>
          <w:marTop w:val="0"/>
          <w:marBottom w:val="0"/>
          <w:divBdr>
            <w:top w:val="none" w:sz="0" w:space="0" w:color="auto"/>
            <w:left w:val="none" w:sz="0" w:space="0" w:color="auto"/>
            <w:bottom w:val="none" w:sz="0" w:space="0" w:color="auto"/>
            <w:right w:val="none" w:sz="0" w:space="0" w:color="auto"/>
          </w:divBdr>
        </w:div>
        <w:div w:id="2008972036">
          <w:marLeft w:val="0"/>
          <w:marRight w:val="0"/>
          <w:marTop w:val="0"/>
          <w:marBottom w:val="0"/>
          <w:divBdr>
            <w:top w:val="none" w:sz="0" w:space="0" w:color="auto"/>
            <w:left w:val="none" w:sz="0" w:space="0" w:color="auto"/>
            <w:bottom w:val="none" w:sz="0" w:space="0" w:color="auto"/>
            <w:right w:val="none" w:sz="0" w:space="0" w:color="auto"/>
          </w:divBdr>
        </w:div>
        <w:div w:id="2011709361">
          <w:marLeft w:val="0"/>
          <w:marRight w:val="0"/>
          <w:marTop w:val="0"/>
          <w:marBottom w:val="0"/>
          <w:divBdr>
            <w:top w:val="none" w:sz="0" w:space="0" w:color="auto"/>
            <w:left w:val="none" w:sz="0" w:space="0" w:color="auto"/>
            <w:bottom w:val="none" w:sz="0" w:space="0" w:color="auto"/>
            <w:right w:val="none" w:sz="0" w:space="0" w:color="auto"/>
          </w:divBdr>
        </w:div>
        <w:div w:id="2079933593">
          <w:marLeft w:val="0"/>
          <w:marRight w:val="0"/>
          <w:marTop w:val="0"/>
          <w:marBottom w:val="0"/>
          <w:divBdr>
            <w:top w:val="none" w:sz="0" w:space="0" w:color="auto"/>
            <w:left w:val="none" w:sz="0" w:space="0" w:color="auto"/>
            <w:bottom w:val="none" w:sz="0" w:space="0" w:color="auto"/>
            <w:right w:val="none" w:sz="0" w:space="0" w:color="auto"/>
          </w:divBdr>
        </w:div>
      </w:divsChild>
    </w:div>
    <w:div w:id="1230995024">
      <w:bodyDiv w:val="1"/>
      <w:marLeft w:val="0"/>
      <w:marRight w:val="0"/>
      <w:marTop w:val="0"/>
      <w:marBottom w:val="0"/>
      <w:divBdr>
        <w:top w:val="none" w:sz="0" w:space="0" w:color="auto"/>
        <w:left w:val="none" w:sz="0" w:space="0" w:color="auto"/>
        <w:bottom w:val="none" w:sz="0" w:space="0" w:color="auto"/>
        <w:right w:val="none" w:sz="0" w:space="0" w:color="auto"/>
      </w:divBdr>
      <w:divsChild>
        <w:div w:id="12535737">
          <w:marLeft w:val="0"/>
          <w:marRight w:val="0"/>
          <w:marTop w:val="0"/>
          <w:marBottom w:val="0"/>
          <w:divBdr>
            <w:top w:val="none" w:sz="0" w:space="0" w:color="auto"/>
            <w:left w:val="none" w:sz="0" w:space="0" w:color="auto"/>
            <w:bottom w:val="none" w:sz="0" w:space="0" w:color="auto"/>
            <w:right w:val="none" w:sz="0" w:space="0" w:color="auto"/>
          </w:divBdr>
        </w:div>
        <w:div w:id="90125786">
          <w:marLeft w:val="0"/>
          <w:marRight w:val="0"/>
          <w:marTop w:val="0"/>
          <w:marBottom w:val="0"/>
          <w:divBdr>
            <w:top w:val="none" w:sz="0" w:space="0" w:color="auto"/>
            <w:left w:val="none" w:sz="0" w:space="0" w:color="auto"/>
            <w:bottom w:val="none" w:sz="0" w:space="0" w:color="auto"/>
            <w:right w:val="none" w:sz="0" w:space="0" w:color="auto"/>
          </w:divBdr>
        </w:div>
        <w:div w:id="788358543">
          <w:marLeft w:val="0"/>
          <w:marRight w:val="0"/>
          <w:marTop w:val="0"/>
          <w:marBottom w:val="0"/>
          <w:divBdr>
            <w:top w:val="none" w:sz="0" w:space="0" w:color="auto"/>
            <w:left w:val="none" w:sz="0" w:space="0" w:color="auto"/>
            <w:bottom w:val="none" w:sz="0" w:space="0" w:color="auto"/>
            <w:right w:val="none" w:sz="0" w:space="0" w:color="auto"/>
          </w:divBdr>
        </w:div>
        <w:div w:id="811479649">
          <w:marLeft w:val="0"/>
          <w:marRight w:val="0"/>
          <w:marTop w:val="0"/>
          <w:marBottom w:val="0"/>
          <w:divBdr>
            <w:top w:val="none" w:sz="0" w:space="0" w:color="auto"/>
            <w:left w:val="none" w:sz="0" w:space="0" w:color="auto"/>
            <w:bottom w:val="none" w:sz="0" w:space="0" w:color="auto"/>
            <w:right w:val="none" w:sz="0" w:space="0" w:color="auto"/>
          </w:divBdr>
        </w:div>
        <w:div w:id="937056378">
          <w:marLeft w:val="0"/>
          <w:marRight w:val="0"/>
          <w:marTop w:val="0"/>
          <w:marBottom w:val="0"/>
          <w:divBdr>
            <w:top w:val="none" w:sz="0" w:space="0" w:color="auto"/>
            <w:left w:val="none" w:sz="0" w:space="0" w:color="auto"/>
            <w:bottom w:val="none" w:sz="0" w:space="0" w:color="auto"/>
            <w:right w:val="none" w:sz="0" w:space="0" w:color="auto"/>
          </w:divBdr>
        </w:div>
        <w:div w:id="1239941630">
          <w:marLeft w:val="0"/>
          <w:marRight w:val="0"/>
          <w:marTop w:val="0"/>
          <w:marBottom w:val="0"/>
          <w:divBdr>
            <w:top w:val="none" w:sz="0" w:space="0" w:color="auto"/>
            <w:left w:val="none" w:sz="0" w:space="0" w:color="auto"/>
            <w:bottom w:val="none" w:sz="0" w:space="0" w:color="auto"/>
            <w:right w:val="none" w:sz="0" w:space="0" w:color="auto"/>
          </w:divBdr>
        </w:div>
        <w:div w:id="1397700804">
          <w:marLeft w:val="0"/>
          <w:marRight w:val="0"/>
          <w:marTop w:val="0"/>
          <w:marBottom w:val="0"/>
          <w:divBdr>
            <w:top w:val="none" w:sz="0" w:space="0" w:color="auto"/>
            <w:left w:val="none" w:sz="0" w:space="0" w:color="auto"/>
            <w:bottom w:val="none" w:sz="0" w:space="0" w:color="auto"/>
            <w:right w:val="none" w:sz="0" w:space="0" w:color="auto"/>
          </w:divBdr>
        </w:div>
        <w:div w:id="1446149292">
          <w:marLeft w:val="0"/>
          <w:marRight w:val="0"/>
          <w:marTop w:val="0"/>
          <w:marBottom w:val="0"/>
          <w:divBdr>
            <w:top w:val="none" w:sz="0" w:space="0" w:color="auto"/>
            <w:left w:val="none" w:sz="0" w:space="0" w:color="auto"/>
            <w:bottom w:val="none" w:sz="0" w:space="0" w:color="auto"/>
            <w:right w:val="none" w:sz="0" w:space="0" w:color="auto"/>
          </w:divBdr>
        </w:div>
        <w:div w:id="1941989182">
          <w:marLeft w:val="0"/>
          <w:marRight w:val="0"/>
          <w:marTop w:val="0"/>
          <w:marBottom w:val="0"/>
          <w:divBdr>
            <w:top w:val="none" w:sz="0" w:space="0" w:color="auto"/>
            <w:left w:val="none" w:sz="0" w:space="0" w:color="auto"/>
            <w:bottom w:val="none" w:sz="0" w:space="0" w:color="auto"/>
            <w:right w:val="none" w:sz="0" w:space="0" w:color="auto"/>
          </w:divBdr>
        </w:div>
        <w:div w:id="2011255381">
          <w:marLeft w:val="0"/>
          <w:marRight w:val="0"/>
          <w:marTop w:val="0"/>
          <w:marBottom w:val="0"/>
          <w:divBdr>
            <w:top w:val="none" w:sz="0" w:space="0" w:color="auto"/>
            <w:left w:val="none" w:sz="0" w:space="0" w:color="auto"/>
            <w:bottom w:val="none" w:sz="0" w:space="0" w:color="auto"/>
            <w:right w:val="none" w:sz="0" w:space="0" w:color="auto"/>
          </w:divBdr>
        </w:div>
      </w:divsChild>
    </w:div>
    <w:div w:id="1311784011">
      <w:bodyDiv w:val="1"/>
      <w:marLeft w:val="0"/>
      <w:marRight w:val="0"/>
      <w:marTop w:val="0"/>
      <w:marBottom w:val="0"/>
      <w:divBdr>
        <w:top w:val="none" w:sz="0" w:space="0" w:color="auto"/>
        <w:left w:val="none" w:sz="0" w:space="0" w:color="auto"/>
        <w:bottom w:val="none" w:sz="0" w:space="0" w:color="auto"/>
        <w:right w:val="none" w:sz="0" w:space="0" w:color="auto"/>
      </w:divBdr>
    </w:div>
    <w:div w:id="1312521707">
      <w:bodyDiv w:val="1"/>
      <w:marLeft w:val="0"/>
      <w:marRight w:val="0"/>
      <w:marTop w:val="0"/>
      <w:marBottom w:val="0"/>
      <w:divBdr>
        <w:top w:val="none" w:sz="0" w:space="0" w:color="auto"/>
        <w:left w:val="none" w:sz="0" w:space="0" w:color="auto"/>
        <w:bottom w:val="none" w:sz="0" w:space="0" w:color="auto"/>
        <w:right w:val="none" w:sz="0" w:space="0" w:color="auto"/>
      </w:divBdr>
    </w:div>
    <w:div w:id="1445348705">
      <w:bodyDiv w:val="1"/>
      <w:marLeft w:val="0"/>
      <w:marRight w:val="0"/>
      <w:marTop w:val="0"/>
      <w:marBottom w:val="0"/>
      <w:divBdr>
        <w:top w:val="none" w:sz="0" w:space="0" w:color="auto"/>
        <w:left w:val="none" w:sz="0" w:space="0" w:color="auto"/>
        <w:bottom w:val="none" w:sz="0" w:space="0" w:color="auto"/>
        <w:right w:val="none" w:sz="0" w:space="0" w:color="auto"/>
      </w:divBdr>
    </w:div>
    <w:div w:id="1561285925">
      <w:bodyDiv w:val="1"/>
      <w:marLeft w:val="0"/>
      <w:marRight w:val="0"/>
      <w:marTop w:val="0"/>
      <w:marBottom w:val="0"/>
      <w:divBdr>
        <w:top w:val="none" w:sz="0" w:space="0" w:color="auto"/>
        <w:left w:val="none" w:sz="0" w:space="0" w:color="auto"/>
        <w:bottom w:val="none" w:sz="0" w:space="0" w:color="auto"/>
        <w:right w:val="none" w:sz="0" w:space="0" w:color="auto"/>
      </w:divBdr>
    </w:div>
    <w:div w:id="1573395353">
      <w:bodyDiv w:val="1"/>
      <w:marLeft w:val="0"/>
      <w:marRight w:val="0"/>
      <w:marTop w:val="0"/>
      <w:marBottom w:val="0"/>
      <w:divBdr>
        <w:top w:val="none" w:sz="0" w:space="0" w:color="auto"/>
        <w:left w:val="none" w:sz="0" w:space="0" w:color="auto"/>
        <w:bottom w:val="none" w:sz="0" w:space="0" w:color="auto"/>
        <w:right w:val="none" w:sz="0" w:space="0" w:color="auto"/>
      </w:divBdr>
    </w:div>
    <w:div w:id="1586451630">
      <w:bodyDiv w:val="1"/>
      <w:marLeft w:val="0"/>
      <w:marRight w:val="0"/>
      <w:marTop w:val="0"/>
      <w:marBottom w:val="0"/>
      <w:divBdr>
        <w:top w:val="none" w:sz="0" w:space="0" w:color="auto"/>
        <w:left w:val="none" w:sz="0" w:space="0" w:color="auto"/>
        <w:bottom w:val="none" w:sz="0" w:space="0" w:color="auto"/>
        <w:right w:val="none" w:sz="0" w:space="0" w:color="auto"/>
      </w:divBdr>
    </w:div>
    <w:div w:id="1641615518">
      <w:bodyDiv w:val="1"/>
      <w:marLeft w:val="0"/>
      <w:marRight w:val="0"/>
      <w:marTop w:val="0"/>
      <w:marBottom w:val="0"/>
      <w:divBdr>
        <w:top w:val="none" w:sz="0" w:space="0" w:color="auto"/>
        <w:left w:val="none" w:sz="0" w:space="0" w:color="auto"/>
        <w:bottom w:val="none" w:sz="0" w:space="0" w:color="auto"/>
        <w:right w:val="none" w:sz="0" w:space="0" w:color="auto"/>
      </w:divBdr>
    </w:div>
    <w:div w:id="1647396389">
      <w:bodyDiv w:val="1"/>
      <w:marLeft w:val="0"/>
      <w:marRight w:val="0"/>
      <w:marTop w:val="0"/>
      <w:marBottom w:val="0"/>
      <w:divBdr>
        <w:top w:val="none" w:sz="0" w:space="0" w:color="auto"/>
        <w:left w:val="none" w:sz="0" w:space="0" w:color="auto"/>
        <w:bottom w:val="none" w:sz="0" w:space="0" w:color="auto"/>
        <w:right w:val="none" w:sz="0" w:space="0" w:color="auto"/>
      </w:divBdr>
    </w:div>
    <w:div w:id="1651787602">
      <w:bodyDiv w:val="1"/>
      <w:marLeft w:val="0"/>
      <w:marRight w:val="0"/>
      <w:marTop w:val="0"/>
      <w:marBottom w:val="0"/>
      <w:divBdr>
        <w:top w:val="none" w:sz="0" w:space="0" w:color="auto"/>
        <w:left w:val="none" w:sz="0" w:space="0" w:color="auto"/>
        <w:bottom w:val="none" w:sz="0" w:space="0" w:color="auto"/>
        <w:right w:val="none" w:sz="0" w:space="0" w:color="auto"/>
      </w:divBdr>
    </w:div>
    <w:div w:id="1675766084">
      <w:bodyDiv w:val="1"/>
      <w:marLeft w:val="0"/>
      <w:marRight w:val="0"/>
      <w:marTop w:val="0"/>
      <w:marBottom w:val="0"/>
      <w:divBdr>
        <w:top w:val="none" w:sz="0" w:space="0" w:color="auto"/>
        <w:left w:val="none" w:sz="0" w:space="0" w:color="auto"/>
        <w:bottom w:val="none" w:sz="0" w:space="0" w:color="auto"/>
        <w:right w:val="none" w:sz="0" w:space="0" w:color="auto"/>
      </w:divBdr>
    </w:div>
    <w:div w:id="1692105649">
      <w:bodyDiv w:val="1"/>
      <w:marLeft w:val="0"/>
      <w:marRight w:val="0"/>
      <w:marTop w:val="0"/>
      <w:marBottom w:val="0"/>
      <w:divBdr>
        <w:top w:val="none" w:sz="0" w:space="0" w:color="auto"/>
        <w:left w:val="none" w:sz="0" w:space="0" w:color="auto"/>
        <w:bottom w:val="none" w:sz="0" w:space="0" w:color="auto"/>
        <w:right w:val="none" w:sz="0" w:space="0" w:color="auto"/>
      </w:divBdr>
    </w:div>
    <w:div w:id="1699812829">
      <w:bodyDiv w:val="1"/>
      <w:marLeft w:val="0"/>
      <w:marRight w:val="0"/>
      <w:marTop w:val="0"/>
      <w:marBottom w:val="0"/>
      <w:divBdr>
        <w:top w:val="none" w:sz="0" w:space="0" w:color="auto"/>
        <w:left w:val="none" w:sz="0" w:space="0" w:color="auto"/>
        <w:bottom w:val="none" w:sz="0" w:space="0" w:color="auto"/>
        <w:right w:val="none" w:sz="0" w:space="0" w:color="auto"/>
      </w:divBdr>
    </w:div>
    <w:div w:id="1719284602">
      <w:bodyDiv w:val="1"/>
      <w:marLeft w:val="0"/>
      <w:marRight w:val="0"/>
      <w:marTop w:val="0"/>
      <w:marBottom w:val="0"/>
      <w:divBdr>
        <w:top w:val="none" w:sz="0" w:space="0" w:color="auto"/>
        <w:left w:val="none" w:sz="0" w:space="0" w:color="auto"/>
        <w:bottom w:val="none" w:sz="0" w:space="0" w:color="auto"/>
        <w:right w:val="none" w:sz="0" w:space="0" w:color="auto"/>
      </w:divBdr>
    </w:div>
    <w:div w:id="1734888218">
      <w:bodyDiv w:val="1"/>
      <w:marLeft w:val="0"/>
      <w:marRight w:val="0"/>
      <w:marTop w:val="0"/>
      <w:marBottom w:val="0"/>
      <w:divBdr>
        <w:top w:val="none" w:sz="0" w:space="0" w:color="auto"/>
        <w:left w:val="none" w:sz="0" w:space="0" w:color="auto"/>
        <w:bottom w:val="none" w:sz="0" w:space="0" w:color="auto"/>
        <w:right w:val="none" w:sz="0" w:space="0" w:color="auto"/>
      </w:divBdr>
    </w:div>
    <w:div w:id="1760635275">
      <w:bodyDiv w:val="1"/>
      <w:marLeft w:val="0"/>
      <w:marRight w:val="0"/>
      <w:marTop w:val="0"/>
      <w:marBottom w:val="0"/>
      <w:divBdr>
        <w:top w:val="none" w:sz="0" w:space="0" w:color="auto"/>
        <w:left w:val="none" w:sz="0" w:space="0" w:color="auto"/>
        <w:bottom w:val="none" w:sz="0" w:space="0" w:color="auto"/>
        <w:right w:val="none" w:sz="0" w:space="0" w:color="auto"/>
      </w:divBdr>
    </w:div>
    <w:div w:id="1894080080">
      <w:bodyDiv w:val="1"/>
      <w:marLeft w:val="0"/>
      <w:marRight w:val="0"/>
      <w:marTop w:val="0"/>
      <w:marBottom w:val="0"/>
      <w:divBdr>
        <w:top w:val="none" w:sz="0" w:space="0" w:color="auto"/>
        <w:left w:val="none" w:sz="0" w:space="0" w:color="auto"/>
        <w:bottom w:val="none" w:sz="0" w:space="0" w:color="auto"/>
        <w:right w:val="none" w:sz="0" w:space="0" w:color="auto"/>
      </w:divBdr>
    </w:div>
    <w:div w:id="1916015317">
      <w:bodyDiv w:val="1"/>
      <w:marLeft w:val="0"/>
      <w:marRight w:val="0"/>
      <w:marTop w:val="0"/>
      <w:marBottom w:val="0"/>
      <w:divBdr>
        <w:top w:val="none" w:sz="0" w:space="0" w:color="auto"/>
        <w:left w:val="none" w:sz="0" w:space="0" w:color="auto"/>
        <w:bottom w:val="none" w:sz="0" w:space="0" w:color="auto"/>
        <w:right w:val="none" w:sz="0" w:space="0" w:color="auto"/>
      </w:divBdr>
    </w:div>
    <w:div w:id="1958871874">
      <w:bodyDiv w:val="1"/>
      <w:marLeft w:val="0"/>
      <w:marRight w:val="0"/>
      <w:marTop w:val="0"/>
      <w:marBottom w:val="0"/>
      <w:divBdr>
        <w:top w:val="none" w:sz="0" w:space="0" w:color="auto"/>
        <w:left w:val="none" w:sz="0" w:space="0" w:color="auto"/>
        <w:bottom w:val="none" w:sz="0" w:space="0" w:color="auto"/>
        <w:right w:val="none" w:sz="0" w:space="0" w:color="auto"/>
      </w:divBdr>
    </w:div>
    <w:div w:id="1973512646">
      <w:bodyDiv w:val="1"/>
      <w:marLeft w:val="0"/>
      <w:marRight w:val="0"/>
      <w:marTop w:val="0"/>
      <w:marBottom w:val="0"/>
      <w:divBdr>
        <w:top w:val="none" w:sz="0" w:space="0" w:color="auto"/>
        <w:left w:val="none" w:sz="0" w:space="0" w:color="auto"/>
        <w:bottom w:val="none" w:sz="0" w:space="0" w:color="auto"/>
        <w:right w:val="none" w:sz="0" w:space="0" w:color="auto"/>
      </w:divBdr>
    </w:div>
    <w:div w:id="1976596057">
      <w:bodyDiv w:val="1"/>
      <w:marLeft w:val="0"/>
      <w:marRight w:val="0"/>
      <w:marTop w:val="0"/>
      <w:marBottom w:val="0"/>
      <w:divBdr>
        <w:top w:val="none" w:sz="0" w:space="0" w:color="auto"/>
        <w:left w:val="none" w:sz="0" w:space="0" w:color="auto"/>
        <w:bottom w:val="none" w:sz="0" w:space="0" w:color="auto"/>
        <w:right w:val="none" w:sz="0" w:space="0" w:color="auto"/>
      </w:divBdr>
    </w:div>
    <w:div w:id="2045514551">
      <w:bodyDiv w:val="1"/>
      <w:marLeft w:val="0"/>
      <w:marRight w:val="0"/>
      <w:marTop w:val="0"/>
      <w:marBottom w:val="0"/>
      <w:divBdr>
        <w:top w:val="none" w:sz="0" w:space="0" w:color="auto"/>
        <w:left w:val="none" w:sz="0" w:space="0" w:color="auto"/>
        <w:bottom w:val="none" w:sz="0" w:space="0" w:color="auto"/>
        <w:right w:val="none" w:sz="0" w:space="0" w:color="auto"/>
      </w:divBdr>
    </w:div>
    <w:div w:id="2071079321">
      <w:bodyDiv w:val="1"/>
      <w:marLeft w:val="0"/>
      <w:marRight w:val="0"/>
      <w:marTop w:val="0"/>
      <w:marBottom w:val="0"/>
      <w:divBdr>
        <w:top w:val="none" w:sz="0" w:space="0" w:color="auto"/>
        <w:left w:val="none" w:sz="0" w:space="0" w:color="auto"/>
        <w:bottom w:val="none" w:sz="0" w:space="0" w:color="auto"/>
        <w:right w:val="none" w:sz="0" w:space="0" w:color="auto"/>
      </w:divBdr>
      <w:divsChild>
        <w:div w:id="70858088">
          <w:marLeft w:val="0"/>
          <w:marRight w:val="0"/>
          <w:marTop w:val="0"/>
          <w:marBottom w:val="0"/>
          <w:divBdr>
            <w:top w:val="none" w:sz="0" w:space="0" w:color="auto"/>
            <w:left w:val="none" w:sz="0" w:space="0" w:color="auto"/>
            <w:bottom w:val="none" w:sz="0" w:space="0" w:color="auto"/>
            <w:right w:val="none" w:sz="0" w:space="0" w:color="auto"/>
          </w:divBdr>
        </w:div>
        <w:div w:id="259725705">
          <w:marLeft w:val="0"/>
          <w:marRight w:val="0"/>
          <w:marTop w:val="0"/>
          <w:marBottom w:val="0"/>
          <w:divBdr>
            <w:top w:val="none" w:sz="0" w:space="0" w:color="auto"/>
            <w:left w:val="none" w:sz="0" w:space="0" w:color="auto"/>
            <w:bottom w:val="none" w:sz="0" w:space="0" w:color="auto"/>
            <w:right w:val="none" w:sz="0" w:space="0" w:color="auto"/>
          </w:divBdr>
        </w:div>
        <w:div w:id="276759613">
          <w:marLeft w:val="0"/>
          <w:marRight w:val="0"/>
          <w:marTop w:val="0"/>
          <w:marBottom w:val="0"/>
          <w:divBdr>
            <w:top w:val="none" w:sz="0" w:space="0" w:color="auto"/>
            <w:left w:val="none" w:sz="0" w:space="0" w:color="auto"/>
            <w:bottom w:val="none" w:sz="0" w:space="0" w:color="auto"/>
            <w:right w:val="none" w:sz="0" w:space="0" w:color="auto"/>
          </w:divBdr>
        </w:div>
        <w:div w:id="967081611">
          <w:marLeft w:val="0"/>
          <w:marRight w:val="0"/>
          <w:marTop w:val="0"/>
          <w:marBottom w:val="0"/>
          <w:divBdr>
            <w:top w:val="none" w:sz="0" w:space="0" w:color="auto"/>
            <w:left w:val="none" w:sz="0" w:space="0" w:color="auto"/>
            <w:bottom w:val="none" w:sz="0" w:space="0" w:color="auto"/>
            <w:right w:val="none" w:sz="0" w:space="0" w:color="auto"/>
          </w:divBdr>
        </w:div>
        <w:div w:id="1003514657">
          <w:marLeft w:val="0"/>
          <w:marRight w:val="0"/>
          <w:marTop w:val="0"/>
          <w:marBottom w:val="0"/>
          <w:divBdr>
            <w:top w:val="none" w:sz="0" w:space="0" w:color="auto"/>
            <w:left w:val="none" w:sz="0" w:space="0" w:color="auto"/>
            <w:bottom w:val="none" w:sz="0" w:space="0" w:color="auto"/>
            <w:right w:val="none" w:sz="0" w:space="0" w:color="auto"/>
          </w:divBdr>
        </w:div>
        <w:div w:id="1014498507">
          <w:marLeft w:val="0"/>
          <w:marRight w:val="0"/>
          <w:marTop w:val="0"/>
          <w:marBottom w:val="0"/>
          <w:divBdr>
            <w:top w:val="none" w:sz="0" w:space="0" w:color="auto"/>
            <w:left w:val="none" w:sz="0" w:space="0" w:color="auto"/>
            <w:bottom w:val="none" w:sz="0" w:space="0" w:color="auto"/>
            <w:right w:val="none" w:sz="0" w:space="0" w:color="auto"/>
          </w:divBdr>
        </w:div>
        <w:div w:id="1348478932">
          <w:marLeft w:val="0"/>
          <w:marRight w:val="0"/>
          <w:marTop w:val="0"/>
          <w:marBottom w:val="0"/>
          <w:divBdr>
            <w:top w:val="none" w:sz="0" w:space="0" w:color="auto"/>
            <w:left w:val="none" w:sz="0" w:space="0" w:color="auto"/>
            <w:bottom w:val="none" w:sz="0" w:space="0" w:color="auto"/>
            <w:right w:val="none" w:sz="0" w:space="0" w:color="auto"/>
          </w:divBdr>
        </w:div>
        <w:div w:id="1425998925">
          <w:marLeft w:val="0"/>
          <w:marRight w:val="0"/>
          <w:marTop w:val="0"/>
          <w:marBottom w:val="0"/>
          <w:divBdr>
            <w:top w:val="none" w:sz="0" w:space="0" w:color="auto"/>
            <w:left w:val="none" w:sz="0" w:space="0" w:color="auto"/>
            <w:bottom w:val="none" w:sz="0" w:space="0" w:color="auto"/>
            <w:right w:val="none" w:sz="0" w:space="0" w:color="auto"/>
          </w:divBdr>
        </w:div>
        <w:div w:id="1978677968">
          <w:marLeft w:val="0"/>
          <w:marRight w:val="0"/>
          <w:marTop w:val="0"/>
          <w:marBottom w:val="0"/>
          <w:divBdr>
            <w:top w:val="none" w:sz="0" w:space="0" w:color="auto"/>
            <w:left w:val="none" w:sz="0" w:space="0" w:color="auto"/>
            <w:bottom w:val="none" w:sz="0" w:space="0" w:color="auto"/>
            <w:right w:val="none" w:sz="0" w:space="0" w:color="auto"/>
          </w:divBdr>
        </w:div>
        <w:div w:id="2110999816">
          <w:marLeft w:val="0"/>
          <w:marRight w:val="0"/>
          <w:marTop w:val="0"/>
          <w:marBottom w:val="0"/>
          <w:divBdr>
            <w:top w:val="none" w:sz="0" w:space="0" w:color="auto"/>
            <w:left w:val="none" w:sz="0" w:space="0" w:color="auto"/>
            <w:bottom w:val="none" w:sz="0" w:space="0" w:color="auto"/>
            <w:right w:val="none" w:sz="0" w:space="0" w:color="auto"/>
          </w:divBdr>
        </w:div>
      </w:divsChild>
    </w:div>
    <w:div w:id="2091848528">
      <w:bodyDiv w:val="1"/>
      <w:marLeft w:val="0"/>
      <w:marRight w:val="0"/>
      <w:marTop w:val="0"/>
      <w:marBottom w:val="0"/>
      <w:divBdr>
        <w:top w:val="none" w:sz="0" w:space="0" w:color="auto"/>
        <w:left w:val="none" w:sz="0" w:space="0" w:color="auto"/>
        <w:bottom w:val="none" w:sz="0" w:space="0" w:color="auto"/>
        <w:right w:val="none" w:sz="0" w:space="0" w:color="auto"/>
      </w:divBdr>
    </w:div>
    <w:div w:id="2112578988">
      <w:bodyDiv w:val="1"/>
      <w:marLeft w:val="0"/>
      <w:marRight w:val="0"/>
      <w:marTop w:val="0"/>
      <w:marBottom w:val="0"/>
      <w:divBdr>
        <w:top w:val="none" w:sz="0" w:space="0" w:color="auto"/>
        <w:left w:val="none" w:sz="0" w:space="0" w:color="auto"/>
        <w:bottom w:val="none" w:sz="0" w:space="0" w:color="auto"/>
        <w:right w:val="none" w:sz="0" w:space="0" w:color="auto"/>
      </w:divBdr>
    </w:div>
    <w:div w:id="2112772205">
      <w:bodyDiv w:val="1"/>
      <w:marLeft w:val="0"/>
      <w:marRight w:val="0"/>
      <w:marTop w:val="0"/>
      <w:marBottom w:val="0"/>
      <w:divBdr>
        <w:top w:val="none" w:sz="0" w:space="0" w:color="auto"/>
        <w:left w:val="none" w:sz="0" w:space="0" w:color="auto"/>
        <w:bottom w:val="none" w:sz="0" w:space="0" w:color="auto"/>
        <w:right w:val="none" w:sz="0" w:space="0" w:color="auto"/>
      </w:divBdr>
    </w:div>
    <w:div w:id="2130779818">
      <w:bodyDiv w:val="1"/>
      <w:marLeft w:val="0"/>
      <w:marRight w:val="0"/>
      <w:marTop w:val="0"/>
      <w:marBottom w:val="0"/>
      <w:divBdr>
        <w:top w:val="none" w:sz="0" w:space="0" w:color="auto"/>
        <w:left w:val="none" w:sz="0" w:space="0" w:color="auto"/>
        <w:bottom w:val="none" w:sz="0" w:space="0" w:color="auto"/>
        <w:right w:val="none" w:sz="0" w:space="0" w:color="auto"/>
      </w:divBdr>
    </w:div>
    <w:div w:id="214534847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hyperlink" Target="https://arxiv.org/search/cs?searchtype=author&amp;query=De+Saa,+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992478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rpress.org/ojs/index.php/HBEM/article/view/14760" TargetMode="External"/><Relationship Id="rId4" Type="http://schemas.openxmlformats.org/officeDocument/2006/relationships/settings" Target="settings.xml"/><Relationship Id="rId9" Type="http://schemas.openxmlformats.org/officeDocument/2006/relationships/hyperlink" Target="https://thesai.org/Downloads/Volume14No1/Paper_33-Time_Series_Forecasting_using_LSTM_and_ARIMA.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Ran20</b:Tag>
    <b:SourceType>Book</b:SourceType>
    <b:Guid>{094D6613-3A40-C64E-A337-DB4ABCC28C95}</b:Guid>
    <b:Author>
      <b:Author>
        <b:NameList>
          <b:Person>
            <b:Last>Ranathunga</b:Last>
            <b:First>Eranga</b:First>
            <b:Middle>De Saa and Lochandaka</b:Middle>
          </b:Person>
        </b:NameList>
      </b:Author>
    </b:Author>
    <b:Title>Comparison between ARIMA and Deep Learning Models for Temperature Forecasting</b:Title>
    <b:Publisher>arXivLabs</b:Publisher>
    <b:Year>2020</b:Year>
    <b:RefOrder>1</b:RefOrder>
  </b:Source>
  <b:Source>
    <b:Tag>Afa18</b:Tag>
    <b:SourceType>JournalArticle</b:SourceType>
    <b:Guid>{B4D6777B-0337-B04D-AE22-E335B04165CD}</b:Guid>
    <b:Author>
      <b:Author>
        <b:NameList>
          <b:Person>
            <b:Last>Afan Galih Salman</b:Last>
            <b:First>Yaya</b:First>
            <b:Middle>Heryadi, Edi Abdurahman and Wayan Suparta</b:Middle>
          </b:Person>
        </b:NameList>
      </b:Author>
    </b:Author>
    <b:Title>Weather Forecasting Using Merged Long Short-Term Memory (LSTM) and ARIMA Model</b:Title>
    <b:City>Jakarta, Indonesia</b:City>
    <b:Publisher>Journal of Computer Science</b:Publisher>
    <b:Year>2018</b:Year>
    <b:RefOrder>4</b:RefOrder>
  </b:Source>
  <b:Source>
    <b:Tag>Khu23</b:Tag>
    <b:SourceType>JournalArticle</b:SourceType>
    <b:Guid>{1FDBDEB4-A61D-AE4A-9FA7-641A48611557}</b:Guid>
    <b:Author>
      <b:Author>
        <b:NameList>
          <b:Person>
            <b:Last>Khulood Albeladi</b:Last>
            <b:First>Bassam</b:First>
            <b:Middle>Zafar, Ahmed Mueen</b:Middle>
          </b:Person>
        </b:NameList>
      </b:Author>
    </b:Author>
    <b:Title>Time Series Forecasting using LSTM and ARIMA</b:Title>
    <b:JournalName>(IJACSA) International Journal of Advanced Computer Science and Applications,</b:JournalName>
    <b:Year>2023</b:Year>
    <b:RefOrder>2</b:RefOrder>
  </b:Source>
  <b:Source>
    <b:Tag>Yuq23</b:Tag>
    <b:SourceType>JournalArticle</b:SourceType>
    <b:Guid>{FE068C10-30DA-E84D-8A67-20AB96393BB0}</b:Guid>
    <b:Author>
      <b:Author>
        <b:NameList>
          <b:Person>
            <b:Last>Ding</b:Last>
            <b:First>Yuqi</b:First>
          </b:Person>
        </b:NameList>
      </b:Author>
    </b:Author>
    <b:Title>Enhancing Stock Price Prediction Method Based on CNN-LSTM hybrid model</b:Title>
    <b:JournalName> INTERNATIONAL CONFERENCE ON GLOBAL ECONOMY, FINANCE AND HUMANITIES RESEARCH</b:JournalName>
    <b:Year>2023</b:Year>
    <b:RefOrder>3</b:RefOrder>
  </b:Source>
  <b:Source>
    <b:Tag>ThiPR</b:Tag>
    <b:SourceType>JournalArticle</b:SourceType>
    <b:Guid>{7E0A6F94-B326-654B-9667-73F7017DE156}</b:Guid>
    <b:Author>
      <b:Author>
        <b:NameList>
          <b:Person>
            <b:Last>Nghiem</b:Last>
            <b:First>Thi-Lich</b:First>
          </b:Person>
          <b:Person>
            <b:Last>Le</b:Last>
            <b:First>Viet-Duc</b:First>
          </b:Person>
          <b:Person>
            <b:Last>Le</b:Last>
            <b:First>Thi-Lan</b:First>
          </b:Person>
          <b:Person>
            <b:Last>Maréchal</b:Last>
            <b:First>Pierre</b:First>
          </b:Person>
          <b:Person>
            <b:Last>Delahaye</b:Last>
            <b:First>Daniel</b:First>
          </b:Person>
          <b:Person>
            <b:Last>Vidosavljevic</b:Last>
            <b:First>Andrija</b:First>
          </b:Person>
        </b:NameList>
      </b:Author>
    </b:Author>
    <b:Title>Applying Bayesian inference in a hybrid CNN-LSTM model for time-series prediction</b:Title>
    <b:JournalName>International Conference on Multimedia Analysis and Pattern Recognition (MAPR)</b:JournalName>
    <b:Year>2022</b:Year>
    <b:RefOrder>5</b:RefOrder>
  </b:Source>
</b:Sources>
</file>

<file path=customXml/itemProps1.xml><?xml version="1.0" encoding="utf-8"?>
<ds:datastoreItem xmlns:ds="http://schemas.openxmlformats.org/officeDocument/2006/customXml" ds:itemID="{4820D638-2261-4E09-BC84-85CA6F131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Harshal Patil</cp:lastModifiedBy>
  <cp:revision>94</cp:revision>
  <dcterms:created xsi:type="dcterms:W3CDTF">2024-10-16T21:55:00Z</dcterms:created>
  <dcterms:modified xsi:type="dcterms:W3CDTF">2024-10-18T18:22:00Z</dcterms:modified>
</cp:coreProperties>
</file>