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31973" w14:textId="6E6FBD66" w:rsidR="00C22AB8" w:rsidRPr="008C228A" w:rsidRDefault="00C22AB8" w:rsidP="002021BF">
      <w:pPr>
        <w:spacing w:after="0" w:line="240" w:lineRule="auto"/>
        <w:ind w:left="0" w:firstLine="0"/>
        <w:rPr>
          <w:rFonts w:ascii="Times New Roman" w:hAnsi="Times New Roman" w:cs="Times New Roman"/>
          <w:sz w:val="24"/>
        </w:rPr>
      </w:pPr>
    </w:p>
    <w:p w14:paraId="5E8406CD" w14:textId="4FC1DD93" w:rsidR="00C22AB8" w:rsidRPr="008C228A" w:rsidRDefault="00C22AB8" w:rsidP="002021BF">
      <w:pPr>
        <w:pBdr>
          <w:top w:val="single" w:sz="2" w:space="0" w:color="000000"/>
          <w:left w:val="single" w:sz="2" w:space="0" w:color="000000"/>
          <w:bottom w:val="single" w:sz="2" w:space="0" w:color="000000"/>
          <w:right w:val="single" w:sz="2" w:space="0" w:color="000000"/>
        </w:pBdr>
        <w:spacing w:after="86" w:line="240" w:lineRule="auto"/>
        <w:ind w:left="2" w:firstLine="0"/>
        <w:jc w:val="center"/>
        <w:rPr>
          <w:rFonts w:ascii="Times New Roman" w:hAnsi="Times New Roman" w:cs="Times New Roman"/>
          <w:sz w:val="24"/>
        </w:rPr>
      </w:pPr>
      <w:r w:rsidRPr="008C228A">
        <w:rPr>
          <w:rFonts w:ascii="Times New Roman" w:hAnsi="Times New Roman" w:cs="Times New Roman"/>
          <w:sz w:val="24"/>
        </w:rPr>
        <w:t>Team no. 12</w:t>
      </w:r>
    </w:p>
    <w:p w14:paraId="4FC9BFC3" w14:textId="77777777" w:rsidR="00C22AB8" w:rsidRPr="008C228A" w:rsidRDefault="00C22AB8" w:rsidP="002021BF">
      <w:pPr>
        <w:spacing w:after="0" w:line="240" w:lineRule="auto"/>
        <w:ind w:left="0" w:firstLine="0"/>
        <w:rPr>
          <w:rFonts w:ascii="Times New Roman" w:hAnsi="Times New Roman" w:cs="Times New Roman"/>
          <w:sz w:val="24"/>
        </w:rPr>
      </w:pPr>
    </w:p>
    <w:p w14:paraId="09CE8950" w14:textId="77777777" w:rsidR="00C22AB8" w:rsidRPr="008C228A" w:rsidRDefault="00C22AB8" w:rsidP="002021BF">
      <w:pPr>
        <w:spacing w:after="0" w:line="240" w:lineRule="auto"/>
        <w:rPr>
          <w:rFonts w:ascii="Times New Roman" w:hAnsi="Times New Roman" w:cs="Times New Roman"/>
          <w:sz w:val="24"/>
        </w:rPr>
      </w:pPr>
    </w:p>
    <w:tbl>
      <w:tblPr>
        <w:tblStyle w:val="TableGrid"/>
        <w:tblW w:w="0" w:type="auto"/>
        <w:tblInd w:w="1279" w:type="dxa"/>
        <w:tblLook w:val="04A0" w:firstRow="1" w:lastRow="0" w:firstColumn="1" w:lastColumn="0" w:noHBand="0" w:noVBand="1"/>
      </w:tblPr>
      <w:tblGrid>
        <w:gridCol w:w="4116"/>
        <w:gridCol w:w="3420"/>
      </w:tblGrid>
      <w:tr w:rsidR="001742C1" w:rsidRPr="008C228A" w14:paraId="59A98D1F" w14:textId="77777777" w:rsidTr="00881E98">
        <w:tc>
          <w:tcPr>
            <w:tcW w:w="7536" w:type="dxa"/>
            <w:gridSpan w:val="2"/>
          </w:tcPr>
          <w:p w14:paraId="04B2C7D9" w14:textId="29BE43B3" w:rsidR="001742C1" w:rsidRPr="008C228A" w:rsidRDefault="001742C1" w:rsidP="002021BF">
            <w:pPr>
              <w:spacing w:after="0" w:line="240" w:lineRule="auto"/>
              <w:ind w:left="0" w:firstLine="0"/>
              <w:jc w:val="center"/>
              <w:rPr>
                <w:rFonts w:ascii="Times New Roman" w:hAnsi="Times New Roman" w:cs="Times New Roman"/>
                <w:sz w:val="24"/>
                <w:szCs w:val="24"/>
              </w:rPr>
            </w:pPr>
            <w:r w:rsidRPr="008C228A">
              <w:rPr>
                <w:rFonts w:ascii="Times New Roman" w:hAnsi="Times New Roman" w:cs="Times New Roman"/>
                <w:sz w:val="24"/>
                <w:szCs w:val="24"/>
              </w:rPr>
              <w:t>Submitted by-</w:t>
            </w:r>
          </w:p>
        </w:tc>
      </w:tr>
      <w:tr w:rsidR="00C22AB8" w:rsidRPr="008C228A" w14:paraId="233C8EB5" w14:textId="77777777" w:rsidTr="004A03E2">
        <w:tc>
          <w:tcPr>
            <w:tcW w:w="4116" w:type="dxa"/>
          </w:tcPr>
          <w:p w14:paraId="5897CE6E" w14:textId="3D47C2F1" w:rsidR="00C22AB8" w:rsidRPr="008C228A" w:rsidRDefault="00C22AB8" w:rsidP="002021BF">
            <w:pPr>
              <w:numPr>
                <w:ilvl w:val="0"/>
                <w:numId w:val="1"/>
              </w:numPr>
              <w:spacing w:line="240" w:lineRule="auto"/>
              <w:ind w:hanging="360"/>
              <w:rPr>
                <w:rFonts w:ascii="Times New Roman" w:hAnsi="Times New Roman" w:cs="Times New Roman"/>
                <w:sz w:val="24"/>
                <w:szCs w:val="24"/>
              </w:rPr>
            </w:pPr>
            <w:r w:rsidRPr="008C228A">
              <w:rPr>
                <w:rFonts w:ascii="Times New Roman" w:hAnsi="Times New Roman" w:cs="Times New Roman"/>
                <w:sz w:val="24"/>
                <w:szCs w:val="24"/>
              </w:rPr>
              <w:t>Harshal Sanjiv Patil</w:t>
            </w:r>
          </w:p>
        </w:tc>
        <w:tc>
          <w:tcPr>
            <w:tcW w:w="3420" w:type="dxa"/>
          </w:tcPr>
          <w:p w14:paraId="52D72894" w14:textId="050E694D" w:rsidR="00C22AB8" w:rsidRPr="008C228A" w:rsidRDefault="00C22AB8" w:rsidP="002021BF">
            <w:pPr>
              <w:spacing w:after="0" w:line="240" w:lineRule="auto"/>
              <w:ind w:left="0" w:firstLine="0"/>
              <w:jc w:val="center"/>
              <w:rPr>
                <w:rFonts w:ascii="Times New Roman" w:hAnsi="Times New Roman" w:cs="Times New Roman"/>
                <w:sz w:val="24"/>
                <w:szCs w:val="24"/>
              </w:rPr>
            </w:pPr>
            <w:r w:rsidRPr="008C228A">
              <w:rPr>
                <w:rFonts w:ascii="Times New Roman" w:hAnsi="Times New Roman" w:cs="Times New Roman"/>
                <w:sz w:val="24"/>
                <w:szCs w:val="24"/>
              </w:rPr>
              <w:t>(50604782)</w:t>
            </w:r>
          </w:p>
        </w:tc>
      </w:tr>
      <w:tr w:rsidR="00C22AB8" w:rsidRPr="008C228A" w14:paraId="4FBA5F32" w14:textId="77777777" w:rsidTr="004A03E2">
        <w:tc>
          <w:tcPr>
            <w:tcW w:w="4116" w:type="dxa"/>
          </w:tcPr>
          <w:p w14:paraId="653B8088" w14:textId="14EA68F8" w:rsidR="00C22AB8" w:rsidRPr="008C228A" w:rsidRDefault="00C22AB8" w:rsidP="002021BF">
            <w:pPr>
              <w:numPr>
                <w:ilvl w:val="0"/>
                <w:numId w:val="1"/>
              </w:numPr>
              <w:spacing w:line="240" w:lineRule="auto"/>
              <w:ind w:hanging="360"/>
              <w:rPr>
                <w:rFonts w:ascii="Times New Roman" w:hAnsi="Times New Roman" w:cs="Times New Roman"/>
                <w:sz w:val="24"/>
                <w:szCs w:val="24"/>
              </w:rPr>
            </w:pPr>
            <w:r w:rsidRPr="008C228A">
              <w:rPr>
                <w:rFonts w:ascii="Times New Roman" w:hAnsi="Times New Roman" w:cs="Times New Roman"/>
                <w:sz w:val="24"/>
                <w:szCs w:val="24"/>
              </w:rPr>
              <w:t>Mrudula Chandrakant Deshmukh</w:t>
            </w:r>
          </w:p>
        </w:tc>
        <w:tc>
          <w:tcPr>
            <w:tcW w:w="3420" w:type="dxa"/>
          </w:tcPr>
          <w:p w14:paraId="36BEC5E3" w14:textId="7945BCA7" w:rsidR="00C22AB8" w:rsidRPr="008C228A" w:rsidRDefault="00C22AB8" w:rsidP="002021BF">
            <w:pPr>
              <w:spacing w:after="0" w:line="240" w:lineRule="auto"/>
              <w:ind w:left="0" w:firstLine="0"/>
              <w:jc w:val="center"/>
              <w:rPr>
                <w:rFonts w:ascii="Times New Roman" w:hAnsi="Times New Roman" w:cs="Times New Roman"/>
                <w:sz w:val="24"/>
                <w:szCs w:val="24"/>
              </w:rPr>
            </w:pPr>
            <w:r w:rsidRPr="008C228A">
              <w:rPr>
                <w:rFonts w:ascii="Times New Roman" w:hAnsi="Times New Roman" w:cs="Times New Roman"/>
                <w:sz w:val="24"/>
                <w:szCs w:val="24"/>
              </w:rPr>
              <w:t>(50605669)</w:t>
            </w:r>
          </w:p>
        </w:tc>
      </w:tr>
      <w:tr w:rsidR="00C22AB8" w:rsidRPr="008C228A" w14:paraId="2BF8FC88" w14:textId="77777777" w:rsidTr="004A03E2">
        <w:tc>
          <w:tcPr>
            <w:tcW w:w="4116" w:type="dxa"/>
          </w:tcPr>
          <w:p w14:paraId="3BE2D0D0" w14:textId="0363417E" w:rsidR="00C22AB8" w:rsidRPr="008C228A" w:rsidRDefault="00C22AB8" w:rsidP="002021BF">
            <w:pPr>
              <w:numPr>
                <w:ilvl w:val="0"/>
                <w:numId w:val="1"/>
              </w:numPr>
              <w:spacing w:line="240" w:lineRule="auto"/>
              <w:ind w:hanging="360"/>
              <w:rPr>
                <w:rFonts w:ascii="Times New Roman" w:hAnsi="Times New Roman" w:cs="Times New Roman"/>
                <w:sz w:val="24"/>
                <w:szCs w:val="24"/>
              </w:rPr>
            </w:pPr>
            <w:r w:rsidRPr="008C228A">
              <w:rPr>
                <w:rFonts w:ascii="Times New Roman" w:hAnsi="Times New Roman" w:cs="Times New Roman"/>
                <w:sz w:val="24"/>
                <w:szCs w:val="24"/>
              </w:rPr>
              <w:t>Siddhi Sunil Nalawade</w:t>
            </w:r>
          </w:p>
        </w:tc>
        <w:tc>
          <w:tcPr>
            <w:tcW w:w="3420" w:type="dxa"/>
          </w:tcPr>
          <w:p w14:paraId="077198A1" w14:textId="11D424C4" w:rsidR="00C22AB8" w:rsidRPr="008C228A" w:rsidRDefault="00C22AB8" w:rsidP="002021BF">
            <w:pPr>
              <w:spacing w:line="240" w:lineRule="auto"/>
              <w:ind w:left="9" w:firstLine="0"/>
              <w:jc w:val="center"/>
              <w:rPr>
                <w:rFonts w:ascii="Times New Roman" w:hAnsi="Times New Roman" w:cs="Times New Roman"/>
                <w:sz w:val="24"/>
                <w:szCs w:val="24"/>
              </w:rPr>
            </w:pPr>
            <w:r w:rsidRPr="008C228A">
              <w:rPr>
                <w:rFonts w:ascii="Times New Roman" w:hAnsi="Times New Roman" w:cs="Times New Roman"/>
                <w:sz w:val="24"/>
                <w:szCs w:val="24"/>
              </w:rPr>
              <w:t>(50613176)</w:t>
            </w:r>
          </w:p>
        </w:tc>
      </w:tr>
    </w:tbl>
    <w:p w14:paraId="076A2657" w14:textId="77777777" w:rsidR="00C22AB8" w:rsidRPr="008C228A" w:rsidRDefault="00C22AB8" w:rsidP="002021BF">
      <w:pPr>
        <w:spacing w:after="46" w:line="240" w:lineRule="auto"/>
        <w:ind w:left="0" w:firstLine="0"/>
        <w:rPr>
          <w:rFonts w:ascii="Times New Roman" w:hAnsi="Times New Roman" w:cs="Times New Roman"/>
          <w:sz w:val="24"/>
        </w:rPr>
      </w:pPr>
    </w:p>
    <w:p w14:paraId="0E4D95F3" w14:textId="32C6CCCE" w:rsidR="00C22AB8" w:rsidRPr="008C228A" w:rsidRDefault="00C22AB8" w:rsidP="002021BF">
      <w:pPr>
        <w:spacing w:after="0" w:line="240" w:lineRule="auto"/>
        <w:ind w:left="9" w:firstLine="0"/>
        <w:rPr>
          <w:rFonts w:ascii="Times New Roman" w:hAnsi="Times New Roman" w:cs="Times New Roman"/>
          <w:sz w:val="24"/>
        </w:rPr>
      </w:pPr>
    </w:p>
    <w:p w14:paraId="517E438C" w14:textId="0FABD25B" w:rsidR="00C22AB8" w:rsidRPr="008C228A" w:rsidRDefault="00C22AB8" w:rsidP="002021BF">
      <w:pPr>
        <w:spacing w:after="0" w:line="240" w:lineRule="auto"/>
        <w:ind w:left="9" w:firstLine="360"/>
        <w:rPr>
          <w:rFonts w:ascii="Times New Roman" w:hAnsi="Times New Roman" w:cs="Times New Roman"/>
          <w:b/>
          <w:bCs/>
          <w:sz w:val="24"/>
        </w:rPr>
      </w:pPr>
      <w:r w:rsidRPr="008C228A">
        <w:rPr>
          <w:rFonts w:ascii="Times New Roman" w:hAnsi="Times New Roman" w:cs="Times New Roman"/>
          <w:b/>
          <w:bCs/>
          <w:sz w:val="24"/>
        </w:rPr>
        <w:t>INTRODUCTION: -</w:t>
      </w:r>
    </w:p>
    <w:p w14:paraId="50319990" w14:textId="77777777" w:rsidR="008E4176" w:rsidRPr="008E4176" w:rsidRDefault="008E4176" w:rsidP="002021BF">
      <w:pPr>
        <w:spacing w:line="240" w:lineRule="auto"/>
        <w:ind w:left="0" w:firstLine="0"/>
        <w:rPr>
          <w:rFonts w:ascii="Times New Roman" w:hAnsi="Times New Roman" w:cs="Times New Roman"/>
          <w:sz w:val="24"/>
        </w:rPr>
      </w:pPr>
    </w:p>
    <w:p w14:paraId="19DD0793" w14:textId="77777777" w:rsidR="008E4176" w:rsidRPr="008E4176" w:rsidRDefault="008E4176" w:rsidP="002021BF">
      <w:pPr>
        <w:spacing w:line="240" w:lineRule="auto"/>
        <w:ind w:left="364"/>
        <w:rPr>
          <w:rFonts w:ascii="Times New Roman" w:hAnsi="Times New Roman" w:cs="Times New Roman"/>
          <w:sz w:val="24"/>
        </w:rPr>
      </w:pPr>
      <w:r w:rsidRPr="008E4176">
        <w:rPr>
          <w:rFonts w:ascii="Times New Roman" w:hAnsi="Times New Roman" w:cs="Times New Roman"/>
          <w:sz w:val="24"/>
        </w:rPr>
        <w:t>The aim of the on-going study is to differentiate the raising demand for precise weather forecasts in numerous areas, that includes transportation, management, urban development, energy, and agriculture that motivated this research.</w:t>
      </w:r>
    </w:p>
    <w:p w14:paraId="4F785935" w14:textId="77777777" w:rsidR="008E4176" w:rsidRPr="008E4176" w:rsidRDefault="008E4176" w:rsidP="002021BF">
      <w:pPr>
        <w:spacing w:line="240" w:lineRule="auto"/>
        <w:ind w:left="364"/>
        <w:rPr>
          <w:rFonts w:ascii="Times New Roman" w:hAnsi="Times New Roman" w:cs="Times New Roman"/>
          <w:sz w:val="24"/>
        </w:rPr>
      </w:pPr>
      <w:r w:rsidRPr="008E4176">
        <w:rPr>
          <w:rFonts w:ascii="Times New Roman" w:hAnsi="Times New Roman" w:cs="Times New Roman"/>
          <w:sz w:val="24"/>
        </w:rPr>
        <w:t> </w:t>
      </w:r>
    </w:p>
    <w:p w14:paraId="5703390B" w14:textId="77777777" w:rsidR="008E4176" w:rsidRPr="008E4176" w:rsidRDefault="008E4176" w:rsidP="002021BF">
      <w:pPr>
        <w:spacing w:line="240" w:lineRule="auto"/>
        <w:ind w:left="364"/>
        <w:rPr>
          <w:rFonts w:ascii="Times New Roman" w:hAnsi="Times New Roman" w:cs="Times New Roman"/>
          <w:sz w:val="24"/>
        </w:rPr>
      </w:pPr>
      <w:r w:rsidRPr="008E4176">
        <w:rPr>
          <w:rFonts w:ascii="Times New Roman" w:hAnsi="Times New Roman" w:cs="Times New Roman"/>
          <w:sz w:val="24"/>
        </w:rPr>
        <w:t>Data preprocessing, individual ARIMA and LSTM model implementation, hybrid ARIMA-LSTM model development, comparison analysis, and testing across several time scales and climatic circumstances are all part of the methodology. This strategy seeks to improve temperature forecasting methods by providing a more complex way to foresee short-term variations with repercussions, for the companies that rely on accurate temperature forecasts.</w:t>
      </w:r>
    </w:p>
    <w:p w14:paraId="31B03F54" w14:textId="77777777" w:rsidR="008E4176" w:rsidRPr="008E4176" w:rsidRDefault="008E4176" w:rsidP="002021BF">
      <w:pPr>
        <w:spacing w:line="240" w:lineRule="auto"/>
        <w:ind w:left="364"/>
        <w:rPr>
          <w:rFonts w:ascii="Times New Roman" w:hAnsi="Times New Roman" w:cs="Times New Roman"/>
          <w:sz w:val="24"/>
        </w:rPr>
      </w:pPr>
      <w:r w:rsidRPr="008E4176">
        <w:rPr>
          <w:rFonts w:ascii="Times New Roman" w:hAnsi="Times New Roman" w:cs="Times New Roman"/>
          <w:sz w:val="24"/>
        </w:rPr>
        <w:t> </w:t>
      </w:r>
    </w:p>
    <w:p w14:paraId="517A354F" w14:textId="77777777" w:rsidR="008E4176" w:rsidRPr="008E4176" w:rsidRDefault="008E4176" w:rsidP="002021BF">
      <w:pPr>
        <w:spacing w:line="240" w:lineRule="auto"/>
        <w:ind w:left="364"/>
        <w:rPr>
          <w:rFonts w:ascii="Times New Roman" w:hAnsi="Times New Roman" w:cs="Times New Roman"/>
          <w:sz w:val="24"/>
        </w:rPr>
      </w:pPr>
      <w:r w:rsidRPr="008E4176">
        <w:rPr>
          <w:rFonts w:ascii="Times New Roman" w:hAnsi="Times New Roman" w:cs="Times New Roman"/>
          <w:sz w:val="24"/>
        </w:rPr>
        <w:t>The technique involves collecting the data, implementing the model, comparing the results, and thoroughly assessing the process. The goal of the study is to focus on forecasting method's precision, dependability, and effectiveness in a range of scenarios. This thorough examination will shed light on the usefulness of various prediction techniques in actual situations. The study looks at the advantages and disadvantages of each strategy to provide useful advice for choosing the best forecasting instruments for various industries and environmental circumstances.</w:t>
      </w:r>
    </w:p>
    <w:p w14:paraId="585BEF97" w14:textId="77777777" w:rsidR="008E4176" w:rsidRPr="008E4176" w:rsidRDefault="008E4176" w:rsidP="002021BF">
      <w:pPr>
        <w:spacing w:line="240" w:lineRule="auto"/>
        <w:ind w:left="364"/>
        <w:rPr>
          <w:rFonts w:ascii="Times New Roman" w:hAnsi="Times New Roman" w:cs="Times New Roman"/>
          <w:sz w:val="24"/>
        </w:rPr>
      </w:pPr>
      <w:r w:rsidRPr="008E4176">
        <w:rPr>
          <w:rFonts w:ascii="Times New Roman" w:hAnsi="Times New Roman" w:cs="Times New Roman"/>
          <w:sz w:val="24"/>
        </w:rPr>
        <w:t> </w:t>
      </w:r>
    </w:p>
    <w:p w14:paraId="24CB2C67" w14:textId="23504BC0" w:rsidR="008E4176" w:rsidRDefault="008E4176" w:rsidP="002021BF">
      <w:pPr>
        <w:spacing w:line="240" w:lineRule="auto"/>
        <w:ind w:left="364"/>
        <w:rPr>
          <w:rFonts w:ascii="Times New Roman" w:hAnsi="Times New Roman" w:cs="Times New Roman"/>
          <w:sz w:val="24"/>
        </w:rPr>
      </w:pPr>
      <w:r w:rsidRPr="008E4176">
        <w:rPr>
          <w:rFonts w:ascii="Times New Roman" w:hAnsi="Times New Roman" w:cs="Times New Roman"/>
          <w:sz w:val="24"/>
        </w:rPr>
        <w:t>The findings of this research have broad ramifications. By identifying the forecasting systems that perform best under given conditions, we can assist weather-affected businesses in making better judgments. This could lead to faster vitality dispersion, better agrarian edits administration, more successful asset assignment, and safer urban planning and transportation methods. Our goal with this investigation is to see through the advanced machine learning approaches and traditional factual procedures in temperature estimation, that results in more precise and reliable short-term climate forecasts.</w:t>
      </w:r>
    </w:p>
    <w:p w14:paraId="5BD36210" w14:textId="77777777" w:rsidR="008E4176" w:rsidRPr="008C228A" w:rsidRDefault="008E4176" w:rsidP="002021BF">
      <w:pPr>
        <w:spacing w:line="240" w:lineRule="auto"/>
        <w:ind w:left="0" w:firstLine="0"/>
        <w:rPr>
          <w:rFonts w:ascii="Times New Roman" w:hAnsi="Times New Roman" w:cs="Times New Roman"/>
          <w:sz w:val="24"/>
        </w:rPr>
      </w:pPr>
    </w:p>
    <w:p w14:paraId="76038FCB" w14:textId="77777777" w:rsidR="00C22AB8" w:rsidRPr="008C228A" w:rsidRDefault="00C22AB8" w:rsidP="002021BF">
      <w:pPr>
        <w:spacing w:line="240" w:lineRule="auto"/>
        <w:ind w:left="0" w:firstLine="354"/>
        <w:rPr>
          <w:rFonts w:ascii="Times New Roman" w:hAnsi="Times New Roman" w:cs="Times New Roman"/>
          <w:b/>
          <w:bCs/>
          <w:sz w:val="24"/>
        </w:rPr>
      </w:pPr>
      <w:r w:rsidRPr="008C228A">
        <w:rPr>
          <w:rFonts w:ascii="Times New Roman" w:hAnsi="Times New Roman" w:cs="Times New Roman"/>
          <w:b/>
          <w:bCs/>
          <w:sz w:val="24"/>
        </w:rPr>
        <w:t>Problem Definition:</w:t>
      </w:r>
    </w:p>
    <w:p w14:paraId="35DFC19D" w14:textId="77777777" w:rsidR="008E4176" w:rsidRDefault="00C22AB8" w:rsidP="002021BF">
      <w:pPr>
        <w:spacing w:after="0" w:line="240" w:lineRule="auto"/>
        <w:ind w:left="354" w:firstLine="0"/>
        <w:rPr>
          <w:rFonts w:ascii="Times New Roman" w:hAnsi="Times New Roman" w:cs="Times New Roman"/>
          <w:sz w:val="24"/>
        </w:rPr>
      </w:pPr>
      <w:r w:rsidRPr="008C228A">
        <w:rPr>
          <w:rFonts w:ascii="Times New Roman" w:hAnsi="Times New Roman" w:cs="Times New Roman"/>
          <w:sz w:val="24"/>
        </w:rPr>
        <w:br/>
      </w:r>
      <w:r w:rsidR="008E4176" w:rsidRPr="008E4176">
        <w:rPr>
          <w:rFonts w:ascii="Times New Roman" w:hAnsi="Times New Roman" w:cs="Times New Roman"/>
          <w:sz w:val="24"/>
        </w:rPr>
        <w:t>We present a hybrid prediction method that uses both statistical and deep learning methods to address the problem of accurate short-term temperature forecasting in various geographical regions of the U.S. Analyzing 35 major U.S. cities with varying climate zones from 1948 to 2022, the project’s objective is to analyze seasonally based trends, compare forecasting methods, and develop a robust and scalable prediction model.</w:t>
      </w:r>
    </w:p>
    <w:p w14:paraId="5797D12A" w14:textId="77777777" w:rsidR="008E4176" w:rsidRDefault="008E4176" w:rsidP="002021BF">
      <w:pPr>
        <w:spacing w:after="0" w:line="240" w:lineRule="auto"/>
        <w:ind w:left="354" w:firstLine="0"/>
        <w:rPr>
          <w:rFonts w:ascii="Times New Roman" w:hAnsi="Times New Roman" w:cs="Times New Roman"/>
          <w:sz w:val="24"/>
        </w:rPr>
      </w:pPr>
    </w:p>
    <w:p w14:paraId="44211E06" w14:textId="6991BFBE" w:rsidR="008E4176" w:rsidRPr="008E4176" w:rsidRDefault="008E4176" w:rsidP="002021BF">
      <w:pPr>
        <w:spacing w:after="0" w:line="240" w:lineRule="auto"/>
        <w:ind w:left="354" w:firstLine="0"/>
        <w:rPr>
          <w:rFonts w:ascii="Times New Roman" w:hAnsi="Times New Roman" w:cs="Times New Roman"/>
          <w:sz w:val="24"/>
        </w:rPr>
      </w:pPr>
      <w:r w:rsidRPr="008E4176">
        <w:rPr>
          <w:rFonts w:ascii="Times New Roman" w:hAnsi="Times New Roman" w:cs="Times New Roman"/>
          <w:sz w:val="24"/>
        </w:rPr>
        <w:lastRenderedPageBreak/>
        <w:t>The three strategies examined are ARIMA for the straight drift and regularity, LSTM for non-linear conditions, and a crossover ARIMA-LSTM demonstrate that typifies the benefits of both strategies. This crossover framework makes strides upon the exactness of person standalone strategies, compensating for the downsides of both and territorial climate variety.</w:t>
      </w:r>
      <w:r>
        <w:rPr>
          <w:rFonts w:ascii="Times New Roman" w:hAnsi="Times New Roman" w:cs="Times New Roman"/>
          <w:sz w:val="24"/>
        </w:rPr>
        <w:t xml:space="preserve"> </w:t>
      </w:r>
      <w:r w:rsidRPr="008E4176">
        <w:rPr>
          <w:rFonts w:ascii="Times New Roman" w:hAnsi="Times New Roman" w:cs="Times New Roman"/>
          <w:sz w:val="24"/>
        </w:rPr>
        <w:t>In businesses such as urban plan, vitality communications, agribusiness, and transportation, precise temperature forecasts are basic for decision-making and operational productivity, making this work profoundly advantageous. Critical for decision-making and operational efficiency, making this work highly beneficial.</w:t>
      </w:r>
    </w:p>
    <w:p w14:paraId="63D8DD3C" w14:textId="4589AFE9" w:rsidR="00C22AB8" w:rsidRPr="008C228A" w:rsidRDefault="00C22AB8" w:rsidP="002021BF">
      <w:pPr>
        <w:spacing w:after="0" w:line="240" w:lineRule="auto"/>
        <w:ind w:left="354" w:firstLine="0"/>
        <w:rPr>
          <w:rFonts w:ascii="Times New Roman" w:hAnsi="Times New Roman" w:cs="Times New Roman"/>
          <w:sz w:val="24"/>
        </w:rPr>
      </w:pPr>
    </w:p>
    <w:p w14:paraId="11AC39BE" w14:textId="09880B89" w:rsidR="00C22AB8" w:rsidRPr="008C228A" w:rsidRDefault="00C22AB8" w:rsidP="002021BF">
      <w:pPr>
        <w:spacing w:after="4" w:line="240" w:lineRule="auto"/>
        <w:ind w:left="4" w:right="6051" w:firstLine="356"/>
        <w:rPr>
          <w:rFonts w:ascii="Times New Roman" w:hAnsi="Times New Roman" w:cs="Times New Roman"/>
          <w:b/>
          <w:bCs/>
          <w:sz w:val="24"/>
        </w:rPr>
      </w:pPr>
      <w:r w:rsidRPr="008C228A">
        <w:rPr>
          <w:rFonts w:ascii="Times New Roman" w:hAnsi="Times New Roman" w:cs="Times New Roman"/>
          <w:b/>
          <w:bCs/>
          <w:sz w:val="24"/>
        </w:rPr>
        <w:t>Literature Survey: -</w:t>
      </w:r>
    </w:p>
    <w:p w14:paraId="172FEA91" w14:textId="432F4ABB" w:rsidR="00C22AB8" w:rsidRPr="008C228A" w:rsidRDefault="00C22AB8" w:rsidP="002021BF">
      <w:pPr>
        <w:spacing w:after="0" w:line="240" w:lineRule="auto"/>
        <w:ind w:left="9" w:firstLine="0"/>
        <w:rPr>
          <w:rFonts w:ascii="Times New Roman" w:hAnsi="Times New Roman" w:cs="Times New Roman"/>
          <w:sz w:val="24"/>
        </w:rPr>
      </w:pPr>
    </w:p>
    <w:p w14:paraId="65F88136" w14:textId="77777777" w:rsidR="00A55B7A" w:rsidRPr="008C228A" w:rsidRDefault="0063033F" w:rsidP="002021BF">
      <w:pPr>
        <w:spacing w:line="240" w:lineRule="auto"/>
        <w:ind w:left="369" w:hanging="360"/>
        <w:rPr>
          <w:rFonts w:ascii="Times New Roman" w:hAnsi="Times New Roman" w:cs="Times New Roman"/>
          <w:sz w:val="24"/>
        </w:rPr>
      </w:pPr>
      <w:r w:rsidRPr="008C228A">
        <w:rPr>
          <w:rFonts w:ascii="Times New Roman" w:hAnsi="Times New Roman" w:cs="Times New Roman"/>
          <w:sz w:val="24"/>
        </w:rPr>
        <w:t xml:space="preserve">      </w:t>
      </w:r>
      <w:r w:rsidR="00C22AB8" w:rsidRPr="008C228A">
        <w:rPr>
          <w:rFonts w:ascii="Times New Roman" w:hAnsi="Times New Roman" w:cs="Times New Roman"/>
          <w:sz w:val="24"/>
        </w:rPr>
        <w:t>Focusing on ARIMA models, LSTM models and hybrid methods, the study focuses on recently developed methods on time series forecasting and weather prediction.</w:t>
      </w:r>
    </w:p>
    <w:p w14:paraId="1DDA8BA3" w14:textId="3FC0E406" w:rsidR="00C22AB8" w:rsidRPr="008C228A" w:rsidRDefault="00C22AB8" w:rsidP="00720FDF">
      <w:pPr>
        <w:pStyle w:val="ListParagraph"/>
        <w:numPr>
          <w:ilvl w:val="0"/>
          <w:numId w:val="20"/>
        </w:numPr>
        <w:spacing w:line="240" w:lineRule="auto"/>
        <w:rPr>
          <w:rFonts w:ascii="Times New Roman" w:hAnsi="Times New Roman" w:cs="Times New Roman"/>
          <w:sz w:val="24"/>
        </w:rPr>
      </w:pPr>
      <w:r w:rsidRPr="008C228A">
        <w:rPr>
          <w:rFonts w:ascii="Times New Roman" w:hAnsi="Times New Roman" w:cs="Times New Roman"/>
          <w:sz w:val="24"/>
        </w:rPr>
        <w:t>Linear Forecasting Model of ARIMA:</w:t>
      </w:r>
    </w:p>
    <w:p w14:paraId="57787AB6" w14:textId="77777777" w:rsidR="00A55B7A" w:rsidRPr="008C228A" w:rsidRDefault="00C22AB8" w:rsidP="002021BF">
      <w:pPr>
        <w:spacing w:line="240" w:lineRule="auto"/>
        <w:ind w:left="739"/>
        <w:rPr>
          <w:rFonts w:ascii="Times New Roman" w:hAnsi="Times New Roman" w:cs="Times New Roman"/>
          <w:sz w:val="24"/>
        </w:rPr>
      </w:pPr>
      <w:r w:rsidRPr="008C228A">
        <w:rPr>
          <w:rFonts w:ascii="Times New Roman" w:hAnsi="Times New Roman" w:cs="Times New Roman"/>
          <w:sz w:val="24"/>
        </w:rPr>
        <w:t>ARIMA models properly captured the seasons and regularities in time series data. Murat et al. demonstrated how well the ARIMA forecasted daily weather data, obtaining a mean absolute percentage error (MAPE) of 3.2% for temperature predictions in the 2018 research analysis. Ye et al. (2018), however, emphasized ARIMA's shortcomings when dealing with non-linear data, hence demonstrating the necessity for more sophisticated methods.</w:t>
      </w:r>
    </w:p>
    <w:p w14:paraId="20D1CB9B" w14:textId="77777777" w:rsidR="00A55B7A" w:rsidRPr="008C228A" w:rsidRDefault="00A55B7A" w:rsidP="002021BF">
      <w:pPr>
        <w:spacing w:line="240" w:lineRule="auto"/>
        <w:ind w:left="739"/>
        <w:rPr>
          <w:rFonts w:ascii="Times New Roman" w:hAnsi="Times New Roman" w:cs="Times New Roman"/>
          <w:sz w:val="24"/>
        </w:rPr>
      </w:pPr>
    </w:p>
    <w:p w14:paraId="2B06E070" w14:textId="4408769A" w:rsidR="00C22AB8" w:rsidRPr="008C228A" w:rsidRDefault="00C22AB8" w:rsidP="00720FDF">
      <w:pPr>
        <w:pStyle w:val="ListParagraph"/>
        <w:numPr>
          <w:ilvl w:val="0"/>
          <w:numId w:val="20"/>
        </w:numPr>
        <w:spacing w:line="240" w:lineRule="auto"/>
        <w:rPr>
          <w:rFonts w:ascii="Times New Roman" w:hAnsi="Times New Roman" w:cs="Times New Roman"/>
          <w:sz w:val="24"/>
        </w:rPr>
      </w:pPr>
      <w:r w:rsidRPr="008C228A">
        <w:rPr>
          <w:rFonts w:ascii="Times New Roman" w:hAnsi="Times New Roman" w:cs="Times New Roman"/>
          <w:sz w:val="24"/>
        </w:rPr>
        <w:t>LSTM Networks for Dependencies:</w:t>
      </w:r>
    </w:p>
    <w:p w14:paraId="5DFF6387" w14:textId="77777777" w:rsidR="00A55B7A" w:rsidRPr="008C228A" w:rsidRDefault="00C22AB8" w:rsidP="002021BF">
      <w:pPr>
        <w:spacing w:line="240" w:lineRule="auto"/>
        <w:ind w:left="739"/>
        <w:rPr>
          <w:rFonts w:ascii="Times New Roman" w:hAnsi="Times New Roman" w:cs="Times New Roman"/>
          <w:sz w:val="24"/>
        </w:rPr>
      </w:pPr>
      <w:r w:rsidRPr="008C228A">
        <w:rPr>
          <w:rFonts w:ascii="Times New Roman" w:hAnsi="Times New Roman" w:cs="Times New Roman"/>
          <w:sz w:val="24"/>
        </w:rPr>
        <w:t>Nonlinear time patterns in weather forecasts can be well represented by LSTM models (2018) found that using LSTM instead of ARIMA increases the RMSE by 84% to 87% for various time series forecasting operations. De Sa &amp; Ranatunga (2021) further demonstrated the superiority of LSTM, with an overall RMSE 15% lower than ARIMA, especially in situations with rapid temperature fluctuations. Nonlinear time patterns in weather forecasts can be well represented by LSTM models (2018) found that using LSTM instead of ARIMA increases the RMSE by 84% to 87% for various time series forecasting operations. Later, De Sa &amp; Ranatunga (2021) demonstrated the advantages of LSTM, in situations with rapid temperature fluctuations with an overall RMSE 15% lower than ARIMA.</w:t>
      </w:r>
    </w:p>
    <w:p w14:paraId="181C93E0" w14:textId="77777777" w:rsidR="00A55B7A" w:rsidRPr="008C228A" w:rsidRDefault="00A55B7A" w:rsidP="002021BF">
      <w:pPr>
        <w:spacing w:line="240" w:lineRule="auto"/>
        <w:ind w:left="739"/>
        <w:rPr>
          <w:rFonts w:ascii="Times New Roman" w:hAnsi="Times New Roman" w:cs="Times New Roman"/>
          <w:sz w:val="24"/>
        </w:rPr>
      </w:pPr>
    </w:p>
    <w:p w14:paraId="31C715B4" w14:textId="299A1B78" w:rsidR="00C22AB8" w:rsidRPr="008C228A" w:rsidRDefault="00C22AB8" w:rsidP="00720FDF">
      <w:pPr>
        <w:pStyle w:val="ListParagraph"/>
        <w:numPr>
          <w:ilvl w:val="0"/>
          <w:numId w:val="20"/>
        </w:numPr>
        <w:spacing w:line="240" w:lineRule="auto"/>
        <w:rPr>
          <w:rFonts w:ascii="Times New Roman" w:hAnsi="Times New Roman" w:cs="Times New Roman"/>
          <w:sz w:val="24"/>
        </w:rPr>
      </w:pPr>
      <w:r w:rsidRPr="008C228A">
        <w:rPr>
          <w:rFonts w:ascii="Times New Roman" w:hAnsi="Times New Roman" w:cs="Times New Roman"/>
          <w:sz w:val="24"/>
        </w:rPr>
        <w:t>Hybrid ARIMA-LSTM Approaches:</w:t>
      </w:r>
    </w:p>
    <w:p w14:paraId="0903F1C3" w14:textId="77777777" w:rsidR="00A55B7A" w:rsidRPr="008C228A" w:rsidRDefault="00C22AB8" w:rsidP="002021BF">
      <w:pPr>
        <w:spacing w:line="240" w:lineRule="auto"/>
        <w:ind w:left="739"/>
        <w:rPr>
          <w:rFonts w:ascii="Times New Roman" w:hAnsi="Times New Roman" w:cs="Times New Roman"/>
          <w:sz w:val="24"/>
        </w:rPr>
      </w:pPr>
      <w:r w:rsidRPr="008C228A">
        <w:rPr>
          <w:rFonts w:ascii="Times New Roman" w:hAnsi="Times New Roman" w:cs="Times New Roman"/>
          <w:sz w:val="24"/>
        </w:rPr>
        <w:t>Recent studies have shown promising results when combining ARIMA and LSTM models, compared to a standalone model we demonstrated that a hybrid ARIMA-LSTM model diminishes RMSE by 20%. Abdullah et al (2020) enhanced this approach, demonstrating a 25% improvement in forecast accuracy compared to traditional methods across a range of weather parameters compared to conventional methods.</w:t>
      </w:r>
    </w:p>
    <w:p w14:paraId="19203C1F" w14:textId="77777777" w:rsidR="008E4176" w:rsidRPr="008C228A" w:rsidRDefault="008E4176" w:rsidP="002021BF">
      <w:pPr>
        <w:spacing w:line="240" w:lineRule="auto"/>
        <w:ind w:left="0" w:firstLine="0"/>
        <w:rPr>
          <w:rFonts w:ascii="Times New Roman" w:hAnsi="Times New Roman" w:cs="Times New Roman"/>
          <w:sz w:val="24"/>
        </w:rPr>
      </w:pPr>
    </w:p>
    <w:p w14:paraId="18C49A3E" w14:textId="775E8587" w:rsidR="00C22AB8" w:rsidRPr="008C228A" w:rsidRDefault="00C22AB8" w:rsidP="00720FDF">
      <w:pPr>
        <w:pStyle w:val="ListParagraph"/>
        <w:numPr>
          <w:ilvl w:val="0"/>
          <w:numId w:val="20"/>
        </w:numPr>
        <w:spacing w:line="240" w:lineRule="auto"/>
        <w:rPr>
          <w:rFonts w:ascii="Times New Roman" w:hAnsi="Times New Roman" w:cs="Times New Roman"/>
          <w:sz w:val="24"/>
        </w:rPr>
      </w:pPr>
      <w:r w:rsidRPr="008C228A">
        <w:rPr>
          <w:rFonts w:ascii="Times New Roman" w:hAnsi="Times New Roman" w:cs="Times New Roman"/>
          <w:sz w:val="24"/>
        </w:rPr>
        <w:t>Research Gaps and Our Contributions:</w:t>
      </w:r>
    </w:p>
    <w:p w14:paraId="495E025B" w14:textId="7FBBED09" w:rsidR="00C22AB8" w:rsidRPr="008C228A" w:rsidRDefault="00C22AB8" w:rsidP="002021BF">
      <w:pPr>
        <w:spacing w:line="240" w:lineRule="auto"/>
        <w:ind w:left="739"/>
        <w:rPr>
          <w:rFonts w:ascii="Times New Roman" w:hAnsi="Times New Roman" w:cs="Times New Roman"/>
          <w:sz w:val="24"/>
        </w:rPr>
      </w:pPr>
      <w:r w:rsidRPr="008C228A">
        <w:rPr>
          <w:rFonts w:ascii="Times New Roman" w:hAnsi="Times New Roman" w:cs="Times New Roman"/>
          <w:sz w:val="24"/>
        </w:rPr>
        <w:t>Our assessment of the literature revealed numerous notable research gaps, including a lack of research into hybrid models in different geographical regions and a disdain for scalability.  Our study intends to solve these gaps by constructing and analyzing a hybrid ARIMA-LSTM model in a variety of climates across the United States, using a scalable technique for big datasets, and giving a comprehensive comparison of ARIMA, LSTM, and hybrid models for short-term temperature forecasting.</w:t>
      </w:r>
    </w:p>
    <w:p w14:paraId="368D41FD" w14:textId="77777777" w:rsidR="00C22AB8" w:rsidRPr="008C228A" w:rsidRDefault="00C22AB8" w:rsidP="002021BF">
      <w:pPr>
        <w:spacing w:line="240" w:lineRule="auto"/>
        <w:ind w:left="0" w:firstLine="0"/>
        <w:rPr>
          <w:rFonts w:ascii="Times New Roman" w:hAnsi="Times New Roman" w:cs="Times New Roman"/>
          <w:sz w:val="24"/>
        </w:rPr>
      </w:pPr>
    </w:p>
    <w:p w14:paraId="4F1DF36B" w14:textId="77777777" w:rsidR="008E4176" w:rsidRDefault="0063033F" w:rsidP="002021BF">
      <w:pPr>
        <w:spacing w:line="240" w:lineRule="auto"/>
        <w:ind w:left="0" w:firstLine="0"/>
        <w:rPr>
          <w:rFonts w:ascii="Times New Roman" w:hAnsi="Times New Roman" w:cs="Times New Roman"/>
          <w:b/>
          <w:bCs/>
          <w:sz w:val="24"/>
        </w:rPr>
      </w:pPr>
      <w:r w:rsidRPr="008C228A">
        <w:rPr>
          <w:rFonts w:ascii="Times New Roman" w:hAnsi="Times New Roman" w:cs="Times New Roman"/>
          <w:sz w:val="24"/>
        </w:rPr>
        <w:t xml:space="preserve">      </w:t>
      </w:r>
      <w:r w:rsidR="00C22AB8" w:rsidRPr="008C228A">
        <w:rPr>
          <w:rFonts w:ascii="Times New Roman" w:hAnsi="Times New Roman" w:cs="Times New Roman"/>
          <w:b/>
          <w:bCs/>
          <w:sz w:val="24"/>
        </w:rPr>
        <w:t>Proposed Method:</w:t>
      </w:r>
    </w:p>
    <w:p w14:paraId="2F712D15" w14:textId="4E155F41" w:rsidR="00C22AB8" w:rsidRPr="00631F47" w:rsidRDefault="00C22AB8" w:rsidP="002021BF">
      <w:pPr>
        <w:spacing w:line="240" w:lineRule="auto"/>
        <w:ind w:left="0" w:firstLine="349"/>
        <w:rPr>
          <w:rFonts w:ascii="Times New Roman" w:hAnsi="Times New Roman" w:cs="Times New Roman"/>
          <w:b/>
          <w:bCs/>
          <w:sz w:val="24"/>
        </w:rPr>
      </w:pPr>
      <w:r w:rsidRPr="008C228A">
        <w:rPr>
          <w:rFonts w:ascii="Times New Roman" w:hAnsi="Times New Roman" w:cs="Times New Roman"/>
          <w:b/>
          <w:bCs/>
          <w:sz w:val="24"/>
        </w:rPr>
        <w:t>Intuition: Why Our Method is Superior to the State of the Art:</w:t>
      </w:r>
    </w:p>
    <w:p w14:paraId="31B55B91" w14:textId="0E42821D" w:rsidR="00C22AB8" w:rsidRDefault="00C22AB8" w:rsidP="002021BF">
      <w:pPr>
        <w:spacing w:line="240" w:lineRule="auto"/>
        <w:ind w:left="349" w:firstLine="0"/>
        <w:rPr>
          <w:rFonts w:ascii="Times New Roman" w:hAnsi="Times New Roman" w:cs="Times New Roman"/>
          <w:sz w:val="24"/>
        </w:rPr>
      </w:pPr>
      <w:r w:rsidRPr="008C228A">
        <w:rPr>
          <w:rFonts w:ascii="Times New Roman" w:hAnsi="Times New Roman" w:cs="Times New Roman"/>
          <w:sz w:val="24"/>
        </w:rPr>
        <w:t xml:space="preserve">The hybrid model we propose combines the strengths of statistical and deep learning methods that </w:t>
      </w:r>
      <w:r w:rsidR="0063033F" w:rsidRPr="008C228A">
        <w:rPr>
          <w:rFonts w:ascii="Times New Roman" w:hAnsi="Times New Roman" w:cs="Times New Roman"/>
          <w:sz w:val="24"/>
        </w:rPr>
        <w:t xml:space="preserve">  </w:t>
      </w:r>
      <w:r w:rsidRPr="008C228A">
        <w:rPr>
          <w:rFonts w:ascii="Times New Roman" w:hAnsi="Times New Roman" w:cs="Times New Roman"/>
          <w:sz w:val="24"/>
        </w:rPr>
        <w:t xml:space="preserve">when left isolated yield inferior results compared to existing state-of-the-art methods. An integrated framework </w:t>
      </w:r>
      <w:r w:rsidRPr="008C228A">
        <w:rPr>
          <w:rFonts w:ascii="Times New Roman" w:hAnsi="Times New Roman" w:cs="Times New Roman"/>
          <w:sz w:val="24"/>
        </w:rPr>
        <w:lastRenderedPageBreak/>
        <w:t>provides better prediction of uncertainties in climate, geography, and ability to adapt across different climatic zones.</w:t>
      </w:r>
    </w:p>
    <w:p w14:paraId="33EE9876" w14:textId="77777777" w:rsidR="00631F47" w:rsidRPr="008C228A" w:rsidRDefault="00631F47" w:rsidP="002021BF">
      <w:pPr>
        <w:spacing w:line="240" w:lineRule="auto"/>
        <w:ind w:left="349" w:firstLine="0"/>
        <w:rPr>
          <w:rFonts w:ascii="Times New Roman" w:hAnsi="Times New Roman" w:cs="Times New Roman"/>
          <w:sz w:val="24"/>
        </w:rPr>
      </w:pPr>
    </w:p>
    <w:p w14:paraId="35D30B4C" w14:textId="3861541C" w:rsidR="00631F47" w:rsidRDefault="00C22AB8" w:rsidP="00720FDF">
      <w:pPr>
        <w:pStyle w:val="ListParagraph"/>
        <w:numPr>
          <w:ilvl w:val="0"/>
          <w:numId w:val="21"/>
        </w:numPr>
        <w:spacing w:line="240" w:lineRule="auto"/>
        <w:rPr>
          <w:rFonts w:ascii="Times New Roman" w:hAnsi="Times New Roman" w:cs="Times New Roman"/>
          <w:sz w:val="24"/>
        </w:rPr>
      </w:pPr>
      <w:r w:rsidRPr="008C228A">
        <w:rPr>
          <w:rFonts w:ascii="Times New Roman" w:hAnsi="Times New Roman" w:cs="Times New Roman"/>
          <w:sz w:val="24"/>
        </w:rPr>
        <w:t>Model Complementarity</w:t>
      </w:r>
    </w:p>
    <w:p w14:paraId="409E557B" w14:textId="77777777" w:rsidR="002021BF" w:rsidRPr="00631F47" w:rsidRDefault="002021BF" w:rsidP="002021BF">
      <w:pPr>
        <w:pStyle w:val="ListParagraph"/>
        <w:spacing w:line="240" w:lineRule="auto"/>
        <w:ind w:left="718" w:firstLine="0"/>
        <w:rPr>
          <w:rFonts w:ascii="Times New Roman" w:hAnsi="Times New Roman" w:cs="Times New Roman"/>
          <w:sz w:val="24"/>
        </w:rPr>
      </w:pPr>
    </w:p>
    <w:p w14:paraId="231EE958" w14:textId="3BA6627A" w:rsidR="00C22AB8" w:rsidRPr="008C228A" w:rsidRDefault="00C22AB8" w:rsidP="002021BF">
      <w:pPr>
        <w:spacing w:line="240" w:lineRule="auto"/>
        <w:ind w:left="369" w:firstLine="0"/>
        <w:rPr>
          <w:rFonts w:ascii="Times New Roman" w:hAnsi="Times New Roman" w:cs="Times New Roman"/>
          <w:sz w:val="24"/>
        </w:rPr>
      </w:pPr>
      <w:r w:rsidRPr="008C228A">
        <w:rPr>
          <w:rFonts w:ascii="Times New Roman" w:hAnsi="Times New Roman" w:cs="Times New Roman"/>
          <w:sz w:val="24"/>
        </w:rPr>
        <w:t xml:space="preserve">The hybrid ARIMA-LSTM model exploits complementary strength of both approaches, which are </w:t>
      </w:r>
      <w:r w:rsidR="0063033F" w:rsidRPr="008C228A">
        <w:rPr>
          <w:rFonts w:ascii="Times New Roman" w:hAnsi="Times New Roman" w:cs="Times New Roman"/>
          <w:sz w:val="24"/>
        </w:rPr>
        <w:t xml:space="preserve">   </w:t>
      </w:r>
      <w:r w:rsidRPr="008C228A">
        <w:rPr>
          <w:rFonts w:ascii="Times New Roman" w:hAnsi="Times New Roman" w:cs="Times New Roman"/>
          <w:sz w:val="24"/>
        </w:rPr>
        <w:t>known to be very powerful:</w:t>
      </w:r>
    </w:p>
    <w:p w14:paraId="5D8DCDA4" w14:textId="3741DFC7" w:rsidR="00A55B7A" w:rsidRPr="00631F47" w:rsidRDefault="00C22AB8" w:rsidP="00720FDF">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14:ligatures w14:val="none"/>
        </w:rPr>
      </w:pPr>
      <w:r w:rsidRPr="008C228A">
        <w:rPr>
          <w:rFonts w:ascii="Times New Roman" w:eastAsia="Times New Roman" w:hAnsi="Times New Roman" w:cs="Times New Roman"/>
          <w:kern w:val="0"/>
          <w:sz w:val="24"/>
          <w14:ligatures w14:val="none"/>
        </w:rPr>
        <w:t>ARIMA: Strong statistical baseline for temperature forecasting, excels in capturing linear trends and seasonal patterns.</w:t>
      </w:r>
    </w:p>
    <w:p w14:paraId="2139E630" w14:textId="1423F6BF" w:rsidR="008E4176" w:rsidRPr="00631F47" w:rsidRDefault="00C22AB8" w:rsidP="00720FDF">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14:ligatures w14:val="none"/>
        </w:rPr>
      </w:pPr>
      <w:r w:rsidRPr="008C228A">
        <w:rPr>
          <w:rFonts w:ascii="Times New Roman" w:eastAsia="Times New Roman" w:hAnsi="Times New Roman" w:cs="Times New Roman"/>
          <w:kern w:val="0"/>
          <w:sz w:val="24"/>
          <w14:ligatures w14:val="none"/>
        </w:rPr>
        <w:t>LSTM: This model accommodates complex non-linear relationships and long-term temporal dependencies, which are essential when working with unpredictable weather patterns. Through the combination of spatially aware temporal models with models that escape the constraints of opens in new window/ epochs, the hybrid approach minimizes the individual weaknesses of models leading to a system that can predict widely under various scenarios.</w:t>
      </w:r>
    </w:p>
    <w:p w14:paraId="28535D95" w14:textId="77777777" w:rsidR="008E4176" w:rsidRPr="008E4176" w:rsidRDefault="008E4176" w:rsidP="002021BF">
      <w:pPr>
        <w:pStyle w:val="ListParagraph"/>
        <w:spacing w:before="100" w:beforeAutospacing="1" w:after="100" w:afterAutospacing="1" w:line="240" w:lineRule="auto"/>
        <w:ind w:left="729" w:firstLine="0"/>
        <w:rPr>
          <w:rFonts w:ascii="Times New Roman" w:eastAsia="Times New Roman" w:hAnsi="Times New Roman" w:cs="Times New Roman"/>
          <w:kern w:val="0"/>
          <w:sz w:val="24"/>
          <w14:ligatures w14:val="none"/>
        </w:rPr>
      </w:pPr>
    </w:p>
    <w:p w14:paraId="61BAD389" w14:textId="2E61E18D" w:rsidR="00631F47" w:rsidRPr="00631F47" w:rsidRDefault="00C22AB8" w:rsidP="00720FDF">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14:ligatures w14:val="none"/>
        </w:rPr>
      </w:pPr>
      <w:r w:rsidRPr="008C228A">
        <w:rPr>
          <w:rFonts w:ascii="Times New Roman" w:hAnsi="Times New Roman" w:cs="Times New Roman"/>
          <w:sz w:val="24"/>
        </w:rPr>
        <w:t>Performance Evidence</w:t>
      </w:r>
    </w:p>
    <w:p w14:paraId="7DB6B6BC" w14:textId="4B227764" w:rsidR="00631F47" w:rsidRDefault="00631F47" w:rsidP="002021BF">
      <w:pPr>
        <w:autoSpaceDE w:val="0"/>
        <w:autoSpaceDN w:val="0"/>
        <w:adjustRightInd w:val="0"/>
        <w:spacing w:after="0" w:line="240" w:lineRule="auto"/>
        <w:ind w:left="358" w:firstLine="0"/>
        <w:rPr>
          <w:rFonts w:ascii="Times New Roman" w:eastAsiaTheme="minorHAnsi" w:hAnsi="Times New Roman" w:cs="Times New Roman"/>
          <w:color w:val="auto"/>
          <w:kern w:val="0"/>
          <w:sz w:val="24"/>
        </w:rPr>
      </w:pPr>
      <w:r w:rsidRPr="00631F47">
        <w:rPr>
          <w:rFonts w:ascii="Times New Roman" w:eastAsiaTheme="minorHAnsi" w:hAnsi="Times New Roman" w:cs="Times New Roman"/>
          <w:color w:val="auto"/>
          <w:kern w:val="0"/>
          <w:sz w:val="24"/>
        </w:rPr>
        <w:t>Empirical results for 35 cities demonstrate that the hybrid model significantly outperforms others in terms of accuracy:</w:t>
      </w:r>
    </w:p>
    <w:p w14:paraId="6C24C5BF" w14:textId="77777777" w:rsidR="00631F47" w:rsidRPr="00631F47" w:rsidRDefault="00631F47" w:rsidP="002021BF">
      <w:pPr>
        <w:autoSpaceDE w:val="0"/>
        <w:autoSpaceDN w:val="0"/>
        <w:adjustRightInd w:val="0"/>
        <w:spacing w:after="0" w:line="240" w:lineRule="auto"/>
        <w:ind w:left="358" w:firstLine="0"/>
        <w:rPr>
          <w:rFonts w:ascii="Times New Roman" w:eastAsiaTheme="minorHAnsi" w:hAnsi="Times New Roman" w:cs="Times New Roman"/>
          <w:color w:val="auto"/>
          <w:kern w:val="0"/>
          <w:sz w:val="24"/>
        </w:rPr>
      </w:pPr>
    </w:p>
    <w:p w14:paraId="249784FC" w14:textId="35A531DA" w:rsidR="00C22AB8" w:rsidRPr="008C228A" w:rsidRDefault="00C22AB8" w:rsidP="00720FDF">
      <w:pPr>
        <w:pStyle w:val="ListParagraph"/>
        <w:numPr>
          <w:ilvl w:val="0"/>
          <w:numId w:val="19"/>
        </w:numPr>
        <w:spacing w:line="240" w:lineRule="auto"/>
        <w:rPr>
          <w:rFonts w:ascii="Times New Roman" w:hAnsi="Times New Roman" w:cs="Times New Roman"/>
          <w:sz w:val="24"/>
        </w:rPr>
      </w:pPr>
      <w:r w:rsidRPr="008C228A">
        <w:rPr>
          <w:rFonts w:ascii="Times New Roman" w:hAnsi="Times New Roman" w:cs="Times New Roman"/>
          <w:sz w:val="24"/>
        </w:rPr>
        <w:t>The performance of LSTM also yields low RMSE (0.001–0.03), suggesting that unlike SVM or other linear modelling, LSTMs are fully capable of non-linear relationships modelling across all climate zones.</w:t>
      </w:r>
    </w:p>
    <w:p w14:paraId="4894775C" w14:textId="11632BB1" w:rsidR="00C22AB8" w:rsidRPr="008C228A" w:rsidRDefault="00C22AB8" w:rsidP="00720FDF">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14:ligatures w14:val="none"/>
        </w:rPr>
      </w:pPr>
      <w:r w:rsidRPr="008C228A">
        <w:rPr>
          <w:rFonts w:ascii="Times New Roman" w:hAnsi="Times New Roman" w:cs="Times New Roman"/>
          <w:sz w:val="24"/>
        </w:rPr>
        <w:t>ARIMA Baseline: While capable of accurately modeling trend and seasonality, demonstrates elevated RMSE (1.7–27.4) in comparison, particularly in areas with erratic weather patterns.</w:t>
      </w:r>
    </w:p>
    <w:p w14:paraId="1EE91A7B" w14:textId="2A537DB1" w:rsidR="00A55B7A" w:rsidRPr="008C228A" w:rsidRDefault="00C22AB8" w:rsidP="00720FDF">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14:ligatures w14:val="none"/>
        </w:rPr>
      </w:pPr>
      <w:r w:rsidRPr="008C228A">
        <w:rPr>
          <w:rFonts w:ascii="Times New Roman" w:hAnsi="Times New Roman" w:cs="Times New Roman"/>
          <w:sz w:val="24"/>
        </w:rPr>
        <w:t>Hybrid Model Superiority: Appropriately increases RMSE in coastal areas using ARIMA’s and LSTM’s integration (ex: Honolulu RMSE: 0.0013; San Francisco RMSE: 0.0085)</w:t>
      </w:r>
    </w:p>
    <w:p w14:paraId="3445DF2A" w14:textId="77777777" w:rsidR="008C228A" w:rsidRPr="008C228A" w:rsidRDefault="008C228A" w:rsidP="002021BF">
      <w:pPr>
        <w:pStyle w:val="ListParagraph"/>
        <w:spacing w:before="100" w:beforeAutospacing="1" w:after="100" w:afterAutospacing="1" w:line="240" w:lineRule="auto"/>
        <w:ind w:firstLine="0"/>
        <w:rPr>
          <w:rFonts w:ascii="Times New Roman" w:eastAsia="Times New Roman" w:hAnsi="Times New Roman" w:cs="Times New Roman"/>
          <w:kern w:val="0"/>
          <w:sz w:val="24"/>
          <w14:ligatures w14:val="none"/>
        </w:rPr>
      </w:pPr>
    </w:p>
    <w:p w14:paraId="4F4A6A05" w14:textId="6328E5FB" w:rsidR="00C22AB8" w:rsidRPr="008C228A" w:rsidRDefault="00C22AB8" w:rsidP="00720FDF">
      <w:pPr>
        <w:pStyle w:val="ListParagraph"/>
        <w:numPr>
          <w:ilvl w:val="0"/>
          <w:numId w:val="21"/>
        </w:numPr>
        <w:spacing w:line="240" w:lineRule="auto"/>
        <w:rPr>
          <w:rFonts w:ascii="Times New Roman" w:hAnsi="Times New Roman" w:cs="Times New Roman"/>
          <w:sz w:val="24"/>
        </w:rPr>
      </w:pPr>
      <w:r w:rsidRPr="008C228A">
        <w:rPr>
          <w:rFonts w:ascii="Times New Roman" w:hAnsi="Times New Roman" w:cs="Times New Roman"/>
          <w:sz w:val="24"/>
        </w:rPr>
        <w:t>Dynamic Adaptation</w:t>
      </w:r>
    </w:p>
    <w:p w14:paraId="721024E6" w14:textId="77777777" w:rsidR="001742C1" w:rsidRPr="008C228A" w:rsidRDefault="001742C1" w:rsidP="002021BF">
      <w:pPr>
        <w:pStyle w:val="ListParagraph"/>
        <w:spacing w:line="240" w:lineRule="auto"/>
        <w:ind w:left="709" w:firstLine="0"/>
        <w:rPr>
          <w:rFonts w:ascii="Times New Roman" w:hAnsi="Times New Roman" w:cs="Times New Roman"/>
          <w:sz w:val="24"/>
        </w:rPr>
      </w:pPr>
    </w:p>
    <w:p w14:paraId="46C7EB54" w14:textId="77777777" w:rsidR="00631F47" w:rsidRDefault="001742C1" w:rsidP="002021BF">
      <w:pPr>
        <w:spacing w:line="240" w:lineRule="auto"/>
        <w:ind w:left="349" w:firstLine="0"/>
        <w:rPr>
          <w:rFonts w:ascii="Times New Roman" w:hAnsi="Times New Roman" w:cs="Times New Roman"/>
          <w:sz w:val="24"/>
        </w:rPr>
      </w:pPr>
      <w:r w:rsidRPr="008C228A">
        <w:rPr>
          <w:rFonts w:ascii="Times New Roman" w:hAnsi="Times New Roman" w:cs="Times New Roman"/>
          <w:sz w:val="24"/>
        </w:rPr>
        <w:t xml:space="preserve">This weighted hybrid approach adapts to regional and climatic variations by computing </w:t>
      </w:r>
      <w:r w:rsidR="00A55B7A" w:rsidRPr="008C228A">
        <w:rPr>
          <w:rFonts w:ascii="Times New Roman" w:hAnsi="Times New Roman" w:cs="Times New Roman"/>
          <w:sz w:val="24"/>
        </w:rPr>
        <w:t>optimal weights</w:t>
      </w:r>
      <w:r w:rsidRPr="008C228A">
        <w:rPr>
          <w:rFonts w:ascii="Times New Roman" w:hAnsi="Times New Roman" w:cs="Times New Roman"/>
          <w:sz w:val="24"/>
        </w:rPr>
        <w:t xml:space="preserve"> for each model:</w:t>
      </w:r>
    </w:p>
    <w:p w14:paraId="74D22EFC" w14:textId="71391BCE" w:rsidR="00C22AB8" w:rsidRPr="00631F47" w:rsidRDefault="00C22AB8" w:rsidP="00720FDF">
      <w:pPr>
        <w:pStyle w:val="ListParagraph"/>
        <w:numPr>
          <w:ilvl w:val="0"/>
          <w:numId w:val="22"/>
        </w:numPr>
        <w:spacing w:line="240" w:lineRule="auto"/>
        <w:rPr>
          <w:rFonts w:ascii="Times New Roman" w:hAnsi="Times New Roman" w:cs="Times New Roman"/>
          <w:sz w:val="24"/>
        </w:rPr>
      </w:pPr>
      <w:r w:rsidRPr="00631F47">
        <w:rPr>
          <w:rFonts w:ascii="Times New Roman" w:hAnsi="Times New Roman" w:cs="Times New Roman"/>
          <w:sz w:val="24"/>
        </w:rPr>
        <w:t>LSTM (&gt;0.99) is given higher weights in areas where Non-linear Patterns capture the behavior in the system.</w:t>
      </w:r>
    </w:p>
    <w:p w14:paraId="3E616C56" w14:textId="045B8860" w:rsidR="00C22AB8" w:rsidRPr="00631F47" w:rsidRDefault="00C22AB8" w:rsidP="00720FDF">
      <w:pPr>
        <w:pStyle w:val="ListParagraph"/>
        <w:numPr>
          <w:ilvl w:val="0"/>
          <w:numId w:val="22"/>
        </w:numPr>
        <w:spacing w:line="240" w:lineRule="auto"/>
        <w:rPr>
          <w:rFonts w:ascii="Times New Roman" w:hAnsi="Times New Roman" w:cs="Times New Roman"/>
          <w:sz w:val="24"/>
        </w:rPr>
      </w:pPr>
      <w:r w:rsidRPr="00631F47">
        <w:rPr>
          <w:rFonts w:ascii="Times New Roman" w:hAnsi="Times New Roman" w:cs="Times New Roman"/>
          <w:sz w:val="24"/>
        </w:rPr>
        <w:t>If linear modeling is not enough, ARIMA (&lt;0.005) gets lower weights. The model is built to do well on any diverse setting, it can pick and choose strengths of each predictor.</w:t>
      </w:r>
    </w:p>
    <w:p w14:paraId="4243DA32" w14:textId="77777777" w:rsidR="00C22AB8" w:rsidRPr="008C228A" w:rsidRDefault="00C22AB8" w:rsidP="002021BF">
      <w:pPr>
        <w:spacing w:line="240" w:lineRule="auto"/>
        <w:ind w:left="0" w:firstLine="0"/>
        <w:rPr>
          <w:rFonts w:ascii="Times New Roman" w:hAnsi="Times New Roman" w:cs="Times New Roman"/>
          <w:sz w:val="24"/>
        </w:rPr>
      </w:pPr>
    </w:p>
    <w:p w14:paraId="4016880E" w14:textId="2164E34B" w:rsidR="00C22AB8" w:rsidRPr="008C228A" w:rsidRDefault="00C22AB8" w:rsidP="00720FDF">
      <w:pPr>
        <w:pStyle w:val="ListParagraph"/>
        <w:numPr>
          <w:ilvl w:val="0"/>
          <w:numId w:val="21"/>
        </w:numPr>
        <w:spacing w:line="240" w:lineRule="auto"/>
        <w:rPr>
          <w:rFonts w:ascii="Times New Roman" w:hAnsi="Times New Roman" w:cs="Times New Roman"/>
          <w:sz w:val="24"/>
        </w:rPr>
      </w:pPr>
      <w:r w:rsidRPr="008C228A">
        <w:rPr>
          <w:rFonts w:ascii="Times New Roman" w:hAnsi="Times New Roman" w:cs="Times New Roman"/>
          <w:sz w:val="24"/>
        </w:rPr>
        <w:t>Geographical Robustness</w:t>
      </w:r>
    </w:p>
    <w:p w14:paraId="3B6E5D66" w14:textId="77777777" w:rsidR="00C22AB8" w:rsidRPr="008C228A" w:rsidRDefault="00C22AB8" w:rsidP="002021BF">
      <w:pPr>
        <w:spacing w:before="100" w:beforeAutospacing="1" w:after="100" w:afterAutospacing="1" w:line="240" w:lineRule="auto"/>
        <w:ind w:firstLine="330"/>
        <w:rPr>
          <w:rFonts w:ascii="Times New Roman" w:eastAsia="Times New Roman" w:hAnsi="Times New Roman" w:cs="Times New Roman"/>
          <w:kern w:val="0"/>
          <w:sz w:val="24"/>
          <w14:ligatures w14:val="none"/>
        </w:rPr>
      </w:pPr>
      <w:r w:rsidRPr="008C228A">
        <w:rPr>
          <w:rFonts w:ascii="Times New Roman" w:eastAsia="Times New Roman" w:hAnsi="Times New Roman" w:cs="Times New Roman"/>
          <w:kern w:val="0"/>
          <w:sz w:val="24"/>
          <w14:ligatures w14:val="none"/>
        </w:rPr>
        <w:t>The versatility of the hybrid model is apparent in its ability to adapt to different climatic conditions:</w:t>
      </w:r>
    </w:p>
    <w:p w14:paraId="1401E381" w14:textId="3BBDFF0A" w:rsidR="00C22AB8" w:rsidRPr="00631F47" w:rsidRDefault="00C22AB8" w:rsidP="00720FDF">
      <w:pPr>
        <w:pStyle w:val="ListParagraph"/>
        <w:numPr>
          <w:ilvl w:val="0"/>
          <w:numId w:val="23"/>
        </w:numPr>
        <w:spacing w:line="240" w:lineRule="auto"/>
        <w:rPr>
          <w:rFonts w:ascii="Times New Roman" w:hAnsi="Times New Roman" w:cs="Times New Roman"/>
          <w:sz w:val="24"/>
        </w:rPr>
      </w:pPr>
      <w:r w:rsidRPr="00631F47">
        <w:rPr>
          <w:rFonts w:ascii="Times New Roman" w:hAnsi="Times New Roman" w:cs="Times New Roman"/>
          <w:sz w:val="24"/>
        </w:rPr>
        <w:t>Stable Climate Zones: Provides prediction in Honolulu, San Francisco – both have a stable climate over decades.</w:t>
      </w:r>
    </w:p>
    <w:p w14:paraId="27819059" w14:textId="2986B60C" w:rsidR="00C22AB8" w:rsidRPr="008C228A" w:rsidRDefault="00C22AB8" w:rsidP="00720FDF">
      <w:pPr>
        <w:pStyle w:val="ListParagraph"/>
        <w:numPr>
          <w:ilvl w:val="0"/>
          <w:numId w:val="23"/>
        </w:numPr>
        <w:spacing w:line="240" w:lineRule="auto"/>
        <w:rPr>
          <w:rFonts w:ascii="Times New Roman" w:hAnsi="Times New Roman" w:cs="Times New Roman"/>
          <w:sz w:val="24"/>
        </w:rPr>
      </w:pPr>
      <w:r w:rsidRPr="008C228A">
        <w:rPr>
          <w:rFonts w:ascii="Times New Roman" w:hAnsi="Times New Roman" w:cs="Times New Roman"/>
          <w:sz w:val="24"/>
        </w:rPr>
        <w:t>Variable Climate Zones: Provides reliable predictions in varied weather fluctuations: Rapid City and Miami.</w:t>
      </w:r>
    </w:p>
    <w:p w14:paraId="308B80EC" w14:textId="34A92733" w:rsidR="00C22AB8" w:rsidRPr="008C228A" w:rsidRDefault="00C22AB8" w:rsidP="00720FDF">
      <w:pPr>
        <w:pStyle w:val="ListParagraph"/>
        <w:numPr>
          <w:ilvl w:val="0"/>
          <w:numId w:val="23"/>
        </w:numPr>
        <w:spacing w:line="240" w:lineRule="auto"/>
        <w:rPr>
          <w:rFonts w:ascii="Times New Roman" w:hAnsi="Times New Roman" w:cs="Times New Roman"/>
          <w:sz w:val="24"/>
        </w:rPr>
      </w:pPr>
      <w:r w:rsidRPr="008C228A">
        <w:rPr>
          <w:rFonts w:ascii="Times New Roman" w:hAnsi="Times New Roman" w:cs="Times New Roman"/>
          <w:sz w:val="24"/>
        </w:rPr>
        <w:t>Wider Generalization: The robust and scalable nature is evidenced by the consistent performance across the very different coastal, continental, and desert regions</w:t>
      </w:r>
    </w:p>
    <w:p w14:paraId="72DDA85C" w14:textId="77777777" w:rsidR="00C22AB8" w:rsidRPr="008C228A" w:rsidRDefault="00C22AB8" w:rsidP="002021BF">
      <w:pPr>
        <w:spacing w:line="240" w:lineRule="auto"/>
        <w:ind w:firstLine="720"/>
        <w:rPr>
          <w:rFonts w:ascii="Times New Roman" w:hAnsi="Times New Roman" w:cs="Times New Roman"/>
          <w:sz w:val="24"/>
        </w:rPr>
      </w:pPr>
    </w:p>
    <w:p w14:paraId="3C90CE54" w14:textId="52996D72" w:rsidR="00C22AB8" w:rsidRPr="008C228A" w:rsidRDefault="00C22AB8" w:rsidP="002021BF">
      <w:pPr>
        <w:spacing w:line="240" w:lineRule="auto"/>
        <w:ind w:left="379" w:firstLine="0"/>
        <w:rPr>
          <w:rFonts w:ascii="Times New Roman" w:hAnsi="Times New Roman" w:cs="Times New Roman"/>
          <w:sz w:val="24"/>
        </w:rPr>
      </w:pPr>
      <w:r w:rsidRPr="008C228A">
        <w:rPr>
          <w:rFonts w:ascii="Times New Roman" w:hAnsi="Times New Roman" w:cs="Times New Roman"/>
          <w:sz w:val="24"/>
        </w:rPr>
        <w:lastRenderedPageBreak/>
        <w:t>The hybrid ARIMA-LSTM model bridges the advantage of statistical reliability with the flexibility of DL, which leads to a significant advancement of the above methods. The fact that it excels in terms of low RMSE scores in areas with wide ranging differences in latitude, climate and/or geography demonstrates its practical value to real world temperature forecasting on a short-term scale.</w:t>
      </w:r>
    </w:p>
    <w:p w14:paraId="6094F02E" w14:textId="77777777" w:rsidR="00C22AB8" w:rsidRPr="008C228A" w:rsidRDefault="00C22AB8" w:rsidP="002021BF">
      <w:pPr>
        <w:spacing w:line="240" w:lineRule="auto"/>
        <w:ind w:left="0" w:firstLine="0"/>
        <w:rPr>
          <w:rFonts w:ascii="Times New Roman" w:hAnsi="Times New Roman" w:cs="Times New Roman"/>
          <w:sz w:val="24"/>
        </w:rPr>
      </w:pPr>
    </w:p>
    <w:p w14:paraId="3A8E1E4A" w14:textId="0841F389" w:rsidR="00C22AB8" w:rsidRPr="002021BF" w:rsidRDefault="009343CB" w:rsidP="002021BF">
      <w:pPr>
        <w:spacing w:line="240" w:lineRule="auto"/>
        <w:rPr>
          <w:rFonts w:ascii="Times New Roman" w:hAnsi="Times New Roman" w:cs="Times New Roman"/>
          <w:b/>
          <w:bCs/>
          <w:sz w:val="24"/>
        </w:rPr>
      </w:pPr>
      <w:r w:rsidRPr="008C228A">
        <w:rPr>
          <w:rFonts w:ascii="Times New Roman" w:hAnsi="Times New Roman" w:cs="Times New Roman"/>
          <w:sz w:val="24"/>
        </w:rPr>
        <w:t xml:space="preserve">      </w:t>
      </w:r>
      <w:r w:rsidR="00C22AB8" w:rsidRPr="008C228A">
        <w:rPr>
          <w:rFonts w:ascii="Times New Roman" w:hAnsi="Times New Roman" w:cs="Times New Roman"/>
          <w:b/>
          <w:bCs/>
          <w:sz w:val="24"/>
        </w:rPr>
        <w:t>Describing the Approaches</w:t>
      </w:r>
    </w:p>
    <w:p w14:paraId="792CDD9D" w14:textId="77777777" w:rsidR="00C22AB8" w:rsidRPr="008C228A" w:rsidRDefault="00C22AB8" w:rsidP="002021BF">
      <w:pPr>
        <w:spacing w:line="240" w:lineRule="auto"/>
        <w:ind w:left="360" w:firstLine="0"/>
        <w:rPr>
          <w:rFonts w:ascii="Times New Roman" w:hAnsi="Times New Roman" w:cs="Times New Roman"/>
          <w:sz w:val="24"/>
        </w:rPr>
      </w:pPr>
      <w:r w:rsidRPr="008C228A">
        <w:rPr>
          <w:rFonts w:ascii="Times New Roman" w:hAnsi="Times New Roman" w:cs="Times New Roman"/>
          <w:sz w:val="24"/>
        </w:rPr>
        <w:t>To tackle the difficulties of short-term temperature forecasting in the extensive variety of geographical locations, we have developed a hybrid forecasting method that integrates statistical and deep learning approaches. Combining ARIMA, LSTM, and hybrid approach we get robust forecasting performance across multiple cities.</w:t>
      </w:r>
    </w:p>
    <w:p w14:paraId="493EBCFB" w14:textId="77777777" w:rsidR="00C22AB8" w:rsidRPr="008C228A" w:rsidRDefault="00C22AB8" w:rsidP="002021BF">
      <w:pPr>
        <w:spacing w:line="240" w:lineRule="auto"/>
        <w:rPr>
          <w:rFonts w:ascii="Times New Roman" w:hAnsi="Times New Roman" w:cs="Times New Roman"/>
          <w:sz w:val="24"/>
        </w:rPr>
      </w:pPr>
    </w:p>
    <w:p w14:paraId="7AF60F5A" w14:textId="6C6F034A" w:rsidR="00631F47" w:rsidRPr="002021BF" w:rsidRDefault="00C22AB8" w:rsidP="00720FDF">
      <w:pPr>
        <w:pStyle w:val="ListParagraph"/>
        <w:numPr>
          <w:ilvl w:val="0"/>
          <w:numId w:val="24"/>
        </w:numPr>
        <w:spacing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Data Processing and Architecture</w:t>
      </w:r>
    </w:p>
    <w:p w14:paraId="05C170AF" w14:textId="0C266F76" w:rsidR="00C22AB8" w:rsidRPr="008C228A" w:rsidRDefault="00C22AB8" w:rsidP="00720FDF">
      <w:pPr>
        <w:pStyle w:val="ListParagraph"/>
        <w:numPr>
          <w:ilvl w:val="0"/>
          <w:numId w:val="18"/>
        </w:numPr>
        <w:spacing w:line="240" w:lineRule="auto"/>
        <w:rPr>
          <w:rFonts w:ascii="Times New Roman" w:hAnsi="Times New Roman" w:cs="Times New Roman"/>
          <w:color w:val="000000" w:themeColor="text1"/>
          <w:sz w:val="24"/>
        </w:rPr>
      </w:pPr>
      <w:r w:rsidRPr="008C228A">
        <w:rPr>
          <w:rFonts w:ascii="Times New Roman" w:hAnsi="Times New Roman" w:cs="Times New Roman"/>
          <w:sz w:val="24"/>
        </w:rPr>
        <w:t>Dataset: Dataset: Daily temperature records from 35 major U.S. cities, covering 1948–2022.</w:t>
      </w:r>
    </w:p>
    <w:p w14:paraId="690CA5AA" w14:textId="77777777" w:rsidR="00C22AB8" w:rsidRPr="008C228A" w:rsidRDefault="00C22AB8" w:rsidP="00720FDF">
      <w:pPr>
        <w:numPr>
          <w:ilvl w:val="0"/>
          <w:numId w:val="18"/>
        </w:numPr>
        <w:spacing w:line="240" w:lineRule="auto"/>
        <w:rPr>
          <w:rFonts w:ascii="Times New Roman" w:hAnsi="Times New Roman" w:cs="Times New Roman"/>
          <w:color w:val="000000" w:themeColor="text1"/>
          <w:sz w:val="24"/>
        </w:rPr>
      </w:pPr>
      <w:r w:rsidRPr="008C228A">
        <w:rPr>
          <w:rFonts w:ascii="Times New Roman" w:hAnsi="Times New Roman" w:cs="Times New Roman"/>
          <w:sz w:val="24"/>
        </w:rPr>
        <w:t>Observations: Each city has 899 monthly observations.</w:t>
      </w:r>
    </w:p>
    <w:p w14:paraId="253C5E86" w14:textId="77777777" w:rsidR="00C22AB8" w:rsidRPr="008C228A" w:rsidRDefault="00C22AB8" w:rsidP="00720FDF">
      <w:pPr>
        <w:numPr>
          <w:ilvl w:val="0"/>
          <w:numId w:val="18"/>
        </w:numPr>
        <w:spacing w:line="240" w:lineRule="auto"/>
        <w:rPr>
          <w:rFonts w:ascii="Times New Roman" w:hAnsi="Times New Roman" w:cs="Times New Roman"/>
          <w:color w:val="000000" w:themeColor="text1"/>
          <w:sz w:val="24"/>
        </w:rPr>
      </w:pPr>
      <w:r w:rsidRPr="008C228A">
        <w:rPr>
          <w:rFonts w:ascii="Times New Roman" w:eastAsia="Times New Roman" w:hAnsi="Times New Roman" w:cs="Times New Roman"/>
          <w:kern w:val="0"/>
          <w:sz w:val="24"/>
          <w14:ligatures w14:val="none"/>
        </w:rPr>
        <w:t>∆T: −16.79°C to 34.48°C on all cities.</w:t>
      </w:r>
    </w:p>
    <w:p w14:paraId="18030683" w14:textId="77777777" w:rsidR="00C22AB8" w:rsidRPr="008C228A" w:rsidRDefault="00C22AB8" w:rsidP="00720FDF">
      <w:pPr>
        <w:numPr>
          <w:ilvl w:val="0"/>
          <w:numId w:val="18"/>
        </w:numPr>
        <w:spacing w:line="240" w:lineRule="auto"/>
        <w:rPr>
          <w:rFonts w:ascii="Times New Roman" w:hAnsi="Times New Roman" w:cs="Times New Roman"/>
          <w:color w:val="000000" w:themeColor="text1"/>
          <w:sz w:val="24"/>
        </w:rPr>
      </w:pPr>
      <w:r w:rsidRPr="008C228A">
        <w:rPr>
          <w:rFonts w:ascii="Times New Roman" w:hAnsi="Times New Roman" w:cs="Times New Roman"/>
          <w:sz w:val="24"/>
        </w:rPr>
        <w:t>Preprocessing:</w:t>
      </w:r>
    </w:p>
    <w:p w14:paraId="471D7C2C" w14:textId="20F16580" w:rsidR="00C22AB8" w:rsidRPr="008C228A" w:rsidRDefault="00C22AB8" w:rsidP="00720FDF">
      <w:pPr>
        <w:pStyle w:val="ListParagraph"/>
        <w:numPr>
          <w:ilvl w:val="0"/>
          <w:numId w:val="3"/>
        </w:numPr>
        <w:spacing w:line="240" w:lineRule="auto"/>
        <w:rPr>
          <w:rFonts w:ascii="Times New Roman" w:hAnsi="Times New Roman" w:cs="Times New Roman"/>
          <w:sz w:val="24"/>
        </w:rPr>
      </w:pPr>
      <w:r w:rsidRPr="008C228A">
        <w:rPr>
          <w:rFonts w:ascii="Times New Roman" w:hAnsi="Times New Roman" w:cs="Times New Roman"/>
          <w:sz w:val="24"/>
        </w:rPr>
        <w:t>Normalization: Data was scaled to create uniformity in features.</w:t>
      </w:r>
    </w:p>
    <w:p w14:paraId="513180BF" w14:textId="77777777" w:rsidR="00C22AB8" w:rsidRPr="008C228A" w:rsidRDefault="00C22AB8" w:rsidP="00720FDF">
      <w:pPr>
        <w:numPr>
          <w:ilvl w:val="0"/>
          <w:numId w:val="3"/>
        </w:numPr>
        <w:spacing w:after="160" w:line="240" w:lineRule="auto"/>
        <w:rPr>
          <w:rFonts w:ascii="Times New Roman" w:hAnsi="Times New Roman" w:cs="Times New Roman"/>
          <w:sz w:val="24"/>
        </w:rPr>
      </w:pPr>
      <w:r w:rsidRPr="008C228A">
        <w:rPr>
          <w:rFonts w:ascii="Times New Roman" w:hAnsi="Times New Roman" w:cs="Times New Roman"/>
          <w:sz w:val="24"/>
        </w:rPr>
        <w:t>Missing Data Handling</w:t>
      </w:r>
      <w:r w:rsidRPr="008C228A">
        <w:rPr>
          <w:rFonts w:ascii="Times New Roman" w:eastAsia="Times New Roman" w:hAnsi="Times New Roman" w:cs="Times New Roman"/>
          <w:kern w:val="0"/>
          <w:sz w:val="24"/>
          <w14:ligatures w14:val="none"/>
        </w:rPr>
        <w:t xml:space="preserve"> </w:t>
      </w:r>
      <w:r w:rsidRPr="008C228A">
        <w:rPr>
          <w:rFonts w:ascii="Times New Roman" w:hAnsi="Times New Roman" w:cs="Times New Roman"/>
          <w:sz w:val="24"/>
        </w:rPr>
        <w:t>Interpolation was applied for continuity of time series where missing values were observed.</w:t>
      </w:r>
    </w:p>
    <w:p w14:paraId="539FABF5" w14:textId="046750BA" w:rsidR="00A55B7A" w:rsidRPr="00631F47" w:rsidRDefault="00C22AB8" w:rsidP="00720FDF">
      <w:pPr>
        <w:numPr>
          <w:ilvl w:val="0"/>
          <w:numId w:val="3"/>
        </w:numPr>
        <w:spacing w:before="100" w:beforeAutospacing="1" w:after="100" w:afterAutospacing="1" w:line="240" w:lineRule="auto"/>
        <w:rPr>
          <w:rFonts w:ascii="Times New Roman" w:eastAsia="Times New Roman" w:hAnsi="Times New Roman" w:cs="Times New Roman"/>
          <w:kern w:val="0"/>
          <w:sz w:val="24"/>
          <w14:ligatures w14:val="none"/>
        </w:rPr>
      </w:pPr>
      <w:r w:rsidRPr="008C228A">
        <w:rPr>
          <w:rFonts w:ascii="Times New Roman" w:eastAsia="Times New Roman" w:hAnsi="Times New Roman" w:cs="Times New Roman"/>
          <w:kern w:val="0"/>
          <w:sz w:val="24"/>
          <w14:ligatures w14:val="none"/>
        </w:rPr>
        <w:t>Stationarity Check Using Augmented Dickey-Fuller (ADF) test and seasonal decomposition to prepare data for ARIMA.</w:t>
      </w:r>
    </w:p>
    <w:p w14:paraId="2FFAC0A1" w14:textId="53D1D79F" w:rsidR="00C22AB8" w:rsidRPr="008C228A" w:rsidRDefault="00C22AB8" w:rsidP="00720FDF">
      <w:pPr>
        <w:pStyle w:val="ListParagraph"/>
        <w:numPr>
          <w:ilvl w:val="0"/>
          <w:numId w:val="24"/>
        </w:numPr>
        <w:spacing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Model Components</w:t>
      </w:r>
    </w:p>
    <w:p w14:paraId="41BCBC6D" w14:textId="229F2EF0" w:rsidR="00C22AB8" w:rsidRPr="008C228A" w:rsidRDefault="00C22AB8" w:rsidP="00720FDF">
      <w:pPr>
        <w:pStyle w:val="ListParagraph"/>
        <w:numPr>
          <w:ilvl w:val="0"/>
          <w:numId w:val="25"/>
        </w:numPr>
        <w:spacing w:line="240" w:lineRule="auto"/>
        <w:rPr>
          <w:rFonts w:ascii="Times New Roman" w:hAnsi="Times New Roman" w:cs="Times New Roman"/>
          <w:sz w:val="24"/>
        </w:rPr>
      </w:pPr>
      <w:r w:rsidRPr="008C228A">
        <w:rPr>
          <w:rFonts w:ascii="Times New Roman" w:hAnsi="Times New Roman" w:cs="Times New Roman"/>
          <w:sz w:val="24"/>
        </w:rPr>
        <w:t>LSTM Execution</w:t>
      </w:r>
    </w:p>
    <w:p w14:paraId="00957692" w14:textId="1D13D8AE" w:rsidR="00C22AB8" w:rsidRPr="008C228A" w:rsidRDefault="00C22AB8" w:rsidP="002021BF">
      <w:pPr>
        <w:spacing w:line="240" w:lineRule="auto"/>
        <w:ind w:firstLine="701"/>
        <w:rPr>
          <w:rFonts w:ascii="Times New Roman" w:hAnsi="Times New Roman" w:cs="Times New Roman"/>
          <w:sz w:val="24"/>
        </w:rPr>
      </w:pPr>
      <w:r w:rsidRPr="008C228A">
        <w:rPr>
          <w:rFonts w:ascii="Times New Roman" w:hAnsi="Times New Roman" w:cs="Times New Roman"/>
          <w:sz w:val="24"/>
        </w:rPr>
        <w:t>Architecture</w:t>
      </w:r>
    </w:p>
    <w:p w14:paraId="00F271C5" w14:textId="01D8507B" w:rsidR="00C22AB8" w:rsidRPr="008C228A" w:rsidRDefault="00C22AB8" w:rsidP="002021BF">
      <w:pPr>
        <w:spacing w:line="240" w:lineRule="auto"/>
        <w:ind w:left="1440"/>
        <w:rPr>
          <w:rFonts w:ascii="Times New Roman" w:hAnsi="Times New Roman" w:cs="Times New Roman"/>
          <w:sz w:val="24"/>
        </w:rPr>
      </w:pPr>
      <w:r w:rsidRPr="008C228A">
        <w:rPr>
          <w:rFonts w:ascii="Times New Roman" w:hAnsi="Times New Roman" w:cs="Times New Roman"/>
          <w:sz w:val="24"/>
        </w:rPr>
        <w:t>Code:</w:t>
      </w:r>
      <w:r w:rsidRPr="008C228A">
        <w:rPr>
          <w:rFonts w:ascii="Times New Roman" w:hAnsi="Times New Roman" w:cs="Times New Roman"/>
          <w:sz w:val="24"/>
        </w:rPr>
        <w:br/>
      </w:r>
      <w:r w:rsidR="00006F73" w:rsidRPr="008C228A">
        <w:rPr>
          <w:rFonts w:ascii="Times New Roman" w:hAnsi="Times New Roman" w:cs="Times New Roman"/>
          <w:sz w:val="24"/>
        </w:rPr>
        <w:t xml:space="preserve">           </w:t>
      </w:r>
      <w:r w:rsidRPr="008C228A">
        <w:rPr>
          <w:rFonts w:ascii="Times New Roman" w:hAnsi="Times New Roman" w:cs="Times New Roman"/>
          <w:sz w:val="24"/>
        </w:rPr>
        <w:t xml:space="preserve">model = </w:t>
      </w:r>
      <w:proofErr w:type="gramStart"/>
      <w:r w:rsidRPr="008C228A">
        <w:rPr>
          <w:rFonts w:ascii="Times New Roman" w:hAnsi="Times New Roman" w:cs="Times New Roman"/>
          <w:sz w:val="24"/>
        </w:rPr>
        <w:t>Sequential(</w:t>
      </w:r>
      <w:proofErr w:type="gramEnd"/>
      <w:r w:rsidRPr="008C228A">
        <w:rPr>
          <w:rFonts w:ascii="Times New Roman" w:hAnsi="Times New Roman" w:cs="Times New Roman"/>
          <w:sz w:val="24"/>
        </w:rPr>
        <w:t>[</w:t>
      </w:r>
    </w:p>
    <w:p w14:paraId="700344EB" w14:textId="1D6C4D87" w:rsidR="00C22AB8" w:rsidRPr="008C228A" w:rsidRDefault="00C22AB8" w:rsidP="002021BF">
      <w:pPr>
        <w:spacing w:line="240" w:lineRule="auto"/>
        <w:ind w:left="1440" w:firstLine="720"/>
        <w:rPr>
          <w:rFonts w:ascii="Times New Roman" w:hAnsi="Times New Roman" w:cs="Times New Roman"/>
          <w:sz w:val="24"/>
        </w:rPr>
      </w:pPr>
      <w:r w:rsidRPr="008C228A">
        <w:rPr>
          <w:rFonts w:ascii="Times New Roman" w:hAnsi="Times New Roman" w:cs="Times New Roman"/>
          <w:sz w:val="24"/>
        </w:rPr>
        <w:t xml:space="preserve">LSTM (50, </w:t>
      </w:r>
      <w:proofErr w:type="spellStart"/>
      <w:r w:rsidRPr="008C228A">
        <w:rPr>
          <w:rFonts w:ascii="Times New Roman" w:hAnsi="Times New Roman" w:cs="Times New Roman"/>
          <w:sz w:val="24"/>
        </w:rPr>
        <w:t>return_sequences</w:t>
      </w:r>
      <w:proofErr w:type="spellEnd"/>
      <w:r w:rsidRPr="008C228A">
        <w:rPr>
          <w:rFonts w:ascii="Times New Roman" w:hAnsi="Times New Roman" w:cs="Times New Roman"/>
          <w:sz w:val="24"/>
        </w:rPr>
        <w:t xml:space="preserve">=True, </w:t>
      </w:r>
      <w:proofErr w:type="spellStart"/>
      <w:r w:rsidRPr="008C228A">
        <w:rPr>
          <w:rFonts w:ascii="Times New Roman" w:hAnsi="Times New Roman" w:cs="Times New Roman"/>
          <w:sz w:val="24"/>
        </w:rPr>
        <w:t>input_shape</w:t>
      </w:r>
      <w:proofErr w:type="spellEnd"/>
      <w:proofErr w:type="gramStart"/>
      <w:r w:rsidRPr="008C228A">
        <w:rPr>
          <w:rFonts w:ascii="Times New Roman" w:hAnsi="Times New Roman" w:cs="Times New Roman"/>
          <w:sz w:val="24"/>
        </w:rPr>
        <w:t>=(</w:t>
      </w:r>
      <w:proofErr w:type="gramEnd"/>
      <w:r w:rsidRPr="008C228A">
        <w:rPr>
          <w:rFonts w:ascii="Times New Roman" w:hAnsi="Times New Roman" w:cs="Times New Roman"/>
          <w:sz w:val="24"/>
        </w:rPr>
        <w:t>1, 1)),</w:t>
      </w:r>
    </w:p>
    <w:p w14:paraId="4877D31B" w14:textId="5EE6F501" w:rsidR="00C22AB8" w:rsidRPr="008C228A" w:rsidRDefault="00C22AB8" w:rsidP="002021BF">
      <w:pPr>
        <w:spacing w:line="240" w:lineRule="auto"/>
        <w:ind w:left="1440" w:firstLine="720"/>
        <w:rPr>
          <w:rFonts w:ascii="Times New Roman" w:hAnsi="Times New Roman" w:cs="Times New Roman"/>
          <w:sz w:val="24"/>
        </w:rPr>
      </w:pPr>
      <w:r w:rsidRPr="008C228A">
        <w:rPr>
          <w:rFonts w:ascii="Times New Roman" w:hAnsi="Times New Roman" w:cs="Times New Roman"/>
          <w:sz w:val="24"/>
        </w:rPr>
        <w:t xml:space="preserve">LSTM (50, </w:t>
      </w:r>
      <w:proofErr w:type="spellStart"/>
      <w:r w:rsidRPr="008C228A">
        <w:rPr>
          <w:rFonts w:ascii="Times New Roman" w:hAnsi="Times New Roman" w:cs="Times New Roman"/>
          <w:sz w:val="24"/>
        </w:rPr>
        <w:t>return_sequences</w:t>
      </w:r>
      <w:proofErr w:type="spellEnd"/>
      <w:r w:rsidRPr="008C228A">
        <w:rPr>
          <w:rFonts w:ascii="Times New Roman" w:hAnsi="Times New Roman" w:cs="Times New Roman"/>
          <w:sz w:val="24"/>
        </w:rPr>
        <w:t>=False),</w:t>
      </w:r>
    </w:p>
    <w:p w14:paraId="37EA9B56" w14:textId="5D5213B5" w:rsidR="00C22AB8" w:rsidRPr="008C228A" w:rsidRDefault="00C22AB8" w:rsidP="002021BF">
      <w:pPr>
        <w:spacing w:line="240" w:lineRule="auto"/>
        <w:ind w:left="1440" w:firstLine="720"/>
        <w:rPr>
          <w:rFonts w:ascii="Times New Roman" w:hAnsi="Times New Roman" w:cs="Times New Roman"/>
          <w:sz w:val="24"/>
        </w:rPr>
      </w:pPr>
      <w:r w:rsidRPr="008C228A">
        <w:rPr>
          <w:rFonts w:ascii="Times New Roman" w:hAnsi="Times New Roman" w:cs="Times New Roman"/>
          <w:sz w:val="24"/>
        </w:rPr>
        <w:t>Dense (1)</w:t>
      </w:r>
    </w:p>
    <w:p w14:paraId="16F4FECA" w14:textId="65288C5C" w:rsidR="00006F73" w:rsidRPr="008C228A" w:rsidRDefault="00006F73" w:rsidP="002021BF">
      <w:pPr>
        <w:spacing w:line="240" w:lineRule="auto"/>
        <w:ind w:left="1440" w:firstLine="0"/>
        <w:rPr>
          <w:rFonts w:ascii="Times New Roman" w:hAnsi="Times New Roman" w:cs="Times New Roman"/>
          <w:sz w:val="24"/>
        </w:rPr>
      </w:pPr>
      <w:r w:rsidRPr="008C228A">
        <w:rPr>
          <w:rFonts w:ascii="Times New Roman" w:hAnsi="Times New Roman" w:cs="Times New Roman"/>
          <w:sz w:val="24"/>
        </w:rPr>
        <w:t xml:space="preserve">           </w:t>
      </w:r>
      <w:r w:rsidR="00C22AB8" w:rsidRPr="008C228A">
        <w:rPr>
          <w:rFonts w:ascii="Times New Roman" w:hAnsi="Times New Roman" w:cs="Times New Roman"/>
          <w:sz w:val="24"/>
        </w:rPr>
        <w:t>])</w:t>
      </w:r>
    </w:p>
    <w:p w14:paraId="02969BC9" w14:textId="30CAF99F" w:rsidR="00C22AB8" w:rsidRPr="008C228A" w:rsidRDefault="00C22AB8" w:rsidP="002021BF">
      <w:pPr>
        <w:spacing w:line="240" w:lineRule="auto"/>
        <w:ind w:firstLine="701"/>
        <w:rPr>
          <w:rFonts w:ascii="Times New Roman" w:hAnsi="Times New Roman" w:cs="Times New Roman"/>
          <w:sz w:val="24"/>
        </w:rPr>
      </w:pPr>
      <w:r w:rsidRPr="008C228A">
        <w:rPr>
          <w:rFonts w:ascii="Times New Roman" w:hAnsi="Times New Roman" w:cs="Times New Roman"/>
          <w:sz w:val="24"/>
        </w:rPr>
        <w:t>Training Parameters:</w:t>
      </w:r>
    </w:p>
    <w:p w14:paraId="66E31295" w14:textId="77777777" w:rsidR="00C22AB8" w:rsidRPr="008C228A" w:rsidRDefault="00C22AB8" w:rsidP="00720FDF">
      <w:pPr>
        <w:numPr>
          <w:ilvl w:val="0"/>
          <w:numId w:val="4"/>
        </w:numPr>
        <w:spacing w:after="160" w:line="240" w:lineRule="auto"/>
        <w:rPr>
          <w:rFonts w:ascii="Times New Roman" w:hAnsi="Times New Roman" w:cs="Times New Roman"/>
          <w:sz w:val="24"/>
        </w:rPr>
      </w:pPr>
      <w:r w:rsidRPr="008C228A">
        <w:rPr>
          <w:rFonts w:ascii="Times New Roman" w:hAnsi="Times New Roman" w:cs="Times New Roman"/>
          <w:sz w:val="24"/>
        </w:rPr>
        <w:t>Optimizer: Adam</w:t>
      </w:r>
    </w:p>
    <w:p w14:paraId="304CD08C" w14:textId="77777777" w:rsidR="00C22AB8" w:rsidRPr="008C228A" w:rsidRDefault="00C22AB8" w:rsidP="00720FDF">
      <w:pPr>
        <w:numPr>
          <w:ilvl w:val="0"/>
          <w:numId w:val="4"/>
        </w:numPr>
        <w:spacing w:after="160" w:line="240" w:lineRule="auto"/>
        <w:rPr>
          <w:rFonts w:ascii="Times New Roman" w:hAnsi="Times New Roman" w:cs="Times New Roman"/>
          <w:sz w:val="24"/>
        </w:rPr>
      </w:pPr>
      <w:r w:rsidRPr="008C228A">
        <w:rPr>
          <w:rFonts w:ascii="Times New Roman" w:hAnsi="Times New Roman" w:cs="Times New Roman"/>
          <w:sz w:val="24"/>
        </w:rPr>
        <w:t>Loss Function: Mean Squared Error</w:t>
      </w:r>
    </w:p>
    <w:p w14:paraId="0DE9635A" w14:textId="77777777" w:rsidR="00C22AB8" w:rsidRPr="008C228A" w:rsidRDefault="00C22AB8" w:rsidP="00720FDF">
      <w:pPr>
        <w:numPr>
          <w:ilvl w:val="0"/>
          <w:numId w:val="4"/>
        </w:numPr>
        <w:spacing w:after="160" w:line="240" w:lineRule="auto"/>
        <w:rPr>
          <w:rFonts w:ascii="Times New Roman" w:hAnsi="Times New Roman" w:cs="Times New Roman"/>
          <w:sz w:val="24"/>
        </w:rPr>
      </w:pPr>
      <w:r w:rsidRPr="008C228A">
        <w:rPr>
          <w:rFonts w:ascii="Times New Roman" w:hAnsi="Times New Roman" w:cs="Times New Roman"/>
          <w:sz w:val="24"/>
        </w:rPr>
        <w:t>Batch Size: 32</w:t>
      </w:r>
    </w:p>
    <w:p w14:paraId="4D953B07" w14:textId="77777777" w:rsidR="00C22AB8" w:rsidRPr="008C228A" w:rsidRDefault="00C22AB8" w:rsidP="00720FDF">
      <w:pPr>
        <w:numPr>
          <w:ilvl w:val="0"/>
          <w:numId w:val="4"/>
        </w:numPr>
        <w:spacing w:after="160" w:line="240" w:lineRule="auto"/>
        <w:rPr>
          <w:rFonts w:ascii="Times New Roman" w:hAnsi="Times New Roman" w:cs="Times New Roman"/>
          <w:sz w:val="24"/>
        </w:rPr>
      </w:pPr>
      <w:r w:rsidRPr="008C228A">
        <w:rPr>
          <w:rFonts w:ascii="Times New Roman" w:hAnsi="Times New Roman" w:cs="Times New Roman"/>
          <w:sz w:val="24"/>
        </w:rPr>
        <w:t>Epochs: 50</w:t>
      </w:r>
    </w:p>
    <w:p w14:paraId="71065262" w14:textId="77777777" w:rsidR="00C22AB8" w:rsidRPr="008C228A" w:rsidRDefault="00C22AB8" w:rsidP="00720FDF">
      <w:pPr>
        <w:numPr>
          <w:ilvl w:val="0"/>
          <w:numId w:val="4"/>
        </w:numPr>
        <w:spacing w:after="160" w:line="240" w:lineRule="auto"/>
        <w:rPr>
          <w:rFonts w:ascii="Times New Roman" w:hAnsi="Times New Roman" w:cs="Times New Roman"/>
          <w:sz w:val="24"/>
        </w:rPr>
      </w:pPr>
      <w:r w:rsidRPr="008C228A">
        <w:rPr>
          <w:rFonts w:ascii="Times New Roman" w:hAnsi="Times New Roman" w:cs="Times New Roman"/>
          <w:sz w:val="24"/>
        </w:rPr>
        <w:t>Validation Split: 20%</w:t>
      </w:r>
    </w:p>
    <w:p w14:paraId="1A936773" w14:textId="33371D66" w:rsidR="00C22AB8" w:rsidRPr="008C228A" w:rsidRDefault="008E4176" w:rsidP="002021BF">
      <w:pPr>
        <w:spacing w:line="240" w:lineRule="auto"/>
        <w:ind w:left="720" w:firstLine="0"/>
        <w:rPr>
          <w:rFonts w:ascii="Times New Roman" w:hAnsi="Times New Roman" w:cs="Times New Roman"/>
          <w:sz w:val="24"/>
        </w:rPr>
      </w:pPr>
      <w:r w:rsidRPr="008E4176">
        <w:rPr>
          <w:rFonts w:ascii="Times New Roman" w:hAnsi="Times New Roman" w:cs="Times New Roman"/>
          <w:sz w:val="24"/>
        </w:rPr>
        <w:t>The LSTM gives an effective learning system for non-linear and long-term conditions in temperature information to grant great comes about of complex climatic conditions.</w:t>
      </w:r>
      <w:r w:rsidR="00C22AB8" w:rsidRPr="008C228A">
        <w:rPr>
          <w:rFonts w:ascii="Times New Roman" w:hAnsi="Times New Roman" w:cs="Times New Roman"/>
          <w:sz w:val="24"/>
        </w:rPr>
        <w:t xml:space="preserve"> </w:t>
      </w:r>
      <w:r w:rsidR="00C22AB8" w:rsidRPr="008C228A">
        <w:rPr>
          <w:rFonts w:ascii="Times New Roman" w:hAnsi="Times New Roman" w:cs="Times New Roman"/>
          <w:sz w:val="24"/>
        </w:rPr>
        <w:br/>
      </w:r>
    </w:p>
    <w:p w14:paraId="23F46532" w14:textId="729B050C" w:rsidR="00C22AB8" w:rsidRPr="008C228A" w:rsidRDefault="00C22AB8" w:rsidP="00720FDF">
      <w:pPr>
        <w:pStyle w:val="ListParagraph"/>
        <w:numPr>
          <w:ilvl w:val="0"/>
          <w:numId w:val="25"/>
        </w:numPr>
        <w:spacing w:line="240" w:lineRule="auto"/>
        <w:rPr>
          <w:rFonts w:ascii="Times New Roman" w:hAnsi="Times New Roman" w:cs="Times New Roman"/>
          <w:sz w:val="24"/>
        </w:rPr>
      </w:pPr>
      <w:r w:rsidRPr="008C228A">
        <w:rPr>
          <w:rFonts w:ascii="Times New Roman" w:hAnsi="Times New Roman" w:cs="Times New Roman"/>
          <w:sz w:val="24"/>
        </w:rPr>
        <w:t xml:space="preserve"> ARIMA Implementation</w:t>
      </w:r>
    </w:p>
    <w:p w14:paraId="0C3BC7D0" w14:textId="77777777" w:rsidR="00006F73" w:rsidRPr="008C228A" w:rsidRDefault="00C22AB8" w:rsidP="002021BF">
      <w:pPr>
        <w:spacing w:line="240" w:lineRule="auto"/>
        <w:ind w:firstLine="701"/>
        <w:rPr>
          <w:rFonts w:ascii="Times New Roman" w:hAnsi="Times New Roman" w:cs="Times New Roman"/>
          <w:sz w:val="24"/>
        </w:rPr>
      </w:pPr>
      <w:r w:rsidRPr="008C228A">
        <w:rPr>
          <w:rFonts w:ascii="Times New Roman" w:hAnsi="Times New Roman" w:cs="Times New Roman"/>
          <w:sz w:val="24"/>
        </w:rPr>
        <w:t>Configuration:</w:t>
      </w:r>
    </w:p>
    <w:p w14:paraId="7D0BEA4D" w14:textId="77777777" w:rsidR="00006F73" w:rsidRPr="008C228A" w:rsidRDefault="00C22AB8" w:rsidP="00720FDF">
      <w:pPr>
        <w:pStyle w:val="ListParagraph"/>
        <w:numPr>
          <w:ilvl w:val="1"/>
          <w:numId w:val="30"/>
        </w:numPr>
        <w:spacing w:line="240" w:lineRule="auto"/>
        <w:rPr>
          <w:rFonts w:ascii="Times New Roman" w:hAnsi="Times New Roman" w:cs="Times New Roman"/>
          <w:sz w:val="24"/>
        </w:rPr>
      </w:pPr>
      <w:r w:rsidRPr="008C228A">
        <w:rPr>
          <w:rFonts w:ascii="Times New Roman" w:hAnsi="Times New Roman" w:cs="Times New Roman"/>
          <w:sz w:val="24"/>
        </w:rPr>
        <w:t>ARIMA (1,1,1) had been selected due on ADF test results for stationarity.</w:t>
      </w:r>
    </w:p>
    <w:p w14:paraId="52F3E25E" w14:textId="53C58596" w:rsidR="00006F73" w:rsidRDefault="00C22AB8" w:rsidP="00364326">
      <w:pPr>
        <w:pStyle w:val="ListParagraph"/>
        <w:numPr>
          <w:ilvl w:val="1"/>
          <w:numId w:val="30"/>
        </w:numPr>
        <w:spacing w:line="240" w:lineRule="auto"/>
        <w:rPr>
          <w:rFonts w:ascii="Times New Roman" w:hAnsi="Times New Roman" w:cs="Times New Roman"/>
          <w:sz w:val="24"/>
        </w:rPr>
      </w:pPr>
      <w:r w:rsidRPr="008C228A">
        <w:rPr>
          <w:rFonts w:ascii="Times New Roman" w:hAnsi="Times New Roman" w:cs="Times New Roman"/>
          <w:sz w:val="24"/>
        </w:rPr>
        <w:t>Regular decay captured slant and regularity component.</w:t>
      </w:r>
    </w:p>
    <w:p w14:paraId="0B374DD6" w14:textId="77777777" w:rsidR="00364326" w:rsidRPr="00364326" w:rsidRDefault="00364326" w:rsidP="00364326">
      <w:pPr>
        <w:pStyle w:val="ListParagraph"/>
        <w:spacing w:line="240" w:lineRule="auto"/>
        <w:ind w:left="1440" w:firstLine="0"/>
        <w:rPr>
          <w:rFonts w:ascii="Times New Roman" w:hAnsi="Times New Roman" w:cs="Times New Roman"/>
          <w:sz w:val="24"/>
        </w:rPr>
      </w:pPr>
    </w:p>
    <w:p w14:paraId="137FD896" w14:textId="563543B3" w:rsidR="00C22AB8" w:rsidRPr="008C228A" w:rsidRDefault="00C22AB8" w:rsidP="002021BF">
      <w:pPr>
        <w:spacing w:line="240" w:lineRule="auto"/>
        <w:ind w:left="360" w:firstLine="360"/>
        <w:rPr>
          <w:rFonts w:ascii="Times New Roman" w:eastAsia="Times New Roman" w:hAnsi="Times New Roman" w:cs="Times New Roman"/>
          <w:kern w:val="0"/>
          <w:sz w:val="24"/>
          <w14:ligatures w14:val="none"/>
        </w:rPr>
      </w:pPr>
      <w:r w:rsidRPr="008C228A">
        <w:rPr>
          <w:rFonts w:ascii="Times New Roman" w:eastAsia="Times New Roman" w:hAnsi="Times New Roman" w:cs="Times New Roman"/>
          <w:kern w:val="0"/>
          <w:sz w:val="24"/>
          <w14:ligatures w14:val="none"/>
        </w:rPr>
        <w:lastRenderedPageBreak/>
        <w:t>ARIMA performs well for direct patterns and regularity, whereas it isn't perfect for non-linear designs.</w:t>
      </w:r>
    </w:p>
    <w:p w14:paraId="2AA4B149" w14:textId="77777777" w:rsidR="00C22AB8" w:rsidRPr="008C228A" w:rsidRDefault="00C22AB8" w:rsidP="002021BF">
      <w:pPr>
        <w:spacing w:line="240" w:lineRule="auto"/>
        <w:rPr>
          <w:rFonts w:ascii="Times New Roman" w:eastAsia="Times New Roman" w:hAnsi="Times New Roman" w:cs="Times New Roman"/>
          <w:kern w:val="0"/>
          <w:sz w:val="24"/>
          <w14:ligatures w14:val="none"/>
        </w:rPr>
      </w:pPr>
    </w:p>
    <w:p w14:paraId="0B31F93E" w14:textId="236EEE69" w:rsidR="00C22AB8" w:rsidRPr="008C228A" w:rsidRDefault="00C22AB8" w:rsidP="00720FDF">
      <w:pPr>
        <w:pStyle w:val="ListParagraph"/>
        <w:numPr>
          <w:ilvl w:val="0"/>
          <w:numId w:val="25"/>
        </w:numPr>
        <w:spacing w:line="240" w:lineRule="auto"/>
        <w:rPr>
          <w:rFonts w:ascii="Times New Roman" w:hAnsi="Times New Roman" w:cs="Times New Roman"/>
          <w:sz w:val="24"/>
        </w:rPr>
      </w:pPr>
      <w:r w:rsidRPr="008C228A">
        <w:rPr>
          <w:rFonts w:ascii="Times New Roman" w:hAnsi="Times New Roman" w:cs="Times New Roman"/>
          <w:sz w:val="24"/>
        </w:rPr>
        <w:t>Weighted Hybrid Integration</w:t>
      </w:r>
    </w:p>
    <w:p w14:paraId="17336A16" w14:textId="5473025E" w:rsidR="00C22AB8" w:rsidRPr="008C228A" w:rsidRDefault="00C22AB8" w:rsidP="002021BF">
      <w:pPr>
        <w:spacing w:line="240" w:lineRule="auto"/>
        <w:ind w:firstLine="701"/>
        <w:rPr>
          <w:rFonts w:ascii="Times New Roman" w:hAnsi="Times New Roman" w:cs="Times New Roman"/>
          <w:sz w:val="24"/>
        </w:rPr>
      </w:pPr>
      <w:r w:rsidRPr="008C228A">
        <w:rPr>
          <w:rFonts w:ascii="Times New Roman" w:hAnsi="Times New Roman" w:cs="Times New Roman"/>
          <w:sz w:val="24"/>
        </w:rPr>
        <w:t>Dynamic Weight Calculation:</w:t>
      </w:r>
    </w:p>
    <w:p w14:paraId="2A798810" w14:textId="77777777" w:rsidR="00C22AB8" w:rsidRPr="008C228A" w:rsidRDefault="00C22AB8" w:rsidP="002021BF">
      <w:pPr>
        <w:spacing w:line="240" w:lineRule="auto"/>
        <w:ind w:firstLine="701"/>
        <w:rPr>
          <w:rFonts w:ascii="Times New Roman" w:hAnsi="Times New Roman" w:cs="Times New Roman"/>
          <w:sz w:val="24"/>
        </w:rPr>
      </w:pPr>
      <w:r w:rsidRPr="008C228A">
        <w:rPr>
          <w:rFonts w:ascii="Times New Roman" w:hAnsi="Times New Roman" w:cs="Times New Roman"/>
          <w:sz w:val="24"/>
        </w:rPr>
        <w:t>Weights were calculated dynamically to combine LSTM and ARIMA predictions</w:t>
      </w:r>
    </w:p>
    <w:p w14:paraId="13659EE3" w14:textId="5B2EAFE8" w:rsidR="00C22AB8" w:rsidRPr="008C228A" w:rsidRDefault="00C22AB8" w:rsidP="002021BF">
      <w:pPr>
        <w:spacing w:line="240" w:lineRule="auto"/>
        <w:ind w:left="739" w:firstLine="701"/>
        <w:rPr>
          <w:rFonts w:ascii="Times New Roman" w:hAnsi="Times New Roman" w:cs="Times New Roman"/>
          <w:sz w:val="24"/>
        </w:rPr>
      </w:pPr>
      <w:r w:rsidRPr="008C228A">
        <w:rPr>
          <w:rFonts w:ascii="Times New Roman" w:hAnsi="Times New Roman" w:cs="Times New Roman"/>
          <w:sz w:val="24"/>
        </w:rPr>
        <w:t>Code: (change to R)</w:t>
      </w:r>
    </w:p>
    <w:p w14:paraId="3C8D3279" w14:textId="291F365E" w:rsidR="00C22AB8" w:rsidRPr="008C228A" w:rsidRDefault="00C22AB8" w:rsidP="002021BF">
      <w:pPr>
        <w:spacing w:line="240" w:lineRule="auto"/>
        <w:ind w:left="1459" w:firstLine="701"/>
        <w:rPr>
          <w:rFonts w:ascii="Times New Roman" w:hAnsi="Times New Roman" w:cs="Times New Roman"/>
          <w:sz w:val="24"/>
        </w:rPr>
      </w:pPr>
      <w:proofErr w:type="spellStart"/>
      <w:r w:rsidRPr="008C228A">
        <w:rPr>
          <w:rFonts w:ascii="Times New Roman" w:hAnsi="Times New Roman" w:cs="Times New Roman"/>
          <w:sz w:val="24"/>
        </w:rPr>
        <w:t>lstm_weight</w:t>
      </w:r>
      <w:proofErr w:type="spellEnd"/>
      <w:r w:rsidRPr="008C228A">
        <w:rPr>
          <w:rFonts w:ascii="Times New Roman" w:hAnsi="Times New Roman" w:cs="Times New Roman"/>
          <w:sz w:val="24"/>
        </w:rPr>
        <w:t xml:space="preserve"> = 1 - (</w:t>
      </w:r>
      <w:proofErr w:type="spellStart"/>
      <w:r w:rsidRPr="008C228A">
        <w:rPr>
          <w:rFonts w:ascii="Times New Roman" w:hAnsi="Times New Roman" w:cs="Times New Roman"/>
          <w:sz w:val="24"/>
        </w:rPr>
        <w:t>lstm_rmse</w:t>
      </w:r>
      <w:proofErr w:type="spellEnd"/>
      <w:r w:rsidRPr="008C228A">
        <w:rPr>
          <w:rFonts w:ascii="Times New Roman" w:hAnsi="Times New Roman" w:cs="Times New Roman"/>
          <w:sz w:val="24"/>
        </w:rPr>
        <w:t xml:space="preserve"> / </w:t>
      </w:r>
      <w:proofErr w:type="spellStart"/>
      <w:r w:rsidRPr="008C228A">
        <w:rPr>
          <w:rFonts w:ascii="Times New Roman" w:hAnsi="Times New Roman" w:cs="Times New Roman"/>
          <w:sz w:val="24"/>
        </w:rPr>
        <w:t>total_rmse</w:t>
      </w:r>
      <w:proofErr w:type="spellEnd"/>
      <w:r w:rsidRPr="008C228A">
        <w:rPr>
          <w:rFonts w:ascii="Times New Roman" w:hAnsi="Times New Roman" w:cs="Times New Roman"/>
          <w:sz w:val="24"/>
        </w:rPr>
        <w:t>)</w:t>
      </w:r>
    </w:p>
    <w:p w14:paraId="22E85224" w14:textId="646FB1E3" w:rsidR="00C22AB8" w:rsidRDefault="00C22AB8" w:rsidP="002021BF">
      <w:pPr>
        <w:spacing w:line="240" w:lineRule="auto"/>
        <w:ind w:left="1440" w:firstLine="720"/>
        <w:rPr>
          <w:rFonts w:ascii="Times New Roman" w:hAnsi="Times New Roman" w:cs="Times New Roman"/>
          <w:sz w:val="24"/>
        </w:rPr>
      </w:pPr>
      <w:proofErr w:type="spellStart"/>
      <w:r w:rsidRPr="008C228A">
        <w:rPr>
          <w:rFonts w:ascii="Times New Roman" w:hAnsi="Times New Roman" w:cs="Times New Roman"/>
          <w:sz w:val="24"/>
        </w:rPr>
        <w:t>arima_weight</w:t>
      </w:r>
      <w:proofErr w:type="spellEnd"/>
      <w:r w:rsidRPr="008C228A">
        <w:rPr>
          <w:rFonts w:ascii="Times New Roman" w:hAnsi="Times New Roman" w:cs="Times New Roman"/>
          <w:sz w:val="24"/>
        </w:rPr>
        <w:t xml:space="preserve"> = 1 - (</w:t>
      </w:r>
      <w:proofErr w:type="spellStart"/>
      <w:r w:rsidRPr="008C228A">
        <w:rPr>
          <w:rFonts w:ascii="Times New Roman" w:hAnsi="Times New Roman" w:cs="Times New Roman"/>
          <w:sz w:val="24"/>
        </w:rPr>
        <w:t>arima_rmse</w:t>
      </w:r>
      <w:proofErr w:type="spellEnd"/>
      <w:r w:rsidRPr="008C228A">
        <w:rPr>
          <w:rFonts w:ascii="Times New Roman" w:hAnsi="Times New Roman" w:cs="Times New Roman"/>
          <w:sz w:val="24"/>
        </w:rPr>
        <w:t xml:space="preserve"> / </w:t>
      </w:r>
      <w:proofErr w:type="spellStart"/>
      <w:r w:rsidRPr="008C228A">
        <w:rPr>
          <w:rFonts w:ascii="Times New Roman" w:hAnsi="Times New Roman" w:cs="Times New Roman"/>
          <w:sz w:val="24"/>
        </w:rPr>
        <w:t>total_rmse</w:t>
      </w:r>
      <w:proofErr w:type="spellEnd"/>
      <w:r w:rsidRPr="008C228A">
        <w:rPr>
          <w:rFonts w:ascii="Times New Roman" w:hAnsi="Times New Roman" w:cs="Times New Roman"/>
          <w:sz w:val="24"/>
        </w:rPr>
        <w:t>)</w:t>
      </w:r>
    </w:p>
    <w:p w14:paraId="5246ABED" w14:textId="77777777" w:rsidR="00631F47" w:rsidRPr="008C228A" w:rsidRDefault="00631F47" w:rsidP="002021BF">
      <w:pPr>
        <w:spacing w:line="240" w:lineRule="auto"/>
        <w:ind w:left="1440" w:firstLine="720"/>
        <w:rPr>
          <w:rFonts w:ascii="Times New Roman" w:hAnsi="Times New Roman" w:cs="Times New Roman"/>
          <w:sz w:val="24"/>
        </w:rPr>
      </w:pPr>
    </w:p>
    <w:p w14:paraId="45A3F0DD" w14:textId="64DB3441" w:rsidR="00C22AB8" w:rsidRPr="008C228A" w:rsidRDefault="00C22AB8" w:rsidP="002021BF">
      <w:pPr>
        <w:spacing w:line="240" w:lineRule="auto"/>
        <w:ind w:left="720" w:firstLine="0"/>
        <w:rPr>
          <w:rFonts w:ascii="Times New Roman" w:hAnsi="Times New Roman" w:cs="Times New Roman"/>
          <w:sz w:val="24"/>
        </w:rPr>
      </w:pPr>
      <w:r w:rsidRPr="008C228A">
        <w:rPr>
          <w:rFonts w:ascii="Times New Roman" w:hAnsi="Times New Roman" w:cs="Times New Roman"/>
          <w:sz w:val="24"/>
        </w:rPr>
        <w:t>The hybrid model automatically adjusts weights to prioritize the demonstrate with lower mistakes, guaranteeing ideal precision over changing conditions.</w:t>
      </w:r>
    </w:p>
    <w:p w14:paraId="3D5C3A8F" w14:textId="77777777" w:rsidR="00C22AB8" w:rsidRPr="008C228A" w:rsidRDefault="00C22AB8" w:rsidP="002021BF">
      <w:pPr>
        <w:spacing w:line="240" w:lineRule="auto"/>
        <w:rPr>
          <w:rFonts w:ascii="Times New Roman" w:hAnsi="Times New Roman" w:cs="Times New Roman"/>
          <w:sz w:val="24"/>
        </w:rPr>
      </w:pPr>
    </w:p>
    <w:p w14:paraId="163F457C" w14:textId="12DDC3F4" w:rsidR="00C22AB8" w:rsidRPr="008C228A" w:rsidRDefault="00C22AB8" w:rsidP="00720FDF">
      <w:pPr>
        <w:pStyle w:val="ListParagraph"/>
        <w:numPr>
          <w:ilvl w:val="0"/>
          <w:numId w:val="24"/>
        </w:numPr>
        <w:spacing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Performance Analysis</w:t>
      </w:r>
    </w:p>
    <w:p w14:paraId="14596F1B" w14:textId="273AD87C" w:rsidR="00C22AB8" w:rsidRPr="008C228A" w:rsidRDefault="00C22AB8" w:rsidP="00720FDF">
      <w:pPr>
        <w:pStyle w:val="ListParagraph"/>
        <w:numPr>
          <w:ilvl w:val="0"/>
          <w:numId w:val="26"/>
        </w:numPr>
        <w:spacing w:line="240" w:lineRule="auto"/>
        <w:rPr>
          <w:rFonts w:ascii="Times New Roman" w:hAnsi="Times New Roman" w:cs="Times New Roman"/>
          <w:sz w:val="24"/>
        </w:rPr>
      </w:pPr>
      <w:r w:rsidRPr="008C228A">
        <w:rPr>
          <w:rFonts w:ascii="Times New Roman" w:hAnsi="Times New Roman" w:cs="Times New Roman"/>
          <w:sz w:val="24"/>
        </w:rPr>
        <w:t>Geographic Distribution Results</w:t>
      </w:r>
    </w:p>
    <w:p w14:paraId="0A11B72E" w14:textId="77777777" w:rsidR="00006F73" w:rsidRPr="008C228A" w:rsidRDefault="00C22AB8" w:rsidP="00720FDF">
      <w:pPr>
        <w:pStyle w:val="ListParagraph"/>
        <w:numPr>
          <w:ilvl w:val="0"/>
          <w:numId w:val="27"/>
        </w:numPr>
        <w:spacing w:after="160" w:line="240" w:lineRule="auto"/>
        <w:rPr>
          <w:rFonts w:ascii="Times New Roman" w:hAnsi="Times New Roman" w:cs="Times New Roman"/>
          <w:sz w:val="24"/>
        </w:rPr>
      </w:pPr>
      <w:r w:rsidRPr="008C228A">
        <w:rPr>
          <w:rFonts w:ascii="Times New Roman" w:hAnsi="Times New Roman" w:cs="Times New Roman"/>
          <w:sz w:val="24"/>
        </w:rPr>
        <w:t>Best Performing Cities:</w:t>
      </w:r>
    </w:p>
    <w:p w14:paraId="0FDC191D" w14:textId="77777777" w:rsidR="00006F73" w:rsidRPr="008C228A" w:rsidRDefault="00C22AB8" w:rsidP="00720FDF">
      <w:pPr>
        <w:pStyle w:val="ListParagraph"/>
        <w:numPr>
          <w:ilvl w:val="0"/>
          <w:numId w:val="28"/>
        </w:numPr>
        <w:spacing w:after="160" w:line="240" w:lineRule="auto"/>
        <w:rPr>
          <w:rFonts w:ascii="Times New Roman" w:hAnsi="Times New Roman" w:cs="Times New Roman"/>
          <w:sz w:val="24"/>
        </w:rPr>
      </w:pPr>
      <w:r w:rsidRPr="008C228A">
        <w:rPr>
          <w:rFonts w:ascii="Times New Roman" w:hAnsi="Times New Roman" w:cs="Times New Roman"/>
          <w:sz w:val="24"/>
        </w:rPr>
        <w:t>Honolulu: RMSE = 0.001283</w:t>
      </w:r>
    </w:p>
    <w:p w14:paraId="73D3E75E" w14:textId="77777777" w:rsidR="00006F73" w:rsidRPr="008C228A" w:rsidRDefault="00C22AB8" w:rsidP="00720FDF">
      <w:pPr>
        <w:pStyle w:val="ListParagraph"/>
        <w:numPr>
          <w:ilvl w:val="0"/>
          <w:numId w:val="28"/>
        </w:numPr>
        <w:spacing w:after="160" w:line="240" w:lineRule="auto"/>
        <w:rPr>
          <w:rFonts w:ascii="Times New Roman" w:hAnsi="Times New Roman" w:cs="Times New Roman"/>
          <w:sz w:val="24"/>
        </w:rPr>
      </w:pPr>
      <w:r w:rsidRPr="008C228A">
        <w:rPr>
          <w:rFonts w:ascii="Times New Roman" w:hAnsi="Times New Roman" w:cs="Times New Roman"/>
          <w:sz w:val="24"/>
        </w:rPr>
        <w:t>San Francisco: RMSE = 0.008530</w:t>
      </w:r>
    </w:p>
    <w:p w14:paraId="3E1E3EE9" w14:textId="73F04A7A" w:rsidR="00006F73" w:rsidRPr="002021BF" w:rsidRDefault="00C22AB8" w:rsidP="00720FDF">
      <w:pPr>
        <w:pStyle w:val="ListParagraph"/>
        <w:numPr>
          <w:ilvl w:val="0"/>
          <w:numId w:val="28"/>
        </w:numPr>
        <w:spacing w:after="160" w:line="240" w:lineRule="auto"/>
        <w:rPr>
          <w:rFonts w:ascii="Times New Roman" w:hAnsi="Times New Roman" w:cs="Times New Roman"/>
          <w:sz w:val="24"/>
        </w:rPr>
      </w:pPr>
      <w:r w:rsidRPr="008C228A">
        <w:rPr>
          <w:rFonts w:ascii="Times New Roman" w:hAnsi="Times New Roman" w:cs="Times New Roman"/>
          <w:sz w:val="24"/>
        </w:rPr>
        <w:t>Rapid City: RMSE = 0.009473</w:t>
      </w:r>
    </w:p>
    <w:p w14:paraId="379BF5DD" w14:textId="77777777" w:rsidR="00006F73" w:rsidRPr="008C228A" w:rsidRDefault="00C22AB8" w:rsidP="00720FDF">
      <w:pPr>
        <w:pStyle w:val="ListParagraph"/>
        <w:numPr>
          <w:ilvl w:val="0"/>
          <w:numId w:val="27"/>
        </w:numPr>
        <w:spacing w:after="160" w:line="240" w:lineRule="auto"/>
        <w:rPr>
          <w:rFonts w:ascii="Times New Roman" w:hAnsi="Times New Roman" w:cs="Times New Roman"/>
          <w:sz w:val="24"/>
        </w:rPr>
      </w:pPr>
      <w:r w:rsidRPr="008C228A">
        <w:rPr>
          <w:rFonts w:ascii="Times New Roman" w:hAnsi="Times New Roman" w:cs="Times New Roman"/>
          <w:sz w:val="24"/>
        </w:rPr>
        <w:t>Most Challenging Cities:</w:t>
      </w:r>
    </w:p>
    <w:p w14:paraId="7EF84557" w14:textId="77777777" w:rsidR="00006F73" w:rsidRPr="008C228A" w:rsidRDefault="00C22AB8" w:rsidP="00720FDF">
      <w:pPr>
        <w:pStyle w:val="ListParagraph"/>
        <w:numPr>
          <w:ilvl w:val="0"/>
          <w:numId w:val="29"/>
        </w:numPr>
        <w:spacing w:after="160" w:line="240" w:lineRule="auto"/>
        <w:rPr>
          <w:rFonts w:ascii="Times New Roman" w:hAnsi="Times New Roman" w:cs="Times New Roman"/>
          <w:sz w:val="24"/>
        </w:rPr>
      </w:pPr>
      <w:r w:rsidRPr="008C228A">
        <w:rPr>
          <w:rFonts w:ascii="Times New Roman" w:hAnsi="Times New Roman" w:cs="Times New Roman"/>
          <w:sz w:val="24"/>
        </w:rPr>
        <w:t>Salt Lake City: RMSE = 0.053454</w:t>
      </w:r>
    </w:p>
    <w:p w14:paraId="3A77E81B" w14:textId="77777777" w:rsidR="00006F73" w:rsidRPr="008C228A" w:rsidRDefault="00C22AB8" w:rsidP="00720FDF">
      <w:pPr>
        <w:pStyle w:val="ListParagraph"/>
        <w:numPr>
          <w:ilvl w:val="0"/>
          <w:numId w:val="29"/>
        </w:numPr>
        <w:spacing w:after="160" w:line="240" w:lineRule="auto"/>
        <w:rPr>
          <w:rFonts w:ascii="Times New Roman" w:hAnsi="Times New Roman" w:cs="Times New Roman"/>
          <w:sz w:val="24"/>
        </w:rPr>
      </w:pPr>
      <w:r w:rsidRPr="008C228A">
        <w:rPr>
          <w:rFonts w:ascii="Times New Roman" w:hAnsi="Times New Roman" w:cs="Times New Roman"/>
          <w:sz w:val="24"/>
        </w:rPr>
        <w:t>Phoenix: RMSE = 0.051614</w:t>
      </w:r>
    </w:p>
    <w:p w14:paraId="1055589B" w14:textId="6C4910B2" w:rsidR="00006F73" w:rsidRDefault="00C22AB8" w:rsidP="00720FDF">
      <w:pPr>
        <w:pStyle w:val="ListParagraph"/>
        <w:numPr>
          <w:ilvl w:val="0"/>
          <w:numId w:val="29"/>
        </w:numPr>
        <w:spacing w:after="160" w:line="240" w:lineRule="auto"/>
        <w:rPr>
          <w:rFonts w:ascii="Times New Roman" w:hAnsi="Times New Roman" w:cs="Times New Roman"/>
          <w:sz w:val="24"/>
        </w:rPr>
      </w:pPr>
      <w:r w:rsidRPr="008C228A">
        <w:rPr>
          <w:rFonts w:ascii="Times New Roman" w:hAnsi="Times New Roman" w:cs="Times New Roman"/>
          <w:sz w:val="24"/>
        </w:rPr>
        <w:t>Boston: RMSE = 0.048744</w:t>
      </w:r>
    </w:p>
    <w:p w14:paraId="6B63D3EA" w14:textId="77777777" w:rsidR="002021BF" w:rsidRPr="002021BF" w:rsidRDefault="002021BF" w:rsidP="002021BF">
      <w:pPr>
        <w:pStyle w:val="ListParagraph"/>
        <w:spacing w:after="160" w:line="240" w:lineRule="auto"/>
        <w:ind w:left="1800" w:firstLine="0"/>
        <w:rPr>
          <w:rFonts w:ascii="Times New Roman" w:hAnsi="Times New Roman" w:cs="Times New Roman"/>
          <w:sz w:val="24"/>
        </w:rPr>
      </w:pPr>
    </w:p>
    <w:p w14:paraId="5751CD86" w14:textId="583B882F" w:rsidR="00C22AB8" w:rsidRPr="002021BF" w:rsidRDefault="00C22AB8" w:rsidP="00720FDF">
      <w:pPr>
        <w:pStyle w:val="ListParagraph"/>
        <w:numPr>
          <w:ilvl w:val="0"/>
          <w:numId w:val="26"/>
        </w:numPr>
        <w:spacing w:line="240" w:lineRule="auto"/>
        <w:rPr>
          <w:rFonts w:ascii="Times New Roman" w:hAnsi="Times New Roman" w:cs="Times New Roman"/>
          <w:sz w:val="24"/>
        </w:rPr>
      </w:pPr>
      <w:r w:rsidRPr="008C228A">
        <w:rPr>
          <w:rFonts w:ascii="Times New Roman" w:hAnsi="Times New Roman" w:cs="Times New Roman"/>
          <w:sz w:val="24"/>
        </w:rPr>
        <w:t>Behavioral Patterns of the Model:</w:t>
      </w:r>
    </w:p>
    <w:p w14:paraId="78467454" w14:textId="77777777" w:rsidR="00C22AB8" w:rsidRPr="008C228A" w:rsidRDefault="00C22AB8" w:rsidP="00720FDF">
      <w:pPr>
        <w:pStyle w:val="ListParagraph"/>
        <w:numPr>
          <w:ilvl w:val="0"/>
          <w:numId w:val="32"/>
        </w:numPr>
        <w:spacing w:line="240" w:lineRule="auto"/>
        <w:rPr>
          <w:rFonts w:ascii="Times New Roman" w:hAnsi="Times New Roman" w:cs="Times New Roman"/>
          <w:sz w:val="24"/>
        </w:rPr>
      </w:pPr>
      <w:r w:rsidRPr="008C228A">
        <w:rPr>
          <w:rFonts w:ascii="Times New Roman" w:hAnsi="Times New Roman" w:cs="Times New Roman"/>
          <w:sz w:val="24"/>
        </w:rPr>
        <w:t>LSTM consistently outperforms ARIMA, with LSTM weights over 0.99 in most regions.</w:t>
      </w:r>
    </w:p>
    <w:p w14:paraId="41E9B4E0" w14:textId="77777777" w:rsidR="00C22AB8" w:rsidRPr="008C228A" w:rsidRDefault="00C22AB8" w:rsidP="00720FDF">
      <w:pPr>
        <w:pStyle w:val="ListParagraph"/>
        <w:numPr>
          <w:ilvl w:val="0"/>
          <w:numId w:val="32"/>
        </w:numPr>
        <w:spacing w:line="240" w:lineRule="auto"/>
        <w:rPr>
          <w:rFonts w:ascii="Times New Roman" w:hAnsi="Times New Roman" w:cs="Times New Roman"/>
          <w:sz w:val="24"/>
        </w:rPr>
      </w:pPr>
      <w:r w:rsidRPr="008C228A">
        <w:rPr>
          <w:rFonts w:ascii="Times New Roman" w:hAnsi="Times New Roman" w:cs="Times New Roman"/>
          <w:sz w:val="24"/>
        </w:rPr>
        <w:t>Climate Stability: Those coastal cities with stable climates (e.g., Honolulu, San Francisco) have the best outcome.</w:t>
      </w:r>
    </w:p>
    <w:p w14:paraId="3DCCC0AE" w14:textId="77777777" w:rsidR="00C22AB8" w:rsidRPr="008C228A" w:rsidRDefault="00C22AB8" w:rsidP="00720FDF">
      <w:pPr>
        <w:pStyle w:val="ListParagraph"/>
        <w:numPr>
          <w:ilvl w:val="0"/>
          <w:numId w:val="32"/>
        </w:numPr>
        <w:spacing w:line="240" w:lineRule="auto"/>
        <w:rPr>
          <w:rFonts w:ascii="Times New Roman" w:hAnsi="Times New Roman" w:cs="Times New Roman"/>
          <w:sz w:val="24"/>
        </w:rPr>
      </w:pPr>
      <w:r w:rsidRPr="008C228A">
        <w:rPr>
          <w:rFonts w:ascii="Times New Roman" w:hAnsi="Times New Roman" w:cs="Times New Roman"/>
          <w:sz w:val="24"/>
        </w:rPr>
        <w:t>Prediction Challenges: Arid and variable-climate regions (e.g., Phoenix, Salt Lake City) have larger forecasting errors due to more extreme temperature variability.</w:t>
      </w:r>
    </w:p>
    <w:p w14:paraId="03ADE71E" w14:textId="77777777" w:rsidR="002021BF" w:rsidRPr="008C228A" w:rsidRDefault="002021BF" w:rsidP="002021BF">
      <w:pPr>
        <w:spacing w:line="240" w:lineRule="auto"/>
        <w:ind w:left="0" w:firstLine="0"/>
        <w:rPr>
          <w:rFonts w:ascii="Times New Roman" w:hAnsi="Times New Roman" w:cs="Times New Roman"/>
          <w:color w:val="FF0000"/>
          <w:sz w:val="24"/>
        </w:rPr>
      </w:pPr>
    </w:p>
    <w:p w14:paraId="6B907869" w14:textId="40FEDDBC" w:rsidR="00C22AB8" w:rsidRPr="002021BF" w:rsidRDefault="00C22AB8" w:rsidP="00720FDF">
      <w:pPr>
        <w:pStyle w:val="ListParagraph"/>
        <w:numPr>
          <w:ilvl w:val="0"/>
          <w:numId w:val="24"/>
        </w:numPr>
        <w:spacing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 xml:space="preserve"> Visualizations:</w:t>
      </w:r>
    </w:p>
    <w:p w14:paraId="206845E3" w14:textId="50B49683" w:rsidR="00C22AB8" w:rsidRPr="008C228A" w:rsidRDefault="00C22AB8" w:rsidP="00720FDF">
      <w:pPr>
        <w:pStyle w:val="ListParagraph"/>
        <w:numPr>
          <w:ilvl w:val="0"/>
          <w:numId w:val="31"/>
        </w:numPr>
        <w:spacing w:line="240" w:lineRule="auto"/>
        <w:rPr>
          <w:rFonts w:ascii="Times New Roman" w:hAnsi="Times New Roman" w:cs="Times New Roman"/>
          <w:sz w:val="24"/>
        </w:rPr>
      </w:pPr>
      <w:r w:rsidRPr="008C228A">
        <w:rPr>
          <w:rFonts w:ascii="Times New Roman" w:hAnsi="Times New Roman" w:cs="Times New Roman"/>
          <w:sz w:val="24"/>
        </w:rPr>
        <w:t>Bar Visualization: </w:t>
      </w:r>
      <w:r w:rsidR="008E4176" w:rsidRPr="008E4176">
        <w:rPr>
          <w:rFonts w:ascii="Times New Roman" w:hAnsi="Times New Roman" w:cs="Times New Roman"/>
          <w:sz w:val="24"/>
        </w:rPr>
        <w:t>Hybrid model RMSE values for all 35 cities; most of the cities maintain the RMSE value below. 0.03.</w:t>
      </w:r>
    </w:p>
    <w:p w14:paraId="5B4DE4F6" w14:textId="4AE23D01" w:rsidR="00C22AB8" w:rsidRPr="008C228A" w:rsidRDefault="00C22AB8" w:rsidP="00720FDF">
      <w:pPr>
        <w:pStyle w:val="ListParagraph"/>
        <w:numPr>
          <w:ilvl w:val="0"/>
          <w:numId w:val="31"/>
        </w:numPr>
        <w:spacing w:line="240" w:lineRule="auto"/>
        <w:rPr>
          <w:rFonts w:ascii="Times New Roman" w:hAnsi="Times New Roman" w:cs="Times New Roman"/>
          <w:sz w:val="24"/>
        </w:rPr>
      </w:pPr>
      <w:r w:rsidRPr="008C228A">
        <w:rPr>
          <w:rFonts w:ascii="Times New Roman" w:hAnsi="Times New Roman" w:cs="Times New Roman"/>
          <w:sz w:val="24"/>
        </w:rPr>
        <w:t>Comparison Graphs: Highlight ARIMA, LSTM, and hybrid forecasts; it shows hybrid models outperforming the standalone approaches.</w:t>
      </w:r>
    </w:p>
    <w:p w14:paraId="5655A6DB" w14:textId="77777777" w:rsidR="00C22AB8" w:rsidRPr="008C228A" w:rsidRDefault="00C22AB8" w:rsidP="002021BF">
      <w:pPr>
        <w:spacing w:line="240" w:lineRule="auto"/>
        <w:rPr>
          <w:rFonts w:ascii="Times New Roman" w:hAnsi="Times New Roman" w:cs="Times New Roman"/>
          <w:sz w:val="24"/>
        </w:rPr>
      </w:pPr>
    </w:p>
    <w:p w14:paraId="1FCE9C25" w14:textId="3775C7AB" w:rsidR="00C22AB8" w:rsidRPr="002021BF" w:rsidRDefault="00C22AB8" w:rsidP="00720FDF">
      <w:pPr>
        <w:pStyle w:val="ListParagraph"/>
        <w:numPr>
          <w:ilvl w:val="0"/>
          <w:numId w:val="24"/>
        </w:numPr>
        <w:spacing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 xml:space="preserve"> Implementation Details</w:t>
      </w:r>
    </w:p>
    <w:p w14:paraId="5448F675" w14:textId="13A1336B" w:rsidR="00C22AB8" w:rsidRPr="008C228A" w:rsidRDefault="00C22AB8" w:rsidP="002021BF">
      <w:pPr>
        <w:spacing w:line="240" w:lineRule="auto"/>
        <w:ind w:left="379" w:firstLine="0"/>
        <w:rPr>
          <w:rFonts w:ascii="Times New Roman" w:hAnsi="Times New Roman" w:cs="Times New Roman"/>
          <w:sz w:val="24"/>
        </w:rPr>
      </w:pPr>
      <w:r w:rsidRPr="008C228A">
        <w:rPr>
          <w:rFonts w:ascii="Times New Roman" w:hAnsi="Times New Roman" w:cs="Times New Roman"/>
          <w:sz w:val="24"/>
        </w:rPr>
        <w:t xml:space="preserve">This collaborative technique shows up a critical alter from routine single-model frameworks </w:t>
      </w:r>
      <w:r w:rsidR="00006F73" w:rsidRPr="008C228A">
        <w:rPr>
          <w:rFonts w:ascii="Times New Roman" w:hAnsi="Times New Roman" w:cs="Times New Roman"/>
          <w:sz w:val="24"/>
        </w:rPr>
        <w:t>by suitably</w:t>
      </w:r>
      <w:r w:rsidRPr="008C228A">
        <w:rPr>
          <w:rFonts w:ascii="Times New Roman" w:hAnsi="Times New Roman" w:cs="Times New Roman"/>
          <w:sz w:val="24"/>
        </w:rPr>
        <w:t xml:space="preserve"> overseeing a scope of air changeability and geological contrasts, along these lines giving strong short-term temperature estimates over the complete Joined together States.</w:t>
      </w:r>
    </w:p>
    <w:p w14:paraId="0E23B721" w14:textId="77777777" w:rsidR="00C22AB8" w:rsidRPr="008C228A" w:rsidRDefault="00C22AB8" w:rsidP="002021BF">
      <w:pPr>
        <w:spacing w:line="240" w:lineRule="auto"/>
        <w:rPr>
          <w:rFonts w:ascii="Times New Roman" w:hAnsi="Times New Roman" w:cs="Times New Roman"/>
          <w:sz w:val="24"/>
        </w:rPr>
      </w:pPr>
    </w:p>
    <w:p w14:paraId="0B35318D" w14:textId="3C5A5E75" w:rsidR="00C22AB8" w:rsidRPr="008C228A" w:rsidRDefault="009343CB" w:rsidP="002021BF">
      <w:pPr>
        <w:spacing w:line="240" w:lineRule="auto"/>
        <w:rPr>
          <w:rFonts w:ascii="Times New Roman" w:hAnsi="Times New Roman" w:cs="Times New Roman"/>
          <w:b/>
          <w:bCs/>
          <w:color w:val="000000" w:themeColor="text1"/>
          <w:sz w:val="24"/>
        </w:rPr>
      </w:pPr>
      <w:r w:rsidRPr="008C228A">
        <w:rPr>
          <w:rFonts w:ascii="Times New Roman" w:hAnsi="Times New Roman" w:cs="Times New Roman"/>
          <w:color w:val="000000" w:themeColor="text1"/>
          <w:sz w:val="24"/>
        </w:rPr>
        <w:t xml:space="preserve">      </w:t>
      </w:r>
      <w:r w:rsidR="00C22AB8" w:rsidRPr="008C228A">
        <w:rPr>
          <w:rFonts w:ascii="Times New Roman" w:hAnsi="Times New Roman" w:cs="Times New Roman"/>
          <w:b/>
          <w:bCs/>
          <w:color w:val="000000" w:themeColor="text1"/>
          <w:sz w:val="24"/>
        </w:rPr>
        <w:t>Experiments and Evaluation</w:t>
      </w:r>
    </w:p>
    <w:p w14:paraId="608C4713" w14:textId="77777777" w:rsidR="002021BF" w:rsidRPr="002021BF" w:rsidRDefault="00C22AB8" w:rsidP="00720FDF">
      <w:pPr>
        <w:numPr>
          <w:ilvl w:val="0"/>
          <w:numId w:val="5"/>
        </w:numPr>
        <w:spacing w:after="160" w:line="240" w:lineRule="auto"/>
        <w:rPr>
          <w:rFonts w:ascii="Times New Roman" w:hAnsi="Times New Roman" w:cs="Times New Roman"/>
          <w:b/>
          <w:bCs/>
          <w:color w:val="000000" w:themeColor="text1"/>
          <w:sz w:val="24"/>
        </w:rPr>
      </w:pPr>
      <w:r w:rsidRPr="002021BF">
        <w:rPr>
          <w:rFonts w:ascii="Times New Roman" w:hAnsi="Times New Roman" w:cs="Times New Roman"/>
          <w:b/>
          <w:bCs/>
          <w:color w:val="000000" w:themeColor="text1"/>
          <w:sz w:val="24"/>
        </w:rPr>
        <w:t>Experimental Design Questions:</w:t>
      </w:r>
    </w:p>
    <w:p w14:paraId="55A04427" w14:textId="58082259" w:rsidR="00C22AB8" w:rsidRPr="002021BF" w:rsidRDefault="00C22AB8" w:rsidP="002021BF">
      <w:pPr>
        <w:spacing w:after="160" w:line="240" w:lineRule="auto"/>
        <w:ind w:left="720" w:firstLine="0"/>
        <w:rPr>
          <w:rFonts w:ascii="Times New Roman" w:hAnsi="Times New Roman" w:cs="Times New Roman"/>
          <w:color w:val="000000" w:themeColor="text1"/>
          <w:sz w:val="24"/>
        </w:rPr>
      </w:pPr>
      <w:r w:rsidRPr="002021BF">
        <w:rPr>
          <w:rFonts w:ascii="Times New Roman" w:hAnsi="Times New Roman" w:cs="Times New Roman"/>
          <w:sz w:val="24"/>
        </w:rPr>
        <w:t>The experiments carried out were designed to address the main following questions:</w:t>
      </w:r>
    </w:p>
    <w:p w14:paraId="5CE13771" w14:textId="77777777" w:rsidR="00C8682C" w:rsidRPr="008C228A" w:rsidRDefault="00C22AB8" w:rsidP="00720FDF">
      <w:pPr>
        <w:pStyle w:val="ListParagraph"/>
        <w:numPr>
          <w:ilvl w:val="0"/>
          <w:numId w:val="33"/>
        </w:numPr>
        <w:spacing w:after="160" w:line="240" w:lineRule="auto"/>
        <w:rPr>
          <w:rFonts w:ascii="Times New Roman" w:hAnsi="Times New Roman" w:cs="Times New Roman"/>
          <w:color w:val="FF0000"/>
          <w:sz w:val="24"/>
        </w:rPr>
      </w:pPr>
      <w:r w:rsidRPr="008C228A">
        <w:rPr>
          <w:rFonts w:ascii="Times New Roman" w:hAnsi="Times New Roman" w:cs="Times New Roman"/>
          <w:sz w:val="24"/>
        </w:rPr>
        <w:t>How does ARIMA, LSTM, and Hybrid models perform across different geographical locations and climatic conditions?</w:t>
      </w:r>
    </w:p>
    <w:p w14:paraId="6DE34F41" w14:textId="77777777" w:rsidR="00C8682C" w:rsidRPr="008C228A" w:rsidRDefault="00C22AB8" w:rsidP="00720FDF">
      <w:pPr>
        <w:pStyle w:val="ListParagraph"/>
        <w:numPr>
          <w:ilvl w:val="0"/>
          <w:numId w:val="33"/>
        </w:numPr>
        <w:spacing w:after="160" w:line="240" w:lineRule="auto"/>
        <w:rPr>
          <w:rFonts w:ascii="Times New Roman" w:hAnsi="Times New Roman" w:cs="Times New Roman"/>
          <w:color w:val="FF0000"/>
          <w:sz w:val="24"/>
        </w:rPr>
      </w:pPr>
      <w:r w:rsidRPr="008C228A">
        <w:rPr>
          <w:rFonts w:ascii="Times New Roman" w:hAnsi="Times New Roman" w:cs="Times New Roman"/>
          <w:sz w:val="24"/>
        </w:rPr>
        <w:lastRenderedPageBreak/>
        <w:t xml:space="preserve"> Can the hybrid approach effectively leverage the strengths of both ARIMA and LSTM models to improve prediction accuracy?</w:t>
      </w:r>
    </w:p>
    <w:p w14:paraId="3B11409C" w14:textId="77777777" w:rsidR="00C8682C" w:rsidRPr="008C228A" w:rsidRDefault="00C22AB8" w:rsidP="00720FDF">
      <w:pPr>
        <w:pStyle w:val="ListParagraph"/>
        <w:numPr>
          <w:ilvl w:val="0"/>
          <w:numId w:val="33"/>
        </w:numPr>
        <w:spacing w:after="160" w:line="240" w:lineRule="auto"/>
        <w:rPr>
          <w:rFonts w:ascii="Times New Roman" w:hAnsi="Times New Roman" w:cs="Times New Roman"/>
          <w:color w:val="FF0000"/>
          <w:sz w:val="24"/>
        </w:rPr>
      </w:pPr>
      <w:r w:rsidRPr="008C228A">
        <w:rPr>
          <w:rFonts w:ascii="Times New Roman" w:hAnsi="Times New Roman" w:cs="Times New Roman"/>
          <w:sz w:val="24"/>
        </w:rPr>
        <w:t>What is the effect of geographical location and climate patterns on model performance?</w:t>
      </w:r>
    </w:p>
    <w:p w14:paraId="0457FDD8" w14:textId="4211BC57" w:rsidR="00C22AB8" w:rsidRPr="00631F47" w:rsidRDefault="00C22AB8" w:rsidP="00720FDF">
      <w:pPr>
        <w:pStyle w:val="ListParagraph"/>
        <w:numPr>
          <w:ilvl w:val="0"/>
          <w:numId w:val="33"/>
        </w:numPr>
        <w:spacing w:after="160" w:line="240" w:lineRule="auto"/>
        <w:rPr>
          <w:rFonts w:ascii="Times New Roman" w:hAnsi="Times New Roman" w:cs="Times New Roman"/>
          <w:color w:val="FF0000"/>
          <w:sz w:val="24"/>
        </w:rPr>
      </w:pPr>
      <w:r w:rsidRPr="008C228A">
        <w:rPr>
          <w:rFonts w:ascii="Times New Roman" w:hAnsi="Times New Roman" w:cs="Times New Roman"/>
          <w:sz w:val="24"/>
        </w:rPr>
        <w:t>How do models capture seasonality and climate stability?</w:t>
      </w:r>
    </w:p>
    <w:p w14:paraId="3EB20716" w14:textId="77777777" w:rsidR="00C22AB8" w:rsidRPr="002021BF" w:rsidRDefault="00C22AB8" w:rsidP="00720FDF">
      <w:pPr>
        <w:numPr>
          <w:ilvl w:val="0"/>
          <w:numId w:val="5"/>
        </w:numPr>
        <w:spacing w:after="160" w:line="240" w:lineRule="auto"/>
        <w:rPr>
          <w:rFonts w:ascii="Times New Roman" w:hAnsi="Times New Roman" w:cs="Times New Roman"/>
          <w:b/>
          <w:bCs/>
          <w:color w:val="000000" w:themeColor="text1"/>
          <w:sz w:val="24"/>
        </w:rPr>
      </w:pPr>
      <w:r w:rsidRPr="002021BF">
        <w:rPr>
          <w:rFonts w:ascii="Times New Roman" w:hAnsi="Times New Roman" w:cs="Times New Roman"/>
          <w:b/>
          <w:bCs/>
          <w:color w:val="000000" w:themeColor="text1"/>
          <w:sz w:val="24"/>
        </w:rPr>
        <w:t>Experimental Setup</w:t>
      </w:r>
    </w:p>
    <w:p w14:paraId="3FED9F82" w14:textId="77777777" w:rsidR="00C8682C" w:rsidRPr="008C228A" w:rsidRDefault="00C22AB8" w:rsidP="00720FDF">
      <w:pPr>
        <w:pStyle w:val="ListParagraph"/>
        <w:numPr>
          <w:ilvl w:val="0"/>
          <w:numId w:val="6"/>
        </w:numPr>
        <w:spacing w:after="160" w:line="240" w:lineRule="auto"/>
        <w:rPr>
          <w:rFonts w:ascii="Times New Roman" w:hAnsi="Times New Roman" w:cs="Times New Roman"/>
          <w:sz w:val="24"/>
        </w:rPr>
      </w:pPr>
      <w:r w:rsidRPr="008C228A">
        <w:rPr>
          <w:rFonts w:ascii="Times New Roman" w:hAnsi="Times New Roman" w:cs="Times New Roman"/>
          <w:sz w:val="24"/>
        </w:rPr>
        <w:t>Dataset Characteristics:</w:t>
      </w:r>
    </w:p>
    <w:p w14:paraId="163C0425" w14:textId="06233BC8" w:rsidR="00C8682C" w:rsidRPr="008C228A" w:rsidRDefault="00C8682C" w:rsidP="00720FDF">
      <w:pPr>
        <w:pStyle w:val="ListParagraph"/>
        <w:numPr>
          <w:ilvl w:val="0"/>
          <w:numId w:val="34"/>
        </w:numPr>
        <w:spacing w:after="160" w:line="240" w:lineRule="auto"/>
        <w:rPr>
          <w:rFonts w:ascii="Times New Roman" w:hAnsi="Times New Roman" w:cs="Times New Roman"/>
          <w:sz w:val="24"/>
        </w:rPr>
      </w:pPr>
      <w:r w:rsidRPr="008C228A">
        <w:rPr>
          <w:rFonts w:ascii="Times New Roman" w:hAnsi="Times New Roman" w:cs="Times New Roman"/>
          <w:sz w:val="24"/>
        </w:rPr>
        <w:t>Source: Historical daily temperature data for 35 U.S. cities between 1948–2022.</w:t>
      </w:r>
    </w:p>
    <w:p w14:paraId="27DCDE54" w14:textId="35455042" w:rsidR="00C8682C" w:rsidRPr="008C228A" w:rsidRDefault="00C8682C" w:rsidP="00720FDF">
      <w:pPr>
        <w:pStyle w:val="ListParagraph"/>
        <w:numPr>
          <w:ilvl w:val="0"/>
          <w:numId w:val="34"/>
        </w:numPr>
        <w:spacing w:after="160" w:line="240" w:lineRule="auto"/>
        <w:rPr>
          <w:rFonts w:ascii="Times New Roman" w:hAnsi="Times New Roman" w:cs="Times New Roman"/>
          <w:sz w:val="24"/>
        </w:rPr>
      </w:pPr>
      <w:r w:rsidRPr="008C228A">
        <w:rPr>
          <w:rFonts w:ascii="Times New Roman" w:hAnsi="Times New Roman" w:cs="Times New Roman"/>
          <w:sz w:val="24"/>
        </w:rPr>
        <w:t>Size: 899 monthly readings per city.</w:t>
      </w:r>
    </w:p>
    <w:p w14:paraId="7B8BB6A2" w14:textId="4A9F346B" w:rsidR="00C8682C" w:rsidRPr="008C228A" w:rsidRDefault="00C8682C" w:rsidP="00720FDF">
      <w:pPr>
        <w:pStyle w:val="ListParagraph"/>
        <w:numPr>
          <w:ilvl w:val="0"/>
          <w:numId w:val="34"/>
        </w:numPr>
        <w:spacing w:after="160" w:line="240" w:lineRule="auto"/>
        <w:rPr>
          <w:rFonts w:ascii="Times New Roman" w:hAnsi="Times New Roman" w:cs="Times New Roman"/>
          <w:sz w:val="24"/>
        </w:rPr>
      </w:pPr>
      <w:r w:rsidRPr="008C228A">
        <w:rPr>
          <w:rFonts w:ascii="Times New Roman" w:hAnsi="Times New Roman" w:cs="Times New Roman"/>
          <w:sz w:val="24"/>
        </w:rPr>
        <w:t>Temperature Range: -16.79°C to 34.48°C across all cities.</w:t>
      </w:r>
    </w:p>
    <w:p w14:paraId="68AD10B4" w14:textId="53F3ACE2" w:rsidR="00C8682C" w:rsidRPr="008C228A" w:rsidRDefault="00C8682C" w:rsidP="00720FDF">
      <w:pPr>
        <w:pStyle w:val="ListParagraph"/>
        <w:numPr>
          <w:ilvl w:val="0"/>
          <w:numId w:val="34"/>
        </w:numPr>
        <w:spacing w:after="160" w:line="240" w:lineRule="auto"/>
        <w:rPr>
          <w:rFonts w:ascii="Times New Roman" w:hAnsi="Times New Roman" w:cs="Times New Roman"/>
          <w:sz w:val="24"/>
        </w:rPr>
      </w:pPr>
      <w:r w:rsidRPr="008C228A">
        <w:rPr>
          <w:rFonts w:ascii="Times New Roman" w:hAnsi="Times New Roman" w:cs="Times New Roman"/>
          <w:sz w:val="24"/>
        </w:rPr>
        <w:t>Dataset completeness: Cleaned and normalized with no missing values.</w:t>
      </w:r>
    </w:p>
    <w:p w14:paraId="1B29549F" w14:textId="77777777" w:rsidR="00C8682C" w:rsidRPr="008C228A" w:rsidRDefault="00C22AB8" w:rsidP="00720FDF">
      <w:pPr>
        <w:numPr>
          <w:ilvl w:val="0"/>
          <w:numId w:val="6"/>
        </w:numPr>
        <w:spacing w:after="160" w:line="240" w:lineRule="auto"/>
        <w:rPr>
          <w:rFonts w:ascii="Times New Roman" w:hAnsi="Times New Roman" w:cs="Times New Roman"/>
          <w:sz w:val="24"/>
        </w:rPr>
      </w:pPr>
      <w:r w:rsidRPr="008C228A">
        <w:rPr>
          <w:rFonts w:ascii="Times New Roman" w:hAnsi="Times New Roman" w:cs="Times New Roman"/>
          <w:sz w:val="24"/>
        </w:rPr>
        <w:t>Model Architecture:</w:t>
      </w:r>
    </w:p>
    <w:p w14:paraId="157E7C45" w14:textId="1F89C3BD" w:rsidR="00C22AB8" w:rsidRPr="008C228A" w:rsidRDefault="00C22AB8" w:rsidP="00720FDF">
      <w:pPr>
        <w:pStyle w:val="ListParagraph"/>
        <w:numPr>
          <w:ilvl w:val="1"/>
          <w:numId w:val="6"/>
        </w:numPr>
        <w:spacing w:after="160" w:line="240" w:lineRule="auto"/>
        <w:rPr>
          <w:rFonts w:ascii="Times New Roman" w:hAnsi="Times New Roman" w:cs="Times New Roman"/>
          <w:sz w:val="24"/>
        </w:rPr>
      </w:pPr>
      <w:r w:rsidRPr="008C228A">
        <w:rPr>
          <w:rFonts w:ascii="Times New Roman" w:hAnsi="Times New Roman" w:cs="Times New Roman"/>
          <w:sz w:val="24"/>
        </w:rPr>
        <w:t>LSTM:</w:t>
      </w:r>
    </w:p>
    <w:p w14:paraId="30721771" w14:textId="159F9A83" w:rsidR="00C22AB8" w:rsidRPr="002021BF" w:rsidRDefault="00C22AB8" w:rsidP="00720FDF">
      <w:pPr>
        <w:pStyle w:val="ListParagraph"/>
        <w:numPr>
          <w:ilvl w:val="2"/>
          <w:numId w:val="13"/>
        </w:numPr>
        <w:spacing w:after="160" w:line="240" w:lineRule="auto"/>
        <w:rPr>
          <w:rFonts w:ascii="Times New Roman" w:hAnsi="Times New Roman" w:cs="Times New Roman"/>
          <w:sz w:val="24"/>
        </w:rPr>
      </w:pPr>
      <w:r w:rsidRPr="002021BF">
        <w:rPr>
          <w:rFonts w:ascii="Times New Roman" w:hAnsi="Times New Roman" w:cs="Times New Roman"/>
          <w:sz w:val="24"/>
        </w:rPr>
        <w:t>Used two-layer LSTM with dropout regularization, capturing non-linear dependencies and long-term relationships in the data.</w:t>
      </w:r>
    </w:p>
    <w:p w14:paraId="23FA229E" w14:textId="51BF6269" w:rsidR="00C22AB8" w:rsidRPr="008C228A" w:rsidRDefault="00C22AB8" w:rsidP="00720FDF">
      <w:pPr>
        <w:numPr>
          <w:ilvl w:val="2"/>
          <w:numId w:val="13"/>
        </w:numPr>
        <w:spacing w:after="160" w:line="240" w:lineRule="auto"/>
        <w:rPr>
          <w:rFonts w:ascii="Times New Roman" w:hAnsi="Times New Roman" w:cs="Times New Roman"/>
          <w:sz w:val="24"/>
        </w:rPr>
      </w:pPr>
      <w:r w:rsidRPr="008C228A">
        <w:rPr>
          <w:rFonts w:ascii="Times New Roman" w:hAnsi="Times New Roman" w:cs="Times New Roman"/>
          <w:sz w:val="24"/>
        </w:rPr>
        <w:t>Parameterized using optimized parameters to ensure both convergence and accuracy.</w:t>
      </w:r>
    </w:p>
    <w:p w14:paraId="01CE0A92" w14:textId="54122B07" w:rsidR="00C22AB8" w:rsidRPr="008C228A" w:rsidRDefault="00C22AB8" w:rsidP="00720FDF">
      <w:pPr>
        <w:numPr>
          <w:ilvl w:val="1"/>
          <w:numId w:val="6"/>
        </w:numPr>
        <w:spacing w:after="160" w:line="240" w:lineRule="auto"/>
        <w:rPr>
          <w:rFonts w:ascii="Times New Roman" w:hAnsi="Times New Roman" w:cs="Times New Roman"/>
          <w:sz w:val="24"/>
        </w:rPr>
      </w:pPr>
      <w:r w:rsidRPr="008C228A">
        <w:rPr>
          <w:rFonts w:ascii="Times New Roman" w:hAnsi="Times New Roman" w:cs="Times New Roman"/>
          <w:sz w:val="24"/>
        </w:rPr>
        <w:t>ARIMA:</w:t>
      </w:r>
    </w:p>
    <w:p w14:paraId="001DF47A" w14:textId="10388959" w:rsidR="00C8682C" w:rsidRPr="002021BF" w:rsidRDefault="00C8682C" w:rsidP="00720FDF">
      <w:pPr>
        <w:pStyle w:val="ListParagraph"/>
        <w:numPr>
          <w:ilvl w:val="2"/>
          <w:numId w:val="6"/>
        </w:numPr>
        <w:spacing w:after="160" w:line="240" w:lineRule="auto"/>
        <w:rPr>
          <w:rFonts w:ascii="Times New Roman" w:hAnsi="Times New Roman" w:cs="Times New Roman"/>
          <w:sz w:val="24"/>
        </w:rPr>
      </w:pPr>
      <w:r w:rsidRPr="002021BF">
        <w:rPr>
          <w:rFonts w:ascii="Times New Roman" w:hAnsi="Times New Roman" w:cs="Times New Roman"/>
          <w:sz w:val="24"/>
        </w:rPr>
        <w:t>VAR model— configured with parameters obtained from stationarity tests (ADF) and seasonal decomposition.</w:t>
      </w:r>
    </w:p>
    <w:p w14:paraId="5988B01C" w14:textId="6E20E773" w:rsidR="00C8682C" w:rsidRPr="008C228A" w:rsidRDefault="00C8682C" w:rsidP="00720FDF">
      <w:pPr>
        <w:pStyle w:val="ListParagraph"/>
        <w:numPr>
          <w:ilvl w:val="2"/>
          <w:numId w:val="6"/>
        </w:numPr>
        <w:spacing w:after="160" w:line="240" w:lineRule="auto"/>
        <w:rPr>
          <w:rFonts w:ascii="Times New Roman" w:hAnsi="Times New Roman" w:cs="Times New Roman"/>
          <w:sz w:val="24"/>
        </w:rPr>
      </w:pPr>
      <w:r w:rsidRPr="008C228A">
        <w:rPr>
          <w:rFonts w:ascii="Times New Roman" w:hAnsi="Times New Roman" w:cs="Times New Roman"/>
          <w:sz w:val="24"/>
        </w:rPr>
        <w:t>Well-suited for modeling linear trends and seasonal patterns.</w:t>
      </w:r>
    </w:p>
    <w:p w14:paraId="2FFF5D34" w14:textId="77777777" w:rsidR="00C8682C" w:rsidRPr="008C228A" w:rsidRDefault="00C22AB8" w:rsidP="00720FDF">
      <w:pPr>
        <w:numPr>
          <w:ilvl w:val="1"/>
          <w:numId w:val="6"/>
        </w:numPr>
        <w:spacing w:after="160" w:line="240" w:lineRule="auto"/>
        <w:rPr>
          <w:rFonts w:ascii="Times New Roman" w:hAnsi="Times New Roman" w:cs="Times New Roman"/>
          <w:sz w:val="24"/>
        </w:rPr>
      </w:pPr>
      <w:r w:rsidRPr="008C228A">
        <w:rPr>
          <w:rFonts w:ascii="Times New Roman" w:hAnsi="Times New Roman" w:cs="Times New Roman"/>
          <w:sz w:val="24"/>
        </w:rPr>
        <w:t>Hybrid Model:</w:t>
      </w:r>
    </w:p>
    <w:p w14:paraId="157D1DE3" w14:textId="68EF65DA" w:rsidR="00C22AB8" w:rsidRPr="008C228A" w:rsidRDefault="00C22AB8" w:rsidP="00720FDF">
      <w:pPr>
        <w:pStyle w:val="ListParagraph"/>
        <w:numPr>
          <w:ilvl w:val="0"/>
          <w:numId w:val="14"/>
        </w:numPr>
        <w:spacing w:after="160" w:line="240" w:lineRule="auto"/>
        <w:rPr>
          <w:rFonts w:ascii="Times New Roman" w:hAnsi="Times New Roman" w:cs="Times New Roman"/>
          <w:sz w:val="24"/>
        </w:rPr>
      </w:pPr>
      <w:r w:rsidRPr="008C228A">
        <w:rPr>
          <w:rFonts w:ascii="Times New Roman" w:hAnsi="Times New Roman" w:cs="Times New Roman"/>
          <w:sz w:val="24"/>
        </w:rPr>
        <w:t>ARIMA and LSTM Combined with Dynamic weights based on their respective RMSE values.</w:t>
      </w:r>
    </w:p>
    <w:p w14:paraId="4C488017" w14:textId="2E848AFE" w:rsidR="00C22AB8" w:rsidRPr="00631F47" w:rsidRDefault="008E4176" w:rsidP="00720FDF">
      <w:pPr>
        <w:numPr>
          <w:ilvl w:val="0"/>
          <w:numId w:val="14"/>
        </w:numPr>
        <w:spacing w:after="160" w:line="240" w:lineRule="auto"/>
        <w:rPr>
          <w:rFonts w:ascii="Times New Roman" w:hAnsi="Times New Roman" w:cs="Times New Roman"/>
          <w:sz w:val="24"/>
        </w:rPr>
      </w:pPr>
      <w:r w:rsidRPr="008E4176">
        <w:rPr>
          <w:rFonts w:ascii="Times New Roman" w:hAnsi="Times New Roman" w:cs="Times New Roman"/>
          <w:sz w:val="24"/>
        </w:rPr>
        <w:t>Accounting for regional climate variability by giving more weights to the better performant model by assigning higher weights to the model with better performant</w:t>
      </w:r>
      <w:r w:rsidR="00C22AB8" w:rsidRPr="008C228A">
        <w:rPr>
          <w:rFonts w:ascii="Times New Roman" w:hAnsi="Times New Roman" w:cs="Times New Roman"/>
          <w:sz w:val="24"/>
        </w:rPr>
        <w:t>.</w:t>
      </w:r>
    </w:p>
    <w:p w14:paraId="57EF2F3C" w14:textId="77777777" w:rsidR="002021BF" w:rsidRPr="002021BF" w:rsidRDefault="00C22AB8" w:rsidP="00720FDF">
      <w:pPr>
        <w:numPr>
          <w:ilvl w:val="0"/>
          <w:numId w:val="5"/>
        </w:numPr>
        <w:spacing w:after="160" w:line="240" w:lineRule="auto"/>
        <w:rPr>
          <w:rFonts w:ascii="Times New Roman" w:hAnsi="Times New Roman" w:cs="Times New Roman"/>
          <w:b/>
          <w:bCs/>
          <w:color w:val="000000" w:themeColor="text1"/>
          <w:sz w:val="24"/>
        </w:rPr>
      </w:pPr>
      <w:r w:rsidRPr="002021BF">
        <w:rPr>
          <w:rFonts w:ascii="Times New Roman" w:hAnsi="Times New Roman" w:cs="Times New Roman"/>
          <w:b/>
          <w:bCs/>
          <w:color w:val="000000" w:themeColor="text1"/>
          <w:sz w:val="24"/>
        </w:rPr>
        <w:t>Experimental Results</w:t>
      </w:r>
    </w:p>
    <w:p w14:paraId="7F8E2211" w14:textId="66FECC44" w:rsidR="00C8682C" w:rsidRPr="002021BF" w:rsidRDefault="00C22AB8" w:rsidP="002021BF">
      <w:pPr>
        <w:spacing w:after="160" w:line="240" w:lineRule="auto"/>
        <w:ind w:left="720" w:firstLine="0"/>
        <w:rPr>
          <w:rFonts w:ascii="Times New Roman" w:hAnsi="Times New Roman" w:cs="Times New Roman"/>
          <w:color w:val="000000" w:themeColor="text1"/>
          <w:sz w:val="24"/>
        </w:rPr>
      </w:pPr>
      <w:r w:rsidRPr="002021BF">
        <w:rPr>
          <w:rFonts w:ascii="Times New Roman" w:hAnsi="Times New Roman" w:cs="Times New Roman"/>
          <w:color w:val="000000" w:themeColor="text1"/>
          <w:sz w:val="24"/>
        </w:rPr>
        <w:t>Geographic Performance Distribution:</w:t>
      </w:r>
    </w:p>
    <w:p w14:paraId="733A2280" w14:textId="77777777" w:rsidR="00C8682C" w:rsidRPr="008C228A" w:rsidRDefault="00C22AB8" w:rsidP="00720FDF">
      <w:pPr>
        <w:pStyle w:val="ListParagraph"/>
        <w:numPr>
          <w:ilvl w:val="0"/>
          <w:numId w:val="35"/>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Best Performing Cities:</w:t>
      </w:r>
    </w:p>
    <w:p w14:paraId="183AA3EE" w14:textId="77777777" w:rsidR="00C8682C" w:rsidRPr="008C228A" w:rsidRDefault="00C22AB8" w:rsidP="00720FDF">
      <w:pPr>
        <w:pStyle w:val="ListParagraph"/>
        <w:numPr>
          <w:ilvl w:val="0"/>
          <w:numId w:val="36"/>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Honolulu: RMSE = 0.001283</w:t>
      </w:r>
    </w:p>
    <w:p w14:paraId="33D3EA11" w14:textId="77777777" w:rsidR="00C8682C" w:rsidRPr="008C228A" w:rsidRDefault="00C22AB8" w:rsidP="00720FDF">
      <w:pPr>
        <w:pStyle w:val="ListParagraph"/>
        <w:numPr>
          <w:ilvl w:val="0"/>
          <w:numId w:val="36"/>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San Francisco: RMSE = 0.008530</w:t>
      </w:r>
    </w:p>
    <w:p w14:paraId="64E1B0D6" w14:textId="77777777" w:rsidR="00C8682C" w:rsidRPr="008C228A" w:rsidRDefault="00C22AB8" w:rsidP="00720FDF">
      <w:pPr>
        <w:pStyle w:val="ListParagraph"/>
        <w:numPr>
          <w:ilvl w:val="0"/>
          <w:numId w:val="36"/>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Rapid City: RMSE = 0.009473</w:t>
      </w:r>
    </w:p>
    <w:p w14:paraId="2B9CC347" w14:textId="77777777" w:rsidR="00C8682C" w:rsidRPr="008C228A" w:rsidRDefault="00C22AB8" w:rsidP="00720FDF">
      <w:pPr>
        <w:pStyle w:val="ListParagraph"/>
        <w:numPr>
          <w:ilvl w:val="0"/>
          <w:numId w:val="35"/>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Most Challenging Cities:</w:t>
      </w:r>
    </w:p>
    <w:p w14:paraId="61728A47" w14:textId="77777777" w:rsidR="00C8682C" w:rsidRPr="008C228A" w:rsidRDefault="00C22AB8" w:rsidP="00720FDF">
      <w:pPr>
        <w:pStyle w:val="ListParagraph"/>
        <w:numPr>
          <w:ilvl w:val="0"/>
          <w:numId w:val="37"/>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Salt Lake City: RMSE = 0.053454</w:t>
      </w:r>
    </w:p>
    <w:p w14:paraId="549705D6" w14:textId="77777777" w:rsidR="00C8682C" w:rsidRPr="008C228A" w:rsidRDefault="00C22AB8" w:rsidP="00720FDF">
      <w:pPr>
        <w:pStyle w:val="ListParagraph"/>
        <w:numPr>
          <w:ilvl w:val="0"/>
          <w:numId w:val="37"/>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Phoenix: RMSE = 0.051614</w:t>
      </w:r>
    </w:p>
    <w:p w14:paraId="66D29977" w14:textId="3BD0BB4D" w:rsidR="00C22AB8" w:rsidRPr="002021BF" w:rsidRDefault="00C22AB8" w:rsidP="00720FDF">
      <w:pPr>
        <w:pStyle w:val="ListParagraph"/>
        <w:numPr>
          <w:ilvl w:val="0"/>
          <w:numId w:val="37"/>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Boston: RMSE = 0.048744</w:t>
      </w:r>
    </w:p>
    <w:p w14:paraId="65D2074C" w14:textId="51AE5A74" w:rsidR="000D6887" w:rsidRPr="008C228A" w:rsidRDefault="00C22AB8" w:rsidP="002021BF">
      <w:pPr>
        <w:spacing w:line="240" w:lineRule="auto"/>
        <w:ind w:firstLine="341"/>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Model performance comparison:</w:t>
      </w:r>
    </w:p>
    <w:tbl>
      <w:tblPr>
        <w:tblStyle w:val="TableGrid"/>
        <w:tblW w:w="0" w:type="auto"/>
        <w:tblInd w:w="720" w:type="dxa"/>
        <w:tblLook w:val="04A0" w:firstRow="1" w:lastRow="0" w:firstColumn="1" w:lastColumn="0" w:noHBand="0" w:noVBand="1"/>
      </w:tblPr>
      <w:tblGrid>
        <w:gridCol w:w="2337"/>
        <w:gridCol w:w="2337"/>
        <w:gridCol w:w="2338"/>
        <w:gridCol w:w="2338"/>
      </w:tblGrid>
      <w:tr w:rsidR="00C22AB8" w:rsidRPr="008C228A" w14:paraId="42825100" w14:textId="77777777" w:rsidTr="004A03E2">
        <w:tc>
          <w:tcPr>
            <w:tcW w:w="2337" w:type="dxa"/>
          </w:tcPr>
          <w:p w14:paraId="6355777D"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Model</w:t>
            </w:r>
          </w:p>
        </w:tc>
        <w:tc>
          <w:tcPr>
            <w:tcW w:w="2337" w:type="dxa"/>
          </w:tcPr>
          <w:p w14:paraId="60D5EF58"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RMSE Range</w:t>
            </w:r>
          </w:p>
        </w:tc>
        <w:tc>
          <w:tcPr>
            <w:tcW w:w="2338" w:type="dxa"/>
          </w:tcPr>
          <w:p w14:paraId="0A4BE341" w14:textId="65577E2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BEST case</w:t>
            </w:r>
          </w:p>
        </w:tc>
        <w:tc>
          <w:tcPr>
            <w:tcW w:w="2338" w:type="dxa"/>
          </w:tcPr>
          <w:p w14:paraId="1C59F7C0" w14:textId="688F8F15"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Worst Case</w:t>
            </w:r>
          </w:p>
        </w:tc>
      </w:tr>
      <w:tr w:rsidR="00C22AB8" w:rsidRPr="008C228A" w14:paraId="611142C6" w14:textId="77777777" w:rsidTr="004A03E2">
        <w:tc>
          <w:tcPr>
            <w:tcW w:w="2337" w:type="dxa"/>
          </w:tcPr>
          <w:p w14:paraId="1C6A3515"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LSTM</w:t>
            </w:r>
          </w:p>
        </w:tc>
        <w:tc>
          <w:tcPr>
            <w:tcW w:w="2337" w:type="dxa"/>
          </w:tcPr>
          <w:p w14:paraId="3183366E"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0.001-0.03</w:t>
            </w:r>
          </w:p>
        </w:tc>
        <w:tc>
          <w:tcPr>
            <w:tcW w:w="2338" w:type="dxa"/>
          </w:tcPr>
          <w:p w14:paraId="11CBDE99"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0.001522</w:t>
            </w:r>
          </w:p>
        </w:tc>
        <w:tc>
          <w:tcPr>
            <w:tcW w:w="2338" w:type="dxa"/>
          </w:tcPr>
          <w:p w14:paraId="552755BE"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0.030138</w:t>
            </w:r>
          </w:p>
        </w:tc>
      </w:tr>
      <w:tr w:rsidR="00C22AB8" w:rsidRPr="008C228A" w14:paraId="011626DC" w14:textId="77777777" w:rsidTr="004A03E2">
        <w:tc>
          <w:tcPr>
            <w:tcW w:w="2337" w:type="dxa"/>
          </w:tcPr>
          <w:p w14:paraId="6E3B7D38"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ARIMA</w:t>
            </w:r>
          </w:p>
        </w:tc>
        <w:tc>
          <w:tcPr>
            <w:tcW w:w="2337" w:type="dxa"/>
          </w:tcPr>
          <w:p w14:paraId="7B3FBEA2"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1.7-27.4</w:t>
            </w:r>
          </w:p>
        </w:tc>
        <w:tc>
          <w:tcPr>
            <w:tcW w:w="2338" w:type="dxa"/>
          </w:tcPr>
          <w:p w14:paraId="57813F44"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1.787992</w:t>
            </w:r>
          </w:p>
        </w:tc>
        <w:tc>
          <w:tcPr>
            <w:tcW w:w="2338" w:type="dxa"/>
          </w:tcPr>
          <w:p w14:paraId="1464FBA2"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26.982635</w:t>
            </w:r>
          </w:p>
        </w:tc>
      </w:tr>
      <w:tr w:rsidR="00C22AB8" w:rsidRPr="008C228A" w14:paraId="23389122" w14:textId="77777777" w:rsidTr="004A03E2">
        <w:tc>
          <w:tcPr>
            <w:tcW w:w="2337" w:type="dxa"/>
          </w:tcPr>
          <w:p w14:paraId="49DD7174"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Hybrid</w:t>
            </w:r>
          </w:p>
        </w:tc>
        <w:tc>
          <w:tcPr>
            <w:tcW w:w="2337" w:type="dxa"/>
          </w:tcPr>
          <w:p w14:paraId="4F565D70"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0.001 – 0.053</w:t>
            </w:r>
          </w:p>
        </w:tc>
        <w:tc>
          <w:tcPr>
            <w:tcW w:w="2338" w:type="dxa"/>
          </w:tcPr>
          <w:p w14:paraId="3F4B5F04"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0.001283</w:t>
            </w:r>
          </w:p>
        </w:tc>
        <w:tc>
          <w:tcPr>
            <w:tcW w:w="2338" w:type="dxa"/>
          </w:tcPr>
          <w:p w14:paraId="4988E150" w14:textId="77777777" w:rsidR="00C22AB8" w:rsidRPr="008C228A" w:rsidRDefault="00C22AB8" w:rsidP="002021BF">
            <w:pPr>
              <w:spacing w:line="240" w:lineRule="auto"/>
              <w:ind w:left="0"/>
              <w:rPr>
                <w:rFonts w:ascii="Times New Roman" w:hAnsi="Times New Roman" w:cs="Times New Roman"/>
                <w:color w:val="000000" w:themeColor="text1"/>
                <w:sz w:val="24"/>
                <w:szCs w:val="24"/>
              </w:rPr>
            </w:pPr>
            <w:r w:rsidRPr="008C228A">
              <w:rPr>
                <w:rFonts w:ascii="Times New Roman" w:hAnsi="Times New Roman" w:cs="Times New Roman"/>
                <w:color w:val="000000" w:themeColor="text1"/>
                <w:sz w:val="24"/>
                <w:szCs w:val="24"/>
              </w:rPr>
              <w:t>0.053454</w:t>
            </w:r>
          </w:p>
        </w:tc>
      </w:tr>
    </w:tbl>
    <w:p w14:paraId="2E9DEA4B" w14:textId="77777777" w:rsidR="00C22AB8" w:rsidRPr="008C228A" w:rsidRDefault="00C22AB8" w:rsidP="002021BF">
      <w:pPr>
        <w:spacing w:line="240" w:lineRule="auto"/>
        <w:ind w:left="0" w:firstLine="0"/>
        <w:rPr>
          <w:rFonts w:ascii="Times New Roman" w:hAnsi="Times New Roman" w:cs="Times New Roman"/>
          <w:color w:val="000000" w:themeColor="text1"/>
          <w:sz w:val="24"/>
        </w:rPr>
      </w:pPr>
    </w:p>
    <w:p w14:paraId="0FE52723" w14:textId="77777777" w:rsidR="002021BF" w:rsidRDefault="00C22AB8" w:rsidP="00720FDF">
      <w:pPr>
        <w:numPr>
          <w:ilvl w:val="0"/>
          <w:numId w:val="5"/>
        </w:numPr>
        <w:spacing w:after="160" w:line="240" w:lineRule="auto"/>
        <w:rPr>
          <w:rFonts w:ascii="Times New Roman" w:hAnsi="Times New Roman" w:cs="Times New Roman"/>
          <w:b/>
          <w:bCs/>
          <w:color w:val="000000" w:themeColor="text1"/>
          <w:sz w:val="24"/>
        </w:rPr>
      </w:pPr>
      <w:r w:rsidRPr="008C228A">
        <w:rPr>
          <w:rFonts w:ascii="Times New Roman" w:hAnsi="Times New Roman" w:cs="Times New Roman"/>
          <w:b/>
          <w:bCs/>
          <w:color w:val="000000" w:themeColor="text1"/>
          <w:sz w:val="24"/>
        </w:rPr>
        <w:lastRenderedPageBreak/>
        <w:t>Key Observations</w:t>
      </w:r>
    </w:p>
    <w:p w14:paraId="56B2ED28" w14:textId="0FA389AB" w:rsidR="00C8682C" w:rsidRPr="002021BF" w:rsidRDefault="00C22AB8" w:rsidP="002021BF">
      <w:pPr>
        <w:spacing w:after="160" w:line="240" w:lineRule="auto"/>
        <w:ind w:left="720" w:firstLine="0"/>
        <w:rPr>
          <w:rFonts w:ascii="Times New Roman" w:hAnsi="Times New Roman" w:cs="Times New Roman"/>
          <w:b/>
          <w:bCs/>
          <w:color w:val="000000" w:themeColor="text1"/>
          <w:sz w:val="24"/>
        </w:rPr>
      </w:pPr>
      <w:r w:rsidRPr="002021BF">
        <w:rPr>
          <w:rFonts w:ascii="Times New Roman" w:hAnsi="Times New Roman" w:cs="Times New Roman"/>
          <w:color w:val="000000" w:themeColor="text1"/>
          <w:sz w:val="24"/>
        </w:rPr>
        <w:t>Geographical Patterns:</w:t>
      </w:r>
    </w:p>
    <w:p w14:paraId="3E8A9F9B" w14:textId="77777777" w:rsidR="00C8682C" w:rsidRPr="008C228A" w:rsidRDefault="00C22AB8" w:rsidP="00720FDF">
      <w:pPr>
        <w:pStyle w:val="ListParagraph"/>
        <w:numPr>
          <w:ilvl w:val="0"/>
          <w:numId w:val="7"/>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Coastal cities such as Honolulu and San Francisco weathered better due to the stable climatic conditions.</w:t>
      </w:r>
    </w:p>
    <w:p w14:paraId="4C749A33" w14:textId="7F548220" w:rsidR="00C22AB8" w:rsidRPr="008C228A" w:rsidRDefault="00C22AB8" w:rsidP="00720FDF">
      <w:pPr>
        <w:pStyle w:val="ListParagraph"/>
        <w:numPr>
          <w:ilvl w:val="0"/>
          <w:numId w:val="7"/>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Arid regions (Phoenix, Salt Lake City) were harder </w:t>
      </w:r>
      <w:r w:rsidR="00C8682C" w:rsidRPr="008C228A">
        <w:rPr>
          <w:rFonts w:ascii="Times New Roman" w:hAnsi="Times New Roman" w:cs="Times New Roman"/>
          <w:color w:val="000000" w:themeColor="text1"/>
          <w:sz w:val="24"/>
        </w:rPr>
        <w:t>to forecast</w:t>
      </w:r>
      <w:r w:rsidRPr="008C228A">
        <w:rPr>
          <w:rFonts w:ascii="Times New Roman" w:hAnsi="Times New Roman" w:cs="Times New Roman"/>
          <w:color w:val="000000" w:themeColor="text1"/>
          <w:sz w:val="24"/>
        </w:rPr>
        <w:t> because of high variability.</w:t>
      </w:r>
    </w:p>
    <w:p w14:paraId="318FAF2B" w14:textId="77777777" w:rsidR="002021BF" w:rsidRDefault="00C22AB8" w:rsidP="002021BF">
      <w:pPr>
        <w:spacing w:line="240" w:lineRule="auto"/>
        <w:ind w:firstLine="701"/>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Continental cities such as Boston showed </w:t>
      </w:r>
      <w:r w:rsidR="000D6887" w:rsidRPr="008C228A">
        <w:rPr>
          <w:rFonts w:ascii="Times New Roman" w:hAnsi="Times New Roman" w:cs="Times New Roman"/>
          <w:color w:val="000000" w:themeColor="text1"/>
          <w:sz w:val="24"/>
        </w:rPr>
        <w:t>reasonable accuracy</w:t>
      </w:r>
      <w:r w:rsidRPr="008C228A">
        <w:rPr>
          <w:rFonts w:ascii="Times New Roman" w:hAnsi="Times New Roman" w:cs="Times New Roman"/>
          <w:color w:val="000000" w:themeColor="text1"/>
          <w:sz w:val="24"/>
        </w:rPr>
        <w:t> with seasonal fluctuations.</w:t>
      </w:r>
    </w:p>
    <w:p w14:paraId="5C68D07F" w14:textId="77777777" w:rsidR="002021BF" w:rsidRDefault="002021BF" w:rsidP="002021BF">
      <w:pPr>
        <w:spacing w:line="240" w:lineRule="auto"/>
        <w:ind w:firstLine="701"/>
        <w:rPr>
          <w:rFonts w:ascii="Times New Roman" w:hAnsi="Times New Roman" w:cs="Times New Roman"/>
          <w:color w:val="000000" w:themeColor="text1"/>
          <w:sz w:val="24"/>
        </w:rPr>
      </w:pPr>
    </w:p>
    <w:p w14:paraId="00F826E2" w14:textId="703FD8B0" w:rsidR="00C22AB8" w:rsidRPr="008C228A" w:rsidRDefault="00C22AB8" w:rsidP="002021BF">
      <w:pPr>
        <w:spacing w:line="240" w:lineRule="auto"/>
        <w:ind w:firstLine="701"/>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Model Behavior:</w:t>
      </w:r>
    </w:p>
    <w:p w14:paraId="4AF85C5B" w14:textId="77777777" w:rsidR="00C22AB8" w:rsidRPr="008C228A" w:rsidRDefault="00C22AB8" w:rsidP="00720FDF">
      <w:pPr>
        <w:numPr>
          <w:ilvl w:val="0"/>
          <w:numId w:val="8"/>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LSTM consistently outperformed ARIMA across all regions by better capturing non-linear patterns.</w:t>
      </w:r>
    </w:p>
    <w:p w14:paraId="34FBE800" w14:textId="77777777" w:rsidR="00C22AB8" w:rsidRPr="008C228A" w:rsidRDefault="00C22AB8" w:rsidP="00720FDF">
      <w:pPr>
        <w:numPr>
          <w:ilvl w:val="0"/>
          <w:numId w:val="8"/>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ARIMA demonstrated strong performance in stable climates but struggled with rapid temperature fluctuations.</w:t>
      </w:r>
    </w:p>
    <w:p w14:paraId="3F001E3E" w14:textId="77777777" w:rsidR="00C22AB8" w:rsidRPr="008C228A" w:rsidRDefault="00C22AB8" w:rsidP="00720FDF">
      <w:pPr>
        <w:numPr>
          <w:ilvl w:val="0"/>
          <w:numId w:val="8"/>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The Hybrid Model dynamically adapted to regional and climatic variations, minimizing ARIMA’s limitations while leveraging LSTM’s strengths.</w:t>
      </w:r>
    </w:p>
    <w:p w14:paraId="02950CFD" w14:textId="2B725536" w:rsidR="00C22AB8" w:rsidRPr="008C228A" w:rsidRDefault="001742C1" w:rsidP="002021BF">
      <w:pPr>
        <w:spacing w:line="240" w:lineRule="auto"/>
        <w:ind w:firstLine="0"/>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 xml:space="preserve">      </w:t>
      </w:r>
      <w:r w:rsidR="000D6887" w:rsidRPr="008C228A">
        <w:rPr>
          <w:rFonts w:ascii="Times New Roman" w:hAnsi="Times New Roman" w:cs="Times New Roman"/>
          <w:color w:val="000000" w:themeColor="text1"/>
          <w:sz w:val="24"/>
        </w:rPr>
        <w:tab/>
      </w:r>
      <w:r w:rsidR="00C22AB8" w:rsidRPr="008C228A">
        <w:rPr>
          <w:rFonts w:ascii="Times New Roman" w:hAnsi="Times New Roman" w:cs="Times New Roman"/>
          <w:color w:val="000000" w:themeColor="text1"/>
          <w:sz w:val="24"/>
        </w:rPr>
        <w:t>Seasonal Effects:</w:t>
      </w:r>
    </w:p>
    <w:p w14:paraId="2B1FFEEF" w14:textId="77777777" w:rsidR="00C22AB8" w:rsidRPr="008C228A" w:rsidRDefault="00C22AB8" w:rsidP="00720FDF">
      <w:pPr>
        <w:numPr>
          <w:ilvl w:val="0"/>
          <w:numId w:val="9"/>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Models worked better in areas with stable and predictable climates.</w:t>
      </w:r>
    </w:p>
    <w:p w14:paraId="0583D313" w14:textId="66710E90" w:rsidR="00C22AB8" w:rsidRPr="008C228A" w:rsidRDefault="00C22AB8" w:rsidP="00720FDF">
      <w:pPr>
        <w:numPr>
          <w:ilvl w:val="0"/>
          <w:numId w:val="9"/>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Large seasonal changes or abnormal weather conditionsin certain areas had higher error rates.</w:t>
      </w:r>
    </w:p>
    <w:p w14:paraId="2D452585" w14:textId="77777777" w:rsidR="00C22AB8" w:rsidRPr="008C228A" w:rsidRDefault="00C22AB8" w:rsidP="00720FDF">
      <w:pPr>
        <w:numPr>
          <w:ilvl w:val="0"/>
          <w:numId w:val="9"/>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The Coastal sites showed the most consistent and accurate forecasts.</w:t>
      </w:r>
    </w:p>
    <w:p w14:paraId="614D162C" w14:textId="66B8E450" w:rsidR="000D6887" w:rsidRPr="002021BF" w:rsidRDefault="001742C1" w:rsidP="002021BF">
      <w:pPr>
        <w:spacing w:line="240" w:lineRule="auto"/>
        <w:rPr>
          <w:rFonts w:ascii="Times New Roman" w:hAnsi="Times New Roman" w:cs="Times New Roman"/>
          <w:b/>
          <w:bCs/>
          <w:color w:val="000000" w:themeColor="text1"/>
          <w:sz w:val="24"/>
        </w:rPr>
      </w:pPr>
      <w:r w:rsidRPr="008C228A">
        <w:rPr>
          <w:rFonts w:ascii="Times New Roman" w:hAnsi="Times New Roman" w:cs="Times New Roman"/>
          <w:color w:val="000000" w:themeColor="text1"/>
          <w:sz w:val="24"/>
        </w:rPr>
        <w:t xml:space="preserve">      </w:t>
      </w:r>
      <w:r w:rsidR="000D6887" w:rsidRPr="002021BF">
        <w:rPr>
          <w:rFonts w:ascii="Times New Roman" w:hAnsi="Times New Roman" w:cs="Times New Roman"/>
          <w:b/>
          <w:bCs/>
          <w:color w:val="000000" w:themeColor="text1"/>
          <w:sz w:val="24"/>
        </w:rPr>
        <w:tab/>
      </w:r>
      <w:r w:rsidR="00C22AB8" w:rsidRPr="002021BF">
        <w:rPr>
          <w:rFonts w:ascii="Times New Roman" w:hAnsi="Times New Roman" w:cs="Times New Roman"/>
          <w:b/>
          <w:bCs/>
          <w:color w:val="000000" w:themeColor="text1"/>
          <w:sz w:val="24"/>
        </w:rPr>
        <w:t>5. Summary of Evaluation</w:t>
      </w:r>
      <w:r w:rsidR="000D6887" w:rsidRPr="002021BF">
        <w:rPr>
          <w:rFonts w:ascii="Times New Roman" w:hAnsi="Times New Roman" w:cs="Times New Roman"/>
          <w:b/>
          <w:bCs/>
          <w:color w:val="000000" w:themeColor="text1"/>
          <w:sz w:val="24"/>
        </w:rPr>
        <w:t xml:space="preserve"> </w:t>
      </w:r>
    </w:p>
    <w:p w14:paraId="16791814" w14:textId="77777777" w:rsidR="000D6887" w:rsidRPr="000D6887" w:rsidRDefault="000D6887" w:rsidP="002021BF">
      <w:pPr>
        <w:spacing w:line="240" w:lineRule="auto"/>
        <w:ind w:left="720" w:firstLine="0"/>
        <w:rPr>
          <w:rFonts w:ascii="Times New Roman" w:hAnsi="Times New Roman" w:cs="Times New Roman"/>
          <w:color w:val="000000" w:themeColor="text1"/>
          <w:sz w:val="24"/>
        </w:rPr>
      </w:pPr>
      <w:r w:rsidRPr="000D6887">
        <w:rPr>
          <w:rFonts w:ascii="Times New Roman" w:hAnsi="Times New Roman" w:cs="Times New Roman"/>
          <w:color w:val="000000" w:themeColor="text1"/>
          <w:sz w:val="24"/>
        </w:rPr>
        <w:t>The hybrid ARIMA-LSTM model always had the lowest RMSE values for all cases, having diverse geographical and climatic conditions. It showed strong adaptability in terms of being able to combine both statistical reliability and deep learning flexibility. These results indeed prove their practical value in doing real-world applications in weather-dependent industries.</w:t>
      </w:r>
    </w:p>
    <w:p w14:paraId="57E3A4A0" w14:textId="77777777" w:rsidR="00C22AB8" w:rsidRPr="008C228A" w:rsidRDefault="00C22AB8" w:rsidP="002021BF">
      <w:pPr>
        <w:spacing w:line="240" w:lineRule="auto"/>
        <w:ind w:left="0" w:firstLine="0"/>
        <w:rPr>
          <w:rFonts w:ascii="Times New Roman" w:hAnsi="Times New Roman" w:cs="Times New Roman"/>
          <w:color w:val="000000" w:themeColor="text1"/>
          <w:sz w:val="24"/>
        </w:rPr>
      </w:pPr>
    </w:p>
    <w:p w14:paraId="532F7394" w14:textId="5F03F26B" w:rsidR="00C22AB8" w:rsidRPr="008C228A" w:rsidRDefault="001742C1" w:rsidP="002021BF">
      <w:pPr>
        <w:spacing w:line="240" w:lineRule="auto"/>
        <w:ind w:firstLine="0"/>
        <w:rPr>
          <w:rFonts w:ascii="Times New Roman" w:hAnsi="Times New Roman" w:cs="Times New Roman"/>
          <w:b/>
          <w:bCs/>
          <w:color w:val="000000" w:themeColor="text1"/>
          <w:sz w:val="24"/>
        </w:rPr>
      </w:pPr>
      <w:r w:rsidRPr="008C228A">
        <w:rPr>
          <w:rFonts w:ascii="Times New Roman" w:hAnsi="Times New Roman" w:cs="Times New Roman"/>
          <w:color w:val="000000" w:themeColor="text1"/>
          <w:sz w:val="24"/>
        </w:rPr>
        <w:t xml:space="preserve">  </w:t>
      </w:r>
      <w:r w:rsidRPr="008C228A">
        <w:rPr>
          <w:rFonts w:ascii="Times New Roman" w:hAnsi="Times New Roman" w:cs="Times New Roman"/>
          <w:b/>
          <w:bCs/>
          <w:color w:val="000000" w:themeColor="text1"/>
          <w:sz w:val="24"/>
        </w:rPr>
        <w:t xml:space="preserve">    </w:t>
      </w:r>
      <w:r w:rsidR="00C22AB8" w:rsidRPr="008C228A">
        <w:rPr>
          <w:rFonts w:ascii="Times New Roman" w:hAnsi="Times New Roman" w:cs="Times New Roman"/>
          <w:b/>
          <w:bCs/>
          <w:color w:val="000000" w:themeColor="text1"/>
          <w:sz w:val="24"/>
        </w:rPr>
        <w:t>Discussion and Conclusions</w:t>
      </w:r>
    </w:p>
    <w:p w14:paraId="5D7CFD28" w14:textId="0814D007" w:rsidR="000D6887" w:rsidRPr="002021BF" w:rsidRDefault="00C22AB8" w:rsidP="00720FDF">
      <w:pPr>
        <w:pStyle w:val="ListParagraph"/>
        <w:numPr>
          <w:ilvl w:val="0"/>
          <w:numId w:val="38"/>
        </w:numPr>
        <w:spacing w:line="240" w:lineRule="auto"/>
        <w:rPr>
          <w:rFonts w:ascii="Times New Roman" w:hAnsi="Times New Roman" w:cs="Times New Roman"/>
          <w:b/>
          <w:bCs/>
          <w:color w:val="000000" w:themeColor="text1"/>
          <w:sz w:val="24"/>
        </w:rPr>
      </w:pPr>
      <w:r w:rsidRPr="002021BF">
        <w:rPr>
          <w:rFonts w:ascii="Times New Roman" w:hAnsi="Times New Roman" w:cs="Times New Roman"/>
          <w:b/>
          <w:bCs/>
          <w:color w:val="000000" w:themeColor="text1"/>
          <w:sz w:val="24"/>
        </w:rPr>
        <w:t>Key Achievements:</w:t>
      </w:r>
    </w:p>
    <w:p w14:paraId="3E5D9DB5" w14:textId="2C25D758" w:rsidR="00631F47" w:rsidRDefault="000D6887" w:rsidP="002021BF">
      <w:pPr>
        <w:spacing w:line="240" w:lineRule="auto"/>
        <w:ind w:left="720" w:firstLine="0"/>
        <w:rPr>
          <w:rFonts w:ascii="Times New Roman" w:hAnsi="Times New Roman" w:cs="Times New Roman"/>
          <w:color w:val="000000" w:themeColor="text1"/>
          <w:sz w:val="24"/>
        </w:rPr>
      </w:pPr>
      <w:r w:rsidRPr="000D6887">
        <w:rPr>
          <w:rFonts w:ascii="Times New Roman" w:hAnsi="Times New Roman" w:cs="Times New Roman"/>
          <w:color w:val="000000" w:themeColor="text1"/>
          <w:sz w:val="24"/>
        </w:rPr>
        <w:t>This project successfully addressed the challenge in short-term temperature forecasting very well by incorporating statistical methods into deep learning techniques to model a hybrid ARIMA-LSTM.</w:t>
      </w:r>
    </w:p>
    <w:p w14:paraId="2107FBDF" w14:textId="4DEAB4C2" w:rsidR="00631F47" w:rsidRPr="000D6887" w:rsidRDefault="000D6887" w:rsidP="002021BF">
      <w:pPr>
        <w:spacing w:line="240" w:lineRule="auto"/>
        <w:ind w:firstLine="701"/>
        <w:rPr>
          <w:rFonts w:ascii="Times New Roman" w:hAnsi="Times New Roman" w:cs="Times New Roman"/>
          <w:color w:val="000000" w:themeColor="text1"/>
          <w:sz w:val="24"/>
        </w:rPr>
      </w:pPr>
      <w:r w:rsidRPr="000D6887">
        <w:rPr>
          <w:rFonts w:ascii="Times New Roman" w:hAnsi="Times New Roman" w:cs="Times New Roman"/>
          <w:color w:val="000000" w:themeColor="text1"/>
          <w:sz w:val="24"/>
        </w:rPr>
        <w:t>The main achievements are as follows:</w:t>
      </w:r>
    </w:p>
    <w:p w14:paraId="431CCADA" w14:textId="77777777" w:rsidR="00C22AB8" w:rsidRPr="008C228A" w:rsidRDefault="00C22AB8" w:rsidP="002021BF">
      <w:pPr>
        <w:spacing w:line="240" w:lineRule="auto"/>
        <w:ind w:left="379" w:firstLine="701"/>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Improved Model Performance:</w:t>
      </w:r>
    </w:p>
    <w:p w14:paraId="429EF68B" w14:textId="77777777" w:rsidR="00C22AB8" w:rsidRPr="008C228A" w:rsidRDefault="00C22AB8" w:rsidP="00720FDF">
      <w:pPr>
        <w:numPr>
          <w:ilvl w:val="0"/>
          <w:numId w:val="10"/>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The hybrid model effectively integrated ARIMA’s ability to capture trends and seasonality with LSTM’s capacity for modeling non-linear dependencies.</w:t>
      </w:r>
    </w:p>
    <w:p w14:paraId="67651B2B" w14:textId="77777777" w:rsidR="00C22AB8" w:rsidRPr="008C228A" w:rsidRDefault="00C22AB8" w:rsidP="00720FDF">
      <w:pPr>
        <w:numPr>
          <w:ilvl w:val="0"/>
          <w:numId w:val="10"/>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It was always better than stand-alone models, with improved generalizability to diverse geographical and climatic conditions.</w:t>
      </w:r>
    </w:p>
    <w:p w14:paraId="2CD0374F" w14:textId="77777777" w:rsidR="00C22AB8" w:rsidRPr="008C228A" w:rsidRDefault="00C22AB8" w:rsidP="002021BF">
      <w:pPr>
        <w:spacing w:line="240" w:lineRule="auto"/>
        <w:ind w:left="308" w:firstLine="701"/>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Geographical Perspectives:</w:t>
      </w:r>
    </w:p>
    <w:p w14:paraId="4AE6A0C0" w14:textId="1870E3DD" w:rsidR="00C22AB8" w:rsidRPr="008C228A" w:rsidRDefault="000D6887" w:rsidP="002021BF">
      <w:pPr>
        <w:spacing w:after="160" w:line="240" w:lineRule="auto"/>
        <w:ind w:left="1009" w:firstLine="431"/>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 xml:space="preserve">1. </w:t>
      </w:r>
      <w:r w:rsidR="00C22AB8" w:rsidRPr="008C228A">
        <w:rPr>
          <w:rFonts w:ascii="Times New Roman" w:hAnsi="Times New Roman" w:cs="Times New Roman"/>
          <w:color w:val="000000" w:themeColor="text1"/>
          <w:sz w:val="24"/>
        </w:rPr>
        <w:t>Coastal regions showed the highest predictive accuracy, due to stable climate trends.</w:t>
      </w:r>
    </w:p>
    <w:p w14:paraId="0673ABF9" w14:textId="77777777" w:rsidR="000D6887" w:rsidRPr="008C228A" w:rsidRDefault="000D6887" w:rsidP="002021BF">
      <w:pPr>
        <w:spacing w:after="160" w:line="240" w:lineRule="auto"/>
        <w:ind w:left="1009" w:firstLine="0"/>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 xml:space="preserve">The arid areas and those with huge variability were challenges, and hence a place further         optimization in those areas. </w:t>
      </w:r>
    </w:p>
    <w:p w14:paraId="17F08DF9" w14:textId="5F421D87" w:rsidR="00C22AB8" w:rsidRPr="008C228A" w:rsidRDefault="00C22AB8" w:rsidP="002021BF">
      <w:pPr>
        <w:spacing w:after="160" w:line="240" w:lineRule="auto"/>
        <w:ind w:left="720" w:firstLine="289"/>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Technological Advancements:</w:t>
      </w:r>
    </w:p>
    <w:p w14:paraId="0283481A" w14:textId="52B77DCF" w:rsidR="00C22AB8" w:rsidRPr="008C228A" w:rsidRDefault="00C22AB8" w:rsidP="00720FDF">
      <w:pPr>
        <w:pStyle w:val="ListParagraph"/>
        <w:numPr>
          <w:ilvl w:val="0"/>
          <w:numId w:val="11"/>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lastRenderedPageBreak/>
        <w:t>Successfully implemented a scalable hybrid architecture that is capable of dynamically weight adjustment between models depending on performance.</w:t>
      </w:r>
    </w:p>
    <w:p w14:paraId="39BD1431" w14:textId="2594214D" w:rsidR="008E4176" w:rsidRPr="008E4176" w:rsidRDefault="008E4176" w:rsidP="00720FDF">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auto"/>
          <w:kern w:val="0"/>
          <w:sz w:val="24"/>
        </w:rPr>
      </w:pPr>
      <w:r w:rsidRPr="008E4176">
        <w:rPr>
          <w:rFonts w:ascii="Times New Roman" w:eastAsiaTheme="minorHAnsi" w:hAnsi="Times New Roman" w:cs="Times New Roman"/>
          <w:color w:val="auto"/>
          <w:kern w:val="0"/>
          <w:sz w:val="24"/>
        </w:rPr>
        <w:t>Performed extensive multi-city analysis, demonstrating the model's strength and generalizability across 35 U.S. cities.</w:t>
      </w:r>
    </w:p>
    <w:p w14:paraId="0328793E" w14:textId="77777777" w:rsidR="00C22AB8" w:rsidRPr="008C228A" w:rsidRDefault="00C22AB8" w:rsidP="002021BF">
      <w:pPr>
        <w:spacing w:line="240" w:lineRule="auto"/>
        <w:ind w:firstLine="0"/>
        <w:rPr>
          <w:rFonts w:ascii="Times New Roman" w:hAnsi="Times New Roman" w:cs="Times New Roman"/>
          <w:color w:val="000000" w:themeColor="text1"/>
          <w:sz w:val="24"/>
        </w:rPr>
      </w:pPr>
    </w:p>
    <w:p w14:paraId="42BFE97A" w14:textId="31C7DF0E" w:rsidR="00C22AB8" w:rsidRPr="002021BF" w:rsidRDefault="000D6887" w:rsidP="00720FDF">
      <w:pPr>
        <w:pStyle w:val="ListParagraph"/>
        <w:numPr>
          <w:ilvl w:val="0"/>
          <w:numId w:val="38"/>
        </w:numPr>
        <w:spacing w:line="240" w:lineRule="auto"/>
        <w:rPr>
          <w:rFonts w:ascii="Times New Roman" w:hAnsi="Times New Roman" w:cs="Times New Roman"/>
          <w:b/>
          <w:bCs/>
          <w:color w:val="000000" w:themeColor="text1"/>
          <w:sz w:val="24"/>
        </w:rPr>
      </w:pPr>
      <w:r w:rsidRPr="002021BF">
        <w:rPr>
          <w:rFonts w:ascii="Times New Roman" w:hAnsi="Times New Roman" w:cs="Times New Roman"/>
          <w:b/>
          <w:bCs/>
          <w:color w:val="000000" w:themeColor="text1"/>
          <w:sz w:val="24"/>
        </w:rPr>
        <w:t>Constraints and Difficulties</w:t>
      </w:r>
    </w:p>
    <w:p w14:paraId="04655B02" w14:textId="5BC4F241" w:rsidR="00C22AB8" w:rsidRPr="008C228A" w:rsidRDefault="00C22AB8" w:rsidP="002021BF">
      <w:pPr>
        <w:spacing w:line="240" w:lineRule="auto"/>
        <w:ind w:left="720" w:firstLine="0"/>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Although, the hybrid approach was clearly improved and showed this effort that were faced with:</w:t>
      </w:r>
    </w:p>
    <w:p w14:paraId="1059B093" w14:textId="77777777" w:rsidR="002021BF" w:rsidRDefault="00C22AB8" w:rsidP="002021BF">
      <w:pPr>
        <w:spacing w:line="240" w:lineRule="auto"/>
        <w:ind w:left="379" w:firstLine="701"/>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Computational</w:t>
      </w:r>
      <w:r w:rsidRPr="008C228A">
        <w:rPr>
          <w:rFonts w:ascii="Times New Roman" w:hAnsi="Times New Roman" w:cs="Times New Roman"/>
          <w:color w:val="B64F00"/>
          <w:spacing w:val="2"/>
          <w:sz w:val="24"/>
          <w:shd w:val="clear" w:color="auto" w:fill="FFFFFF"/>
        </w:rPr>
        <w:t xml:space="preserve"> </w:t>
      </w:r>
      <w:r w:rsidRPr="008C228A">
        <w:rPr>
          <w:rFonts w:ascii="Times New Roman" w:hAnsi="Times New Roman" w:cs="Times New Roman"/>
          <w:color w:val="000000" w:themeColor="text1"/>
          <w:sz w:val="24"/>
        </w:rPr>
        <w:t>Limitations:</w:t>
      </w:r>
    </w:p>
    <w:p w14:paraId="091E14BD" w14:textId="6A74B814" w:rsidR="00C22AB8" w:rsidRPr="002021BF" w:rsidRDefault="00C22AB8" w:rsidP="00720FDF">
      <w:pPr>
        <w:pStyle w:val="ListParagraph"/>
        <w:numPr>
          <w:ilvl w:val="0"/>
          <w:numId w:val="12"/>
        </w:numPr>
        <w:spacing w:line="240" w:lineRule="auto"/>
        <w:rPr>
          <w:rFonts w:ascii="Times New Roman" w:hAnsi="Times New Roman" w:cs="Times New Roman"/>
          <w:color w:val="000000" w:themeColor="text1"/>
          <w:sz w:val="24"/>
        </w:rPr>
      </w:pPr>
      <w:r w:rsidRPr="002021BF">
        <w:rPr>
          <w:rFonts w:ascii="Times New Roman" w:eastAsia="Times New Roman" w:hAnsi="Times New Roman" w:cs="Times New Roman"/>
          <w:kern w:val="0"/>
          <w:sz w:val="24"/>
          <w14:ligatures w14:val="none"/>
        </w:rPr>
        <w:t>LSTM models require massive computational resources especially for large data sets</w:t>
      </w:r>
      <w:r w:rsidRPr="002021BF">
        <w:rPr>
          <w:rFonts w:ascii="Times New Roman" w:hAnsi="Times New Roman" w:cs="Times New Roman"/>
          <w:color w:val="000000" w:themeColor="text1"/>
          <w:sz w:val="24"/>
        </w:rPr>
        <w:t>.</w:t>
      </w:r>
    </w:p>
    <w:p w14:paraId="620E5513" w14:textId="77777777" w:rsidR="00C22AB8" w:rsidRPr="008C228A" w:rsidRDefault="00C22AB8" w:rsidP="00720FDF">
      <w:pPr>
        <w:numPr>
          <w:ilvl w:val="0"/>
          <w:numId w:val="12"/>
        </w:numPr>
        <w:spacing w:before="100" w:beforeAutospacing="1" w:after="100" w:afterAutospacing="1" w:line="240" w:lineRule="auto"/>
        <w:rPr>
          <w:rFonts w:ascii="Times New Roman" w:eastAsia="Times New Roman" w:hAnsi="Times New Roman" w:cs="Times New Roman"/>
          <w:kern w:val="0"/>
          <w:sz w:val="24"/>
          <w14:ligatures w14:val="none"/>
        </w:rPr>
      </w:pPr>
      <w:r w:rsidRPr="008C228A">
        <w:rPr>
          <w:rFonts w:ascii="Times New Roman" w:eastAsia="Times New Roman" w:hAnsi="Times New Roman" w:cs="Times New Roman"/>
          <w:kern w:val="0"/>
          <w:sz w:val="24"/>
          <w14:ligatures w14:val="none"/>
        </w:rPr>
        <w:t>As the data size went up, the training time increased significantly, preventing real-time prediction.</w:t>
      </w:r>
    </w:p>
    <w:p w14:paraId="59B60653" w14:textId="77777777" w:rsidR="002021BF" w:rsidRDefault="00C22AB8" w:rsidP="002021BF">
      <w:pPr>
        <w:spacing w:line="240" w:lineRule="auto"/>
        <w:ind w:left="379" w:firstLine="701"/>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Model Limitations:</w:t>
      </w:r>
    </w:p>
    <w:p w14:paraId="430DFD64" w14:textId="79D6DF1E" w:rsidR="00C22AB8" w:rsidRPr="002021BF" w:rsidRDefault="00C22AB8" w:rsidP="00720FDF">
      <w:pPr>
        <w:pStyle w:val="ListParagraph"/>
        <w:numPr>
          <w:ilvl w:val="0"/>
          <w:numId w:val="16"/>
        </w:numPr>
        <w:spacing w:line="240" w:lineRule="auto"/>
        <w:rPr>
          <w:rFonts w:ascii="Times New Roman" w:hAnsi="Times New Roman" w:cs="Times New Roman"/>
          <w:color w:val="000000" w:themeColor="text1"/>
          <w:sz w:val="24"/>
        </w:rPr>
      </w:pPr>
      <w:r w:rsidRPr="002021BF">
        <w:rPr>
          <w:rFonts w:ascii="Times New Roman" w:hAnsi="Times New Roman" w:cs="Times New Roman"/>
          <w:color w:val="000000" w:themeColor="text1"/>
          <w:sz w:val="24"/>
        </w:rPr>
        <w:t>ARIMA did not perform well with extreme weather conditions and non-linear dependencies.</w:t>
      </w:r>
    </w:p>
    <w:p w14:paraId="4113955C" w14:textId="1870F8EB" w:rsidR="008C228A" w:rsidRDefault="00C22AB8" w:rsidP="00720FDF">
      <w:pPr>
        <w:numPr>
          <w:ilvl w:val="0"/>
          <w:numId w:val="16"/>
        </w:numPr>
        <w:spacing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The hybrid model dispensed most of the ARIMA shortcomings, but sensitivity of this model to regions with high seasonal variability persisted.</w:t>
      </w:r>
    </w:p>
    <w:p w14:paraId="37F0F272" w14:textId="77777777" w:rsidR="002021BF" w:rsidRPr="002021BF" w:rsidRDefault="002021BF" w:rsidP="002021BF">
      <w:pPr>
        <w:spacing w:line="240" w:lineRule="auto"/>
        <w:ind w:left="1800" w:firstLine="0"/>
        <w:rPr>
          <w:rFonts w:ascii="Times New Roman" w:hAnsi="Times New Roman" w:cs="Times New Roman"/>
          <w:color w:val="000000" w:themeColor="text1"/>
          <w:sz w:val="24"/>
        </w:rPr>
      </w:pPr>
    </w:p>
    <w:p w14:paraId="75794C36" w14:textId="2C0E6FDF" w:rsidR="00C22AB8" w:rsidRPr="002021BF" w:rsidRDefault="00C22AB8" w:rsidP="00720FDF">
      <w:pPr>
        <w:pStyle w:val="ListParagraph"/>
        <w:numPr>
          <w:ilvl w:val="0"/>
          <w:numId w:val="38"/>
        </w:numPr>
        <w:spacing w:line="240" w:lineRule="auto"/>
        <w:rPr>
          <w:rFonts w:ascii="Times New Roman" w:hAnsi="Times New Roman" w:cs="Times New Roman"/>
          <w:b/>
          <w:bCs/>
          <w:color w:val="000000" w:themeColor="text1"/>
          <w:sz w:val="24"/>
        </w:rPr>
      </w:pPr>
      <w:r w:rsidRPr="002021BF">
        <w:rPr>
          <w:rFonts w:ascii="Times New Roman" w:hAnsi="Times New Roman" w:cs="Times New Roman"/>
          <w:b/>
          <w:bCs/>
          <w:color w:val="000000" w:themeColor="text1"/>
          <w:sz w:val="24"/>
        </w:rPr>
        <w:t>Future Extensions:</w:t>
      </w:r>
    </w:p>
    <w:p w14:paraId="496DAE0D" w14:textId="77777777" w:rsidR="00C22AB8" w:rsidRPr="008C228A" w:rsidRDefault="00C22AB8" w:rsidP="002021BF">
      <w:pPr>
        <w:spacing w:line="240" w:lineRule="auto"/>
        <w:ind w:firstLine="701"/>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The results of this project set the stage for several potential future avenues of inquiry:</w:t>
      </w:r>
    </w:p>
    <w:p w14:paraId="7CA7C989" w14:textId="77777777" w:rsidR="002021BF" w:rsidRDefault="002021BF" w:rsidP="002021BF">
      <w:pPr>
        <w:spacing w:line="240" w:lineRule="auto"/>
        <w:ind w:left="720" w:firstLine="720"/>
        <w:rPr>
          <w:rFonts w:ascii="Times New Roman" w:hAnsi="Times New Roman" w:cs="Times New Roman"/>
          <w:color w:val="000000" w:themeColor="text1"/>
          <w:sz w:val="24"/>
        </w:rPr>
      </w:pPr>
    </w:p>
    <w:p w14:paraId="1338ED2E" w14:textId="1ABDC128" w:rsidR="00C22AB8" w:rsidRPr="008C228A" w:rsidRDefault="00C22AB8" w:rsidP="002021BF">
      <w:pPr>
        <w:spacing w:line="240" w:lineRule="auto"/>
        <w:ind w:left="720" w:firstLine="720"/>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Model Improvements:</w:t>
      </w:r>
    </w:p>
    <w:p w14:paraId="09EFAF18" w14:textId="77777777" w:rsidR="00C22AB8" w:rsidRPr="008C228A" w:rsidRDefault="00C22AB8" w:rsidP="002021BF">
      <w:pPr>
        <w:spacing w:line="240" w:lineRule="auto"/>
        <w:rPr>
          <w:rFonts w:ascii="Times New Roman" w:hAnsi="Times New Roman" w:cs="Times New Roman"/>
          <w:color w:val="000000" w:themeColor="text1"/>
          <w:sz w:val="24"/>
        </w:rPr>
      </w:pPr>
    </w:p>
    <w:p w14:paraId="4B1CD3BB" w14:textId="427CFFC4" w:rsidR="00C22AB8" w:rsidRPr="008C228A" w:rsidRDefault="00C22AB8" w:rsidP="00720FDF">
      <w:pPr>
        <w:pStyle w:val="ListParagraph"/>
        <w:numPr>
          <w:ilvl w:val="0"/>
          <w:numId w:val="15"/>
        </w:numPr>
        <w:spacing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Define attention mechanisms on top of LSTM architectures to recognize temporal patterns better.</w:t>
      </w:r>
    </w:p>
    <w:p w14:paraId="2BF386A0" w14:textId="77777777" w:rsidR="00C22AB8" w:rsidRPr="008C228A" w:rsidRDefault="00C22AB8" w:rsidP="00720FDF">
      <w:pPr>
        <w:numPr>
          <w:ilvl w:val="0"/>
          <w:numId w:val="15"/>
        </w:numPr>
        <w:spacing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Design more advanced mechanism to allocate the weights to increase the hybrid model performance.</w:t>
      </w:r>
    </w:p>
    <w:p w14:paraId="31B6B88E" w14:textId="38D15D47" w:rsidR="00C22AB8" w:rsidRPr="008C228A" w:rsidRDefault="00C22AB8" w:rsidP="00720FDF">
      <w:pPr>
        <w:numPr>
          <w:ilvl w:val="0"/>
          <w:numId w:val="15"/>
        </w:numPr>
        <w:spacing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Merge additional meteorological features, such as humidity and wind speed, to improve forecasting accuracy.</w:t>
      </w:r>
    </w:p>
    <w:p w14:paraId="49D2ED10" w14:textId="77777777" w:rsidR="00C22AB8" w:rsidRPr="008C228A" w:rsidRDefault="00C22AB8" w:rsidP="002021BF">
      <w:pPr>
        <w:spacing w:line="240" w:lineRule="auto"/>
        <w:ind w:left="1080" w:firstLine="0"/>
        <w:rPr>
          <w:rFonts w:ascii="Times New Roman" w:hAnsi="Times New Roman" w:cs="Times New Roman"/>
          <w:color w:val="000000" w:themeColor="text1"/>
          <w:sz w:val="24"/>
        </w:rPr>
      </w:pPr>
    </w:p>
    <w:p w14:paraId="3BDD519C" w14:textId="77777777" w:rsidR="00C22AB8" w:rsidRPr="008C228A" w:rsidRDefault="00C22AB8" w:rsidP="002021BF">
      <w:pPr>
        <w:spacing w:line="240" w:lineRule="auto"/>
        <w:ind w:left="379" w:firstLine="701"/>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Real-World Applications:</w:t>
      </w:r>
    </w:p>
    <w:p w14:paraId="34909C7F" w14:textId="03CF70C0" w:rsidR="00C22AB8" w:rsidRPr="008C228A" w:rsidRDefault="00C22AB8" w:rsidP="00720FDF">
      <w:pPr>
        <w:pStyle w:val="ListParagraph"/>
        <w:numPr>
          <w:ilvl w:val="0"/>
          <w:numId w:val="40"/>
        </w:numPr>
        <w:spacing w:after="160" w:line="240" w:lineRule="auto"/>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Broaden the analysis to other cities and climate zones for wider validation.</w:t>
      </w:r>
    </w:p>
    <w:p w14:paraId="2AD09146" w14:textId="60205AD6" w:rsidR="00C22AB8" w:rsidRPr="008C228A" w:rsidRDefault="008C228A" w:rsidP="002021BF">
      <w:pPr>
        <w:spacing w:after="160" w:line="240" w:lineRule="auto"/>
        <w:ind w:left="1440" w:firstLine="0"/>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2. P</w:t>
      </w:r>
      <w:r w:rsidR="00C22AB8" w:rsidRPr="008C228A">
        <w:rPr>
          <w:rFonts w:ascii="Times New Roman" w:hAnsi="Times New Roman" w:cs="Times New Roman"/>
          <w:color w:val="000000" w:themeColor="text1"/>
          <w:sz w:val="24"/>
        </w:rPr>
        <w:t>redicting models suitable to practitioners, e.g., to foresee new managerial or best practices in agriculture or urban planning.</w:t>
      </w:r>
    </w:p>
    <w:p w14:paraId="3005CB5A" w14:textId="7A760819" w:rsidR="00C22AB8" w:rsidRPr="008C228A" w:rsidRDefault="008C228A" w:rsidP="002021BF">
      <w:pPr>
        <w:spacing w:after="160" w:line="240" w:lineRule="auto"/>
        <w:ind w:left="1440" w:firstLine="0"/>
        <w:rPr>
          <w:rFonts w:ascii="Times New Roman" w:hAnsi="Times New Roman" w:cs="Times New Roman"/>
          <w:color w:val="000000" w:themeColor="text1"/>
          <w:sz w:val="24"/>
        </w:rPr>
      </w:pPr>
      <w:r w:rsidRPr="008C228A">
        <w:rPr>
          <w:rFonts w:ascii="Times New Roman" w:hAnsi="Times New Roman" w:cs="Times New Roman"/>
          <w:color w:val="000000" w:themeColor="text1"/>
          <w:sz w:val="24"/>
        </w:rPr>
        <w:t xml:space="preserve">3. </w:t>
      </w:r>
      <w:r w:rsidR="00C22AB8" w:rsidRPr="008C228A">
        <w:rPr>
          <w:rFonts w:ascii="Times New Roman" w:hAnsi="Times New Roman" w:cs="Times New Roman"/>
          <w:color w:val="000000" w:themeColor="text1"/>
          <w:sz w:val="24"/>
        </w:rPr>
        <w:t>Model Integration: Integrate the model with meteorological APIs to enable real-time data ingestion and forecasting.</w:t>
      </w:r>
    </w:p>
    <w:p w14:paraId="703C1A6E" w14:textId="77777777" w:rsidR="008C228A" w:rsidRPr="008C228A" w:rsidRDefault="008C228A" w:rsidP="002021BF">
      <w:pPr>
        <w:spacing w:before="100" w:beforeAutospacing="1" w:after="100" w:afterAutospacing="1" w:line="240" w:lineRule="auto"/>
        <w:ind w:left="0" w:firstLine="0"/>
        <w:rPr>
          <w:rFonts w:ascii="Times New Roman" w:eastAsia="Times New Roman" w:hAnsi="Times New Roman" w:cs="Times New Roman"/>
          <w:b/>
          <w:bCs/>
          <w:kern w:val="0"/>
          <w:sz w:val="24"/>
          <w14:ligatures w14:val="none"/>
        </w:rPr>
      </w:pPr>
      <w:r w:rsidRPr="008C228A">
        <w:rPr>
          <w:rFonts w:ascii="Times New Roman" w:eastAsia="Times New Roman" w:hAnsi="Times New Roman" w:cs="Times New Roman"/>
          <w:kern w:val="0"/>
          <w:sz w:val="24"/>
          <w14:ligatures w14:val="none"/>
        </w:rPr>
        <w:t xml:space="preserve">      </w:t>
      </w:r>
      <w:r w:rsidR="00C22AB8" w:rsidRPr="008C228A">
        <w:rPr>
          <w:rFonts w:ascii="Times New Roman" w:eastAsia="Times New Roman" w:hAnsi="Times New Roman" w:cs="Times New Roman"/>
          <w:b/>
          <w:bCs/>
          <w:kern w:val="0"/>
          <w:sz w:val="24"/>
          <w14:ligatures w14:val="none"/>
        </w:rPr>
        <w:t>Team Effort Distribution (most important):</w:t>
      </w:r>
    </w:p>
    <w:p w14:paraId="4D9CD209" w14:textId="0BDE7506" w:rsidR="00C22AB8" w:rsidRPr="008C228A" w:rsidRDefault="00C22AB8" w:rsidP="002021BF">
      <w:pPr>
        <w:spacing w:before="100" w:beforeAutospacing="1" w:after="100" w:afterAutospacing="1" w:line="240" w:lineRule="auto"/>
        <w:ind w:left="0" w:firstLine="710"/>
        <w:rPr>
          <w:rFonts w:ascii="Times New Roman" w:eastAsia="Times New Roman" w:hAnsi="Times New Roman" w:cs="Times New Roman"/>
          <w:kern w:val="0"/>
          <w:sz w:val="24"/>
          <w14:ligatures w14:val="none"/>
        </w:rPr>
      </w:pPr>
      <w:r w:rsidRPr="008C228A">
        <w:rPr>
          <w:rFonts w:ascii="Times New Roman" w:eastAsia="Times New Roman" w:hAnsi="Times New Roman" w:cs="Times New Roman"/>
          <w:kern w:val="0"/>
          <w:sz w:val="24"/>
          <w14:ligatures w14:val="none"/>
        </w:rPr>
        <w:t>All team members shared equal contribution in this project:</w:t>
      </w:r>
    </w:p>
    <w:p w14:paraId="14327D56" w14:textId="77777777" w:rsidR="00C22AB8" w:rsidRPr="008C228A" w:rsidRDefault="00C22AB8" w:rsidP="002021BF">
      <w:pPr>
        <w:spacing w:before="100" w:beforeAutospacing="1" w:after="100" w:afterAutospacing="1" w:line="240" w:lineRule="auto"/>
        <w:ind w:left="710" w:firstLine="0"/>
        <w:rPr>
          <w:rFonts w:ascii="Times New Roman" w:eastAsia="Times New Roman" w:hAnsi="Times New Roman" w:cs="Times New Roman"/>
          <w:kern w:val="0"/>
          <w:sz w:val="24"/>
          <w14:ligatures w14:val="none"/>
        </w:rPr>
      </w:pPr>
      <w:r w:rsidRPr="008C228A">
        <w:rPr>
          <w:rFonts w:ascii="Times New Roman" w:eastAsia="Times New Roman" w:hAnsi="Times New Roman" w:cs="Times New Roman"/>
          <w:kern w:val="0"/>
          <w:sz w:val="24"/>
          <w14:ligatures w14:val="none"/>
        </w:rPr>
        <w:t>Harshal Sanjiv Patil: Data preprocessing, implementation of ARIMA and analysis for different cities.</w:t>
      </w:r>
    </w:p>
    <w:p w14:paraId="6FFF0C74" w14:textId="77777777" w:rsidR="00C22AB8" w:rsidRPr="008C228A" w:rsidRDefault="00C22AB8" w:rsidP="002021BF">
      <w:pPr>
        <w:spacing w:before="100" w:beforeAutospacing="1" w:after="100" w:afterAutospacing="1" w:line="240" w:lineRule="auto"/>
        <w:ind w:left="710" w:firstLine="0"/>
        <w:rPr>
          <w:rFonts w:ascii="Times New Roman" w:eastAsia="Times New Roman" w:hAnsi="Times New Roman" w:cs="Times New Roman"/>
          <w:kern w:val="0"/>
          <w:sz w:val="24"/>
          <w14:ligatures w14:val="none"/>
        </w:rPr>
      </w:pPr>
      <w:r w:rsidRPr="008C228A">
        <w:rPr>
          <w:rFonts w:ascii="Times New Roman" w:eastAsia="Times New Roman" w:hAnsi="Times New Roman" w:cs="Times New Roman"/>
          <w:kern w:val="0"/>
          <w:sz w:val="24"/>
          <w14:ligatures w14:val="none"/>
        </w:rPr>
        <w:t>Mrudula Chandrakant Deshmukh- LSTM model development, optimization, and training.</w:t>
      </w:r>
    </w:p>
    <w:p w14:paraId="35C442E1" w14:textId="456CB62D" w:rsidR="00C22AB8" w:rsidRPr="008C228A" w:rsidRDefault="00C22AB8" w:rsidP="002021BF">
      <w:pPr>
        <w:spacing w:before="100" w:beforeAutospacing="1" w:after="100" w:afterAutospacing="1" w:line="240" w:lineRule="auto"/>
        <w:ind w:left="710" w:firstLine="0"/>
        <w:rPr>
          <w:rFonts w:ascii="Times New Roman" w:eastAsia="Times New Roman" w:hAnsi="Times New Roman" w:cs="Times New Roman"/>
          <w:kern w:val="0"/>
          <w:sz w:val="24"/>
          <w14:ligatures w14:val="none"/>
        </w:rPr>
      </w:pPr>
      <w:r w:rsidRPr="008C228A">
        <w:rPr>
          <w:rFonts w:ascii="Times New Roman" w:eastAsia="Times New Roman" w:hAnsi="Times New Roman" w:cs="Times New Roman"/>
          <w:kern w:val="0"/>
          <w:sz w:val="24"/>
          <w14:ligatures w14:val="none"/>
        </w:rPr>
        <w:t>Siddhi Sunil Nalawade: Looking into design, visualization, and documentation of hybrid model.</w:t>
      </w:r>
    </w:p>
    <w:p w14:paraId="591DC295" w14:textId="77777777" w:rsidR="002021BF" w:rsidRDefault="002021BF" w:rsidP="002021BF">
      <w:pPr>
        <w:spacing w:after="0" w:line="240" w:lineRule="auto"/>
        <w:ind w:left="0" w:firstLine="0"/>
        <w:rPr>
          <w:rFonts w:ascii="Times New Roman" w:hAnsi="Times New Roman" w:cs="Times New Roman"/>
          <w:sz w:val="24"/>
        </w:rPr>
      </w:pPr>
    </w:p>
    <w:p w14:paraId="12D9F193" w14:textId="77777777" w:rsidR="00631F47" w:rsidRPr="008C228A" w:rsidRDefault="00631F47" w:rsidP="002021BF">
      <w:pPr>
        <w:spacing w:after="0" w:line="240" w:lineRule="auto"/>
        <w:ind w:left="9" w:firstLine="0"/>
        <w:rPr>
          <w:rFonts w:ascii="Times New Roman" w:hAnsi="Times New Roman" w:cs="Times New Roman"/>
          <w:sz w:val="24"/>
        </w:rPr>
      </w:pPr>
    </w:p>
    <w:p w14:paraId="3B57A19D" w14:textId="43E019C7" w:rsidR="00C22AB8" w:rsidRPr="008C228A" w:rsidRDefault="00C22AB8" w:rsidP="002021BF">
      <w:pPr>
        <w:spacing w:after="4" w:line="240" w:lineRule="auto"/>
        <w:ind w:left="4" w:right="6051" w:firstLine="336"/>
        <w:rPr>
          <w:rFonts w:ascii="Times New Roman" w:hAnsi="Times New Roman" w:cs="Times New Roman"/>
          <w:b/>
          <w:bCs/>
          <w:sz w:val="24"/>
        </w:rPr>
      </w:pPr>
      <w:r w:rsidRPr="008C228A">
        <w:rPr>
          <w:rFonts w:ascii="Times New Roman" w:hAnsi="Times New Roman" w:cs="Times New Roman"/>
          <w:b/>
          <w:bCs/>
          <w:sz w:val="24"/>
        </w:rPr>
        <w:t>References:</w:t>
      </w:r>
    </w:p>
    <w:p w14:paraId="2BDFE5D1" w14:textId="4A6213CC" w:rsidR="00C22AB8" w:rsidRPr="008C228A" w:rsidRDefault="00C22AB8" w:rsidP="002021BF">
      <w:pPr>
        <w:spacing w:after="23" w:line="240" w:lineRule="auto"/>
        <w:ind w:left="9" w:firstLine="0"/>
        <w:rPr>
          <w:rFonts w:ascii="Times New Roman" w:hAnsi="Times New Roman" w:cs="Times New Roman"/>
          <w:sz w:val="24"/>
        </w:rPr>
      </w:pPr>
    </w:p>
    <w:p w14:paraId="47805E57" w14:textId="3218D752" w:rsidR="00C22AB8" w:rsidRPr="008C228A" w:rsidRDefault="00C22AB8" w:rsidP="00720FDF">
      <w:pPr>
        <w:numPr>
          <w:ilvl w:val="0"/>
          <w:numId w:val="2"/>
        </w:numPr>
        <w:spacing w:after="62" w:line="240" w:lineRule="auto"/>
        <w:ind w:right="41" w:hanging="302"/>
        <w:rPr>
          <w:rFonts w:ascii="Times New Roman" w:hAnsi="Times New Roman" w:cs="Times New Roman"/>
          <w:sz w:val="24"/>
        </w:rPr>
      </w:pPr>
      <w:hyperlink r:id="rId8">
        <w:r w:rsidRPr="008C228A">
          <w:rPr>
            <w:rFonts w:ascii="Times New Roman" w:hAnsi="Times New Roman" w:cs="Times New Roman"/>
            <w:color w:val="0000FF"/>
            <w:sz w:val="24"/>
            <w:u w:val="single" w:color="0000FF"/>
          </w:rPr>
          <w:t xml:space="preserve">2. H. 2. A. a. 3. S. </w:t>
        </w:r>
        <w:proofErr w:type="spellStart"/>
        <w:r w:rsidRPr="008C228A">
          <w:rPr>
            <w:rFonts w:ascii="Times New Roman" w:hAnsi="Times New Roman" w:cs="Times New Roman"/>
            <w:color w:val="0000FF"/>
            <w:sz w:val="24"/>
            <w:u w:val="single" w:color="0000FF"/>
          </w:rPr>
          <w:t>Afan</w:t>
        </w:r>
        <w:proofErr w:type="spellEnd"/>
        <w:r w:rsidRPr="008C228A">
          <w:rPr>
            <w:rFonts w:ascii="Times New Roman" w:hAnsi="Times New Roman" w:cs="Times New Roman"/>
            <w:color w:val="0000FF"/>
            <w:sz w:val="24"/>
            <w:u w:val="single" w:color="0000FF"/>
          </w:rPr>
          <w:t xml:space="preserve"> </w:t>
        </w:r>
        <w:proofErr w:type="spellStart"/>
        <w:r w:rsidRPr="008C228A">
          <w:rPr>
            <w:rFonts w:ascii="Times New Roman" w:hAnsi="Times New Roman" w:cs="Times New Roman"/>
            <w:color w:val="0000FF"/>
            <w:sz w:val="24"/>
            <w:u w:val="single" w:color="0000FF"/>
          </w:rPr>
          <w:t>Galih</w:t>
        </w:r>
        <w:proofErr w:type="spellEnd"/>
        <w:r w:rsidRPr="008C228A">
          <w:rPr>
            <w:rFonts w:ascii="Times New Roman" w:hAnsi="Times New Roman" w:cs="Times New Roman"/>
            <w:color w:val="0000FF"/>
            <w:sz w:val="24"/>
            <w:u w:val="single" w:color="0000FF"/>
          </w:rPr>
          <w:t xml:space="preserve"> Salman, “Weather Forecasting Using Merged Long Short</w:t>
        </w:r>
      </w:hyperlink>
      <w:hyperlink r:id="rId9">
        <w:r w:rsidRPr="008C228A">
          <w:rPr>
            <w:rFonts w:ascii="Times New Roman" w:hAnsi="Times New Roman" w:cs="Times New Roman"/>
            <w:color w:val="0000FF"/>
            <w:sz w:val="24"/>
            <w:u w:val="single" w:color="0000FF"/>
          </w:rPr>
          <w:t>-</w:t>
        </w:r>
      </w:hyperlink>
      <w:hyperlink r:id="rId10">
        <w:r w:rsidRPr="008C228A">
          <w:rPr>
            <w:rFonts w:ascii="Times New Roman" w:hAnsi="Times New Roman" w:cs="Times New Roman"/>
            <w:color w:val="0000FF"/>
            <w:sz w:val="24"/>
            <w:u w:val="single" w:color="0000FF"/>
          </w:rPr>
          <w:t>Term Memory</w:t>
        </w:r>
      </w:hyperlink>
      <w:hyperlink r:id="rId11">
        <w:r w:rsidRPr="008C228A">
          <w:rPr>
            <w:rFonts w:ascii="Times New Roman" w:hAnsi="Times New Roman" w:cs="Times New Roman"/>
            <w:color w:val="0000FF"/>
            <w:sz w:val="24"/>
          </w:rPr>
          <w:t xml:space="preserve"> </w:t>
        </w:r>
      </w:hyperlink>
      <w:hyperlink r:id="rId12">
        <w:r w:rsidRPr="008C228A">
          <w:rPr>
            <w:rFonts w:ascii="Times New Roman" w:hAnsi="Times New Roman" w:cs="Times New Roman"/>
            <w:color w:val="0000FF"/>
            <w:sz w:val="24"/>
            <w:u w:val="single" w:color="0000FF"/>
          </w:rPr>
          <w:t xml:space="preserve">Model (LSTM) and Autoregressive Integrated Moving Average (ARIMA) Model,” </w:t>
        </w:r>
      </w:hyperlink>
      <w:hyperlink r:id="rId13">
        <w:r w:rsidRPr="008C228A">
          <w:rPr>
            <w:rFonts w:ascii="Times New Roman" w:hAnsi="Times New Roman" w:cs="Times New Roman"/>
            <w:color w:val="0000FF"/>
            <w:sz w:val="24"/>
            <w:u w:val="single" w:color="0000FF"/>
          </w:rPr>
          <w:t>Journal of</w:t>
        </w:r>
      </w:hyperlink>
      <w:hyperlink r:id="rId14">
        <w:r w:rsidRPr="008C228A">
          <w:rPr>
            <w:rFonts w:ascii="Times New Roman" w:hAnsi="Times New Roman" w:cs="Times New Roman"/>
            <w:color w:val="0000FF"/>
            <w:sz w:val="24"/>
          </w:rPr>
          <w:t xml:space="preserve"> </w:t>
        </w:r>
      </w:hyperlink>
      <w:hyperlink r:id="rId15">
        <w:r w:rsidRPr="008C228A">
          <w:rPr>
            <w:rFonts w:ascii="Times New Roman" w:hAnsi="Times New Roman" w:cs="Times New Roman"/>
            <w:color w:val="0000FF"/>
            <w:sz w:val="24"/>
            <w:u w:val="single" w:color="0000FF"/>
          </w:rPr>
          <w:t xml:space="preserve">Computer Science, </w:t>
        </w:r>
      </w:hyperlink>
      <w:hyperlink r:id="rId16">
        <w:r w:rsidRPr="008C228A">
          <w:rPr>
            <w:rFonts w:ascii="Times New Roman" w:hAnsi="Times New Roman" w:cs="Times New Roman"/>
            <w:color w:val="0000FF"/>
            <w:sz w:val="24"/>
            <w:u w:val="single" w:color="0000FF"/>
          </w:rPr>
          <w:t>2018</w:t>
        </w:r>
      </w:hyperlink>
      <w:hyperlink r:id="rId17">
        <w:r w:rsidRPr="008C228A">
          <w:rPr>
            <w:rFonts w:ascii="Times New Roman" w:hAnsi="Times New Roman" w:cs="Times New Roman"/>
            <w:sz w:val="24"/>
          </w:rPr>
          <w:t>.</w:t>
        </w:r>
      </w:hyperlink>
    </w:p>
    <w:p w14:paraId="22AFFA29" w14:textId="7E092C58" w:rsidR="00C22AB8" w:rsidRPr="008C228A" w:rsidRDefault="00C22AB8" w:rsidP="00720FDF">
      <w:pPr>
        <w:numPr>
          <w:ilvl w:val="0"/>
          <w:numId w:val="2"/>
        </w:numPr>
        <w:spacing w:after="62" w:line="240" w:lineRule="auto"/>
        <w:ind w:right="41" w:hanging="302"/>
        <w:rPr>
          <w:rFonts w:ascii="Times New Roman" w:hAnsi="Times New Roman" w:cs="Times New Roman"/>
          <w:sz w:val="24"/>
        </w:rPr>
      </w:pPr>
      <w:hyperlink r:id="rId18">
        <w:r w:rsidRPr="008C228A">
          <w:rPr>
            <w:rFonts w:ascii="Times New Roman" w:hAnsi="Times New Roman" w:cs="Times New Roman"/>
            <w:color w:val="0000FF"/>
            <w:sz w:val="24"/>
            <w:u w:val="single" w:color="0000FF"/>
          </w:rPr>
          <w:t xml:space="preserve">Y. Q. </w:t>
        </w:r>
        <w:proofErr w:type="spellStart"/>
        <w:r w:rsidRPr="008C228A">
          <w:rPr>
            <w:rFonts w:ascii="Times New Roman" w:hAnsi="Times New Roman" w:cs="Times New Roman"/>
            <w:color w:val="0000FF"/>
            <w:sz w:val="24"/>
            <w:u w:val="single" w:color="0000FF"/>
          </w:rPr>
          <w:t>Bangyu</w:t>
        </w:r>
        <w:proofErr w:type="spellEnd"/>
        <w:r w:rsidRPr="008C228A">
          <w:rPr>
            <w:rFonts w:ascii="Times New Roman" w:hAnsi="Times New Roman" w:cs="Times New Roman"/>
            <w:color w:val="0000FF"/>
            <w:sz w:val="24"/>
            <w:u w:val="single" w:color="0000FF"/>
          </w:rPr>
          <w:t xml:space="preserve"> Li, “Weather prediction using CNN</w:t>
        </w:r>
      </w:hyperlink>
      <w:hyperlink r:id="rId19">
        <w:r w:rsidRPr="008C228A">
          <w:rPr>
            <w:rFonts w:ascii="Times New Roman" w:hAnsi="Times New Roman" w:cs="Times New Roman"/>
            <w:color w:val="0000FF"/>
            <w:sz w:val="24"/>
            <w:u w:val="single" w:color="0000FF"/>
          </w:rPr>
          <w:t>-</w:t>
        </w:r>
      </w:hyperlink>
      <w:hyperlink r:id="rId20">
        <w:r w:rsidRPr="008C228A">
          <w:rPr>
            <w:rFonts w:ascii="Times New Roman" w:hAnsi="Times New Roman" w:cs="Times New Roman"/>
            <w:color w:val="0000FF"/>
            <w:sz w:val="24"/>
            <w:u w:val="single" w:color="0000FF"/>
          </w:rPr>
          <w:t>LSTM for time series analysis: A case study on</w:t>
        </w:r>
      </w:hyperlink>
      <w:hyperlink r:id="rId21">
        <w:r w:rsidRPr="008C228A">
          <w:rPr>
            <w:rFonts w:ascii="Times New Roman" w:hAnsi="Times New Roman" w:cs="Times New Roman"/>
            <w:color w:val="0000FF"/>
            <w:sz w:val="24"/>
          </w:rPr>
          <w:t xml:space="preserve"> </w:t>
        </w:r>
      </w:hyperlink>
      <w:hyperlink r:id="rId22">
        <w:r w:rsidRPr="008C228A">
          <w:rPr>
            <w:rFonts w:ascii="Times New Roman" w:hAnsi="Times New Roman" w:cs="Times New Roman"/>
            <w:color w:val="0000FF"/>
            <w:sz w:val="24"/>
            <w:u w:val="single" w:color="0000FF"/>
          </w:rPr>
          <w:t xml:space="preserve">Delhi temperature data.,” </w:t>
        </w:r>
      </w:hyperlink>
      <w:hyperlink r:id="rId23">
        <w:r w:rsidRPr="008C228A">
          <w:rPr>
            <w:rFonts w:ascii="Times New Roman" w:hAnsi="Times New Roman" w:cs="Times New Roman"/>
            <w:color w:val="0000FF"/>
            <w:sz w:val="24"/>
            <w:u w:val="single" w:color="0000FF"/>
          </w:rPr>
          <w:t xml:space="preserve">International Conference On Computing and Data Science, </w:t>
        </w:r>
      </w:hyperlink>
      <w:hyperlink r:id="rId24">
        <w:r w:rsidRPr="008C228A">
          <w:rPr>
            <w:rFonts w:ascii="Times New Roman" w:hAnsi="Times New Roman" w:cs="Times New Roman"/>
            <w:color w:val="0000FF"/>
            <w:sz w:val="24"/>
            <w:u w:val="single" w:color="0000FF"/>
          </w:rPr>
          <w:t>2024.</w:t>
        </w:r>
      </w:hyperlink>
      <w:hyperlink r:id="rId25">
        <w:r w:rsidRPr="008C228A">
          <w:rPr>
            <w:rFonts w:ascii="Times New Roman" w:hAnsi="Times New Roman" w:cs="Times New Roman"/>
            <w:sz w:val="24"/>
          </w:rPr>
          <w:t xml:space="preserve"> </w:t>
        </w:r>
      </w:hyperlink>
    </w:p>
    <w:p w14:paraId="541CC678" w14:textId="40F717B7" w:rsidR="00C22AB8" w:rsidRPr="008C228A" w:rsidRDefault="00C22AB8" w:rsidP="00720FDF">
      <w:pPr>
        <w:numPr>
          <w:ilvl w:val="0"/>
          <w:numId w:val="2"/>
        </w:numPr>
        <w:spacing w:after="62" w:line="240" w:lineRule="auto"/>
        <w:ind w:right="41" w:hanging="302"/>
        <w:rPr>
          <w:rFonts w:ascii="Times New Roman" w:hAnsi="Times New Roman" w:cs="Times New Roman"/>
          <w:sz w:val="24"/>
        </w:rPr>
      </w:pPr>
      <w:hyperlink r:id="rId26">
        <w:r w:rsidRPr="008C228A">
          <w:rPr>
            <w:rFonts w:ascii="Times New Roman" w:hAnsi="Times New Roman" w:cs="Times New Roman"/>
            <w:color w:val="0000FF"/>
            <w:sz w:val="24"/>
            <w:u w:val="single" w:color="0000FF"/>
          </w:rPr>
          <w:t xml:space="preserve">N. </w:t>
        </w:r>
        <w:proofErr w:type="gramStart"/>
        <w:r w:rsidRPr="008C228A">
          <w:rPr>
            <w:rFonts w:ascii="Times New Roman" w:hAnsi="Times New Roman" w:cs="Times New Roman"/>
            <w:color w:val="0000FF"/>
            <w:sz w:val="24"/>
            <w:u w:val="single" w:color="0000FF"/>
          </w:rPr>
          <w:t>A. ,</w:t>
        </w:r>
        <w:proofErr w:type="gramEnd"/>
        <w:r w:rsidRPr="008C228A">
          <w:rPr>
            <w:rFonts w:ascii="Times New Roman" w:hAnsi="Times New Roman" w:cs="Times New Roman"/>
            <w:color w:val="0000FF"/>
            <w:sz w:val="24"/>
            <w:u w:val="single" w:color="0000FF"/>
          </w:rPr>
          <w:t>. J.</w:t>
        </w:r>
      </w:hyperlink>
      <w:hyperlink r:id="rId27">
        <w:r w:rsidRPr="008C228A">
          <w:rPr>
            <w:rFonts w:ascii="Times New Roman" w:hAnsi="Times New Roman" w:cs="Times New Roman"/>
            <w:color w:val="0000FF"/>
            <w:sz w:val="24"/>
            <w:u w:val="single" w:color="0000FF"/>
          </w:rPr>
          <w:t>-</w:t>
        </w:r>
      </w:hyperlink>
      <w:hyperlink r:id="rId28">
        <w:r w:rsidRPr="008C228A">
          <w:rPr>
            <w:rFonts w:ascii="Times New Roman" w:hAnsi="Times New Roman" w:cs="Times New Roman"/>
            <w:color w:val="0000FF"/>
            <w:sz w:val="24"/>
            <w:u w:val="single" w:color="0000FF"/>
          </w:rPr>
          <w:t>M. M. ,. M. O. P. C. Wissam Abdallah, “A Hybrid Methodology for Short Term Temperature</w:t>
        </w:r>
      </w:hyperlink>
      <w:hyperlink r:id="rId29">
        <w:r w:rsidRPr="008C228A">
          <w:rPr>
            <w:rFonts w:ascii="Times New Roman" w:hAnsi="Times New Roman" w:cs="Times New Roman"/>
            <w:color w:val="0000FF"/>
            <w:sz w:val="24"/>
          </w:rPr>
          <w:t xml:space="preserve"> </w:t>
        </w:r>
      </w:hyperlink>
      <w:hyperlink r:id="rId30">
        <w:r w:rsidRPr="008C228A">
          <w:rPr>
            <w:rFonts w:ascii="Times New Roman" w:hAnsi="Times New Roman" w:cs="Times New Roman"/>
            <w:color w:val="0000FF"/>
            <w:sz w:val="24"/>
            <w:u w:val="single" w:color="0000FF"/>
          </w:rPr>
          <w:t xml:space="preserve">Forecasting,” </w:t>
        </w:r>
      </w:hyperlink>
      <w:hyperlink r:id="rId31">
        <w:r w:rsidRPr="008C228A">
          <w:rPr>
            <w:rFonts w:ascii="Times New Roman" w:hAnsi="Times New Roman" w:cs="Times New Roman"/>
            <w:color w:val="0000FF"/>
            <w:sz w:val="24"/>
            <w:u w:val="single" w:color="0000FF"/>
          </w:rPr>
          <w:t xml:space="preserve">International Journal of Intelligence Science , </w:t>
        </w:r>
      </w:hyperlink>
      <w:hyperlink r:id="rId32">
        <w:r w:rsidRPr="008C228A">
          <w:rPr>
            <w:rFonts w:ascii="Times New Roman" w:hAnsi="Times New Roman" w:cs="Times New Roman"/>
            <w:color w:val="0000FF"/>
            <w:sz w:val="24"/>
            <w:u w:val="single" w:color="0000FF"/>
          </w:rPr>
          <w:t>2020.</w:t>
        </w:r>
      </w:hyperlink>
      <w:hyperlink r:id="rId33">
        <w:r w:rsidRPr="008C228A">
          <w:rPr>
            <w:rFonts w:ascii="Times New Roman" w:hAnsi="Times New Roman" w:cs="Times New Roman"/>
            <w:sz w:val="24"/>
          </w:rPr>
          <w:t xml:space="preserve"> </w:t>
        </w:r>
      </w:hyperlink>
    </w:p>
    <w:p w14:paraId="6EF6BFAF" w14:textId="6255A8F6" w:rsidR="00C22AB8" w:rsidRPr="008C228A" w:rsidRDefault="00C22AB8" w:rsidP="00720FDF">
      <w:pPr>
        <w:numPr>
          <w:ilvl w:val="0"/>
          <w:numId w:val="2"/>
        </w:numPr>
        <w:spacing w:after="62" w:line="240" w:lineRule="auto"/>
        <w:ind w:right="41" w:hanging="302"/>
        <w:rPr>
          <w:rFonts w:ascii="Times New Roman" w:hAnsi="Times New Roman" w:cs="Times New Roman"/>
          <w:sz w:val="24"/>
        </w:rPr>
      </w:pPr>
      <w:hyperlink r:id="rId34">
        <w:r w:rsidRPr="008C228A">
          <w:rPr>
            <w:rFonts w:ascii="Times New Roman" w:hAnsi="Times New Roman" w:cs="Times New Roman"/>
            <w:color w:val="0000FF"/>
            <w:sz w:val="24"/>
            <w:u w:val="single" w:color="0000FF"/>
          </w:rPr>
          <w:t xml:space="preserve">I. M. M. G. a. J. K. </w:t>
        </w:r>
        <w:proofErr w:type="spellStart"/>
        <w:r w:rsidRPr="008C228A">
          <w:rPr>
            <w:rFonts w:ascii="Times New Roman" w:hAnsi="Times New Roman" w:cs="Times New Roman"/>
            <w:color w:val="0000FF"/>
            <w:sz w:val="24"/>
            <w:u w:val="single" w:color="0000FF"/>
          </w:rPr>
          <w:t>Małgorzata</w:t>
        </w:r>
        <w:proofErr w:type="spellEnd"/>
        <w:r w:rsidRPr="008C228A">
          <w:rPr>
            <w:rFonts w:ascii="Times New Roman" w:hAnsi="Times New Roman" w:cs="Times New Roman"/>
            <w:color w:val="0000FF"/>
            <w:sz w:val="24"/>
            <w:u w:val="single" w:color="0000FF"/>
          </w:rPr>
          <w:t xml:space="preserve"> Murat1, “Forecasting daily meteorological time series using ARIMA</w:t>
        </w:r>
      </w:hyperlink>
      <w:hyperlink r:id="rId35">
        <w:r w:rsidRPr="008C228A">
          <w:rPr>
            <w:rFonts w:ascii="Times New Roman" w:hAnsi="Times New Roman" w:cs="Times New Roman"/>
            <w:color w:val="0000FF"/>
            <w:sz w:val="24"/>
          </w:rPr>
          <w:t xml:space="preserve"> </w:t>
        </w:r>
      </w:hyperlink>
      <w:hyperlink r:id="rId36">
        <w:r w:rsidRPr="008C228A">
          <w:rPr>
            <w:rFonts w:ascii="Times New Roman" w:hAnsi="Times New Roman" w:cs="Times New Roman"/>
            <w:color w:val="0000FF"/>
            <w:sz w:val="24"/>
            <w:u w:val="single" w:color="0000FF"/>
          </w:rPr>
          <w:t xml:space="preserve">and regression models,” </w:t>
        </w:r>
      </w:hyperlink>
      <w:hyperlink r:id="rId37">
        <w:r w:rsidRPr="008C228A">
          <w:rPr>
            <w:rFonts w:ascii="Times New Roman" w:hAnsi="Times New Roman" w:cs="Times New Roman"/>
            <w:color w:val="0000FF"/>
            <w:sz w:val="24"/>
            <w:u w:val="single" w:color="0000FF"/>
          </w:rPr>
          <w:t xml:space="preserve">Institute of Agrophysics, Polish Academy of Sciences, </w:t>
        </w:r>
      </w:hyperlink>
      <w:hyperlink r:id="rId38">
        <w:r w:rsidRPr="008C228A">
          <w:rPr>
            <w:rFonts w:ascii="Times New Roman" w:hAnsi="Times New Roman" w:cs="Times New Roman"/>
            <w:color w:val="0000FF"/>
            <w:sz w:val="24"/>
            <w:u w:val="single" w:color="0000FF"/>
          </w:rPr>
          <w:t>2018.</w:t>
        </w:r>
      </w:hyperlink>
      <w:hyperlink r:id="rId39">
        <w:r w:rsidRPr="008C228A">
          <w:rPr>
            <w:rFonts w:ascii="Times New Roman" w:hAnsi="Times New Roman" w:cs="Times New Roman"/>
            <w:sz w:val="24"/>
          </w:rPr>
          <w:t xml:space="preserve"> </w:t>
        </w:r>
      </w:hyperlink>
    </w:p>
    <w:p w14:paraId="0B249177" w14:textId="0B3FCB46" w:rsidR="00C22AB8" w:rsidRPr="008C228A" w:rsidRDefault="00C22AB8" w:rsidP="00720FDF">
      <w:pPr>
        <w:numPr>
          <w:ilvl w:val="0"/>
          <w:numId w:val="2"/>
        </w:numPr>
        <w:spacing w:after="62" w:line="240" w:lineRule="auto"/>
        <w:ind w:right="41" w:hanging="302"/>
        <w:rPr>
          <w:rFonts w:ascii="Times New Roman" w:hAnsi="Times New Roman" w:cs="Times New Roman"/>
          <w:sz w:val="24"/>
        </w:rPr>
      </w:pPr>
      <w:hyperlink r:id="rId40">
        <w:r w:rsidRPr="008C228A">
          <w:rPr>
            <w:rFonts w:ascii="Times New Roman" w:hAnsi="Times New Roman" w:cs="Times New Roman"/>
            <w:color w:val="0000FF"/>
            <w:sz w:val="24"/>
            <w:u w:val="single" w:color="0000FF"/>
          </w:rPr>
          <w:t xml:space="preserve">L. R. </w:t>
        </w:r>
        <w:proofErr w:type="spellStart"/>
        <w:r w:rsidRPr="008C228A">
          <w:rPr>
            <w:rFonts w:ascii="Times New Roman" w:hAnsi="Times New Roman" w:cs="Times New Roman"/>
            <w:color w:val="0000FF"/>
            <w:sz w:val="24"/>
            <w:u w:val="single" w:color="0000FF"/>
          </w:rPr>
          <w:t>Eranga</w:t>
        </w:r>
        <w:proofErr w:type="spellEnd"/>
        <w:r w:rsidRPr="008C228A">
          <w:rPr>
            <w:rFonts w:ascii="Times New Roman" w:hAnsi="Times New Roman" w:cs="Times New Roman"/>
            <w:color w:val="0000FF"/>
            <w:sz w:val="24"/>
            <w:u w:val="single" w:color="0000FF"/>
          </w:rPr>
          <w:t xml:space="preserve"> De </w:t>
        </w:r>
        <w:proofErr w:type="spellStart"/>
        <w:r w:rsidRPr="008C228A">
          <w:rPr>
            <w:rFonts w:ascii="Times New Roman" w:hAnsi="Times New Roman" w:cs="Times New Roman"/>
            <w:color w:val="0000FF"/>
            <w:sz w:val="24"/>
            <w:u w:val="single" w:color="0000FF"/>
          </w:rPr>
          <w:t>Saa</w:t>
        </w:r>
        <w:proofErr w:type="spellEnd"/>
        <w:r w:rsidRPr="008C228A">
          <w:rPr>
            <w:rFonts w:ascii="Times New Roman" w:hAnsi="Times New Roman" w:cs="Times New Roman"/>
            <w:color w:val="0000FF"/>
            <w:sz w:val="24"/>
            <w:u w:val="single" w:color="0000FF"/>
          </w:rPr>
          <w:t>, “Comparison between ARIMA and Deep Learning Models for Temperature</w:t>
        </w:r>
      </w:hyperlink>
      <w:hyperlink r:id="rId41">
        <w:r w:rsidRPr="008C228A">
          <w:rPr>
            <w:rFonts w:ascii="Times New Roman" w:hAnsi="Times New Roman" w:cs="Times New Roman"/>
            <w:color w:val="0000FF"/>
            <w:sz w:val="24"/>
          </w:rPr>
          <w:t xml:space="preserve"> </w:t>
        </w:r>
      </w:hyperlink>
      <w:hyperlink r:id="rId42">
        <w:r w:rsidRPr="008C228A">
          <w:rPr>
            <w:rFonts w:ascii="Times New Roman" w:hAnsi="Times New Roman" w:cs="Times New Roman"/>
            <w:color w:val="0000FF"/>
            <w:sz w:val="24"/>
            <w:u w:val="single" w:color="0000FF"/>
          </w:rPr>
          <w:t xml:space="preserve">Forecasting,” </w:t>
        </w:r>
      </w:hyperlink>
      <w:hyperlink r:id="rId43">
        <w:proofErr w:type="spellStart"/>
        <w:r w:rsidRPr="008C228A">
          <w:rPr>
            <w:rFonts w:ascii="Times New Roman" w:hAnsi="Times New Roman" w:cs="Times New Roman"/>
            <w:color w:val="0000FF"/>
            <w:sz w:val="24"/>
            <w:u w:val="single" w:color="0000FF"/>
          </w:rPr>
          <w:t>eprint</w:t>
        </w:r>
        <w:proofErr w:type="spellEnd"/>
        <w:r w:rsidRPr="008C228A">
          <w:rPr>
            <w:rFonts w:ascii="Times New Roman" w:hAnsi="Times New Roman" w:cs="Times New Roman"/>
            <w:color w:val="0000FF"/>
            <w:sz w:val="24"/>
            <w:u w:val="single" w:color="0000FF"/>
          </w:rPr>
          <w:t xml:space="preserve"> arXiv:2011.04452, </w:t>
        </w:r>
      </w:hyperlink>
      <w:hyperlink r:id="rId44">
        <w:r w:rsidRPr="008C228A">
          <w:rPr>
            <w:rFonts w:ascii="Times New Roman" w:hAnsi="Times New Roman" w:cs="Times New Roman"/>
            <w:color w:val="0000FF"/>
            <w:sz w:val="24"/>
            <w:u w:val="single" w:color="0000FF"/>
          </w:rPr>
          <w:t>2020.</w:t>
        </w:r>
      </w:hyperlink>
      <w:hyperlink r:id="rId45">
        <w:r w:rsidRPr="008C228A">
          <w:rPr>
            <w:rFonts w:ascii="Times New Roman" w:hAnsi="Times New Roman" w:cs="Times New Roman"/>
            <w:sz w:val="24"/>
          </w:rPr>
          <w:t xml:space="preserve"> </w:t>
        </w:r>
      </w:hyperlink>
    </w:p>
    <w:p w14:paraId="14ED437F" w14:textId="2965F11B" w:rsidR="00C22AB8" w:rsidRPr="008C228A" w:rsidRDefault="00C22AB8" w:rsidP="00720FDF">
      <w:pPr>
        <w:numPr>
          <w:ilvl w:val="0"/>
          <w:numId w:val="2"/>
        </w:numPr>
        <w:spacing w:after="62" w:line="240" w:lineRule="auto"/>
        <w:ind w:right="41" w:hanging="302"/>
        <w:rPr>
          <w:rFonts w:ascii="Times New Roman" w:hAnsi="Times New Roman" w:cs="Times New Roman"/>
          <w:sz w:val="24"/>
        </w:rPr>
      </w:pPr>
      <w:hyperlink r:id="rId46">
        <w:r w:rsidRPr="008C228A">
          <w:rPr>
            <w:rFonts w:ascii="Times New Roman" w:hAnsi="Times New Roman" w:cs="Times New Roman"/>
            <w:color w:val="0000FF"/>
            <w:sz w:val="24"/>
            <w:u w:val="single" w:color="0000FF"/>
          </w:rPr>
          <w:t xml:space="preserve">S. </w:t>
        </w:r>
        <w:proofErr w:type="spellStart"/>
        <w:r w:rsidRPr="008C228A">
          <w:rPr>
            <w:rFonts w:ascii="Times New Roman" w:hAnsi="Times New Roman" w:cs="Times New Roman"/>
            <w:color w:val="0000FF"/>
            <w:sz w:val="24"/>
            <w:u w:val="single" w:color="0000FF"/>
          </w:rPr>
          <w:t>Siami</w:t>
        </w:r>
      </w:hyperlink>
      <w:hyperlink r:id="rId47">
        <w:r w:rsidRPr="008C228A">
          <w:rPr>
            <w:rFonts w:ascii="Times New Roman" w:hAnsi="Times New Roman" w:cs="Times New Roman"/>
            <w:color w:val="0000FF"/>
            <w:sz w:val="24"/>
            <w:u w:val="single" w:color="0000FF"/>
          </w:rPr>
          <w:t>-</w:t>
        </w:r>
      </w:hyperlink>
      <w:hyperlink r:id="rId48">
        <w:r w:rsidRPr="008C228A">
          <w:rPr>
            <w:rFonts w:ascii="Times New Roman" w:hAnsi="Times New Roman" w:cs="Times New Roman"/>
            <w:color w:val="0000FF"/>
            <w:sz w:val="24"/>
            <w:u w:val="single" w:color="0000FF"/>
          </w:rPr>
          <w:t>Namini</w:t>
        </w:r>
        <w:proofErr w:type="spellEnd"/>
        <w:r w:rsidRPr="008C228A">
          <w:rPr>
            <w:rFonts w:ascii="Times New Roman" w:hAnsi="Times New Roman" w:cs="Times New Roman"/>
            <w:color w:val="0000FF"/>
            <w:sz w:val="24"/>
            <w:u w:val="single" w:color="0000FF"/>
          </w:rPr>
          <w:t xml:space="preserve">, N. </w:t>
        </w:r>
        <w:proofErr w:type="spellStart"/>
        <w:r w:rsidRPr="008C228A">
          <w:rPr>
            <w:rFonts w:ascii="Times New Roman" w:hAnsi="Times New Roman" w:cs="Times New Roman"/>
            <w:color w:val="0000FF"/>
            <w:sz w:val="24"/>
            <w:u w:val="single" w:color="0000FF"/>
          </w:rPr>
          <w:t>Tavakoli</w:t>
        </w:r>
        <w:proofErr w:type="spellEnd"/>
        <w:r w:rsidRPr="008C228A">
          <w:rPr>
            <w:rFonts w:ascii="Times New Roman" w:hAnsi="Times New Roman" w:cs="Times New Roman"/>
            <w:color w:val="0000FF"/>
            <w:sz w:val="24"/>
            <w:u w:val="single" w:color="0000FF"/>
          </w:rPr>
          <w:t xml:space="preserve"> and A. S. </w:t>
        </w:r>
        <w:proofErr w:type="spellStart"/>
        <w:r w:rsidRPr="008C228A">
          <w:rPr>
            <w:rFonts w:ascii="Times New Roman" w:hAnsi="Times New Roman" w:cs="Times New Roman"/>
            <w:color w:val="0000FF"/>
            <w:sz w:val="24"/>
            <w:u w:val="single" w:color="0000FF"/>
          </w:rPr>
          <w:t>Namin</w:t>
        </w:r>
        <w:proofErr w:type="spellEnd"/>
        <w:r w:rsidRPr="008C228A">
          <w:rPr>
            <w:rFonts w:ascii="Times New Roman" w:hAnsi="Times New Roman" w:cs="Times New Roman"/>
            <w:color w:val="0000FF"/>
            <w:sz w:val="24"/>
            <w:u w:val="single" w:color="0000FF"/>
          </w:rPr>
          <w:t>, “A Comparison of ARIMA and LSTM in Forecasting</w:t>
        </w:r>
      </w:hyperlink>
      <w:hyperlink r:id="rId49">
        <w:r w:rsidRPr="008C228A">
          <w:rPr>
            <w:rFonts w:ascii="Times New Roman" w:hAnsi="Times New Roman" w:cs="Times New Roman"/>
            <w:color w:val="0000FF"/>
            <w:sz w:val="24"/>
          </w:rPr>
          <w:t xml:space="preserve"> </w:t>
        </w:r>
      </w:hyperlink>
      <w:hyperlink r:id="rId50">
        <w:r w:rsidRPr="008C228A">
          <w:rPr>
            <w:rFonts w:ascii="Times New Roman" w:hAnsi="Times New Roman" w:cs="Times New Roman"/>
            <w:color w:val="0000FF"/>
            <w:sz w:val="24"/>
            <w:u w:val="single" w:color="0000FF"/>
          </w:rPr>
          <w:t xml:space="preserve">Time Series,” </w:t>
        </w:r>
      </w:hyperlink>
      <w:hyperlink r:id="rId51">
        <w:r w:rsidRPr="008C228A">
          <w:rPr>
            <w:rFonts w:ascii="Times New Roman" w:hAnsi="Times New Roman" w:cs="Times New Roman"/>
            <w:color w:val="0000FF"/>
            <w:sz w:val="24"/>
            <w:u w:val="single" w:color="0000FF"/>
          </w:rPr>
          <w:t>IEEE International Conference on Machine Learning and Applications (ICMLA),</w:t>
        </w:r>
      </w:hyperlink>
      <w:hyperlink r:id="rId52">
        <w:r w:rsidRPr="008C228A">
          <w:rPr>
            <w:rFonts w:ascii="Times New Roman" w:hAnsi="Times New Roman" w:cs="Times New Roman"/>
            <w:color w:val="0000FF"/>
            <w:sz w:val="24"/>
          </w:rPr>
          <w:t xml:space="preserve"> </w:t>
        </w:r>
      </w:hyperlink>
      <w:hyperlink r:id="rId53">
        <w:r w:rsidRPr="008C228A">
          <w:rPr>
            <w:rFonts w:ascii="Times New Roman" w:hAnsi="Times New Roman" w:cs="Times New Roman"/>
            <w:color w:val="0000FF"/>
            <w:sz w:val="24"/>
            <w:u w:val="single" w:color="0000FF"/>
          </w:rPr>
          <w:t>2018.</w:t>
        </w:r>
      </w:hyperlink>
      <w:hyperlink r:id="rId54">
        <w:r w:rsidRPr="008C228A">
          <w:rPr>
            <w:rFonts w:ascii="Times New Roman" w:hAnsi="Times New Roman" w:cs="Times New Roman"/>
            <w:sz w:val="24"/>
          </w:rPr>
          <w:t xml:space="preserve"> </w:t>
        </w:r>
      </w:hyperlink>
    </w:p>
    <w:p w14:paraId="6D431AA1" w14:textId="46DF66E2" w:rsidR="00C22AB8" w:rsidRPr="008C228A" w:rsidRDefault="00C22AB8" w:rsidP="00720FDF">
      <w:pPr>
        <w:numPr>
          <w:ilvl w:val="0"/>
          <w:numId w:val="2"/>
        </w:numPr>
        <w:spacing w:after="62" w:line="240" w:lineRule="auto"/>
        <w:ind w:right="41" w:hanging="302"/>
        <w:rPr>
          <w:rFonts w:ascii="Times New Roman" w:hAnsi="Times New Roman" w:cs="Times New Roman"/>
          <w:sz w:val="24"/>
        </w:rPr>
      </w:pPr>
      <w:hyperlink r:id="rId55">
        <w:r w:rsidRPr="008C228A">
          <w:rPr>
            <w:rFonts w:ascii="Times New Roman" w:hAnsi="Times New Roman" w:cs="Times New Roman"/>
            <w:color w:val="0000FF"/>
            <w:sz w:val="24"/>
            <w:u w:val="single" w:color="0000FF"/>
          </w:rPr>
          <w:t>T.</w:t>
        </w:r>
      </w:hyperlink>
      <w:hyperlink r:id="rId56">
        <w:r w:rsidRPr="008C228A">
          <w:rPr>
            <w:rFonts w:ascii="Times New Roman" w:hAnsi="Times New Roman" w:cs="Times New Roman"/>
            <w:color w:val="0000FF"/>
            <w:sz w:val="24"/>
            <w:u w:val="single" w:color="0000FF"/>
          </w:rPr>
          <w:t>-</w:t>
        </w:r>
      </w:hyperlink>
      <w:hyperlink r:id="rId57">
        <w:r w:rsidRPr="008C228A">
          <w:rPr>
            <w:rFonts w:ascii="Times New Roman" w:hAnsi="Times New Roman" w:cs="Times New Roman"/>
            <w:color w:val="0000FF"/>
            <w:sz w:val="24"/>
            <w:u w:val="single" w:color="0000FF"/>
          </w:rPr>
          <w:t>L. Nghiem, V.</w:t>
        </w:r>
      </w:hyperlink>
      <w:hyperlink r:id="rId58">
        <w:r w:rsidRPr="008C228A">
          <w:rPr>
            <w:rFonts w:ascii="Times New Roman" w:hAnsi="Times New Roman" w:cs="Times New Roman"/>
            <w:color w:val="0000FF"/>
            <w:sz w:val="24"/>
            <w:u w:val="single" w:color="0000FF"/>
          </w:rPr>
          <w:t>-</w:t>
        </w:r>
      </w:hyperlink>
      <w:hyperlink r:id="rId59">
        <w:r w:rsidRPr="008C228A">
          <w:rPr>
            <w:rFonts w:ascii="Times New Roman" w:hAnsi="Times New Roman" w:cs="Times New Roman"/>
            <w:color w:val="0000FF"/>
            <w:sz w:val="24"/>
            <w:u w:val="single" w:color="0000FF"/>
          </w:rPr>
          <w:t>D. Le, T.</w:t>
        </w:r>
      </w:hyperlink>
      <w:hyperlink r:id="rId60">
        <w:r w:rsidRPr="008C228A">
          <w:rPr>
            <w:rFonts w:ascii="Times New Roman" w:hAnsi="Times New Roman" w:cs="Times New Roman"/>
            <w:color w:val="0000FF"/>
            <w:sz w:val="24"/>
            <w:u w:val="single" w:color="0000FF"/>
          </w:rPr>
          <w:t>-</w:t>
        </w:r>
      </w:hyperlink>
      <w:hyperlink r:id="rId61">
        <w:r w:rsidRPr="008C228A">
          <w:rPr>
            <w:rFonts w:ascii="Times New Roman" w:hAnsi="Times New Roman" w:cs="Times New Roman"/>
            <w:color w:val="0000FF"/>
            <w:sz w:val="24"/>
            <w:u w:val="single" w:color="0000FF"/>
          </w:rPr>
          <w:t xml:space="preserve">L. Le, P. Maréchal, D. </w:t>
        </w:r>
        <w:proofErr w:type="spellStart"/>
        <w:r w:rsidRPr="008C228A">
          <w:rPr>
            <w:rFonts w:ascii="Times New Roman" w:hAnsi="Times New Roman" w:cs="Times New Roman"/>
            <w:color w:val="0000FF"/>
            <w:sz w:val="24"/>
            <w:u w:val="single" w:color="0000FF"/>
          </w:rPr>
          <w:t>Delahaye</w:t>
        </w:r>
        <w:proofErr w:type="spellEnd"/>
        <w:r w:rsidRPr="008C228A">
          <w:rPr>
            <w:rFonts w:ascii="Times New Roman" w:hAnsi="Times New Roman" w:cs="Times New Roman"/>
            <w:color w:val="0000FF"/>
            <w:sz w:val="24"/>
            <w:u w:val="single" w:color="0000FF"/>
          </w:rPr>
          <w:t xml:space="preserve"> and A. </w:t>
        </w:r>
        <w:proofErr w:type="spellStart"/>
        <w:r w:rsidRPr="008C228A">
          <w:rPr>
            <w:rFonts w:ascii="Times New Roman" w:hAnsi="Times New Roman" w:cs="Times New Roman"/>
            <w:color w:val="0000FF"/>
            <w:sz w:val="24"/>
            <w:u w:val="single" w:color="0000FF"/>
          </w:rPr>
          <w:t>Vidosavljevic</w:t>
        </w:r>
        <w:proofErr w:type="spellEnd"/>
        <w:r w:rsidRPr="008C228A">
          <w:rPr>
            <w:rFonts w:ascii="Times New Roman" w:hAnsi="Times New Roman" w:cs="Times New Roman"/>
            <w:color w:val="0000FF"/>
            <w:sz w:val="24"/>
            <w:u w:val="single" w:color="0000FF"/>
          </w:rPr>
          <w:t>, “Applying Bayesian</w:t>
        </w:r>
      </w:hyperlink>
      <w:hyperlink r:id="rId62">
        <w:r w:rsidRPr="008C228A">
          <w:rPr>
            <w:rFonts w:ascii="Times New Roman" w:hAnsi="Times New Roman" w:cs="Times New Roman"/>
            <w:color w:val="0000FF"/>
            <w:sz w:val="24"/>
          </w:rPr>
          <w:t xml:space="preserve"> </w:t>
        </w:r>
      </w:hyperlink>
      <w:hyperlink r:id="rId63">
        <w:r w:rsidRPr="008C228A">
          <w:rPr>
            <w:rFonts w:ascii="Times New Roman" w:hAnsi="Times New Roman" w:cs="Times New Roman"/>
            <w:color w:val="0000FF"/>
            <w:sz w:val="24"/>
            <w:u w:val="single" w:color="0000FF"/>
          </w:rPr>
          <w:t>inference in a hybrid CNN</w:t>
        </w:r>
      </w:hyperlink>
      <w:hyperlink r:id="rId64">
        <w:r w:rsidRPr="008C228A">
          <w:rPr>
            <w:rFonts w:ascii="Times New Roman" w:hAnsi="Times New Roman" w:cs="Times New Roman"/>
            <w:color w:val="0000FF"/>
            <w:sz w:val="24"/>
            <w:u w:val="single" w:color="0000FF"/>
          </w:rPr>
          <w:t>-</w:t>
        </w:r>
      </w:hyperlink>
      <w:hyperlink r:id="rId65">
        <w:r w:rsidRPr="008C228A">
          <w:rPr>
            <w:rFonts w:ascii="Times New Roman" w:hAnsi="Times New Roman" w:cs="Times New Roman"/>
            <w:color w:val="0000FF"/>
            <w:sz w:val="24"/>
            <w:u w:val="single" w:color="0000FF"/>
          </w:rPr>
          <w:t>LSTM model for time</w:t>
        </w:r>
      </w:hyperlink>
      <w:hyperlink r:id="rId66">
        <w:r w:rsidRPr="008C228A">
          <w:rPr>
            <w:rFonts w:ascii="Times New Roman" w:hAnsi="Times New Roman" w:cs="Times New Roman"/>
            <w:color w:val="0000FF"/>
            <w:sz w:val="24"/>
            <w:u w:val="single" w:color="0000FF"/>
          </w:rPr>
          <w:t>-</w:t>
        </w:r>
      </w:hyperlink>
      <w:hyperlink r:id="rId67">
        <w:r w:rsidRPr="008C228A">
          <w:rPr>
            <w:rFonts w:ascii="Times New Roman" w:hAnsi="Times New Roman" w:cs="Times New Roman"/>
            <w:color w:val="0000FF"/>
            <w:sz w:val="24"/>
            <w:u w:val="single" w:color="0000FF"/>
          </w:rPr>
          <w:t xml:space="preserve">series prediction,” </w:t>
        </w:r>
      </w:hyperlink>
      <w:hyperlink r:id="rId68">
        <w:r w:rsidRPr="008C228A">
          <w:rPr>
            <w:rFonts w:ascii="Times New Roman" w:hAnsi="Times New Roman" w:cs="Times New Roman"/>
            <w:color w:val="0000FF"/>
            <w:sz w:val="24"/>
            <w:u w:val="single" w:color="0000FF"/>
          </w:rPr>
          <w:t>International Conference on</w:t>
        </w:r>
      </w:hyperlink>
      <w:hyperlink r:id="rId69">
        <w:r w:rsidRPr="008C228A">
          <w:rPr>
            <w:rFonts w:ascii="Times New Roman" w:hAnsi="Times New Roman" w:cs="Times New Roman"/>
            <w:color w:val="0000FF"/>
            <w:sz w:val="24"/>
          </w:rPr>
          <w:t xml:space="preserve"> </w:t>
        </w:r>
      </w:hyperlink>
      <w:hyperlink r:id="rId70">
        <w:r w:rsidRPr="008C228A">
          <w:rPr>
            <w:rFonts w:ascii="Times New Roman" w:hAnsi="Times New Roman" w:cs="Times New Roman"/>
            <w:color w:val="0000FF"/>
            <w:sz w:val="24"/>
            <w:u w:val="single" w:color="0000FF"/>
          </w:rPr>
          <w:t xml:space="preserve">Multimedia Analysis and Pattern Recognition (MAPR), </w:t>
        </w:r>
      </w:hyperlink>
      <w:hyperlink r:id="rId71">
        <w:r w:rsidRPr="008C228A">
          <w:rPr>
            <w:rFonts w:ascii="Times New Roman" w:hAnsi="Times New Roman" w:cs="Times New Roman"/>
            <w:color w:val="0000FF"/>
            <w:sz w:val="24"/>
            <w:u w:val="single" w:color="0000FF"/>
          </w:rPr>
          <w:t>2022.</w:t>
        </w:r>
      </w:hyperlink>
      <w:hyperlink r:id="rId72">
        <w:r w:rsidRPr="008C228A">
          <w:rPr>
            <w:rFonts w:ascii="Times New Roman" w:hAnsi="Times New Roman" w:cs="Times New Roman"/>
            <w:sz w:val="24"/>
          </w:rPr>
          <w:t xml:space="preserve"> </w:t>
        </w:r>
      </w:hyperlink>
    </w:p>
    <w:p w14:paraId="426174DF" w14:textId="037AD049" w:rsidR="00C22AB8" w:rsidRPr="008C228A" w:rsidRDefault="00C22AB8" w:rsidP="00720FDF">
      <w:pPr>
        <w:numPr>
          <w:ilvl w:val="0"/>
          <w:numId w:val="2"/>
        </w:numPr>
        <w:spacing w:after="62" w:line="240" w:lineRule="auto"/>
        <w:ind w:right="41" w:hanging="302"/>
        <w:rPr>
          <w:rFonts w:ascii="Times New Roman" w:hAnsi="Times New Roman" w:cs="Times New Roman"/>
          <w:sz w:val="24"/>
        </w:rPr>
      </w:pPr>
      <w:hyperlink r:id="rId73">
        <w:r w:rsidRPr="008C228A">
          <w:rPr>
            <w:rFonts w:ascii="Times New Roman" w:hAnsi="Times New Roman" w:cs="Times New Roman"/>
            <w:color w:val="0000FF"/>
            <w:sz w:val="24"/>
            <w:u w:val="single" w:color="0000FF"/>
          </w:rPr>
          <w:t xml:space="preserve">S. S. ·. L. Y. P. ·. Y. R. K. L. P. ·. S. </w:t>
        </w:r>
        <w:proofErr w:type="spellStart"/>
        <w:r w:rsidRPr="008C228A">
          <w:rPr>
            <w:rFonts w:ascii="Times New Roman" w:hAnsi="Times New Roman" w:cs="Times New Roman"/>
            <w:color w:val="0000FF"/>
            <w:sz w:val="24"/>
            <w:u w:val="single" w:color="0000FF"/>
          </w:rPr>
          <w:t>Jitte</w:t>
        </w:r>
        <w:proofErr w:type="spellEnd"/>
        <w:r w:rsidRPr="008C228A">
          <w:rPr>
            <w:rFonts w:ascii="Times New Roman" w:hAnsi="Times New Roman" w:cs="Times New Roman"/>
            <w:color w:val="0000FF"/>
            <w:sz w:val="24"/>
            <w:u w:val="single" w:color="0000FF"/>
          </w:rPr>
          <w:t xml:space="preserve">, “Enhancing Forecasting Accuracy with a Moving </w:t>
        </w:r>
        <w:proofErr w:type="spellStart"/>
        <w:r w:rsidRPr="008C228A">
          <w:rPr>
            <w:rFonts w:ascii="Times New Roman" w:hAnsi="Times New Roman" w:cs="Times New Roman"/>
            <w:color w:val="0000FF"/>
            <w:sz w:val="24"/>
            <w:u w:val="single" w:color="0000FF"/>
          </w:rPr>
          <w:t>Average</w:t>
        </w:r>
      </w:hyperlink>
      <w:hyperlink r:id="rId74"/>
      <w:hyperlink r:id="rId75">
        <w:r w:rsidRPr="008C228A">
          <w:rPr>
            <w:rFonts w:ascii="Times New Roman" w:hAnsi="Times New Roman" w:cs="Times New Roman"/>
            <w:color w:val="0000FF"/>
            <w:sz w:val="24"/>
            <w:u w:val="single" w:color="0000FF"/>
          </w:rPr>
          <w:t>Integrated</w:t>
        </w:r>
        <w:proofErr w:type="spellEnd"/>
        <w:r w:rsidRPr="008C228A">
          <w:rPr>
            <w:rFonts w:ascii="Times New Roman" w:hAnsi="Times New Roman" w:cs="Times New Roman"/>
            <w:color w:val="0000FF"/>
            <w:sz w:val="24"/>
            <w:u w:val="single" w:color="0000FF"/>
          </w:rPr>
          <w:t xml:space="preserve"> Hybrid ARIMA</w:t>
        </w:r>
      </w:hyperlink>
      <w:hyperlink r:id="rId76">
        <w:r w:rsidRPr="008C228A">
          <w:rPr>
            <w:rFonts w:ascii="Times New Roman" w:hAnsi="Times New Roman" w:cs="Times New Roman"/>
            <w:color w:val="0000FF"/>
            <w:sz w:val="24"/>
            <w:u w:val="single" w:color="0000FF"/>
          </w:rPr>
          <w:t>-</w:t>
        </w:r>
      </w:hyperlink>
      <w:hyperlink r:id="rId77">
        <w:r w:rsidRPr="008C228A">
          <w:rPr>
            <w:rFonts w:ascii="Times New Roman" w:hAnsi="Times New Roman" w:cs="Times New Roman"/>
            <w:color w:val="0000FF"/>
            <w:sz w:val="24"/>
            <w:u w:val="single" w:color="0000FF"/>
          </w:rPr>
          <w:t xml:space="preserve">LSTM Model,” </w:t>
        </w:r>
      </w:hyperlink>
      <w:hyperlink r:id="rId78">
        <w:r w:rsidRPr="008C228A">
          <w:rPr>
            <w:rFonts w:ascii="Times New Roman" w:hAnsi="Times New Roman" w:cs="Times New Roman"/>
            <w:color w:val="0000FF"/>
            <w:sz w:val="24"/>
            <w:u w:val="single" w:color="0000FF"/>
          </w:rPr>
          <w:t xml:space="preserve">SN Computer Science, </w:t>
        </w:r>
      </w:hyperlink>
      <w:hyperlink r:id="rId79">
        <w:r w:rsidRPr="008C228A">
          <w:rPr>
            <w:rFonts w:ascii="Times New Roman" w:hAnsi="Times New Roman" w:cs="Times New Roman"/>
            <w:color w:val="0000FF"/>
            <w:sz w:val="24"/>
            <w:u w:val="single" w:color="0000FF"/>
          </w:rPr>
          <w:t>2024.</w:t>
        </w:r>
      </w:hyperlink>
      <w:hyperlink r:id="rId80">
        <w:r w:rsidRPr="008C228A">
          <w:rPr>
            <w:rFonts w:ascii="Times New Roman" w:hAnsi="Times New Roman" w:cs="Times New Roman"/>
            <w:sz w:val="24"/>
          </w:rPr>
          <w:t xml:space="preserve"> </w:t>
        </w:r>
      </w:hyperlink>
    </w:p>
    <w:p w14:paraId="2FCD5585" w14:textId="7D9DABFB" w:rsidR="00C22AB8" w:rsidRPr="008C228A" w:rsidRDefault="00C22AB8" w:rsidP="00720FDF">
      <w:pPr>
        <w:numPr>
          <w:ilvl w:val="0"/>
          <w:numId w:val="2"/>
        </w:numPr>
        <w:spacing w:after="62" w:line="240" w:lineRule="auto"/>
        <w:ind w:right="41" w:hanging="302"/>
        <w:rPr>
          <w:rFonts w:ascii="Times New Roman" w:hAnsi="Times New Roman" w:cs="Times New Roman"/>
          <w:sz w:val="24"/>
        </w:rPr>
      </w:pPr>
      <w:hyperlink r:id="rId81">
        <w:r w:rsidRPr="008C228A">
          <w:rPr>
            <w:rFonts w:ascii="Times New Roman" w:hAnsi="Times New Roman" w:cs="Times New Roman"/>
            <w:color w:val="0000FF"/>
            <w:sz w:val="24"/>
            <w:u w:val="single" w:color="0000FF"/>
          </w:rPr>
          <w:t xml:space="preserve">L. W. A. Z. P. W. X. Y. </w:t>
        </w:r>
        <w:proofErr w:type="spellStart"/>
        <w:r w:rsidRPr="008C228A">
          <w:rPr>
            <w:rFonts w:ascii="Times New Roman" w:hAnsi="Times New Roman" w:cs="Times New Roman"/>
            <w:color w:val="0000FF"/>
            <w:sz w:val="24"/>
            <w:u w:val="single" w:color="0000FF"/>
          </w:rPr>
          <w:t>Jingyan</w:t>
        </w:r>
        <w:proofErr w:type="spellEnd"/>
        <w:r w:rsidRPr="008C228A">
          <w:rPr>
            <w:rFonts w:ascii="Times New Roman" w:hAnsi="Times New Roman" w:cs="Times New Roman"/>
            <w:color w:val="0000FF"/>
            <w:sz w:val="24"/>
            <w:u w:val="single" w:color="0000FF"/>
          </w:rPr>
          <w:t xml:space="preserve"> Ye </w:t>
        </w:r>
        <w:proofErr w:type="spellStart"/>
        <w:r w:rsidRPr="008C228A">
          <w:rPr>
            <w:rFonts w:ascii="Times New Roman" w:hAnsi="Times New Roman" w:cs="Times New Roman"/>
            <w:color w:val="0000FF"/>
            <w:sz w:val="24"/>
            <w:u w:val="single" w:color="0000FF"/>
          </w:rPr>
          <w:t>Xuezhe</w:t>
        </w:r>
        <w:proofErr w:type="spellEnd"/>
        <w:r w:rsidRPr="008C228A">
          <w:rPr>
            <w:rFonts w:ascii="Times New Roman" w:hAnsi="Times New Roman" w:cs="Times New Roman"/>
            <w:color w:val="0000FF"/>
            <w:sz w:val="24"/>
            <w:u w:val="single" w:color="0000FF"/>
          </w:rPr>
          <w:t xml:space="preserve"> Gao, “Prediction Of Global Temperature Based on ARIMA</w:t>
        </w:r>
      </w:hyperlink>
      <w:hyperlink r:id="rId82">
        <w:r w:rsidRPr="008C228A">
          <w:rPr>
            <w:rFonts w:ascii="Times New Roman" w:hAnsi="Times New Roman" w:cs="Times New Roman"/>
            <w:color w:val="0000FF"/>
            <w:sz w:val="24"/>
          </w:rPr>
          <w:t xml:space="preserve"> </w:t>
        </w:r>
      </w:hyperlink>
      <w:hyperlink r:id="rId83">
        <w:r w:rsidRPr="008C228A">
          <w:rPr>
            <w:rFonts w:ascii="Times New Roman" w:hAnsi="Times New Roman" w:cs="Times New Roman"/>
            <w:color w:val="0000FF"/>
            <w:sz w:val="24"/>
            <w:u w:val="single" w:color="0000FF"/>
          </w:rPr>
          <w:t xml:space="preserve">And GM Model,” </w:t>
        </w:r>
      </w:hyperlink>
      <w:hyperlink r:id="rId84">
        <w:r w:rsidRPr="008C228A">
          <w:rPr>
            <w:rFonts w:ascii="Times New Roman" w:hAnsi="Times New Roman" w:cs="Times New Roman"/>
            <w:color w:val="0000FF"/>
            <w:sz w:val="24"/>
            <w:u w:val="single" w:color="0000FF"/>
          </w:rPr>
          <w:t>ASIA CONFERENCE ON GEOLOGICAL RESEARCH AND ENVIRONMENTAL</w:t>
        </w:r>
      </w:hyperlink>
      <w:hyperlink r:id="rId85">
        <w:r w:rsidRPr="008C228A">
          <w:rPr>
            <w:rFonts w:ascii="Times New Roman" w:hAnsi="Times New Roman" w:cs="Times New Roman"/>
            <w:color w:val="0000FF"/>
            <w:sz w:val="24"/>
          </w:rPr>
          <w:t xml:space="preserve"> </w:t>
        </w:r>
      </w:hyperlink>
      <w:hyperlink r:id="rId86">
        <w:r w:rsidRPr="008C228A">
          <w:rPr>
            <w:rFonts w:ascii="Times New Roman" w:hAnsi="Times New Roman" w:cs="Times New Roman"/>
            <w:color w:val="0000FF"/>
            <w:sz w:val="24"/>
            <w:u w:val="single" w:color="0000FF"/>
          </w:rPr>
          <w:t xml:space="preserve">TECHNOLOGY, </w:t>
        </w:r>
      </w:hyperlink>
      <w:hyperlink r:id="rId87">
        <w:r w:rsidRPr="008C228A">
          <w:rPr>
            <w:rFonts w:ascii="Times New Roman" w:hAnsi="Times New Roman" w:cs="Times New Roman"/>
            <w:color w:val="0000FF"/>
            <w:sz w:val="24"/>
            <w:u w:val="single" w:color="0000FF"/>
          </w:rPr>
          <w:t>2023.</w:t>
        </w:r>
      </w:hyperlink>
      <w:hyperlink r:id="rId88">
        <w:r w:rsidRPr="008C228A">
          <w:rPr>
            <w:rFonts w:ascii="Times New Roman" w:hAnsi="Times New Roman" w:cs="Times New Roman"/>
            <w:sz w:val="24"/>
          </w:rPr>
          <w:t xml:space="preserve"> </w:t>
        </w:r>
      </w:hyperlink>
    </w:p>
    <w:p w14:paraId="7356A63B" w14:textId="0B20F903" w:rsidR="00C22AB8" w:rsidRPr="008C228A" w:rsidRDefault="00C22AB8" w:rsidP="002021BF">
      <w:pPr>
        <w:spacing w:after="0" w:line="240" w:lineRule="auto"/>
        <w:ind w:left="9" w:firstLine="0"/>
        <w:rPr>
          <w:rFonts w:ascii="Times New Roman" w:hAnsi="Times New Roman" w:cs="Times New Roman"/>
          <w:sz w:val="24"/>
        </w:rPr>
      </w:pPr>
    </w:p>
    <w:p w14:paraId="5E341A3F" w14:textId="0AFD9D4B" w:rsidR="00C22AB8" w:rsidRPr="008C228A" w:rsidRDefault="00C22AB8" w:rsidP="002021BF">
      <w:pPr>
        <w:spacing w:after="0" w:line="240" w:lineRule="auto"/>
        <w:ind w:left="9" w:firstLine="0"/>
        <w:rPr>
          <w:rFonts w:ascii="Times New Roman" w:hAnsi="Times New Roman" w:cs="Times New Roman"/>
          <w:sz w:val="24"/>
        </w:rPr>
      </w:pPr>
    </w:p>
    <w:p w14:paraId="0FDFC39F" w14:textId="3E87F860" w:rsidR="00C22AB8" w:rsidRPr="008C228A" w:rsidRDefault="00C22AB8" w:rsidP="002021BF">
      <w:pPr>
        <w:spacing w:after="0" w:line="240" w:lineRule="auto"/>
        <w:ind w:left="9" w:firstLine="0"/>
        <w:rPr>
          <w:rFonts w:ascii="Times New Roman" w:hAnsi="Times New Roman" w:cs="Times New Roman"/>
          <w:sz w:val="24"/>
        </w:rPr>
      </w:pPr>
    </w:p>
    <w:p w14:paraId="16607159" w14:textId="77777777" w:rsidR="00C22AB8" w:rsidRPr="008C228A" w:rsidRDefault="00C22AB8" w:rsidP="002021BF">
      <w:pPr>
        <w:spacing w:line="240" w:lineRule="auto"/>
        <w:rPr>
          <w:rFonts w:ascii="Times New Roman" w:hAnsi="Times New Roman" w:cs="Times New Roman"/>
          <w:sz w:val="24"/>
        </w:rPr>
      </w:pPr>
    </w:p>
    <w:p w14:paraId="0CE91ADB" w14:textId="77777777" w:rsidR="00C22AB8" w:rsidRPr="008C228A" w:rsidRDefault="00C22AB8" w:rsidP="002021BF">
      <w:pPr>
        <w:spacing w:line="240" w:lineRule="auto"/>
        <w:rPr>
          <w:rFonts w:ascii="Times New Roman" w:hAnsi="Times New Roman" w:cs="Times New Roman"/>
          <w:sz w:val="24"/>
        </w:rPr>
      </w:pPr>
    </w:p>
    <w:p w14:paraId="77B57A12" w14:textId="77777777" w:rsidR="00C22AB8" w:rsidRPr="008C228A" w:rsidRDefault="00C22AB8" w:rsidP="002021BF">
      <w:pPr>
        <w:spacing w:line="240" w:lineRule="auto"/>
        <w:rPr>
          <w:rFonts w:ascii="Times New Roman" w:hAnsi="Times New Roman" w:cs="Times New Roman"/>
          <w:sz w:val="24"/>
        </w:rPr>
      </w:pPr>
    </w:p>
    <w:sectPr w:rsidR="00C22AB8" w:rsidRPr="008C228A" w:rsidSect="008E4176">
      <w:headerReference w:type="even" r:id="rId89"/>
      <w:headerReference w:type="default" r:id="rId90"/>
      <w:footerReference w:type="even" r:id="rId91"/>
      <w:footerReference w:type="default" r:id="rId92"/>
      <w:headerReference w:type="first" r:id="rId93"/>
      <w:footerReference w:type="first" r:id="rId94"/>
      <w:pgSz w:w="11894" w:h="16834"/>
      <w:pgMar w:top="720" w:right="720" w:bottom="1800" w:left="720" w:header="480" w:footer="48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80433" w14:textId="77777777" w:rsidR="002C32B7" w:rsidRDefault="002C32B7">
      <w:pPr>
        <w:spacing w:after="0" w:line="240" w:lineRule="auto"/>
      </w:pPr>
      <w:r>
        <w:separator/>
      </w:r>
    </w:p>
  </w:endnote>
  <w:endnote w:type="continuationSeparator" w:id="0">
    <w:p w14:paraId="19587BEA" w14:textId="77777777" w:rsidR="002C32B7" w:rsidRDefault="002C3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C7DDB" w14:textId="77777777" w:rsidR="008603A0" w:rsidRDefault="00000000">
    <w:pPr>
      <w:spacing w:after="0" w:line="259" w:lineRule="auto"/>
      <w:ind w:left="-893" w:right="10988"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43C5BC4C" wp14:editId="13D59763">
              <wp:simplePos x="0" y="0"/>
              <wp:positionH relativeFrom="page">
                <wp:posOffset>304800</wp:posOffset>
              </wp:positionH>
              <wp:positionV relativeFrom="page">
                <wp:posOffset>10381487</wp:posOffset>
              </wp:positionV>
              <wp:extent cx="6943344" cy="3049"/>
              <wp:effectExtent l="0" t="0" r="0" b="0"/>
              <wp:wrapSquare wrapText="bothSides"/>
              <wp:docPr id="9572" name="Group 9572"/>
              <wp:cNvGraphicFramePr/>
              <a:graphic xmlns:a="http://schemas.openxmlformats.org/drawingml/2006/main">
                <a:graphicData uri="http://schemas.microsoft.com/office/word/2010/wordprocessingGroup">
                  <wpg:wgp>
                    <wpg:cNvGrpSpPr/>
                    <wpg:grpSpPr>
                      <a:xfrm>
                        <a:off x="0" y="0"/>
                        <a:ext cx="6943344" cy="3049"/>
                        <a:chOff x="0" y="0"/>
                        <a:chExt cx="6943344" cy="3049"/>
                      </a:xfrm>
                    </wpg:grpSpPr>
                    <wps:wsp>
                      <wps:cNvPr id="9900" name="Shape 99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1" name="Shape 9901"/>
                      <wps:cNvSpPr/>
                      <wps:spPr>
                        <a:xfrm>
                          <a:off x="3048"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2" name="Shape 9902"/>
                      <wps:cNvSpPr/>
                      <wps:spPr>
                        <a:xfrm>
                          <a:off x="69402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3ABC10" id="Group 9572" o:spid="_x0000_s1026" style="position:absolute;margin-left:24pt;margin-top:817.45pt;width:546.7pt;height:.25pt;z-index:251665408;mso-position-horizontal-relative:page;mso-position-vertical-relative:page" coordsize="6943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">
              <v:shape id="Shape 9900" o:spid="_x0000_s1027"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" path="m,l9144,r,9144l,9144,,e" fillcolor="black" stroked="f" strokeweight="0">
                <v:stroke miterlimit="83231f" joinstyle="miter"/>
                <v:path arrowok="t" textboxrect="0,0,9144,9144"/>
              </v:shape>
              <v:shape id="Shape 9901" o:spid="_x0000_s1028" style="position:absolute;left:30;width:69372;height:91;visibility:visible;mso-wrap-style:square;v-text-anchor:top" coordsize="693724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" path="m,l6937248,r,9144l,9144,,e" fillcolor="black" stroked="f" strokeweight="0">
                <v:stroke miterlimit="83231f" joinstyle="miter"/>
                <v:path arrowok="t" textboxrect="0,0,6937248,9144"/>
              </v:shape>
              <v:shape id="Shape 9902" o:spid="_x0000_s1029" style="position:absolute;left:6940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&#13;&#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C79AE" w14:textId="77777777" w:rsidR="008603A0" w:rsidRDefault="00000000">
    <w:pPr>
      <w:spacing w:after="0" w:line="259" w:lineRule="auto"/>
      <w:ind w:left="-893" w:right="10988"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41D7A66" wp14:editId="79ED4ED4">
              <wp:simplePos x="0" y="0"/>
              <wp:positionH relativeFrom="page">
                <wp:posOffset>304800</wp:posOffset>
              </wp:positionH>
              <wp:positionV relativeFrom="page">
                <wp:posOffset>10381487</wp:posOffset>
              </wp:positionV>
              <wp:extent cx="6943344" cy="3049"/>
              <wp:effectExtent l="0" t="0" r="0" b="0"/>
              <wp:wrapSquare wrapText="bothSides"/>
              <wp:docPr id="9548" name="Group 9548"/>
              <wp:cNvGraphicFramePr/>
              <a:graphic xmlns:a="http://schemas.openxmlformats.org/drawingml/2006/main">
                <a:graphicData uri="http://schemas.microsoft.com/office/word/2010/wordprocessingGroup">
                  <wpg:wgp>
                    <wpg:cNvGrpSpPr/>
                    <wpg:grpSpPr>
                      <a:xfrm>
                        <a:off x="0" y="0"/>
                        <a:ext cx="6943344" cy="3049"/>
                        <a:chOff x="0" y="0"/>
                        <a:chExt cx="6943344" cy="3049"/>
                      </a:xfrm>
                    </wpg:grpSpPr>
                    <wps:wsp>
                      <wps:cNvPr id="9894" name="Shape 98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5" name="Shape 9895"/>
                      <wps:cNvSpPr/>
                      <wps:spPr>
                        <a:xfrm>
                          <a:off x="3048"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6" name="Shape 9896"/>
                      <wps:cNvSpPr/>
                      <wps:spPr>
                        <a:xfrm>
                          <a:off x="69402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95A6C0" id="Group 9548" o:spid="_x0000_s1026" style="position:absolute;margin-left:24pt;margin-top:817.45pt;width:546.7pt;height:.25pt;z-index:251666432;mso-position-horizontal-relative:page;mso-position-vertical-relative:page" coordsize="6943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">
              <v:shape id="Shape 9894" o:spid="_x0000_s1027"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" path="m,l9144,r,9144l,9144,,e" fillcolor="black" stroked="f" strokeweight="0">
                <v:stroke miterlimit="83231f" joinstyle="miter"/>
                <v:path arrowok="t" textboxrect="0,0,9144,9144"/>
              </v:shape>
              <v:shape id="Shape 9895" o:spid="_x0000_s1028" style="position:absolute;left:30;width:69372;height:91;visibility:visible;mso-wrap-style:square;v-text-anchor:top" coordsize="693724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" path="m,l6937248,r,9144l,9144,,e" fillcolor="black" stroked="f" strokeweight="0">
                <v:stroke miterlimit="83231f" joinstyle="miter"/>
                <v:path arrowok="t" textboxrect="0,0,6937248,9144"/>
              </v:shape>
              <v:shape id="Shape 9896" o:spid="_x0000_s1029" style="position:absolute;left:6940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&#13;&#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C2C3C" w14:textId="77777777" w:rsidR="008603A0" w:rsidRDefault="00000000">
    <w:pPr>
      <w:spacing w:after="0" w:line="259" w:lineRule="auto"/>
      <w:ind w:left="-893" w:right="10988" w:firstLine="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0DC2948A" wp14:editId="7CC93424">
              <wp:simplePos x="0" y="0"/>
              <wp:positionH relativeFrom="page">
                <wp:posOffset>304800</wp:posOffset>
              </wp:positionH>
              <wp:positionV relativeFrom="page">
                <wp:posOffset>10381487</wp:posOffset>
              </wp:positionV>
              <wp:extent cx="6943344" cy="3049"/>
              <wp:effectExtent l="0" t="0" r="0" b="0"/>
              <wp:wrapSquare wrapText="bothSides"/>
              <wp:docPr id="9524" name="Group 9524"/>
              <wp:cNvGraphicFramePr/>
              <a:graphic xmlns:a="http://schemas.openxmlformats.org/drawingml/2006/main">
                <a:graphicData uri="http://schemas.microsoft.com/office/word/2010/wordprocessingGroup">
                  <wpg:wgp>
                    <wpg:cNvGrpSpPr/>
                    <wpg:grpSpPr>
                      <a:xfrm>
                        <a:off x="0" y="0"/>
                        <a:ext cx="6943344" cy="3049"/>
                        <a:chOff x="0" y="0"/>
                        <a:chExt cx="6943344" cy="3049"/>
                      </a:xfrm>
                    </wpg:grpSpPr>
                    <wps:wsp>
                      <wps:cNvPr id="9888" name="Shape 98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9" name="Shape 9889"/>
                      <wps:cNvSpPr/>
                      <wps:spPr>
                        <a:xfrm>
                          <a:off x="3048"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0" name="Shape 9890"/>
                      <wps:cNvSpPr/>
                      <wps:spPr>
                        <a:xfrm>
                          <a:off x="69402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46A79C" id="Group 9524" o:spid="_x0000_s1026" style="position:absolute;margin-left:24pt;margin-top:817.45pt;width:546.7pt;height:.25pt;z-index:251667456;mso-position-horizontal-relative:page;mso-position-vertical-relative:page" coordsize="6943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">
              <v:shape id="Shape 9888" o:spid="_x0000_s1027"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" path="m,l9144,r,9144l,9144,,e" fillcolor="black" stroked="f" strokeweight="0">
                <v:stroke miterlimit="83231f" joinstyle="miter"/>
                <v:path arrowok="t" textboxrect="0,0,9144,9144"/>
              </v:shape>
              <v:shape id="Shape 9889" o:spid="_x0000_s1028" style="position:absolute;left:30;width:69372;height:91;visibility:visible;mso-wrap-style:square;v-text-anchor:top" coordsize="693724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" path="m,l6937248,r,9144l,9144,,e" fillcolor="black" stroked="f" strokeweight="0">
                <v:stroke miterlimit="83231f" joinstyle="miter"/>
                <v:path arrowok="t" textboxrect="0,0,6937248,9144"/>
              </v:shape>
              <v:shape id="Shape 9890" o:spid="_x0000_s1029" style="position:absolute;left:6940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&#13;&#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70A4B" w14:textId="77777777" w:rsidR="002C32B7" w:rsidRDefault="002C32B7">
      <w:pPr>
        <w:spacing w:after="0" w:line="240" w:lineRule="auto"/>
      </w:pPr>
      <w:r>
        <w:separator/>
      </w:r>
    </w:p>
  </w:footnote>
  <w:footnote w:type="continuationSeparator" w:id="0">
    <w:p w14:paraId="39148156" w14:textId="77777777" w:rsidR="002C32B7" w:rsidRDefault="002C3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80DE3" w14:textId="77777777" w:rsidR="008603A0" w:rsidRDefault="00000000">
    <w:pPr>
      <w:spacing w:after="19" w:line="259" w:lineRule="auto"/>
      <w:ind w:left="9"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FA222FC" wp14:editId="6A24FD74">
              <wp:simplePos x="0" y="0"/>
              <wp:positionH relativeFrom="page">
                <wp:posOffset>304800</wp:posOffset>
              </wp:positionH>
              <wp:positionV relativeFrom="page">
                <wp:posOffset>304800</wp:posOffset>
              </wp:positionV>
              <wp:extent cx="6943344" cy="3048"/>
              <wp:effectExtent l="0" t="0" r="0" b="0"/>
              <wp:wrapSquare wrapText="bothSides"/>
              <wp:docPr id="9558" name="Group 9558"/>
              <wp:cNvGraphicFramePr/>
              <a:graphic xmlns:a="http://schemas.openxmlformats.org/drawingml/2006/main">
                <a:graphicData uri="http://schemas.microsoft.com/office/word/2010/wordprocessingGroup">
                  <wpg:wgp>
                    <wpg:cNvGrpSpPr/>
                    <wpg:grpSpPr>
                      <a:xfrm>
                        <a:off x="0" y="0"/>
                        <a:ext cx="6943344" cy="3048"/>
                        <a:chOff x="0" y="0"/>
                        <a:chExt cx="6943344" cy="3048"/>
                      </a:xfrm>
                    </wpg:grpSpPr>
                    <wps:wsp>
                      <wps:cNvPr id="9878" name="Shape 98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9" name="Shape 9879"/>
                      <wps:cNvSpPr/>
                      <wps:spPr>
                        <a:xfrm>
                          <a:off x="3048"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0" name="Shape 9880"/>
                      <wps:cNvSpPr/>
                      <wps:spPr>
                        <a:xfrm>
                          <a:off x="69402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F8ED7A" id="Group 9558" o:spid="_x0000_s1026" style="position:absolute;margin-left:24pt;margin-top:24pt;width:546.7pt;height:.25pt;z-index:251659264;mso-position-horizontal-relative:page;mso-position-vertical-relative:page" coordsize="6943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">
              <v:shape id="Shape 9878" o:spid="_x0000_s1027"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" path="m,l9144,r,9144l,9144,,e" fillcolor="black" stroked="f" strokeweight="0">
                <v:stroke miterlimit="83231f" joinstyle="miter"/>
                <v:path arrowok="t" textboxrect="0,0,9144,9144"/>
              </v:shape>
              <v:shape id="Shape 9879" o:spid="_x0000_s1028" style="position:absolute;left:30;width:69372;height:91;visibility:visible;mso-wrap-style:square;v-text-anchor:top" coordsize="693724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" path="m,l6937248,r,9144l,9144,,e" fillcolor="black" stroked="f" strokeweight="0">
                <v:stroke miterlimit="83231f" joinstyle="miter"/>
                <v:path arrowok="t" textboxrect="0,0,6937248,9144"/>
              </v:shape>
              <v:shape id="Shape 9880" o:spid="_x0000_s1029" style="position:absolute;left:6940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&#13;&#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0F99E7F" w14:textId="77777777" w:rsidR="008603A0" w:rsidRDefault="00000000">
    <w:pPr>
      <w:spacing w:after="0" w:line="259" w:lineRule="auto"/>
      <w:ind w:left="9" w:firstLine="0"/>
      <w:jc w:val="left"/>
    </w:pPr>
    <w:r>
      <w:t xml:space="preserve"> </w:t>
    </w:r>
  </w:p>
  <w:p w14:paraId="63425097" w14:textId="77777777" w:rsidR="008603A0"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281C382A" wp14:editId="5DA361BF">
              <wp:simplePos x="0" y="0"/>
              <wp:positionH relativeFrom="page">
                <wp:posOffset>304800</wp:posOffset>
              </wp:positionH>
              <wp:positionV relativeFrom="page">
                <wp:posOffset>307848</wp:posOffset>
              </wp:positionV>
              <wp:extent cx="6943344" cy="10073639"/>
              <wp:effectExtent l="0" t="0" r="0" b="0"/>
              <wp:wrapNone/>
              <wp:docPr id="9565" name="Group 9565"/>
              <wp:cNvGraphicFramePr/>
              <a:graphic xmlns:a="http://schemas.openxmlformats.org/drawingml/2006/main">
                <a:graphicData uri="http://schemas.microsoft.com/office/word/2010/wordprocessingGroup">
                  <wpg:wgp>
                    <wpg:cNvGrpSpPr/>
                    <wpg:grpSpPr>
                      <a:xfrm>
                        <a:off x="0" y="0"/>
                        <a:ext cx="6943344" cy="10073639"/>
                        <a:chOff x="0" y="0"/>
                        <a:chExt cx="6943344" cy="10073639"/>
                      </a:xfrm>
                    </wpg:grpSpPr>
                    <wps:wsp>
                      <wps:cNvPr id="9884" name="Shape 9884"/>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5" name="Shape 9885"/>
                      <wps:cNvSpPr/>
                      <wps:spPr>
                        <a:xfrm>
                          <a:off x="6940296"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6BC28A" id="Group 9565" o:spid="_x0000_s1026" style="position:absolute;margin-left:24pt;margin-top:24.25pt;width:546.7pt;height:793.2pt;z-index:-251656192;mso-position-horizontal-relative:page;mso-position-vertical-relative:page" coordsize="69433,1007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">
              <v:shape id="Shape 9884" o:spid="_x0000_s1027" style="position:absolute;width:91;height:100736;visibility:visible;mso-wrap-style:square;v-text-anchor:top" coordsize="9144,10073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" path="m,l9144,r,10073639l,10073639,,e" fillcolor="black" stroked="f" strokeweight="0">
                <v:stroke miterlimit="83231f" joinstyle="miter"/>
                <v:path arrowok="t" textboxrect="0,0,9144,10073639"/>
              </v:shape>
              <v:shape id="Shape 9885" o:spid="_x0000_s1028" style="position:absolute;left:69402;width:92;height:100736;visibility:visible;mso-wrap-style:square;v-text-anchor:top" coordsize="9144,10073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" path="m,l9144,r,10073639l,10073639,,e" fillcolor="black" stroked="f" strokeweight="0">
                <v:stroke miterlimit="83231f" joinstyle="miter"/>
                <v:path arrowok="t" textboxrect="0,0,9144,10073639"/>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A3397" w14:textId="77777777" w:rsidR="008603A0" w:rsidRDefault="00000000">
    <w:pPr>
      <w:spacing w:after="19" w:line="259" w:lineRule="auto"/>
      <w:ind w:left="9"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FE9C8F5" wp14:editId="26CF406A">
              <wp:simplePos x="0" y="0"/>
              <wp:positionH relativeFrom="page">
                <wp:posOffset>304800</wp:posOffset>
              </wp:positionH>
              <wp:positionV relativeFrom="page">
                <wp:posOffset>304800</wp:posOffset>
              </wp:positionV>
              <wp:extent cx="6943344" cy="3048"/>
              <wp:effectExtent l="0" t="0" r="0" b="0"/>
              <wp:wrapSquare wrapText="bothSides"/>
              <wp:docPr id="9534" name="Group 9534"/>
              <wp:cNvGraphicFramePr/>
              <a:graphic xmlns:a="http://schemas.openxmlformats.org/drawingml/2006/main">
                <a:graphicData uri="http://schemas.microsoft.com/office/word/2010/wordprocessingGroup">
                  <wpg:wgp>
                    <wpg:cNvGrpSpPr/>
                    <wpg:grpSpPr>
                      <a:xfrm>
                        <a:off x="0" y="0"/>
                        <a:ext cx="6943344" cy="3048"/>
                        <a:chOff x="0" y="0"/>
                        <a:chExt cx="6943344" cy="3048"/>
                      </a:xfrm>
                    </wpg:grpSpPr>
                    <wps:wsp>
                      <wps:cNvPr id="9868" name="Shape 98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9" name="Shape 9869"/>
                      <wps:cNvSpPr/>
                      <wps:spPr>
                        <a:xfrm>
                          <a:off x="3048"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0" name="Shape 9870"/>
                      <wps:cNvSpPr/>
                      <wps:spPr>
                        <a:xfrm>
                          <a:off x="69402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6477B4" id="Group 9534" o:spid="_x0000_s1026" style="position:absolute;margin-left:24pt;margin-top:24pt;width:546.7pt;height:.25pt;z-index:251661312;mso-position-horizontal-relative:page;mso-position-vertical-relative:page" coordsize="6943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">
              <v:shape id="Shape 9868" o:spid="_x0000_s1027"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" path="m,l9144,r,9144l,9144,,e" fillcolor="black" stroked="f" strokeweight="0">
                <v:stroke miterlimit="83231f" joinstyle="miter"/>
                <v:path arrowok="t" textboxrect="0,0,9144,9144"/>
              </v:shape>
              <v:shape id="Shape 9869" o:spid="_x0000_s1028" style="position:absolute;left:30;width:69372;height:91;visibility:visible;mso-wrap-style:square;v-text-anchor:top" coordsize="693724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" path="m,l6937248,r,9144l,9144,,e" fillcolor="black" stroked="f" strokeweight="0">
                <v:stroke miterlimit="83231f" joinstyle="miter"/>
                <v:path arrowok="t" textboxrect="0,0,6937248,9144"/>
              </v:shape>
              <v:shape id="Shape 9870" o:spid="_x0000_s1029" style="position:absolute;left:6940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&#13;&#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1509FACE" w14:textId="77777777" w:rsidR="008603A0" w:rsidRDefault="00000000">
    <w:pPr>
      <w:spacing w:after="0" w:line="259" w:lineRule="auto"/>
      <w:ind w:left="9" w:firstLine="0"/>
      <w:jc w:val="left"/>
    </w:pPr>
    <w:r>
      <w:t xml:space="preserve"> </w:t>
    </w:r>
  </w:p>
  <w:p w14:paraId="3AE77E3D" w14:textId="77777777" w:rsidR="008603A0" w:rsidRDefault="00000000">
    <w:r>
      <w:rPr>
        <w:rFonts w:ascii="Calibri" w:eastAsia="Calibri" w:hAnsi="Calibri" w:cs="Calibri"/>
        <w:noProof/>
      </w:rPr>
      <mc:AlternateContent>
        <mc:Choice Requires="wpg">
          <w:drawing>
            <wp:anchor distT="0" distB="0" distL="114300" distR="114300" simplePos="0" relativeHeight="251662336" behindDoc="1" locked="0" layoutInCell="1" allowOverlap="1" wp14:anchorId="77E6DB13" wp14:editId="6E6F6D6C">
              <wp:simplePos x="0" y="0"/>
              <wp:positionH relativeFrom="page">
                <wp:posOffset>304800</wp:posOffset>
              </wp:positionH>
              <wp:positionV relativeFrom="page">
                <wp:posOffset>307848</wp:posOffset>
              </wp:positionV>
              <wp:extent cx="6943344" cy="10073639"/>
              <wp:effectExtent l="0" t="0" r="0" b="0"/>
              <wp:wrapNone/>
              <wp:docPr id="9541" name="Group 9541"/>
              <wp:cNvGraphicFramePr/>
              <a:graphic xmlns:a="http://schemas.openxmlformats.org/drawingml/2006/main">
                <a:graphicData uri="http://schemas.microsoft.com/office/word/2010/wordprocessingGroup">
                  <wpg:wgp>
                    <wpg:cNvGrpSpPr/>
                    <wpg:grpSpPr>
                      <a:xfrm>
                        <a:off x="0" y="0"/>
                        <a:ext cx="6943344" cy="10073639"/>
                        <a:chOff x="0" y="0"/>
                        <a:chExt cx="6943344" cy="10073639"/>
                      </a:xfrm>
                    </wpg:grpSpPr>
                    <wps:wsp>
                      <wps:cNvPr id="9874" name="Shape 9874"/>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5" name="Shape 9875"/>
                      <wps:cNvSpPr/>
                      <wps:spPr>
                        <a:xfrm>
                          <a:off x="6940296"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F43750" id="Group 9541" o:spid="_x0000_s1026" style="position:absolute;margin-left:24pt;margin-top:24.25pt;width:546.7pt;height:793.2pt;z-index:-251654144;mso-position-horizontal-relative:page;mso-position-vertical-relative:page" coordsize="69433,1007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">
              <v:shape id="Shape 9874" o:spid="_x0000_s1027" style="position:absolute;width:91;height:100736;visibility:visible;mso-wrap-style:square;v-text-anchor:top" coordsize="9144,10073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" path="m,l9144,r,10073639l,10073639,,e" fillcolor="black" stroked="f" strokeweight="0">
                <v:stroke miterlimit="83231f" joinstyle="miter"/>
                <v:path arrowok="t" textboxrect="0,0,9144,10073639"/>
              </v:shape>
              <v:shape id="Shape 9875" o:spid="_x0000_s1028" style="position:absolute;left:69402;width:92;height:100736;visibility:visible;mso-wrap-style:square;v-text-anchor:top" coordsize="9144,10073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" path="m,l9144,r,10073639l,10073639,,e" fillcolor="black" stroked="f" strokeweight="0">
                <v:stroke miterlimit="83231f" joinstyle="miter"/>
                <v:path arrowok="t" textboxrect="0,0,9144,10073639"/>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121FB" w14:textId="77777777" w:rsidR="008E4176" w:rsidRDefault="008E4176" w:rsidP="008E4176">
    <w:pPr>
      <w:jc w:val="center"/>
      <w:rPr>
        <w:b/>
        <w:bCs/>
        <w:sz w:val="28"/>
        <w:szCs w:val="28"/>
      </w:rPr>
    </w:pPr>
  </w:p>
  <w:p w14:paraId="10BB7222" w14:textId="18B8D5DC" w:rsidR="008C228A" w:rsidRPr="0063033F" w:rsidRDefault="008C228A" w:rsidP="008E4176">
    <w:pPr>
      <w:jc w:val="center"/>
      <w:rPr>
        <w:b/>
        <w:bCs/>
        <w:sz w:val="28"/>
        <w:szCs w:val="28"/>
      </w:rPr>
    </w:pPr>
    <w:r w:rsidRPr="0063033F">
      <w:rPr>
        <w:b/>
        <w:bCs/>
        <w:sz w:val="28"/>
        <w:szCs w:val="28"/>
      </w:rPr>
      <w:t>Time Series Analysis</w:t>
    </w:r>
  </w:p>
  <w:p w14:paraId="021642DE" w14:textId="77777777" w:rsidR="008C228A" w:rsidRPr="0063033F" w:rsidRDefault="008C228A" w:rsidP="008E4176">
    <w:pPr>
      <w:jc w:val="center"/>
      <w:rPr>
        <w:b/>
        <w:bCs/>
        <w:sz w:val="28"/>
        <w:szCs w:val="28"/>
      </w:rPr>
    </w:pPr>
    <w:r w:rsidRPr="0063033F">
      <w:rPr>
        <w:b/>
        <w:bCs/>
        <w:sz w:val="28"/>
        <w:szCs w:val="28"/>
      </w:rPr>
      <w:t>Short-term temperature forecasting using ARIMA and LSTM models</w:t>
    </w:r>
  </w:p>
  <w:p w14:paraId="55B0ACE1" w14:textId="4D636747" w:rsidR="008C228A" w:rsidRDefault="008C228A" w:rsidP="008E4176">
    <w:pPr>
      <w:pStyle w:val="Header"/>
      <w:jc w:val="center"/>
    </w:pPr>
  </w:p>
  <w:p w14:paraId="020FCF5E" w14:textId="4280790D" w:rsidR="008603A0" w:rsidRDefault="008603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145D9"/>
    <w:multiLevelType w:val="hybridMultilevel"/>
    <w:tmpl w:val="CFBE31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4F7EB2"/>
    <w:multiLevelType w:val="hybridMultilevel"/>
    <w:tmpl w:val="E996CBF0"/>
    <w:lvl w:ilvl="0" w:tplc="227EB0E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3C3E948A">
      <w:start w:val="1"/>
      <w:numFmt w:val="lowerRoman"/>
      <w:lvlText w:val="%3."/>
      <w:lvlJc w:val="right"/>
      <w:pPr>
        <w:ind w:left="2520" w:hanging="180"/>
      </w:pPr>
      <w:rPr>
        <w:rFonts w:ascii="Times New Roman" w:eastAsia="Arial" w:hAnsi="Times New Roman" w:cs="Times New Roman"/>
      </w:rPr>
    </w:lvl>
    <w:lvl w:ilvl="3" w:tplc="220A2082">
      <w:start w:val="1"/>
      <w:numFmt w:val="decimal"/>
      <w:lvlText w:val="%4)"/>
      <w:lvlJc w:val="left"/>
      <w:pPr>
        <w:ind w:left="3240" w:hanging="360"/>
      </w:pPr>
      <w:rPr>
        <w:rFonts w:hint="default"/>
      </w:rPr>
    </w:lvl>
    <w:lvl w:ilvl="4" w:tplc="B26666B8">
      <w:start w:val="1"/>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0723F"/>
    <w:multiLevelType w:val="hybridMultilevel"/>
    <w:tmpl w:val="9BEE932C"/>
    <w:lvl w:ilvl="0" w:tplc="A13056E6">
      <w:start w:val="1"/>
      <w:numFmt w:val="lowerLetter"/>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12A91"/>
    <w:multiLevelType w:val="hybridMultilevel"/>
    <w:tmpl w:val="78E8F4E6"/>
    <w:lvl w:ilvl="0" w:tplc="36E67EE4">
      <w:start w:val="1"/>
      <w:numFmt w:val="decimal"/>
      <w:lvlText w:val="%1."/>
      <w:lvlJc w:val="left"/>
      <w:pPr>
        <w:ind w:left="718" w:hanging="360"/>
      </w:pPr>
      <w:rPr>
        <w:rFonts w:hint="default"/>
      </w:rPr>
    </w:lvl>
    <w:lvl w:ilvl="1" w:tplc="04090019">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4" w15:restartNumberingAfterBreak="0">
    <w:nsid w:val="0EA45C1B"/>
    <w:multiLevelType w:val="hybridMultilevel"/>
    <w:tmpl w:val="BE1A8EA8"/>
    <w:lvl w:ilvl="0" w:tplc="B4E2C9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D7B3414"/>
    <w:multiLevelType w:val="hybridMultilevel"/>
    <w:tmpl w:val="B896C12E"/>
    <w:lvl w:ilvl="0" w:tplc="0C6E2AE4">
      <w:start w:val="1"/>
      <w:numFmt w:val="bullet"/>
      <w:lvlText w:val="•"/>
      <w:lvlJc w:val="left"/>
      <w:pPr>
        <w:ind w:left="729"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6" w15:restartNumberingAfterBreak="0">
    <w:nsid w:val="20C27BE9"/>
    <w:multiLevelType w:val="hybridMultilevel"/>
    <w:tmpl w:val="0F74207C"/>
    <w:lvl w:ilvl="0" w:tplc="D00852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E80D76"/>
    <w:multiLevelType w:val="hybridMultilevel"/>
    <w:tmpl w:val="CC7A0202"/>
    <w:lvl w:ilvl="0" w:tplc="4DAE7CC0">
      <w:start w:val="1"/>
      <w:numFmt w:val="decimal"/>
      <w:lvlText w:val="%1."/>
      <w:lvlJc w:val="left"/>
      <w:pPr>
        <w:ind w:left="1800" w:hanging="360"/>
      </w:pPr>
      <w:rPr>
        <w:rFonts w:ascii="Times New Roman" w:eastAsia="Arial"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6205401"/>
    <w:multiLevelType w:val="hybridMultilevel"/>
    <w:tmpl w:val="0E5416DA"/>
    <w:lvl w:ilvl="0" w:tplc="CC7ADA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98B69F5"/>
    <w:multiLevelType w:val="hybridMultilevel"/>
    <w:tmpl w:val="32823314"/>
    <w:lvl w:ilvl="0" w:tplc="7826DF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132D87"/>
    <w:multiLevelType w:val="hybridMultilevel"/>
    <w:tmpl w:val="74F2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E6B62"/>
    <w:multiLevelType w:val="hybridMultilevel"/>
    <w:tmpl w:val="3AC27332"/>
    <w:lvl w:ilvl="0" w:tplc="0C6E2AE4">
      <w:start w:val="1"/>
      <w:numFmt w:val="bullet"/>
      <w:lvlText w:val="•"/>
      <w:lvlJc w:val="left"/>
      <w:pPr>
        <w:ind w:left="1443"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2" w15:restartNumberingAfterBreak="0">
    <w:nsid w:val="333403E1"/>
    <w:multiLevelType w:val="hybridMultilevel"/>
    <w:tmpl w:val="699C271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7B96AA4"/>
    <w:multiLevelType w:val="hybridMultilevel"/>
    <w:tmpl w:val="BF44482E"/>
    <w:lvl w:ilvl="0" w:tplc="92ECCCAA">
      <w:start w:val="1"/>
      <w:numFmt w:val="decimal"/>
      <w:lvlText w:val="%1."/>
      <w:lvlJc w:val="left"/>
      <w:pPr>
        <w:ind w:left="1800" w:hanging="360"/>
      </w:pPr>
      <w:rPr>
        <w:rFonts w:ascii="Times New Roman" w:eastAsia="Arial"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B4090C"/>
    <w:multiLevelType w:val="hybridMultilevel"/>
    <w:tmpl w:val="7F5C5666"/>
    <w:lvl w:ilvl="0" w:tplc="0AC697D0">
      <w:start w:val="1"/>
      <w:numFmt w:val="lowerRoman"/>
      <w:lvlText w:val="%1."/>
      <w:lvlJc w:val="left"/>
      <w:pPr>
        <w:ind w:left="1440" w:hanging="360"/>
      </w:pPr>
      <w:rPr>
        <w:rFonts w:ascii="Times New Roman" w:eastAsia="Arial"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B762F3"/>
    <w:multiLevelType w:val="hybridMultilevel"/>
    <w:tmpl w:val="A4BE9B8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3A644D71"/>
    <w:multiLevelType w:val="hybridMultilevel"/>
    <w:tmpl w:val="8272B2B0"/>
    <w:lvl w:ilvl="0" w:tplc="D00852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DA6BEF"/>
    <w:multiLevelType w:val="hybridMultilevel"/>
    <w:tmpl w:val="19AE7B5A"/>
    <w:lvl w:ilvl="0" w:tplc="0C6E2AE4">
      <w:start w:val="1"/>
      <w:numFmt w:val="bullet"/>
      <w:lvlText w:val="•"/>
      <w:lvlJc w:val="left"/>
      <w:pPr>
        <w:ind w:left="180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C50024D"/>
    <w:multiLevelType w:val="hybridMultilevel"/>
    <w:tmpl w:val="E3582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EB2C36"/>
    <w:multiLevelType w:val="hybridMultilevel"/>
    <w:tmpl w:val="A1388C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FC17E62"/>
    <w:multiLevelType w:val="hybridMultilevel"/>
    <w:tmpl w:val="FDB262DA"/>
    <w:lvl w:ilvl="0" w:tplc="0409000F">
      <w:start w:val="1"/>
      <w:numFmt w:val="decimal"/>
      <w:lvlText w:val="%1."/>
      <w:lvlJc w:val="left"/>
      <w:pPr>
        <w:ind w:left="729" w:hanging="360"/>
      </w:p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1" w15:restartNumberingAfterBreak="0">
    <w:nsid w:val="464039D9"/>
    <w:multiLevelType w:val="hybridMultilevel"/>
    <w:tmpl w:val="BE20805E"/>
    <w:lvl w:ilvl="0" w:tplc="1EF4FDE0">
      <w:start w:val="1"/>
      <w:numFmt w:val="lowerLetter"/>
      <w:lvlText w:val="%1."/>
      <w:lvlJc w:val="left"/>
      <w:pPr>
        <w:ind w:left="729" w:hanging="360"/>
      </w:pPr>
      <w:rPr>
        <w:rFonts w:ascii="Times New Roman" w:eastAsia="Times New Roman" w:hAnsi="Times New Roman" w:cs="Times New Roman"/>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2" w15:restartNumberingAfterBreak="0">
    <w:nsid w:val="465B5A3C"/>
    <w:multiLevelType w:val="hybridMultilevel"/>
    <w:tmpl w:val="5D560F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ED1AAF44">
      <w:start w:val="1"/>
      <w:numFmt w:val="lowerRoman"/>
      <w:lvlText w:val="%3."/>
      <w:lvlJc w:val="right"/>
      <w:pPr>
        <w:ind w:left="2160" w:hanging="180"/>
      </w:pPr>
      <w:rPr>
        <w:rFonts w:ascii="Times New Roman" w:eastAsia="Arial"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926A4"/>
    <w:multiLevelType w:val="hybridMultilevel"/>
    <w:tmpl w:val="FAB0EAE2"/>
    <w:lvl w:ilvl="0" w:tplc="8D5A4D22">
      <w:start w:val="1"/>
      <w:numFmt w:val="decimal"/>
      <w:lvlText w:val="%1."/>
      <w:lvlJc w:val="left"/>
      <w:pPr>
        <w:ind w:left="1800" w:hanging="360"/>
      </w:pPr>
      <w:rPr>
        <w:rFonts w:ascii="Times New Roman" w:eastAsia="Arial"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C214829"/>
    <w:multiLevelType w:val="multilevel"/>
    <w:tmpl w:val="B3EE3EEC"/>
    <w:styleLink w:val="CurrentList1"/>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4C8B3832"/>
    <w:multiLevelType w:val="hybridMultilevel"/>
    <w:tmpl w:val="0FAC805A"/>
    <w:lvl w:ilvl="0" w:tplc="9C084F46">
      <w:start w:val="1"/>
      <w:numFmt w:val="decimal"/>
      <w:lvlText w:val="%1."/>
      <w:lvlJc w:val="left"/>
      <w:pPr>
        <w:ind w:left="369"/>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1" w:tplc="C7F80716">
      <w:start w:val="1"/>
      <w:numFmt w:val="lowerLetter"/>
      <w:lvlText w:val="%2"/>
      <w:lvlJc w:val="left"/>
      <w:pPr>
        <w:ind w:left="342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2" w:tplc="4B021362">
      <w:start w:val="1"/>
      <w:numFmt w:val="lowerRoman"/>
      <w:lvlText w:val="%3"/>
      <w:lvlJc w:val="left"/>
      <w:pPr>
        <w:ind w:left="414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3" w:tplc="1102BC30">
      <w:start w:val="1"/>
      <w:numFmt w:val="decimal"/>
      <w:lvlText w:val="%4"/>
      <w:lvlJc w:val="left"/>
      <w:pPr>
        <w:ind w:left="486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4" w:tplc="19C859DE">
      <w:start w:val="1"/>
      <w:numFmt w:val="lowerLetter"/>
      <w:lvlText w:val="%5"/>
      <w:lvlJc w:val="left"/>
      <w:pPr>
        <w:ind w:left="558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5" w:tplc="2730ABC8">
      <w:start w:val="1"/>
      <w:numFmt w:val="lowerRoman"/>
      <w:lvlText w:val="%6"/>
      <w:lvlJc w:val="left"/>
      <w:pPr>
        <w:ind w:left="630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6" w:tplc="C6FE9006">
      <w:start w:val="1"/>
      <w:numFmt w:val="decimal"/>
      <w:lvlText w:val="%7"/>
      <w:lvlJc w:val="left"/>
      <w:pPr>
        <w:ind w:left="702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7" w:tplc="C6DC9C74">
      <w:start w:val="1"/>
      <w:numFmt w:val="lowerLetter"/>
      <w:lvlText w:val="%8"/>
      <w:lvlJc w:val="left"/>
      <w:pPr>
        <w:ind w:left="774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8" w:tplc="89FAB782">
      <w:start w:val="1"/>
      <w:numFmt w:val="lowerRoman"/>
      <w:lvlText w:val="%9"/>
      <w:lvlJc w:val="left"/>
      <w:pPr>
        <w:ind w:left="846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abstractNum>
  <w:abstractNum w:abstractNumId="26" w15:restartNumberingAfterBreak="0">
    <w:nsid w:val="4F536B0E"/>
    <w:multiLevelType w:val="hybridMultilevel"/>
    <w:tmpl w:val="7C544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0AE5D35"/>
    <w:multiLevelType w:val="hybridMultilevel"/>
    <w:tmpl w:val="ECA8B23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1526D27"/>
    <w:multiLevelType w:val="hybridMultilevel"/>
    <w:tmpl w:val="C1406E54"/>
    <w:lvl w:ilvl="0" w:tplc="227EB0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4C24C4"/>
    <w:multiLevelType w:val="hybridMultilevel"/>
    <w:tmpl w:val="96F83D08"/>
    <w:lvl w:ilvl="0" w:tplc="0C6E2AE4">
      <w:start w:val="1"/>
      <w:numFmt w:val="bullet"/>
      <w:lvlText w:val="•"/>
      <w:lvlJc w:val="left"/>
      <w:pPr>
        <w:ind w:left="1434"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0" w15:restartNumberingAfterBreak="0">
    <w:nsid w:val="582E2EC9"/>
    <w:multiLevelType w:val="hybridMultilevel"/>
    <w:tmpl w:val="3118EC1C"/>
    <w:lvl w:ilvl="0" w:tplc="ADD6613C">
      <w:start w:val="1"/>
      <w:numFmt w:val="decimal"/>
      <w:lvlText w:val="[%1]"/>
      <w:lvlJc w:val="left"/>
      <w:pPr>
        <w:ind w:left="6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9E7CFA">
      <w:start w:val="1"/>
      <w:numFmt w:val="lowerLetter"/>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1E0878">
      <w:start w:val="1"/>
      <w:numFmt w:val="lowerRoman"/>
      <w:lvlText w:val="%3"/>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009E02">
      <w:start w:val="1"/>
      <w:numFmt w:val="decimal"/>
      <w:lvlText w:val="%4"/>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064D38">
      <w:start w:val="1"/>
      <w:numFmt w:val="lowerLetter"/>
      <w:lvlText w:val="%5"/>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4C351E">
      <w:start w:val="1"/>
      <w:numFmt w:val="lowerRoman"/>
      <w:lvlText w:val="%6"/>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52719C">
      <w:start w:val="1"/>
      <w:numFmt w:val="decimal"/>
      <w:lvlText w:val="%7"/>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5693D2">
      <w:start w:val="1"/>
      <w:numFmt w:val="lowerLetter"/>
      <w:lvlText w:val="%8"/>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58B2F0">
      <w:start w:val="1"/>
      <w:numFmt w:val="lowerRoman"/>
      <w:lvlText w:val="%9"/>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0B00FD4"/>
    <w:multiLevelType w:val="hybridMultilevel"/>
    <w:tmpl w:val="9F7C05AC"/>
    <w:lvl w:ilvl="0" w:tplc="16066588">
      <w:start w:val="1"/>
      <w:numFmt w:val="decimal"/>
      <w:lvlText w:val="%1."/>
      <w:lvlJc w:val="left"/>
      <w:pPr>
        <w:ind w:left="1800" w:hanging="360"/>
      </w:pPr>
      <w:rPr>
        <w:rFonts w:ascii="Times New Roman" w:eastAsia="Arial"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63427DA"/>
    <w:multiLevelType w:val="hybridMultilevel"/>
    <w:tmpl w:val="4358EAA6"/>
    <w:lvl w:ilvl="0" w:tplc="6422C52C">
      <w:start w:val="1"/>
      <w:numFmt w:val="lowerLetter"/>
      <w:lvlText w:val="%1."/>
      <w:lvlJc w:val="left"/>
      <w:pPr>
        <w:ind w:left="795" w:hanging="360"/>
      </w:pPr>
      <w:rPr>
        <w:rFonts w:ascii="Times New Roman" w:eastAsia="Arial" w:hAnsi="Times New Roman" w:cs="Times New Roman"/>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3" w15:restartNumberingAfterBreak="0">
    <w:nsid w:val="697165BE"/>
    <w:multiLevelType w:val="hybridMultilevel"/>
    <w:tmpl w:val="0192BA00"/>
    <w:lvl w:ilvl="0" w:tplc="FFFFFFFF">
      <w:start w:val="1"/>
      <w:numFmt w:val="bullet"/>
      <w:lvlText w:val="•"/>
      <w:lvlJc w:val="left"/>
      <w:pPr>
        <w:ind w:left="729"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6E2AE4">
      <w:start w:val="1"/>
      <w:numFmt w:val="bullet"/>
      <w:lvlText w:val="•"/>
      <w:lvlJc w:val="left"/>
      <w:pPr>
        <w:ind w:left="144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9" w:hanging="360"/>
      </w:pPr>
      <w:rPr>
        <w:rFonts w:ascii="Wingdings" w:hAnsi="Wingdings" w:hint="default"/>
      </w:rPr>
    </w:lvl>
    <w:lvl w:ilvl="3" w:tplc="FFFFFFFF" w:tentative="1">
      <w:start w:val="1"/>
      <w:numFmt w:val="bullet"/>
      <w:lvlText w:val=""/>
      <w:lvlJc w:val="left"/>
      <w:pPr>
        <w:ind w:left="2889" w:hanging="360"/>
      </w:pPr>
      <w:rPr>
        <w:rFonts w:ascii="Symbol" w:hAnsi="Symbol" w:hint="default"/>
      </w:rPr>
    </w:lvl>
    <w:lvl w:ilvl="4" w:tplc="FFFFFFFF" w:tentative="1">
      <w:start w:val="1"/>
      <w:numFmt w:val="bullet"/>
      <w:lvlText w:val="o"/>
      <w:lvlJc w:val="left"/>
      <w:pPr>
        <w:ind w:left="3609" w:hanging="360"/>
      </w:pPr>
      <w:rPr>
        <w:rFonts w:ascii="Courier New" w:hAnsi="Courier New" w:cs="Courier New" w:hint="default"/>
      </w:rPr>
    </w:lvl>
    <w:lvl w:ilvl="5" w:tplc="FFFFFFFF" w:tentative="1">
      <w:start w:val="1"/>
      <w:numFmt w:val="bullet"/>
      <w:lvlText w:val=""/>
      <w:lvlJc w:val="left"/>
      <w:pPr>
        <w:ind w:left="4329" w:hanging="360"/>
      </w:pPr>
      <w:rPr>
        <w:rFonts w:ascii="Wingdings" w:hAnsi="Wingdings" w:hint="default"/>
      </w:rPr>
    </w:lvl>
    <w:lvl w:ilvl="6" w:tplc="FFFFFFFF" w:tentative="1">
      <w:start w:val="1"/>
      <w:numFmt w:val="bullet"/>
      <w:lvlText w:val=""/>
      <w:lvlJc w:val="left"/>
      <w:pPr>
        <w:ind w:left="5049" w:hanging="360"/>
      </w:pPr>
      <w:rPr>
        <w:rFonts w:ascii="Symbol" w:hAnsi="Symbol" w:hint="default"/>
      </w:rPr>
    </w:lvl>
    <w:lvl w:ilvl="7" w:tplc="FFFFFFFF" w:tentative="1">
      <w:start w:val="1"/>
      <w:numFmt w:val="bullet"/>
      <w:lvlText w:val="o"/>
      <w:lvlJc w:val="left"/>
      <w:pPr>
        <w:ind w:left="5769" w:hanging="360"/>
      </w:pPr>
      <w:rPr>
        <w:rFonts w:ascii="Courier New" w:hAnsi="Courier New" w:cs="Courier New" w:hint="default"/>
      </w:rPr>
    </w:lvl>
    <w:lvl w:ilvl="8" w:tplc="FFFFFFFF" w:tentative="1">
      <w:start w:val="1"/>
      <w:numFmt w:val="bullet"/>
      <w:lvlText w:val=""/>
      <w:lvlJc w:val="left"/>
      <w:pPr>
        <w:ind w:left="6489" w:hanging="360"/>
      </w:pPr>
      <w:rPr>
        <w:rFonts w:ascii="Wingdings" w:hAnsi="Wingdings" w:hint="default"/>
      </w:rPr>
    </w:lvl>
  </w:abstractNum>
  <w:abstractNum w:abstractNumId="34" w15:restartNumberingAfterBreak="0">
    <w:nsid w:val="756A3C9B"/>
    <w:multiLevelType w:val="hybridMultilevel"/>
    <w:tmpl w:val="A930333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57558C2"/>
    <w:multiLevelType w:val="hybridMultilevel"/>
    <w:tmpl w:val="1414C5CC"/>
    <w:lvl w:ilvl="0" w:tplc="D95AE350">
      <w:start w:val="1"/>
      <w:numFmt w:val="lowerLetter"/>
      <w:lvlText w:val="%1."/>
      <w:lvlJc w:val="left"/>
      <w:pPr>
        <w:ind w:left="729" w:hanging="360"/>
      </w:pPr>
      <w:rPr>
        <w:rFonts w:ascii="Times New Roman" w:eastAsia="Arial" w:hAnsi="Times New Roman" w:cs="Times New Roman"/>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36" w15:restartNumberingAfterBreak="0">
    <w:nsid w:val="75922BA2"/>
    <w:multiLevelType w:val="hybridMultilevel"/>
    <w:tmpl w:val="58B221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83D2199"/>
    <w:multiLevelType w:val="hybridMultilevel"/>
    <w:tmpl w:val="852A0E16"/>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9770AAE"/>
    <w:multiLevelType w:val="hybridMultilevel"/>
    <w:tmpl w:val="CC9641F6"/>
    <w:lvl w:ilvl="0" w:tplc="B00C400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C76867"/>
    <w:multiLevelType w:val="hybridMultilevel"/>
    <w:tmpl w:val="AF085C52"/>
    <w:lvl w:ilvl="0" w:tplc="73A4DE32">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2303747">
    <w:abstractNumId w:val="25"/>
  </w:num>
  <w:num w:numId="2" w16cid:durableId="1866600129">
    <w:abstractNumId w:val="30"/>
  </w:num>
  <w:num w:numId="3" w16cid:durableId="1516071180">
    <w:abstractNumId w:val="14"/>
  </w:num>
  <w:num w:numId="4" w16cid:durableId="1535145035">
    <w:abstractNumId w:val="34"/>
  </w:num>
  <w:num w:numId="5" w16cid:durableId="181093950">
    <w:abstractNumId w:val="10"/>
  </w:num>
  <w:num w:numId="6" w16cid:durableId="1901017810">
    <w:abstractNumId w:val="1"/>
  </w:num>
  <w:num w:numId="7" w16cid:durableId="149712567">
    <w:abstractNumId w:val="18"/>
  </w:num>
  <w:num w:numId="8" w16cid:durableId="895240040">
    <w:abstractNumId w:val="26"/>
  </w:num>
  <w:num w:numId="9" w16cid:durableId="207036724">
    <w:abstractNumId w:val="0"/>
  </w:num>
  <w:num w:numId="10" w16cid:durableId="372192698">
    <w:abstractNumId w:val="19"/>
  </w:num>
  <w:num w:numId="11" w16cid:durableId="1003126510">
    <w:abstractNumId w:val="23"/>
  </w:num>
  <w:num w:numId="12" w16cid:durableId="674848343">
    <w:abstractNumId w:val="13"/>
  </w:num>
  <w:num w:numId="13" w16cid:durableId="1155149568">
    <w:abstractNumId w:val="22"/>
  </w:num>
  <w:num w:numId="14" w16cid:durableId="1360660584">
    <w:abstractNumId w:val="15"/>
  </w:num>
  <w:num w:numId="15" w16cid:durableId="2105375429">
    <w:abstractNumId w:val="7"/>
  </w:num>
  <w:num w:numId="16" w16cid:durableId="2019382159">
    <w:abstractNumId w:val="31"/>
  </w:num>
  <w:num w:numId="17" w16cid:durableId="1864853629">
    <w:abstractNumId w:val="21"/>
  </w:num>
  <w:num w:numId="18" w16cid:durableId="1970935857">
    <w:abstractNumId w:val="39"/>
  </w:num>
  <w:num w:numId="19" w16cid:durableId="300504930">
    <w:abstractNumId w:val="2"/>
  </w:num>
  <w:num w:numId="20" w16cid:durableId="499390185">
    <w:abstractNumId w:val="5"/>
  </w:num>
  <w:num w:numId="21" w16cid:durableId="233706987">
    <w:abstractNumId w:val="3"/>
  </w:num>
  <w:num w:numId="22" w16cid:durableId="2046710781">
    <w:abstractNumId w:val="32"/>
  </w:num>
  <w:num w:numId="23" w16cid:durableId="990183649">
    <w:abstractNumId w:val="35"/>
  </w:num>
  <w:num w:numId="24" w16cid:durableId="1270547350">
    <w:abstractNumId w:val="20"/>
  </w:num>
  <w:num w:numId="25" w16cid:durableId="1839222998">
    <w:abstractNumId w:val="6"/>
  </w:num>
  <w:num w:numId="26" w16cid:durableId="1539927192">
    <w:abstractNumId w:val="16"/>
  </w:num>
  <w:num w:numId="27" w16cid:durableId="1267468724">
    <w:abstractNumId w:val="8"/>
  </w:num>
  <w:num w:numId="28" w16cid:durableId="156848355">
    <w:abstractNumId w:val="4"/>
  </w:num>
  <w:num w:numId="29" w16cid:durableId="684095093">
    <w:abstractNumId w:val="37"/>
  </w:num>
  <w:num w:numId="30" w16cid:durableId="37895758">
    <w:abstractNumId w:val="33"/>
  </w:num>
  <w:num w:numId="31" w16cid:durableId="1740395896">
    <w:abstractNumId w:val="11"/>
  </w:num>
  <w:num w:numId="32" w16cid:durableId="486287811">
    <w:abstractNumId w:val="29"/>
  </w:num>
  <w:num w:numId="33" w16cid:durableId="2093819234">
    <w:abstractNumId w:val="38"/>
  </w:num>
  <w:num w:numId="34" w16cid:durableId="248580554">
    <w:abstractNumId w:val="17"/>
  </w:num>
  <w:num w:numId="35" w16cid:durableId="1776972985">
    <w:abstractNumId w:val="9"/>
  </w:num>
  <w:num w:numId="36" w16cid:durableId="584923431">
    <w:abstractNumId w:val="27"/>
  </w:num>
  <w:num w:numId="37" w16cid:durableId="417292398">
    <w:abstractNumId w:val="12"/>
  </w:num>
  <w:num w:numId="38" w16cid:durableId="2112966150">
    <w:abstractNumId w:val="28"/>
  </w:num>
  <w:num w:numId="39" w16cid:durableId="102505683">
    <w:abstractNumId w:val="24"/>
  </w:num>
  <w:num w:numId="40" w16cid:durableId="799767312">
    <w:abstractNumId w:val="3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B8"/>
    <w:rsid w:val="00006F73"/>
    <w:rsid w:val="00040FBF"/>
    <w:rsid w:val="000D6887"/>
    <w:rsid w:val="001742C1"/>
    <w:rsid w:val="00181DBE"/>
    <w:rsid w:val="001F4BC2"/>
    <w:rsid w:val="002021BF"/>
    <w:rsid w:val="002C32B7"/>
    <w:rsid w:val="00364326"/>
    <w:rsid w:val="0063033F"/>
    <w:rsid w:val="00631F47"/>
    <w:rsid w:val="006957D9"/>
    <w:rsid w:val="00720FDF"/>
    <w:rsid w:val="00781EA6"/>
    <w:rsid w:val="008603A0"/>
    <w:rsid w:val="008C228A"/>
    <w:rsid w:val="008E4176"/>
    <w:rsid w:val="009343CB"/>
    <w:rsid w:val="00964849"/>
    <w:rsid w:val="009D2A5D"/>
    <w:rsid w:val="00A55B7A"/>
    <w:rsid w:val="00A9408A"/>
    <w:rsid w:val="00C22AB8"/>
    <w:rsid w:val="00C833DA"/>
    <w:rsid w:val="00C8682C"/>
    <w:rsid w:val="00D51C43"/>
    <w:rsid w:val="00E852CE"/>
    <w:rsid w:val="00F2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15D5"/>
  <w15:chartTrackingRefBased/>
  <w15:docId w15:val="{E944245A-631E-6F46-9E36-0D9DC64E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AB8"/>
    <w:pPr>
      <w:spacing w:after="11" w:line="248" w:lineRule="auto"/>
      <w:ind w:left="19" w:hanging="10"/>
      <w:jc w:val="both"/>
    </w:pPr>
    <w:rPr>
      <w:rFonts w:ascii="Arial" w:eastAsia="Arial" w:hAnsi="Arial" w:cs="Arial"/>
      <w:color w:val="000000"/>
      <w:sz w:val="22"/>
    </w:rPr>
  </w:style>
  <w:style w:type="paragraph" w:styleId="Heading1">
    <w:name w:val="heading 1"/>
    <w:basedOn w:val="Normal"/>
    <w:next w:val="Normal"/>
    <w:link w:val="Heading1Char"/>
    <w:uiPriority w:val="9"/>
    <w:qFormat/>
    <w:rsid w:val="00C22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AB8"/>
    <w:rPr>
      <w:rFonts w:eastAsiaTheme="majorEastAsia" w:cstheme="majorBidi"/>
      <w:color w:val="272727" w:themeColor="text1" w:themeTint="D8"/>
    </w:rPr>
  </w:style>
  <w:style w:type="paragraph" w:styleId="Title">
    <w:name w:val="Title"/>
    <w:basedOn w:val="Normal"/>
    <w:next w:val="Normal"/>
    <w:link w:val="TitleChar"/>
    <w:uiPriority w:val="10"/>
    <w:qFormat/>
    <w:rsid w:val="00C22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AB8"/>
    <w:pPr>
      <w:numPr>
        <w:ilvl w:val="1"/>
      </w:numPr>
      <w:ind w:left="19"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AB8"/>
    <w:pPr>
      <w:spacing w:before="160"/>
      <w:jc w:val="center"/>
    </w:pPr>
    <w:rPr>
      <w:i/>
      <w:iCs/>
      <w:color w:val="404040" w:themeColor="text1" w:themeTint="BF"/>
    </w:rPr>
  </w:style>
  <w:style w:type="character" w:customStyle="1" w:styleId="QuoteChar">
    <w:name w:val="Quote Char"/>
    <w:basedOn w:val="DefaultParagraphFont"/>
    <w:link w:val="Quote"/>
    <w:uiPriority w:val="29"/>
    <w:rsid w:val="00C22AB8"/>
    <w:rPr>
      <w:i/>
      <w:iCs/>
      <w:color w:val="404040" w:themeColor="text1" w:themeTint="BF"/>
    </w:rPr>
  </w:style>
  <w:style w:type="paragraph" w:styleId="ListParagraph">
    <w:name w:val="List Paragraph"/>
    <w:basedOn w:val="Normal"/>
    <w:uiPriority w:val="34"/>
    <w:qFormat/>
    <w:rsid w:val="001742C1"/>
    <w:pPr>
      <w:ind w:left="720"/>
      <w:contextualSpacing/>
    </w:pPr>
  </w:style>
  <w:style w:type="character" w:styleId="IntenseEmphasis">
    <w:name w:val="Intense Emphasis"/>
    <w:basedOn w:val="DefaultParagraphFont"/>
    <w:uiPriority w:val="21"/>
    <w:qFormat/>
    <w:rsid w:val="00C22AB8"/>
    <w:rPr>
      <w:i/>
      <w:iCs/>
      <w:color w:val="0F4761" w:themeColor="accent1" w:themeShade="BF"/>
    </w:rPr>
  </w:style>
  <w:style w:type="paragraph" w:styleId="IntenseQuote">
    <w:name w:val="Intense Quote"/>
    <w:basedOn w:val="Normal"/>
    <w:next w:val="Normal"/>
    <w:link w:val="IntenseQuoteChar"/>
    <w:uiPriority w:val="30"/>
    <w:qFormat/>
    <w:rsid w:val="00C22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AB8"/>
    <w:rPr>
      <w:i/>
      <w:iCs/>
      <w:color w:val="0F4761" w:themeColor="accent1" w:themeShade="BF"/>
    </w:rPr>
  </w:style>
  <w:style w:type="character" w:styleId="IntenseReference">
    <w:name w:val="Intense Reference"/>
    <w:basedOn w:val="DefaultParagraphFont"/>
    <w:uiPriority w:val="32"/>
    <w:qFormat/>
    <w:rsid w:val="00C22AB8"/>
    <w:rPr>
      <w:b/>
      <w:bCs/>
      <w:smallCaps/>
      <w:color w:val="0F4761" w:themeColor="accent1" w:themeShade="BF"/>
      <w:spacing w:val="5"/>
    </w:rPr>
  </w:style>
  <w:style w:type="table" w:styleId="TableGrid">
    <w:name w:val="Table Grid"/>
    <w:basedOn w:val="TableNormal"/>
    <w:uiPriority w:val="39"/>
    <w:rsid w:val="00C22AB8"/>
    <w:pPr>
      <w:spacing w:after="0" w:line="240" w:lineRule="auto"/>
    </w:pPr>
    <w:rPr>
      <w:kern w:val="0"/>
      <w:sz w:val="22"/>
      <w:szCs w:val="20"/>
      <w:lang w:bidi="mr-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8C228A"/>
    <w:pPr>
      <w:numPr>
        <w:numId w:val="39"/>
      </w:numPr>
    </w:pPr>
  </w:style>
  <w:style w:type="paragraph" w:styleId="Header">
    <w:name w:val="header"/>
    <w:basedOn w:val="Normal"/>
    <w:link w:val="HeaderChar"/>
    <w:uiPriority w:val="99"/>
    <w:unhideWhenUsed/>
    <w:rsid w:val="008C228A"/>
    <w:pPr>
      <w:tabs>
        <w:tab w:val="center" w:pos="4680"/>
        <w:tab w:val="right" w:pos="9360"/>
      </w:tabs>
      <w:spacing w:after="0" w:line="240" w:lineRule="auto"/>
      <w:ind w:left="0" w:firstLine="0"/>
      <w:jc w:val="left"/>
    </w:pPr>
    <w:rPr>
      <w:rFonts w:asciiTheme="minorHAnsi" w:eastAsiaTheme="minorEastAsia" w:hAnsiTheme="minorHAnsi" w:cstheme="minorBidi"/>
      <w:color w:val="auto"/>
      <w:kern w:val="0"/>
      <w:szCs w:val="22"/>
      <w:lang w:eastAsia="zh-CN"/>
      <w14:ligatures w14:val="none"/>
    </w:rPr>
  </w:style>
  <w:style w:type="character" w:customStyle="1" w:styleId="HeaderChar">
    <w:name w:val="Header Char"/>
    <w:basedOn w:val="DefaultParagraphFont"/>
    <w:link w:val="Header"/>
    <w:uiPriority w:val="99"/>
    <w:rsid w:val="008C228A"/>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rp.org/journal/paperinformation?paperid=100852" TargetMode="External"/><Relationship Id="rId21" Type="http://schemas.openxmlformats.org/officeDocument/2006/relationships/hyperlink" Target="https://www.arxiv.org/abs/2409.09414" TargetMode="External"/><Relationship Id="rId42" Type="http://schemas.openxmlformats.org/officeDocument/2006/relationships/hyperlink" Target="https://arxiv.org/abs/2011.04452" TargetMode="External"/><Relationship Id="rId47" Type="http://schemas.openxmlformats.org/officeDocument/2006/relationships/hyperlink" Target="https://ieeexplore.ieee.org/document/8614252" TargetMode="External"/><Relationship Id="rId63" Type="http://schemas.openxmlformats.org/officeDocument/2006/relationships/hyperlink" Target="https://ieeexplore.ieee.org/document/9924783" TargetMode="External"/><Relationship Id="rId68" Type="http://schemas.openxmlformats.org/officeDocument/2006/relationships/hyperlink" Target="https://ieeexplore.ieee.org/document/9924783" TargetMode="External"/><Relationship Id="rId84" Type="http://schemas.openxmlformats.org/officeDocument/2006/relationships/hyperlink" Target="https://drpress.org/ojs/index.php/HSET/article/view/12056" TargetMode="External"/><Relationship Id="rId89" Type="http://schemas.openxmlformats.org/officeDocument/2006/relationships/header" Target="header1.xml"/><Relationship Id="rId16" Type="http://schemas.openxmlformats.org/officeDocument/2006/relationships/hyperlink" Target="https://thescipub.com/abstract/10.3844/jcssp.2018.930.938" TargetMode="External"/><Relationship Id="rId11" Type="http://schemas.openxmlformats.org/officeDocument/2006/relationships/hyperlink" Target="https://thescipub.com/abstract/10.3844/jcssp.2018.930.938" TargetMode="External"/><Relationship Id="rId32" Type="http://schemas.openxmlformats.org/officeDocument/2006/relationships/hyperlink" Target="https://www.scirp.org/journal/paperinformation?paperid=100852" TargetMode="External"/><Relationship Id="rId37" Type="http://schemas.openxmlformats.org/officeDocument/2006/relationships/hyperlink" Target="http://www.international-agrophysics.org/Forecasting-daily-meteorological-time-series-using-ARIMA-and-regression-models,104317,0,2.html" TargetMode="External"/><Relationship Id="rId53" Type="http://schemas.openxmlformats.org/officeDocument/2006/relationships/hyperlink" Target="https://ieeexplore.ieee.org/document/8614252" TargetMode="External"/><Relationship Id="rId58" Type="http://schemas.openxmlformats.org/officeDocument/2006/relationships/hyperlink" Target="https://ieeexplore.ieee.org/document/9924783" TargetMode="External"/><Relationship Id="rId74" Type="http://schemas.openxmlformats.org/officeDocument/2006/relationships/hyperlink" Target="https://ieeexplore.ieee.org/document/9924783" TargetMode="External"/><Relationship Id="rId79" Type="http://schemas.openxmlformats.org/officeDocument/2006/relationships/hyperlink" Target="https://ieeexplore.ieee.org/document/9924783" TargetMode="External"/><Relationship Id="rId5" Type="http://schemas.openxmlformats.org/officeDocument/2006/relationships/webSettings" Target="webSettings.xml"/><Relationship Id="rId90" Type="http://schemas.openxmlformats.org/officeDocument/2006/relationships/header" Target="header2.xml"/><Relationship Id="rId95" Type="http://schemas.openxmlformats.org/officeDocument/2006/relationships/fontTable" Target="fontTable.xml"/><Relationship Id="rId22" Type="http://schemas.openxmlformats.org/officeDocument/2006/relationships/hyperlink" Target="https://www.arxiv.org/abs/2409.09414" TargetMode="External"/><Relationship Id="rId27" Type="http://schemas.openxmlformats.org/officeDocument/2006/relationships/hyperlink" Target="https://www.scirp.org/journal/paperinformation?paperid=100852" TargetMode="External"/><Relationship Id="rId43" Type="http://schemas.openxmlformats.org/officeDocument/2006/relationships/hyperlink" Target="https://arxiv.org/abs/2011.04452" TargetMode="External"/><Relationship Id="rId48" Type="http://schemas.openxmlformats.org/officeDocument/2006/relationships/hyperlink" Target="https://ieeexplore.ieee.org/document/8614252" TargetMode="External"/><Relationship Id="rId64" Type="http://schemas.openxmlformats.org/officeDocument/2006/relationships/hyperlink" Target="https://ieeexplore.ieee.org/document/9924783" TargetMode="External"/><Relationship Id="rId69" Type="http://schemas.openxmlformats.org/officeDocument/2006/relationships/hyperlink" Target="https://ieeexplore.ieee.org/document/9924783" TargetMode="External"/><Relationship Id="rId8" Type="http://schemas.openxmlformats.org/officeDocument/2006/relationships/hyperlink" Target="https://thescipub.com/abstract/10.3844/jcssp.2018.930.938" TargetMode="External"/><Relationship Id="rId51" Type="http://schemas.openxmlformats.org/officeDocument/2006/relationships/hyperlink" Target="https://ieeexplore.ieee.org/document/8614252" TargetMode="External"/><Relationship Id="rId72" Type="http://schemas.openxmlformats.org/officeDocument/2006/relationships/hyperlink" Target="https://ieeexplore.ieee.org/document/9924783" TargetMode="External"/><Relationship Id="rId80" Type="http://schemas.openxmlformats.org/officeDocument/2006/relationships/hyperlink" Target="https://ieeexplore.ieee.org/document/9924783" TargetMode="External"/><Relationship Id="rId85" Type="http://schemas.openxmlformats.org/officeDocument/2006/relationships/hyperlink" Target="https://drpress.org/ojs/index.php/HSET/article/view/12056" TargetMode="External"/><Relationship Id="rId93"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s://thescipub.com/abstract/10.3844/jcssp.2018.930.938" TargetMode="External"/><Relationship Id="rId17" Type="http://schemas.openxmlformats.org/officeDocument/2006/relationships/hyperlink" Target="https://thescipub.com/abstract/10.3844/jcssp.2018.930.938" TargetMode="External"/><Relationship Id="rId25" Type="http://schemas.openxmlformats.org/officeDocument/2006/relationships/hyperlink" Target="https://www.arxiv.org/abs/2409.09414" TargetMode="External"/><Relationship Id="rId33" Type="http://schemas.openxmlformats.org/officeDocument/2006/relationships/hyperlink" Target="https://www.scirp.org/journal/paperinformation?paperid=100852" TargetMode="External"/><Relationship Id="rId38" Type="http://schemas.openxmlformats.org/officeDocument/2006/relationships/hyperlink" Target="http://www.international-agrophysics.org/Forecasting-daily-meteorological-time-series-using-ARIMA-and-regression-models,104317,0,2.html" TargetMode="External"/><Relationship Id="rId46" Type="http://schemas.openxmlformats.org/officeDocument/2006/relationships/hyperlink" Target="https://ieeexplore.ieee.org/document/8614252" TargetMode="External"/><Relationship Id="rId59" Type="http://schemas.openxmlformats.org/officeDocument/2006/relationships/hyperlink" Target="https://ieeexplore.ieee.org/document/9924783" TargetMode="External"/><Relationship Id="rId67" Type="http://schemas.openxmlformats.org/officeDocument/2006/relationships/hyperlink" Target="https://ieeexplore.ieee.org/document/9924783" TargetMode="External"/><Relationship Id="rId20" Type="http://schemas.openxmlformats.org/officeDocument/2006/relationships/hyperlink" Target="https://www.arxiv.org/abs/2409.09414" TargetMode="External"/><Relationship Id="rId41" Type="http://schemas.openxmlformats.org/officeDocument/2006/relationships/hyperlink" Target="https://arxiv.org/abs/2011.04452" TargetMode="External"/><Relationship Id="rId54" Type="http://schemas.openxmlformats.org/officeDocument/2006/relationships/hyperlink" Target="https://ieeexplore.ieee.org/document/8614252" TargetMode="External"/><Relationship Id="rId62" Type="http://schemas.openxmlformats.org/officeDocument/2006/relationships/hyperlink" Target="https://ieeexplore.ieee.org/document/9924783" TargetMode="External"/><Relationship Id="rId70" Type="http://schemas.openxmlformats.org/officeDocument/2006/relationships/hyperlink" Target="https://ieeexplore.ieee.org/document/9924783" TargetMode="External"/><Relationship Id="rId75" Type="http://schemas.openxmlformats.org/officeDocument/2006/relationships/hyperlink" Target="https://ieeexplore.ieee.org/document/9924783" TargetMode="External"/><Relationship Id="rId83" Type="http://schemas.openxmlformats.org/officeDocument/2006/relationships/hyperlink" Target="https://drpress.org/ojs/index.php/HSET/article/view/12056" TargetMode="External"/><Relationship Id="rId88" Type="http://schemas.openxmlformats.org/officeDocument/2006/relationships/hyperlink" Target="https://drpress.org/ojs/index.php/HSET/article/view/12056" TargetMode="External"/><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hescipub.com/abstract/10.3844/jcssp.2018.930.938" TargetMode="External"/><Relationship Id="rId23" Type="http://schemas.openxmlformats.org/officeDocument/2006/relationships/hyperlink" Target="https://www.arxiv.org/abs/2409.09414" TargetMode="External"/><Relationship Id="rId28" Type="http://schemas.openxmlformats.org/officeDocument/2006/relationships/hyperlink" Target="https://www.scirp.org/journal/paperinformation?paperid=100852" TargetMode="External"/><Relationship Id="rId36" Type="http://schemas.openxmlformats.org/officeDocument/2006/relationships/hyperlink" Target="http://www.international-agrophysics.org/Forecasting-daily-meteorological-time-series-using-ARIMA-and-regression-models,104317,0,2.html" TargetMode="External"/><Relationship Id="rId49" Type="http://schemas.openxmlformats.org/officeDocument/2006/relationships/hyperlink" Target="https://ieeexplore.ieee.org/document/8614252" TargetMode="External"/><Relationship Id="rId57" Type="http://schemas.openxmlformats.org/officeDocument/2006/relationships/hyperlink" Target="https://ieeexplore.ieee.org/document/9924783" TargetMode="External"/><Relationship Id="rId10" Type="http://schemas.openxmlformats.org/officeDocument/2006/relationships/hyperlink" Target="https://thescipub.com/abstract/10.3844/jcssp.2018.930.938" TargetMode="External"/><Relationship Id="rId31" Type="http://schemas.openxmlformats.org/officeDocument/2006/relationships/hyperlink" Target="https://www.scirp.org/journal/paperinformation?paperid=100852" TargetMode="External"/><Relationship Id="rId44" Type="http://schemas.openxmlformats.org/officeDocument/2006/relationships/hyperlink" Target="https://arxiv.org/abs/2011.04452" TargetMode="External"/><Relationship Id="rId52" Type="http://schemas.openxmlformats.org/officeDocument/2006/relationships/hyperlink" Target="https://ieeexplore.ieee.org/document/8614252" TargetMode="External"/><Relationship Id="rId60" Type="http://schemas.openxmlformats.org/officeDocument/2006/relationships/hyperlink" Target="https://ieeexplore.ieee.org/document/9924783" TargetMode="External"/><Relationship Id="rId65" Type="http://schemas.openxmlformats.org/officeDocument/2006/relationships/hyperlink" Target="https://ieeexplore.ieee.org/document/9924783" TargetMode="External"/><Relationship Id="rId73" Type="http://schemas.openxmlformats.org/officeDocument/2006/relationships/hyperlink" Target="https://ieeexplore.ieee.org/document/9924783" TargetMode="External"/><Relationship Id="rId78" Type="http://schemas.openxmlformats.org/officeDocument/2006/relationships/hyperlink" Target="https://ieeexplore.ieee.org/document/9924783" TargetMode="External"/><Relationship Id="rId81" Type="http://schemas.openxmlformats.org/officeDocument/2006/relationships/hyperlink" Target="https://drpress.org/ojs/index.php/HSET/article/view/12056" TargetMode="External"/><Relationship Id="rId86" Type="http://schemas.openxmlformats.org/officeDocument/2006/relationships/hyperlink" Target="https://drpress.org/ojs/index.php/HSET/article/view/12056" TargetMode="External"/><Relationship Id="rId9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hescipub.com/abstract/10.3844/jcssp.2018.930.938" TargetMode="External"/><Relationship Id="rId13" Type="http://schemas.openxmlformats.org/officeDocument/2006/relationships/hyperlink" Target="https://thescipub.com/abstract/10.3844/jcssp.2018.930.938" TargetMode="External"/><Relationship Id="rId18" Type="http://schemas.openxmlformats.org/officeDocument/2006/relationships/hyperlink" Target="https://www.arxiv.org/abs/2409.09414" TargetMode="External"/><Relationship Id="rId39" Type="http://schemas.openxmlformats.org/officeDocument/2006/relationships/hyperlink" Target="http://www.international-agrophysics.org/Forecasting-daily-meteorological-time-series-using-ARIMA-and-regression-models,104317,0,2.html" TargetMode="External"/><Relationship Id="rId34" Type="http://schemas.openxmlformats.org/officeDocument/2006/relationships/hyperlink" Target="http://www.international-agrophysics.org/Forecasting-daily-meteorological-time-series-using-ARIMA-and-regression-models,104317,0,2.html" TargetMode="External"/><Relationship Id="rId50" Type="http://schemas.openxmlformats.org/officeDocument/2006/relationships/hyperlink" Target="https://ieeexplore.ieee.org/document/8614252" TargetMode="External"/><Relationship Id="rId55" Type="http://schemas.openxmlformats.org/officeDocument/2006/relationships/hyperlink" Target="https://ieeexplore.ieee.org/document/9924783" TargetMode="External"/><Relationship Id="rId76" Type="http://schemas.openxmlformats.org/officeDocument/2006/relationships/hyperlink" Target="https://ieeexplore.ieee.org/document/9924783" TargetMode="External"/><Relationship Id="rId7" Type="http://schemas.openxmlformats.org/officeDocument/2006/relationships/endnotes" Target="endnotes.xml"/><Relationship Id="rId71" Type="http://schemas.openxmlformats.org/officeDocument/2006/relationships/hyperlink" Target="https://ieeexplore.ieee.org/document/9924783" TargetMode="External"/><Relationship Id="rId92"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s://www.scirp.org/journal/paperinformation?paperid=100852" TargetMode="External"/><Relationship Id="rId24" Type="http://schemas.openxmlformats.org/officeDocument/2006/relationships/hyperlink" Target="https://www.arxiv.org/abs/2409.09414" TargetMode="External"/><Relationship Id="rId40" Type="http://schemas.openxmlformats.org/officeDocument/2006/relationships/hyperlink" Target="https://arxiv.org/abs/2011.04452" TargetMode="External"/><Relationship Id="rId45" Type="http://schemas.openxmlformats.org/officeDocument/2006/relationships/hyperlink" Target="https://arxiv.org/abs/2011.04452" TargetMode="External"/><Relationship Id="rId66" Type="http://schemas.openxmlformats.org/officeDocument/2006/relationships/hyperlink" Target="https://ieeexplore.ieee.org/document/9924783" TargetMode="External"/><Relationship Id="rId87" Type="http://schemas.openxmlformats.org/officeDocument/2006/relationships/hyperlink" Target="https://drpress.org/ojs/index.php/HSET/article/view/12056" TargetMode="External"/><Relationship Id="rId61" Type="http://schemas.openxmlformats.org/officeDocument/2006/relationships/hyperlink" Target="https://ieeexplore.ieee.org/document/9924783" TargetMode="External"/><Relationship Id="rId82" Type="http://schemas.openxmlformats.org/officeDocument/2006/relationships/hyperlink" Target="https://drpress.org/ojs/index.php/HSET/article/view/12056" TargetMode="External"/><Relationship Id="rId19" Type="http://schemas.openxmlformats.org/officeDocument/2006/relationships/hyperlink" Target="https://www.arxiv.org/abs/2409.09414" TargetMode="External"/><Relationship Id="rId14" Type="http://schemas.openxmlformats.org/officeDocument/2006/relationships/hyperlink" Target="https://thescipub.com/abstract/10.3844/jcssp.2018.930.938" TargetMode="External"/><Relationship Id="rId30" Type="http://schemas.openxmlformats.org/officeDocument/2006/relationships/hyperlink" Target="https://www.scirp.org/journal/paperinformation?paperid=100852" TargetMode="External"/><Relationship Id="rId35" Type="http://schemas.openxmlformats.org/officeDocument/2006/relationships/hyperlink" Target="http://www.international-agrophysics.org/Forecasting-daily-meteorological-time-series-using-ARIMA-and-regression-models,104317,0,2.html" TargetMode="External"/><Relationship Id="rId56" Type="http://schemas.openxmlformats.org/officeDocument/2006/relationships/hyperlink" Target="https://ieeexplore.ieee.org/document/9924783" TargetMode="External"/><Relationship Id="rId77" Type="http://schemas.openxmlformats.org/officeDocument/2006/relationships/hyperlink" Target="https://ieeexplore.ieee.org/document/99247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7381D-0A8E-BB41-BA1B-3CCB027C4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3832</Words>
  <Characters>21849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Mrudula Deshmukh</dc:creator>
  <cp:keywords/>
  <dc:description/>
  <cp:lastModifiedBy>Harshal Patil</cp:lastModifiedBy>
  <cp:revision>6</cp:revision>
  <dcterms:created xsi:type="dcterms:W3CDTF">2024-12-14T07:43:00Z</dcterms:created>
  <dcterms:modified xsi:type="dcterms:W3CDTF">2024-12-14T21:18:00Z</dcterms:modified>
</cp:coreProperties>
</file>