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8364D1" w14:textId="343CAE73" w:rsidR="00C2461F" w:rsidRDefault="00B16780">
      <w:pPr>
        <w:spacing w:after="124" w:line="259" w:lineRule="auto"/>
        <w:ind w:left="0" w:firstLine="0"/>
      </w:pPr>
      <w:r w:rsidRPr="00B16780">
        <w:rPr>
          <w:b/>
          <w:sz w:val="48"/>
        </w:rPr>
        <w:t>Business Intelligence Dashboard</w:t>
      </w:r>
      <w:r w:rsidRPr="00B16780">
        <w:rPr>
          <w:b/>
          <w:sz w:val="48"/>
        </w:rPr>
        <w:t xml:space="preserve"> </w:t>
      </w:r>
      <w:r w:rsidR="00000000">
        <w:rPr>
          <w:b/>
          <w:sz w:val="48"/>
        </w:rPr>
        <w:t xml:space="preserve">(Excel) </w:t>
      </w:r>
    </w:p>
    <w:p w14:paraId="59BF8DDA" w14:textId="4C43A87A" w:rsidR="00C2461F" w:rsidRDefault="00B16780">
      <w:pPr>
        <w:pStyle w:val="Heading1"/>
        <w:ind w:left="-5"/>
      </w:pPr>
      <w:r>
        <w:rPr>
          <w:rFonts w:ascii="Segoe UI Emoji" w:eastAsia="Segoe UI Emoji" w:hAnsi="Segoe UI Emoji" w:cs="Segoe UI Emoji"/>
          <w:b w:val="0"/>
          <w:color w:val="F8312F"/>
        </w:rPr>
        <w:t xml:space="preserve"> </w:t>
      </w:r>
      <w:r w:rsidR="00000000">
        <w:t xml:space="preserve">Project Overview </w:t>
      </w:r>
    </w:p>
    <w:p w14:paraId="24B1BB90" w14:textId="1698E076" w:rsidR="00C2461F" w:rsidRDefault="00000000">
      <w:pPr>
        <w:spacing w:after="321"/>
      </w:pPr>
      <w:r>
        <w:t xml:space="preserve">The </w:t>
      </w:r>
      <w:r w:rsidR="00B16780" w:rsidRPr="00B16780">
        <w:rPr>
          <w:b/>
        </w:rPr>
        <w:t>Business Intelligence Dashboard</w:t>
      </w:r>
      <w:r>
        <w:t xml:space="preserve"> is an interactive Excel-based Business Intelligence solution designed to monitor and </w:t>
      </w:r>
      <w:proofErr w:type="spellStart"/>
      <w:r>
        <w:t>analyze</w:t>
      </w:r>
      <w:proofErr w:type="spellEnd"/>
      <w:r>
        <w:t xml:space="preserve"> business performance across sales, revenue, profit, customer segments, products, and regions. The dashboard transforms raw business data into meaningful insights through KPIs, Pivot Tables, Pivot Charts, and Slicers, enabling data-driven </w:t>
      </w:r>
      <w:proofErr w:type="spellStart"/>
      <w:r>
        <w:t>decisionmaking</w:t>
      </w:r>
      <w:proofErr w:type="spellEnd"/>
      <w:r>
        <w:t xml:space="preserve">. </w:t>
      </w:r>
    </w:p>
    <w:p w14:paraId="51755535" w14:textId="77777777" w:rsidR="00C2461F" w:rsidRDefault="00000000">
      <w:pPr>
        <w:spacing w:after="382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E8A9B1F" wp14:editId="266DE269">
                <wp:extent cx="5944870" cy="20701"/>
                <wp:effectExtent l="0" t="0" r="0" b="0"/>
                <wp:docPr id="3551" name="Group 35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701"/>
                          <a:chOff x="0" y="0"/>
                          <a:chExt cx="5944870" cy="20701"/>
                        </a:xfrm>
                      </wpg:grpSpPr>
                      <wps:wsp>
                        <wps:cNvPr id="4433" name="Shape 4433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34" name="Shape 4434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35" name="Shape 4435"/>
                        <wps:cNvSpPr/>
                        <wps:spPr>
                          <a:xfrm>
                            <a:off x="3353" y="889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36" name="Shape 4436"/>
                        <wps:cNvSpPr/>
                        <wps:spPr>
                          <a:xfrm>
                            <a:off x="5941822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37" name="Shape 4437"/>
                        <wps:cNvSpPr/>
                        <wps:spPr>
                          <a:xfrm>
                            <a:off x="305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38" name="Shape 4438"/>
                        <wps:cNvSpPr/>
                        <wps:spPr>
                          <a:xfrm>
                            <a:off x="5941822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39" name="Shape 4439"/>
                        <wps:cNvSpPr/>
                        <wps:spPr>
                          <a:xfrm>
                            <a:off x="305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40" name="Shape 4440"/>
                        <wps:cNvSpPr/>
                        <wps:spPr>
                          <a:xfrm>
                            <a:off x="3353" y="17653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41" name="Shape 4441"/>
                        <wps:cNvSpPr/>
                        <wps:spPr>
                          <a:xfrm>
                            <a:off x="5941822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51" style="width:468.1pt;height:1.63pt;mso-position-horizontal-relative:char;mso-position-vertical-relative:line" coordsize="59448,207">
                <v:shape id="Shape 4442" style="position:absolute;width:59436;height:203;left:0;top:0;" coordsize="5943600,20320" path="m0,0l5943600,0l5943600,20320l0,20320l0,0">
                  <v:stroke weight="0pt" endcap="flat" joinstyle="miter" miterlimit="10" on="false" color="#000000" opacity="0"/>
                  <v:fill on="true" color="#a0a0a0"/>
                </v:shape>
                <v:shape id="Shape 4443" style="position:absolute;width:91;height:91;left:3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444" style="position:absolute;width:59383;height:91;left:33;top:8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4445" style="position:absolute;width:91;height:91;left:59418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446" style="position:absolute;width:91;height:137;left:3;top:39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4447" style="position:absolute;width:91;height:137;left:59418;top:39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4448" style="position:absolute;width:91;height:91;left:3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449" style="position:absolute;width:59383;height:91;left:33;top:176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4450" style="position:absolute;width:91;height:91;left:59418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D52C08D" w14:textId="77777777" w:rsidR="00C2461F" w:rsidRDefault="00000000">
      <w:pPr>
        <w:pStyle w:val="Heading1"/>
        <w:ind w:left="-5"/>
      </w:pPr>
      <w:r>
        <w:rPr>
          <w:rFonts w:ascii="Segoe UI Emoji" w:eastAsia="Segoe UI Emoji" w:hAnsi="Segoe UI Emoji" w:cs="Segoe UI Emoji"/>
          <w:b w:val="0"/>
          <w:color w:val="46A4FB"/>
        </w:rPr>
        <w:t xml:space="preserve"> </w:t>
      </w:r>
      <w:r>
        <w:t xml:space="preserve"> Objectives </w:t>
      </w:r>
    </w:p>
    <w:p w14:paraId="0AB1A317" w14:textId="77777777" w:rsidR="00C2461F" w:rsidRDefault="00000000">
      <w:pPr>
        <w:numPr>
          <w:ilvl w:val="0"/>
          <w:numId w:val="1"/>
        </w:numPr>
        <w:ind w:hanging="360"/>
      </w:pPr>
      <w:proofErr w:type="spellStart"/>
      <w:r>
        <w:t>Analyze</w:t>
      </w:r>
      <w:proofErr w:type="spellEnd"/>
      <w:r>
        <w:t xml:space="preserve"> overall business performance.  </w:t>
      </w:r>
    </w:p>
    <w:p w14:paraId="5BCA4FDE" w14:textId="77777777" w:rsidR="00C2461F" w:rsidRDefault="00000000">
      <w:pPr>
        <w:numPr>
          <w:ilvl w:val="0"/>
          <w:numId w:val="1"/>
        </w:numPr>
        <w:ind w:hanging="360"/>
      </w:pPr>
      <w:r>
        <w:t xml:space="preserve">Monitor revenue, profit, and profit margin.  </w:t>
      </w:r>
    </w:p>
    <w:p w14:paraId="7B66DF6C" w14:textId="77777777" w:rsidR="00C2461F" w:rsidRDefault="00000000">
      <w:pPr>
        <w:numPr>
          <w:ilvl w:val="0"/>
          <w:numId w:val="1"/>
        </w:numPr>
        <w:ind w:hanging="360"/>
      </w:pPr>
      <w:r>
        <w:t xml:space="preserve">Identify top-performing products.  </w:t>
      </w:r>
    </w:p>
    <w:p w14:paraId="34962207" w14:textId="77777777" w:rsidR="00C2461F" w:rsidRDefault="00000000">
      <w:pPr>
        <w:numPr>
          <w:ilvl w:val="0"/>
          <w:numId w:val="1"/>
        </w:numPr>
        <w:ind w:hanging="360"/>
      </w:pPr>
      <w:r>
        <w:t xml:space="preserve">Compare regional sales performance.  </w:t>
      </w:r>
    </w:p>
    <w:p w14:paraId="7EA440AE" w14:textId="77777777" w:rsidR="00C2461F" w:rsidRDefault="00000000">
      <w:pPr>
        <w:numPr>
          <w:ilvl w:val="0"/>
          <w:numId w:val="1"/>
        </w:numPr>
        <w:ind w:hanging="360"/>
      </w:pPr>
      <w:proofErr w:type="spellStart"/>
      <w:r>
        <w:t>Analyze</w:t>
      </w:r>
      <w:proofErr w:type="spellEnd"/>
      <w:r>
        <w:t xml:space="preserve"> customer segments.  </w:t>
      </w:r>
    </w:p>
    <w:p w14:paraId="7E5240C1" w14:textId="77777777" w:rsidR="00C2461F" w:rsidRDefault="00000000">
      <w:pPr>
        <w:numPr>
          <w:ilvl w:val="0"/>
          <w:numId w:val="1"/>
        </w:numPr>
        <w:ind w:hanging="360"/>
      </w:pPr>
      <w:r>
        <w:t xml:space="preserve">Monitor monthly revenue trends.  </w:t>
      </w:r>
    </w:p>
    <w:p w14:paraId="348B1B88" w14:textId="77777777" w:rsidR="00C2461F" w:rsidRDefault="00000000">
      <w:pPr>
        <w:numPr>
          <w:ilvl w:val="0"/>
          <w:numId w:val="1"/>
        </w:numPr>
        <w:spacing w:after="321"/>
        <w:ind w:hanging="360"/>
      </w:pPr>
      <w:r>
        <w:t xml:space="preserve">Support strategic business decisions.  </w:t>
      </w:r>
    </w:p>
    <w:p w14:paraId="57AC0E24" w14:textId="77777777" w:rsidR="00C2461F" w:rsidRDefault="00000000">
      <w:pPr>
        <w:spacing w:after="377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0938A38" wp14:editId="172A6967">
                <wp:extent cx="5944870" cy="20955"/>
                <wp:effectExtent l="0" t="0" r="0" b="0"/>
                <wp:docPr id="3557" name="Group 35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4451" name="Shape 4451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52" name="Shape 4452"/>
                        <wps:cNvSpPr/>
                        <wps:spPr>
                          <a:xfrm>
                            <a:off x="305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53" name="Shape 4453"/>
                        <wps:cNvSpPr/>
                        <wps:spPr>
                          <a:xfrm>
                            <a:off x="3353" y="1143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54" name="Shape 4454"/>
                        <wps:cNvSpPr/>
                        <wps:spPr>
                          <a:xfrm>
                            <a:off x="5941822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55" name="Shape 4455"/>
                        <wps:cNvSpPr/>
                        <wps:spPr>
                          <a:xfrm>
                            <a:off x="305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56" name="Shape 4456"/>
                        <wps:cNvSpPr/>
                        <wps:spPr>
                          <a:xfrm>
                            <a:off x="5941822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57" name="Shape 4457"/>
                        <wps:cNvSpPr/>
                        <wps:spPr>
                          <a:xfrm>
                            <a:off x="305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58" name="Shape 4458"/>
                        <wps:cNvSpPr/>
                        <wps:spPr>
                          <a:xfrm>
                            <a:off x="3353" y="17907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59" name="Shape 4459"/>
                        <wps:cNvSpPr/>
                        <wps:spPr>
                          <a:xfrm>
                            <a:off x="5941822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57" style="width:468.1pt;height:1.64999pt;mso-position-horizontal-relative:char;mso-position-vertical-relative:line" coordsize="59448,209">
                <v:shape id="Shape 4460" style="position:absolute;width:59436;height:203;left:0;top:0;" coordsize="5943600,20320" path="m0,0l5943600,0l5943600,20320l0,20320l0,0">
                  <v:stroke weight="0pt" endcap="flat" joinstyle="miter" miterlimit="10" on="false" color="#000000" opacity="0"/>
                  <v:fill on="true" color="#a0a0a0"/>
                </v:shape>
                <v:shape id="Shape 4461" style="position:absolute;width:91;height:91;left:3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462" style="position:absolute;width:59383;height:91;left:33;top:11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4463" style="position:absolute;width:91;height:91;left:59418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464" style="position:absolute;width:91;height:137;left:3;top:4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4465" style="position:absolute;width:91;height:137;left:59418;top:4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4466" style="position:absolute;width:91;height:91;left:3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467" style="position:absolute;width:59383;height:91;left:33;top:179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4468" style="position:absolute;width:91;height:91;left:59418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EA75DD5" w14:textId="77777777" w:rsidR="00C2461F" w:rsidRDefault="00000000">
      <w:pPr>
        <w:pStyle w:val="Heading1"/>
        <w:spacing w:after="115"/>
        <w:ind w:left="-5"/>
      </w:pPr>
      <w:r>
        <w:rPr>
          <w:rFonts w:ascii="Segoe UI Emoji" w:eastAsia="Segoe UI Emoji" w:hAnsi="Segoe UI Emoji" w:cs="Segoe UI Emoji"/>
          <w:b w:val="0"/>
          <w:color w:val="00A6ED"/>
        </w:rPr>
        <w:t xml:space="preserve"> </w:t>
      </w:r>
      <w:r>
        <w:t xml:space="preserve"> Dashboard Features </w:t>
      </w:r>
    </w:p>
    <w:p w14:paraId="75C79DA6" w14:textId="260D7311" w:rsidR="00C2461F" w:rsidRDefault="00B16780">
      <w:pPr>
        <w:pStyle w:val="Heading2"/>
        <w:spacing w:after="249"/>
        <w:ind w:left="-5"/>
      </w:pPr>
      <w:r>
        <w:t xml:space="preserve">   </w:t>
      </w:r>
      <w:r w:rsidR="00000000">
        <w:t xml:space="preserve">Key Performance Indicators (KPIs) </w:t>
      </w:r>
    </w:p>
    <w:p w14:paraId="05F7F174" w14:textId="77777777" w:rsidR="00C2461F" w:rsidRDefault="00000000">
      <w:pPr>
        <w:numPr>
          <w:ilvl w:val="0"/>
          <w:numId w:val="2"/>
        </w:numPr>
        <w:ind w:hanging="360"/>
      </w:pPr>
      <w:r>
        <w:rPr>
          <w:b/>
        </w:rPr>
        <w:t>Net Revenue:</w:t>
      </w:r>
      <w:r>
        <w:t xml:space="preserve"> ₹138,060,684.23  </w:t>
      </w:r>
    </w:p>
    <w:p w14:paraId="13F6A445" w14:textId="77777777" w:rsidR="00C2461F" w:rsidRDefault="00000000">
      <w:pPr>
        <w:numPr>
          <w:ilvl w:val="0"/>
          <w:numId w:val="2"/>
        </w:numPr>
        <w:spacing w:after="0" w:line="259" w:lineRule="auto"/>
        <w:ind w:hanging="360"/>
      </w:pPr>
      <w:r>
        <w:rPr>
          <w:b/>
        </w:rPr>
        <w:t>Total Profit:</w:t>
      </w:r>
      <w:r>
        <w:t xml:space="preserve"> ₹41,532,136  </w:t>
      </w:r>
    </w:p>
    <w:p w14:paraId="78089639" w14:textId="77777777" w:rsidR="00C2461F" w:rsidRDefault="00000000">
      <w:pPr>
        <w:numPr>
          <w:ilvl w:val="0"/>
          <w:numId w:val="2"/>
        </w:numPr>
        <w:spacing w:after="283" w:line="259" w:lineRule="auto"/>
        <w:ind w:hanging="360"/>
      </w:pPr>
      <w:r>
        <w:rPr>
          <w:b/>
        </w:rPr>
        <w:t>Average Profit Margin:</w:t>
      </w:r>
      <w:r>
        <w:t xml:space="preserve"> 39.29%  </w:t>
      </w:r>
    </w:p>
    <w:p w14:paraId="7C77FA85" w14:textId="3D7C832B" w:rsidR="00C2461F" w:rsidRDefault="00B16780">
      <w:pPr>
        <w:pStyle w:val="Heading2"/>
        <w:ind w:left="-5"/>
      </w:pPr>
      <w:r>
        <w:t xml:space="preserve">    </w:t>
      </w:r>
      <w:r w:rsidR="00000000">
        <w:t xml:space="preserve">Interactive Filters (Slicers) </w:t>
      </w:r>
    </w:p>
    <w:p w14:paraId="21D2BD39" w14:textId="5918214A" w:rsidR="00C2461F" w:rsidRDefault="00B16780">
      <w:pPr>
        <w:spacing w:after="271"/>
      </w:pPr>
      <w:r>
        <w:t xml:space="preserve">     </w:t>
      </w:r>
      <w:r w:rsidR="00000000">
        <w:t xml:space="preserve">Users can dynamically filter dashboard data by: </w:t>
      </w:r>
    </w:p>
    <w:p w14:paraId="2CB205C1" w14:textId="77777777" w:rsidR="00C2461F" w:rsidRDefault="00000000">
      <w:pPr>
        <w:numPr>
          <w:ilvl w:val="0"/>
          <w:numId w:val="3"/>
        </w:numPr>
        <w:ind w:hanging="360"/>
      </w:pPr>
      <w:r>
        <w:t xml:space="preserve">Product Category  </w:t>
      </w:r>
    </w:p>
    <w:p w14:paraId="449392FB" w14:textId="77777777" w:rsidR="00C2461F" w:rsidRDefault="00000000">
      <w:pPr>
        <w:numPr>
          <w:ilvl w:val="0"/>
          <w:numId w:val="3"/>
        </w:numPr>
        <w:spacing w:after="321"/>
        <w:ind w:hanging="360"/>
      </w:pPr>
      <w:r>
        <w:t xml:space="preserve">Product Name  </w:t>
      </w:r>
    </w:p>
    <w:p w14:paraId="6C7A872A" w14:textId="77777777" w:rsidR="00C2461F" w:rsidRDefault="00000000">
      <w:pPr>
        <w:spacing w:after="369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11A4CD7" wp14:editId="7902A553">
                <wp:extent cx="5944870" cy="21336"/>
                <wp:effectExtent l="0" t="0" r="0" b="0"/>
                <wp:docPr id="3559" name="Group 35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1336"/>
                          <a:chOff x="0" y="0"/>
                          <a:chExt cx="5944870" cy="21336"/>
                        </a:xfrm>
                      </wpg:grpSpPr>
                      <wps:wsp>
                        <wps:cNvPr id="4469" name="Shape 4469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70" name="Shape 4470"/>
                        <wps:cNvSpPr/>
                        <wps:spPr>
                          <a:xfrm>
                            <a:off x="305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71" name="Shape 4471"/>
                        <wps:cNvSpPr/>
                        <wps:spPr>
                          <a:xfrm>
                            <a:off x="3353" y="1524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72" name="Shape 4472"/>
                        <wps:cNvSpPr/>
                        <wps:spPr>
                          <a:xfrm>
                            <a:off x="5941822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73" name="Shape 4473"/>
                        <wps:cNvSpPr/>
                        <wps:spPr>
                          <a:xfrm>
                            <a:off x="305" y="457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74" name="Shape 4474"/>
                        <wps:cNvSpPr/>
                        <wps:spPr>
                          <a:xfrm>
                            <a:off x="5941822" y="457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75" name="Shape 4475"/>
                        <wps:cNvSpPr/>
                        <wps:spPr>
                          <a:xfrm>
                            <a:off x="305" y="182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76" name="Shape 4476"/>
                        <wps:cNvSpPr/>
                        <wps:spPr>
                          <a:xfrm>
                            <a:off x="3353" y="18288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77" name="Shape 4477"/>
                        <wps:cNvSpPr/>
                        <wps:spPr>
                          <a:xfrm>
                            <a:off x="5941822" y="182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59" style="width:468.1pt;height:1.67999pt;mso-position-horizontal-relative:char;mso-position-vertical-relative:line" coordsize="59448,213">
                <v:shape id="Shape 4478" style="position:absolute;width:59436;height:203;left:0;top:0;" coordsize="5943600,20320" path="m0,0l5943600,0l5943600,20320l0,20320l0,0">
                  <v:stroke weight="0pt" endcap="flat" joinstyle="miter" miterlimit="10" on="false" color="#000000" opacity="0"/>
                  <v:fill on="true" color="#a0a0a0"/>
                </v:shape>
                <v:shape id="Shape 4479" style="position:absolute;width:91;height:91;left:3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480" style="position:absolute;width:59383;height:91;left:33;top:15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4481" style="position:absolute;width:91;height:91;left:59418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482" style="position:absolute;width:91;height:137;left:3;top:4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4483" style="position:absolute;width:91;height:137;left:59418;top:4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4484" style="position:absolute;width:91;height:91;left:3;top:18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485" style="position:absolute;width:59383;height:91;left:33;top:182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4486" style="position:absolute;width:91;height:91;left:59418;top:18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3A04A3F" w14:textId="77777777" w:rsidR="00C2461F" w:rsidRDefault="00000000">
      <w:pPr>
        <w:spacing w:after="0" w:line="259" w:lineRule="auto"/>
        <w:ind w:left="0" w:firstLine="0"/>
      </w:pPr>
      <w:r>
        <w:rPr>
          <w:rFonts w:ascii="Segoe UI Emoji" w:eastAsia="Segoe UI Emoji" w:hAnsi="Segoe UI Emoji" w:cs="Segoe UI Emoji"/>
          <w:sz w:val="36"/>
        </w:rPr>
        <w:t xml:space="preserve"> </w:t>
      </w:r>
    </w:p>
    <w:p w14:paraId="274D339F" w14:textId="6381C71C" w:rsidR="00C2461F" w:rsidRDefault="00000000">
      <w:pPr>
        <w:pStyle w:val="Heading1"/>
        <w:spacing w:after="116"/>
        <w:ind w:left="-5"/>
      </w:pPr>
      <w:r>
        <w:lastRenderedPageBreak/>
        <w:t xml:space="preserve">Visualizations Included </w:t>
      </w:r>
    </w:p>
    <w:p w14:paraId="57C22158" w14:textId="77777777" w:rsidR="00C2461F" w:rsidRDefault="00000000">
      <w:pPr>
        <w:pStyle w:val="Heading2"/>
        <w:ind w:left="-5"/>
      </w:pPr>
      <w:r>
        <w:t xml:space="preserve">1. Sales by Product Category </w:t>
      </w:r>
    </w:p>
    <w:p w14:paraId="4D860ADA" w14:textId="77777777" w:rsidR="00C2461F" w:rsidRDefault="00000000">
      <w:pPr>
        <w:spacing w:after="275"/>
      </w:pPr>
      <w:r>
        <w:t xml:space="preserve">Displays sales contribution across: </w:t>
      </w:r>
    </w:p>
    <w:p w14:paraId="2A5B3DE4" w14:textId="77777777" w:rsidR="00C2461F" w:rsidRDefault="00000000">
      <w:pPr>
        <w:numPr>
          <w:ilvl w:val="0"/>
          <w:numId w:val="4"/>
        </w:numPr>
        <w:ind w:hanging="360"/>
      </w:pPr>
      <w:r>
        <w:t xml:space="preserve">Apparel  </w:t>
      </w:r>
    </w:p>
    <w:p w14:paraId="09620E80" w14:textId="77777777" w:rsidR="00C2461F" w:rsidRDefault="00000000">
      <w:pPr>
        <w:numPr>
          <w:ilvl w:val="0"/>
          <w:numId w:val="4"/>
        </w:numPr>
        <w:ind w:hanging="360"/>
      </w:pPr>
      <w:r>
        <w:t xml:space="preserve">Cosmetics  </w:t>
      </w:r>
    </w:p>
    <w:p w14:paraId="11D30098" w14:textId="77777777" w:rsidR="00C2461F" w:rsidRDefault="00000000">
      <w:pPr>
        <w:numPr>
          <w:ilvl w:val="0"/>
          <w:numId w:val="4"/>
        </w:numPr>
        <w:ind w:hanging="360"/>
      </w:pPr>
      <w:r>
        <w:t xml:space="preserve">Electronics  </w:t>
      </w:r>
    </w:p>
    <w:p w14:paraId="66CA949E" w14:textId="77777777" w:rsidR="00C2461F" w:rsidRDefault="00000000">
      <w:pPr>
        <w:numPr>
          <w:ilvl w:val="0"/>
          <w:numId w:val="4"/>
        </w:numPr>
        <w:ind w:hanging="360"/>
      </w:pPr>
      <w:r>
        <w:t xml:space="preserve">Food  </w:t>
      </w:r>
    </w:p>
    <w:p w14:paraId="04B46398" w14:textId="77777777" w:rsidR="00C2461F" w:rsidRDefault="00000000">
      <w:pPr>
        <w:numPr>
          <w:ilvl w:val="0"/>
          <w:numId w:val="4"/>
        </w:numPr>
        <w:ind w:hanging="360"/>
      </w:pPr>
      <w:r>
        <w:t xml:space="preserve">Furniture  </w:t>
      </w:r>
    </w:p>
    <w:p w14:paraId="175D6ACE" w14:textId="77777777" w:rsidR="00C2461F" w:rsidRDefault="00000000">
      <w:pPr>
        <w:numPr>
          <w:ilvl w:val="0"/>
          <w:numId w:val="4"/>
        </w:numPr>
        <w:spacing w:after="295"/>
        <w:ind w:hanging="360"/>
      </w:pPr>
      <w:r>
        <w:t xml:space="preserve">Sports  </w:t>
      </w:r>
    </w:p>
    <w:p w14:paraId="75D7173B" w14:textId="77777777" w:rsidR="00C2461F" w:rsidRDefault="00000000">
      <w:pPr>
        <w:spacing w:after="223" w:line="259" w:lineRule="auto"/>
        <w:ind w:left="-5"/>
      </w:pPr>
      <w:r>
        <w:rPr>
          <w:b/>
          <w:sz w:val="27"/>
        </w:rPr>
        <w:t xml:space="preserve">2. Profit Margin by Category </w:t>
      </w:r>
    </w:p>
    <w:p w14:paraId="57A32DB1" w14:textId="77777777" w:rsidR="00C2461F" w:rsidRDefault="00000000">
      <w:pPr>
        <w:spacing w:after="293"/>
      </w:pPr>
      <w:r>
        <w:t xml:space="preserve">Compares profit margin for each product category. </w:t>
      </w:r>
    </w:p>
    <w:p w14:paraId="2A1CB180" w14:textId="77777777" w:rsidR="00C2461F" w:rsidRDefault="00000000">
      <w:pPr>
        <w:pStyle w:val="Heading2"/>
        <w:ind w:left="-5"/>
      </w:pPr>
      <w:r>
        <w:t xml:space="preserve">3. Region by Revenue </w:t>
      </w:r>
    </w:p>
    <w:p w14:paraId="29D238F1" w14:textId="77777777" w:rsidR="00C2461F" w:rsidRDefault="00000000">
      <w:pPr>
        <w:spacing w:after="278"/>
      </w:pPr>
      <w:r>
        <w:t xml:space="preserve">Displays revenue contribution from: </w:t>
      </w:r>
    </w:p>
    <w:p w14:paraId="00DF4D4C" w14:textId="77777777" w:rsidR="00C2461F" w:rsidRDefault="00000000">
      <w:pPr>
        <w:numPr>
          <w:ilvl w:val="0"/>
          <w:numId w:val="5"/>
        </w:numPr>
        <w:ind w:hanging="360"/>
      </w:pPr>
      <w:r>
        <w:t xml:space="preserve">North  </w:t>
      </w:r>
    </w:p>
    <w:p w14:paraId="11A504A0" w14:textId="77777777" w:rsidR="00C2461F" w:rsidRDefault="00000000">
      <w:pPr>
        <w:numPr>
          <w:ilvl w:val="0"/>
          <w:numId w:val="5"/>
        </w:numPr>
        <w:ind w:hanging="360"/>
      </w:pPr>
      <w:r>
        <w:t xml:space="preserve">South  </w:t>
      </w:r>
    </w:p>
    <w:p w14:paraId="02AF2175" w14:textId="77777777" w:rsidR="00C2461F" w:rsidRDefault="00000000">
      <w:pPr>
        <w:numPr>
          <w:ilvl w:val="0"/>
          <w:numId w:val="5"/>
        </w:numPr>
        <w:ind w:hanging="360"/>
      </w:pPr>
      <w:r>
        <w:t xml:space="preserve">East  </w:t>
      </w:r>
    </w:p>
    <w:p w14:paraId="13A32E61" w14:textId="77777777" w:rsidR="00C2461F" w:rsidRDefault="00000000">
      <w:pPr>
        <w:numPr>
          <w:ilvl w:val="0"/>
          <w:numId w:val="5"/>
        </w:numPr>
        <w:ind w:hanging="360"/>
      </w:pPr>
      <w:r>
        <w:t xml:space="preserve">West  </w:t>
      </w:r>
    </w:p>
    <w:p w14:paraId="76370928" w14:textId="77777777" w:rsidR="00C2461F" w:rsidRDefault="00000000">
      <w:pPr>
        <w:numPr>
          <w:ilvl w:val="0"/>
          <w:numId w:val="5"/>
        </w:numPr>
        <w:spacing w:after="295"/>
        <w:ind w:hanging="360"/>
      </w:pPr>
      <w:r>
        <w:t xml:space="preserve">Central  </w:t>
      </w:r>
    </w:p>
    <w:p w14:paraId="3867286C" w14:textId="77777777" w:rsidR="00C2461F" w:rsidRDefault="00000000">
      <w:pPr>
        <w:spacing w:after="223" w:line="259" w:lineRule="auto"/>
        <w:ind w:left="-5"/>
      </w:pPr>
      <w:r>
        <w:rPr>
          <w:b/>
          <w:sz w:val="27"/>
        </w:rPr>
        <w:t xml:space="preserve">4. Monthly Revenue Trend </w:t>
      </w:r>
    </w:p>
    <w:p w14:paraId="68869438" w14:textId="77777777" w:rsidR="00C2461F" w:rsidRDefault="00000000">
      <w:pPr>
        <w:spacing w:after="296"/>
      </w:pPr>
      <w:r>
        <w:t xml:space="preserve">Shows monthly revenue performance throughout the year. </w:t>
      </w:r>
    </w:p>
    <w:p w14:paraId="0DF11225" w14:textId="77777777" w:rsidR="00C2461F" w:rsidRDefault="00000000">
      <w:pPr>
        <w:pStyle w:val="Heading2"/>
        <w:ind w:left="-5"/>
      </w:pPr>
      <w:r>
        <w:t xml:space="preserve">5. Customer Segment Revenue Share </w:t>
      </w:r>
    </w:p>
    <w:p w14:paraId="7451DB32" w14:textId="77777777" w:rsidR="00C2461F" w:rsidRDefault="00000000">
      <w:pPr>
        <w:spacing w:after="275"/>
      </w:pPr>
      <w:r>
        <w:t xml:space="preserve">Displays revenue distribution among: </w:t>
      </w:r>
    </w:p>
    <w:p w14:paraId="0353117E" w14:textId="77777777" w:rsidR="00C2461F" w:rsidRDefault="00000000">
      <w:pPr>
        <w:numPr>
          <w:ilvl w:val="0"/>
          <w:numId w:val="6"/>
        </w:numPr>
        <w:ind w:hanging="360"/>
      </w:pPr>
      <w:r>
        <w:t xml:space="preserve">Enterprise  </w:t>
      </w:r>
    </w:p>
    <w:p w14:paraId="24D2B9DC" w14:textId="77777777" w:rsidR="00C2461F" w:rsidRDefault="00000000">
      <w:pPr>
        <w:numPr>
          <w:ilvl w:val="0"/>
          <w:numId w:val="6"/>
        </w:numPr>
        <w:ind w:hanging="360"/>
      </w:pPr>
      <w:r>
        <w:t xml:space="preserve">Retail  </w:t>
      </w:r>
    </w:p>
    <w:p w14:paraId="4330F169" w14:textId="77777777" w:rsidR="00C2461F" w:rsidRDefault="00000000">
      <w:pPr>
        <w:numPr>
          <w:ilvl w:val="0"/>
          <w:numId w:val="6"/>
        </w:numPr>
        <w:ind w:hanging="360"/>
      </w:pPr>
      <w:r>
        <w:t xml:space="preserve">Online  </w:t>
      </w:r>
    </w:p>
    <w:p w14:paraId="47AA145F" w14:textId="77777777" w:rsidR="00C2461F" w:rsidRDefault="00000000">
      <w:pPr>
        <w:numPr>
          <w:ilvl w:val="0"/>
          <w:numId w:val="6"/>
        </w:numPr>
        <w:ind w:hanging="360"/>
      </w:pPr>
      <w:r>
        <w:t xml:space="preserve">Wholesale  </w:t>
      </w:r>
    </w:p>
    <w:p w14:paraId="62DC686F" w14:textId="77777777" w:rsidR="00C2461F" w:rsidRDefault="00000000">
      <w:pPr>
        <w:numPr>
          <w:ilvl w:val="0"/>
          <w:numId w:val="6"/>
        </w:numPr>
        <w:spacing w:after="295"/>
        <w:ind w:hanging="360"/>
      </w:pPr>
      <w:r>
        <w:t xml:space="preserve">SMB  </w:t>
      </w:r>
    </w:p>
    <w:p w14:paraId="3C9F680E" w14:textId="77777777" w:rsidR="00C2461F" w:rsidRDefault="00000000">
      <w:pPr>
        <w:spacing w:after="223" w:line="259" w:lineRule="auto"/>
        <w:ind w:left="-5"/>
      </w:pPr>
      <w:r>
        <w:rPr>
          <w:b/>
          <w:sz w:val="27"/>
        </w:rPr>
        <w:t xml:space="preserve">6. Top 10 Products by Revenue </w:t>
      </w:r>
    </w:p>
    <w:p w14:paraId="4A67B2FB" w14:textId="77777777" w:rsidR="00C2461F" w:rsidRDefault="00000000">
      <w:r>
        <w:t xml:space="preserve">Highlights the highest revenue-generating products. </w:t>
      </w:r>
    </w:p>
    <w:p w14:paraId="074A357B" w14:textId="77777777" w:rsidR="00C2461F" w:rsidRDefault="00000000">
      <w:pPr>
        <w:pStyle w:val="Heading2"/>
        <w:ind w:left="-5"/>
      </w:pPr>
      <w:r>
        <w:lastRenderedPageBreak/>
        <w:t xml:space="preserve">7. Top Sales Representatives by Revenue </w:t>
      </w:r>
    </w:p>
    <w:p w14:paraId="44F2718C" w14:textId="77777777" w:rsidR="00C2461F" w:rsidRDefault="00000000">
      <w:pPr>
        <w:spacing w:after="320"/>
      </w:pPr>
      <w:r>
        <w:t xml:space="preserve">Shows the highest-performing sales representatives based on revenue generated. </w:t>
      </w:r>
    </w:p>
    <w:p w14:paraId="23FAD4BD" w14:textId="77777777" w:rsidR="00C2461F" w:rsidRDefault="00000000">
      <w:pPr>
        <w:spacing w:after="375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58D5D75" wp14:editId="4B473888">
                <wp:extent cx="5944870" cy="19811"/>
                <wp:effectExtent l="0" t="0" r="0" b="0"/>
                <wp:docPr id="3662" name="Group 36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9811"/>
                          <a:chOff x="0" y="0"/>
                          <a:chExt cx="5944870" cy="19811"/>
                        </a:xfrm>
                      </wpg:grpSpPr>
                      <wps:wsp>
                        <wps:cNvPr id="4487" name="Shape 4487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88" name="Shape 4488"/>
                        <wps:cNvSpPr/>
                        <wps:spPr>
                          <a:xfrm>
                            <a:off x="305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89" name="Shape 4489"/>
                        <wps:cNvSpPr/>
                        <wps:spPr>
                          <a:xfrm>
                            <a:off x="3353" y="0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90" name="Shape 4490"/>
                        <wps:cNvSpPr/>
                        <wps:spPr>
                          <a:xfrm>
                            <a:off x="594182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91" name="Shape 4491"/>
                        <wps:cNvSpPr/>
                        <wps:spPr>
                          <a:xfrm>
                            <a:off x="305" y="304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92" name="Shape 4492"/>
                        <wps:cNvSpPr/>
                        <wps:spPr>
                          <a:xfrm>
                            <a:off x="5941822" y="304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93" name="Shape 4493"/>
                        <wps:cNvSpPr/>
                        <wps:spPr>
                          <a:xfrm>
                            <a:off x="305" y="1676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94" name="Shape 4494"/>
                        <wps:cNvSpPr/>
                        <wps:spPr>
                          <a:xfrm>
                            <a:off x="3353" y="16763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95" name="Shape 4495"/>
                        <wps:cNvSpPr/>
                        <wps:spPr>
                          <a:xfrm>
                            <a:off x="5941822" y="1676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62" style="width:468.1pt;height:1.55994pt;mso-position-horizontal-relative:char;mso-position-vertical-relative:line" coordsize="59448,198">
                <v:shape id="Shape 4496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4497" style="position:absolute;width:91;height:91;left:3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498" style="position:absolute;width:59383;height:91;left:33;top:0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4499" style="position:absolute;width:91;height:91;left:5941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500" style="position:absolute;width:91;height:137;left:3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4501" style="position:absolute;width:91;height:137;left:59418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4502" style="position:absolute;width:91;height:91;left:3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503" style="position:absolute;width:59383;height:91;left:33;top:167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4504" style="position:absolute;width:91;height:91;left:59418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8C01812" w14:textId="77777777" w:rsidR="00C2461F" w:rsidRDefault="00000000">
      <w:pPr>
        <w:pStyle w:val="Heading1"/>
        <w:ind w:left="-5"/>
      </w:pPr>
      <w:r>
        <w:rPr>
          <w:rFonts w:ascii="Segoe UI Emoji" w:eastAsia="Segoe UI Emoji" w:hAnsi="Segoe UI Emoji" w:cs="Segoe UI Emoji"/>
          <w:b w:val="0"/>
          <w:color w:val="CDC4D6"/>
        </w:rPr>
        <w:t xml:space="preserve"> </w:t>
      </w:r>
      <w:r>
        <w:t xml:space="preserve"> Tools &amp; Technologies Used </w:t>
      </w:r>
    </w:p>
    <w:p w14:paraId="2C685A55" w14:textId="77777777" w:rsidR="00C2461F" w:rsidRDefault="00000000">
      <w:pPr>
        <w:numPr>
          <w:ilvl w:val="0"/>
          <w:numId w:val="7"/>
        </w:numPr>
        <w:ind w:hanging="360"/>
      </w:pPr>
      <w:r>
        <w:t xml:space="preserve">Microsoft Excel  </w:t>
      </w:r>
    </w:p>
    <w:p w14:paraId="3A5E4905" w14:textId="77777777" w:rsidR="00C2461F" w:rsidRDefault="00000000">
      <w:pPr>
        <w:numPr>
          <w:ilvl w:val="0"/>
          <w:numId w:val="7"/>
        </w:numPr>
        <w:ind w:hanging="360"/>
      </w:pPr>
      <w:r>
        <w:t xml:space="preserve">Pivot Tables  </w:t>
      </w:r>
    </w:p>
    <w:p w14:paraId="4E240BFF" w14:textId="77777777" w:rsidR="00C2461F" w:rsidRDefault="00000000">
      <w:pPr>
        <w:numPr>
          <w:ilvl w:val="0"/>
          <w:numId w:val="7"/>
        </w:numPr>
        <w:ind w:hanging="360"/>
      </w:pPr>
      <w:r>
        <w:t xml:space="preserve">Pivot Charts  </w:t>
      </w:r>
    </w:p>
    <w:p w14:paraId="57ED24E7" w14:textId="77777777" w:rsidR="00C2461F" w:rsidRDefault="00000000">
      <w:pPr>
        <w:numPr>
          <w:ilvl w:val="0"/>
          <w:numId w:val="7"/>
        </w:numPr>
        <w:ind w:hanging="360"/>
      </w:pPr>
      <w:r>
        <w:t xml:space="preserve">Slicers  </w:t>
      </w:r>
    </w:p>
    <w:p w14:paraId="3FADA801" w14:textId="77777777" w:rsidR="00C2461F" w:rsidRDefault="00000000">
      <w:pPr>
        <w:numPr>
          <w:ilvl w:val="0"/>
          <w:numId w:val="7"/>
        </w:numPr>
        <w:ind w:hanging="360"/>
      </w:pPr>
      <w:r>
        <w:t xml:space="preserve">Conditional Formatting  </w:t>
      </w:r>
    </w:p>
    <w:p w14:paraId="04131266" w14:textId="77777777" w:rsidR="00C2461F" w:rsidRDefault="00000000">
      <w:pPr>
        <w:numPr>
          <w:ilvl w:val="0"/>
          <w:numId w:val="7"/>
        </w:numPr>
        <w:ind w:hanging="360"/>
      </w:pPr>
      <w:r>
        <w:t xml:space="preserve">Data Cleaning  </w:t>
      </w:r>
    </w:p>
    <w:p w14:paraId="6AB572F9" w14:textId="77777777" w:rsidR="00C2461F" w:rsidRDefault="00000000">
      <w:pPr>
        <w:numPr>
          <w:ilvl w:val="0"/>
          <w:numId w:val="7"/>
        </w:numPr>
        <w:ind w:hanging="360"/>
      </w:pPr>
      <w:r>
        <w:t xml:space="preserve">Data Validation  </w:t>
      </w:r>
    </w:p>
    <w:p w14:paraId="4E08A2D5" w14:textId="77777777" w:rsidR="00C2461F" w:rsidRDefault="00000000">
      <w:pPr>
        <w:numPr>
          <w:ilvl w:val="0"/>
          <w:numId w:val="7"/>
        </w:numPr>
        <w:spacing w:after="320"/>
        <w:ind w:hanging="360"/>
      </w:pPr>
      <w:r>
        <w:t xml:space="preserve">Dashboard Design Techniques  </w:t>
      </w:r>
    </w:p>
    <w:p w14:paraId="3C5BA031" w14:textId="77777777" w:rsidR="00C2461F" w:rsidRDefault="00000000">
      <w:pPr>
        <w:spacing w:after="377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65089F5" wp14:editId="5AC93998">
                <wp:extent cx="5944870" cy="20574"/>
                <wp:effectExtent l="0" t="0" r="0" b="0"/>
                <wp:docPr id="3663" name="Group 36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574"/>
                          <a:chOff x="0" y="0"/>
                          <a:chExt cx="5944870" cy="20574"/>
                        </a:xfrm>
                      </wpg:grpSpPr>
                      <wps:wsp>
                        <wps:cNvPr id="4505" name="Shape 4505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06" name="Shape 4506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07" name="Shape 4507"/>
                        <wps:cNvSpPr/>
                        <wps:spPr>
                          <a:xfrm>
                            <a:off x="3353" y="762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08" name="Shape 4508"/>
                        <wps:cNvSpPr/>
                        <wps:spPr>
                          <a:xfrm>
                            <a:off x="5941822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09" name="Shape 4509"/>
                        <wps:cNvSpPr/>
                        <wps:spPr>
                          <a:xfrm>
                            <a:off x="305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10" name="Shape 4510"/>
                        <wps:cNvSpPr/>
                        <wps:spPr>
                          <a:xfrm>
                            <a:off x="5941822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11" name="Shape 4511"/>
                        <wps:cNvSpPr/>
                        <wps:spPr>
                          <a:xfrm>
                            <a:off x="305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12" name="Shape 4512"/>
                        <wps:cNvSpPr/>
                        <wps:spPr>
                          <a:xfrm>
                            <a:off x="3353" y="17526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13" name="Shape 4513"/>
                        <wps:cNvSpPr/>
                        <wps:spPr>
                          <a:xfrm>
                            <a:off x="5941822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63" style="width:468.1pt;height:1.61996pt;mso-position-horizontal-relative:char;mso-position-vertical-relative:line" coordsize="59448,205">
                <v:shape id="Shape 4514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4515" style="position:absolute;width:91;height:91;left: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516" style="position:absolute;width:59383;height:91;left:33;top:7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4517" style="position:absolute;width:91;height:91;left:59418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518" style="position:absolute;width:91;height:137;left:3;top:38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4519" style="position:absolute;width:91;height:137;left:59418;top:38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4520" style="position:absolute;width:91;height:91;left:3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521" style="position:absolute;width:59383;height:91;left:33;top:175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4522" style="position:absolute;width:91;height:91;left:59418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21D5756" w14:textId="77777777" w:rsidR="00C2461F" w:rsidRDefault="00000000">
      <w:pPr>
        <w:pStyle w:val="Heading1"/>
        <w:ind w:left="-5"/>
      </w:pPr>
      <w:r>
        <w:rPr>
          <w:rFonts w:ascii="Segoe UI Emoji" w:eastAsia="Segoe UI Emoji" w:hAnsi="Segoe UI Emoji" w:cs="Segoe UI Emoji"/>
          <w:b w:val="0"/>
          <w:color w:val="FCD53F"/>
        </w:rPr>
        <w:t xml:space="preserve"> </w:t>
      </w:r>
      <w:r>
        <w:t xml:space="preserve"> Dataset Information </w:t>
      </w:r>
    </w:p>
    <w:p w14:paraId="5AAC486B" w14:textId="77777777" w:rsidR="00C2461F" w:rsidRDefault="00000000">
      <w:pPr>
        <w:spacing w:after="275"/>
      </w:pPr>
      <w:r>
        <w:t xml:space="preserve">The dataset contains business-related information including: </w:t>
      </w:r>
    </w:p>
    <w:p w14:paraId="1E632A55" w14:textId="77777777" w:rsidR="00C2461F" w:rsidRDefault="00000000">
      <w:pPr>
        <w:numPr>
          <w:ilvl w:val="0"/>
          <w:numId w:val="8"/>
        </w:numPr>
        <w:ind w:hanging="360"/>
      </w:pPr>
      <w:r>
        <w:t xml:space="preserve">Order ID  </w:t>
      </w:r>
    </w:p>
    <w:p w14:paraId="5D5BC336" w14:textId="77777777" w:rsidR="00C2461F" w:rsidRDefault="00000000">
      <w:pPr>
        <w:numPr>
          <w:ilvl w:val="0"/>
          <w:numId w:val="8"/>
        </w:numPr>
        <w:ind w:hanging="360"/>
      </w:pPr>
      <w:r>
        <w:t xml:space="preserve">Customer ID  </w:t>
      </w:r>
    </w:p>
    <w:p w14:paraId="245CE1A2" w14:textId="77777777" w:rsidR="00C2461F" w:rsidRDefault="00000000">
      <w:pPr>
        <w:numPr>
          <w:ilvl w:val="0"/>
          <w:numId w:val="8"/>
        </w:numPr>
        <w:ind w:hanging="360"/>
      </w:pPr>
      <w:r>
        <w:t xml:space="preserve">Customer Name  </w:t>
      </w:r>
    </w:p>
    <w:p w14:paraId="1A48D6BA" w14:textId="77777777" w:rsidR="00C2461F" w:rsidRDefault="00000000">
      <w:pPr>
        <w:numPr>
          <w:ilvl w:val="0"/>
          <w:numId w:val="8"/>
        </w:numPr>
        <w:ind w:hanging="360"/>
      </w:pPr>
      <w:r>
        <w:t xml:space="preserve">Product Name  </w:t>
      </w:r>
    </w:p>
    <w:p w14:paraId="77624CFF" w14:textId="77777777" w:rsidR="00C2461F" w:rsidRDefault="00000000">
      <w:pPr>
        <w:numPr>
          <w:ilvl w:val="0"/>
          <w:numId w:val="8"/>
        </w:numPr>
        <w:ind w:hanging="360"/>
      </w:pPr>
      <w:r>
        <w:t xml:space="preserve">Product Category  </w:t>
      </w:r>
    </w:p>
    <w:p w14:paraId="1130D205" w14:textId="77777777" w:rsidR="00C2461F" w:rsidRDefault="00000000">
      <w:pPr>
        <w:numPr>
          <w:ilvl w:val="0"/>
          <w:numId w:val="8"/>
        </w:numPr>
        <w:ind w:hanging="360"/>
      </w:pPr>
      <w:r>
        <w:t xml:space="preserve">Sales Representative  </w:t>
      </w:r>
    </w:p>
    <w:p w14:paraId="18F5B534" w14:textId="77777777" w:rsidR="00C2461F" w:rsidRDefault="00000000">
      <w:pPr>
        <w:numPr>
          <w:ilvl w:val="0"/>
          <w:numId w:val="8"/>
        </w:numPr>
        <w:ind w:hanging="360"/>
      </w:pPr>
      <w:r>
        <w:t xml:space="preserve">Revenue  </w:t>
      </w:r>
    </w:p>
    <w:p w14:paraId="253545E3" w14:textId="77777777" w:rsidR="00C2461F" w:rsidRDefault="00000000">
      <w:pPr>
        <w:numPr>
          <w:ilvl w:val="0"/>
          <w:numId w:val="8"/>
        </w:numPr>
        <w:ind w:hanging="360"/>
      </w:pPr>
      <w:r>
        <w:t xml:space="preserve">Profit  </w:t>
      </w:r>
    </w:p>
    <w:p w14:paraId="07C6DF93" w14:textId="77777777" w:rsidR="00C2461F" w:rsidRDefault="00000000">
      <w:pPr>
        <w:numPr>
          <w:ilvl w:val="0"/>
          <w:numId w:val="8"/>
        </w:numPr>
        <w:ind w:hanging="360"/>
      </w:pPr>
      <w:r>
        <w:t xml:space="preserve">Profit Margin  </w:t>
      </w:r>
    </w:p>
    <w:p w14:paraId="737BB02A" w14:textId="77777777" w:rsidR="00C2461F" w:rsidRDefault="00000000">
      <w:pPr>
        <w:numPr>
          <w:ilvl w:val="0"/>
          <w:numId w:val="8"/>
        </w:numPr>
        <w:ind w:hanging="360"/>
      </w:pPr>
      <w:r>
        <w:t xml:space="preserve">Quantity  </w:t>
      </w:r>
    </w:p>
    <w:p w14:paraId="6B222A13" w14:textId="77777777" w:rsidR="00C2461F" w:rsidRDefault="00000000">
      <w:pPr>
        <w:numPr>
          <w:ilvl w:val="0"/>
          <w:numId w:val="8"/>
        </w:numPr>
        <w:ind w:hanging="360"/>
      </w:pPr>
      <w:r>
        <w:t xml:space="preserve">Discount  </w:t>
      </w:r>
    </w:p>
    <w:p w14:paraId="18B50D9F" w14:textId="77777777" w:rsidR="00C2461F" w:rsidRDefault="00000000">
      <w:pPr>
        <w:numPr>
          <w:ilvl w:val="0"/>
          <w:numId w:val="8"/>
        </w:numPr>
        <w:ind w:hanging="360"/>
      </w:pPr>
      <w:r>
        <w:t xml:space="preserve">Region  </w:t>
      </w:r>
    </w:p>
    <w:p w14:paraId="74D843D5" w14:textId="77777777" w:rsidR="00C2461F" w:rsidRDefault="00000000">
      <w:pPr>
        <w:numPr>
          <w:ilvl w:val="0"/>
          <w:numId w:val="8"/>
        </w:numPr>
        <w:ind w:hanging="360"/>
      </w:pPr>
      <w:r>
        <w:t xml:space="preserve">State  </w:t>
      </w:r>
    </w:p>
    <w:p w14:paraId="27AF2FA0" w14:textId="77777777" w:rsidR="00C2461F" w:rsidRDefault="00000000">
      <w:pPr>
        <w:numPr>
          <w:ilvl w:val="0"/>
          <w:numId w:val="8"/>
        </w:numPr>
        <w:ind w:hanging="360"/>
      </w:pPr>
      <w:r>
        <w:t xml:space="preserve">Customer Segment  </w:t>
      </w:r>
    </w:p>
    <w:p w14:paraId="06C2E0AD" w14:textId="77777777" w:rsidR="00C2461F" w:rsidRDefault="00000000">
      <w:pPr>
        <w:numPr>
          <w:ilvl w:val="0"/>
          <w:numId w:val="8"/>
        </w:numPr>
        <w:spacing w:after="321"/>
        <w:ind w:hanging="360"/>
      </w:pPr>
      <w:r>
        <w:t xml:space="preserve">Order Date  </w:t>
      </w:r>
    </w:p>
    <w:p w14:paraId="7D31EE43" w14:textId="77777777" w:rsidR="00C2461F" w:rsidRDefault="00000000">
      <w:pPr>
        <w:spacing w:after="369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4B361E5" wp14:editId="20BF7AB1">
                <wp:extent cx="5944870" cy="20827"/>
                <wp:effectExtent l="0" t="0" r="0" b="0"/>
                <wp:docPr id="3664" name="Group 36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827"/>
                          <a:chOff x="0" y="0"/>
                          <a:chExt cx="5944870" cy="20827"/>
                        </a:xfrm>
                      </wpg:grpSpPr>
                      <wps:wsp>
                        <wps:cNvPr id="4523" name="Shape 4523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24" name="Shape 4524"/>
                        <wps:cNvSpPr/>
                        <wps:spPr>
                          <a:xfrm>
                            <a:off x="305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25" name="Shape 4525"/>
                        <wps:cNvSpPr/>
                        <wps:spPr>
                          <a:xfrm>
                            <a:off x="3353" y="1016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26" name="Shape 4526"/>
                        <wps:cNvSpPr/>
                        <wps:spPr>
                          <a:xfrm>
                            <a:off x="5941822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27" name="Shape 4527"/>
                        <wps:cNvSpPr/>
                        <wps:spPr>
                          <a:xfrm>
                            <a:off x="305" y="4064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28" name="Shape 4528"/>
                        <wps:cNvSpPr/>
                        <wps:spPr>
                          <a:xfrm>
                            <a:off x="5941822" y="4064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29" name="Shape 4529"/>
                        <wps:cNvSpPr/>
                        <wps:spPr>
                          <a:xfrm>
                            <a:off x="305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30" name="Shape 4530"/>
                        <wps:cNvSpPr/>
                        <wps:spPr>
                          <a:xfrm>
                            <a:off x="3353" y="17780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31" name="Shape 4531"/>
                        <wps:cNvSpPr/>
                        <wps:spPr>
                          <a:xfrm>
                            <a:off x="5941822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64" style="width:468.1pt;height:1.63995pt;mso-position-horizontal-relative:char;mso-position-vertical-relative:line" coordsize="59448,208">
                <v:shape id="Shape 4532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4533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534" style="position:absolute;width:59383;height:91;left:33;top:10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4535" style="position:absolute;width:91;height:91;left:59418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536" style="position:absolute;width:91;height:137;left:3;top:40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4537" style="position:absolute;width:91;height:137;left:59418;top:40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4538" style="position:absolute;width:91;height:91;left:3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539" style="position:absolute;width:59383;height:91;left:33;top:177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4540" style="position:absolute;width:91;height:91;left:59418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F8E80FD" w14:textId="77777777" w:rsidR="00C2461F" w:rsidRDefault="00000000">
      <w:pPr>
        <w:spacing w:after="0" w:line="259" w:lineRule="auto"/>
        <w:ind w:left="0" w:firstLine="0"/>
      </w:pPr>
      <w:r>
        <w:rPr>
          <w:rFonts w:ascii="Segoe UI Emoji" w:eastAsia="Segoe UI Emoji" w:hAnsi="Segoe UI Emoji" w:cs="Segoe UI Emoji"/>
          <w:sz w:val="36"/>
        </w:rPr>
        <w:t xml:space="preserve"> </w:t>
      </w:r>
    </w:p>
    <w:p w14:paraId="18F76578" w14:textId="77777777" w:rsidR="00C2461F" w:rsidRDefault="00000000">
      <w:pPr>
        <w:pStyle w:val="Heading1"/>
        <w:ind w:left="-5"/>
      </w:pPr>
      <w:r>
        <w:rPr>
          <w:rFonts w:ascii="Segoe UI Emoji" w:eastAsia="Segoe UI Emoji" w:hAnsi="Segoe UI Emoji" w:cs="Segoe UI Emoji"/>
          <w:b w:val="0"/>
          <w:color w:val="319FE7"/>
        </w:rPr>
        <w:lastRenderedPageBreak/>
        <w:t xml:space="preserve"> </w:t>
      </w:r>
      <w:r>
        <w:t xml:space="preserve"> Key Insights </w:t>
      </w:r>
    </w:p>
    <w:p w14:paraId="65FC744C" w14:textId="77777777" w:rsidR="00C2461F" w:rsidRDefault="00000000">
      <w:pPr>
        <w:numPr>
          <w:ilvl w:val="0"/>
          <w:numId w:val="9"/>
        </w:numPr>
        <w:ind w:hanging="360"/>
      </w:pPr>
      <w:r>
        <w:t xml:space="preserve">Apparel contributes the highest revenue.  </w:t>
      </w:r>
    </w:p>
    <w:p w14:paraId="2106814C" w14:textId="77777777" w:rsidR="00C2461F" w:rsidRDefault="00000000">
      <w:pPr>
        <w:numPr>
          <w:ilvl w:val="0"/>
          <w:numId w:val="9"/>
        </w:numPr>
        <w:ind w:hanging="360"/>
      </w:pPr>
      <w:r>
        <w:t xml:space="preserve">The West region generates the highest profit.  </w:t>
      </w:r>
    </w:p>
    <w:p w14:paraId="119AF37D" w14:textId="77777777" w:rsidR="00C2461F" w:rsidRDefault="00000000">
      <w:pPr>
        <w:numPr>
          <w:ilvl w:val="0"/>
          <w:numId w:val="9"/>
        </w:numPr>
        <w:ind w:hanging="360"/>
      </w:pPr>
      <w:r>
        <w:t xml:space="preserve">Online customers contribute significantly to revenue.  </w:t>
      </w:r>
    </w:p>
    <w:p w14:paraId="007BC2B4" w14:textId="77777777" w:rsidR="00C2461F" w:rsidRDefault="00000000">
      <w:pPr>
        <w:numPr>
          <w:ilvl w:val="0"/>
          <w:numId w:val="9"/>
        </w:numPr>
        <w:ind w:hanging="360"/>
      </w:pPr>
      <w:r>
        <w:t xml:space="preserve">Monthly revenue shows seasonal business trends.  </w:t>
      </w:r>
    </w:p>
    <w:p w14:paraId="26E92106" w14:textId="77777777" w:rsidR="00C2461F" w:rsidRDefault="00000000">
      <w:pPr>
        <w:numPr>
          <w:ilvl w:val="0"/>
          <w:numId w:val="9"/>
        </w:numPr>
        <w:ind w:hanging="360"/>
      </w:pPr>
      <w:r>
        <w:t xml:space="preserve">Top sales representatives generate a major share of revenue.  </w:t>
      </w:r>
    </w:p>
    <w:p w14:paraId="58A4AE68" w14:textId="77777777" w:rsidR="00C2461F" w:rsidRDefault="00000000">
      <w:pPr>
        <w:numPr>
          <w:ilvl w:val="0"/>
          <w:numId w:val="9"/>
        </w:numPr>
        <w:spacing w:after="320"/>
        <w:ind w:hanging="360"/>
      </w:pPr>
      <w:r>
        <w:t xml:space="preserve">Profit margin varies across product categories.  </w:t>
      </w:r>
    </w:p>
    <w:p w14:paraId="40C3BF35" w14:textId="77777777" w:rsidR="00C2461F" w:rsidRDefault="00000000">
      <w:pPr>
        <w:spacing w:after="382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CD28C60" wp14:editId="646021EE">
                <wp:extent cx="5944870" cy="19812"/>
                <wp:effectExtent l="0" t="0" r="0" b="0"/>
                <wp:docPr id="3733" name="Group 37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9812"/>
                          <a:chOff x="0" y="0"/>
                          <a:chExt cx="5944870" cy="19812"/>
                        </a:xfrm>
                      </wpg:grpSpPr>
                      <wps:wsp>
                        <wps:cNvPr id="4541" name="Shape 4541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42" name="Shape 4542"/>
                        <wps:cNvSpPr/>
                        <wps:spPr>
                          <a:xfrm>
                            <a:off x="305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43" name="Shape 4543"/>
                        <wps:cNvSpPr/>
                        <wps:spPr>
                          <a:xfrm>
                            <a:off x="3353" y="0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44" name="Shape 4544"/>
                        <wps:cNvSpPr/>
                        <wps:spPr>
                          <a:xfrm>
                            <a:off x="594182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45" name="Shape 4545"/>
                        <wps:cNvSpPr/>
                        <wps:spPr>
                          <a:xfrm>
                            <a:off x="305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46" name="Shape 4546"/>
                        <wps:cNvSpPr/>
                        <wps:spPr>
                          <a:xfrm>
                            <a:off x="594182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47" name="Shape 4547"/>
                        <wps:cNvSpPr/>
                        <wps:spPr>
                          <a:xfrm>
                            <a:off x="305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48" name="Shape 4548"/>
                        <wps:cNvSpPr/>
                        <wps:spPr>
                          <a:xfrm>
                            <a:off x="3353" y="16764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49" name="Shape 4549"/>
                        <wps:cNvSpPr/>
                        <wps:spPr>
                          <a:xfrm>
                            <a:off x="594182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33" style="width:468.1pt;height:1.56pt;mso-position-horizontal-relative:char;mso-position-vertical-relative:line" coordsize="59448,198">
                <v:shape id="Shape 4550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4551" style="position:absolute;width:91;height:91;left:3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552" style="position:absolute;width:59383;height:91;left:33;top:0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4553" style="position:absolute;width:91;height:91;left:5941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554" style="position:absolute;width:91;height:137;left:3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4555" style="position:absolute;width:91;height:137;left:59418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4556" style="position:absolute;width:91;height:91;left:3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557" style="position:absolute;width:59383;height:91;left:33;top:167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4558" style="position:absolute;width:91;height:91;left:59418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08B3A4F" w14:textId="77777777" w:rsidR="00C2461F" w:rsidRDefault="00000000">
      <w:pPr>
        <w:pStyle w:val="Heading1"/>
        <w:ind w:left="-5"/>
      </w:pPr>
      <w:r>
        <w:rPr>
          <w:rFonts w:ascii="Segoe UI Emoji" w:eastAsia="Segoe UI Emoji" w:hAnsi="Segoe UI Emoji" w:cs="Segoe UI Emoji"/>
          <w:b w:val="0"/>
          <w:color w:val="F92F60"/>
        </w:rPr>
        <w:t xml:space="preserve"> </w:t>
      </w:r>
      <w:r>
        <w:t xml:space="preserve"> How to Use </w:t>
      </w:r>
    </w:p>
    <w:p w14:paraId="6848AB4F" w14:textId="77777777" w:rsidR="00C2461F" w:rsidRDefault="00000000">
      <w:pPr>
        <w:numPr>
          <w:ilvl w:val="0"/>
          <w:numId w:val="10"/>
        </w:numPr>
        <w:ind w:hanging="360"/>
      </w:pPr>
      <w:r>
        <w:t xml:space="preserve">Download the Excel dashboard.  </w:t>
      </w:r>
    </w:p>
    <w:p w14:paraId="46E0E1E5" w14:textId="77777777" w:rsidR="00C2461F" w:rsidRDefault="00000000">
      <w:pPr>
        <w:numPr>
          <w:ilvl w:val="0"/>
          <w:numId w:val="10"/>
        </w:numPr>
        <w:ind w:hanging="360"/>
      </w:pPr>
      <w:r>
        <w:t xml:space="preserve">Open using Microsoft Excel (2016 or later).  </w:t>
      </w:r>
    </w:p>
    <w:p w14:paraId="3C46F31F" w14:textId="77777777" w:rsidR="00C2461F" w:rsidRDefault="00000000">
      <w:pPr>
        <w:numPr>
          <w:ilvl w:val="0"/>
          <w:numId w:val="10"/>
        </w:numPr>
        <w:ind w:hanging="360"/>
      </w:pPr>
      <w:r>
        <w:t xml:space="preserve">Use slicers to filter data by Product Category and Product Name.  </w:t>
      </w:r>
    </w:p>
    <w:p w14:paraId="08E9B971" w14:textId="77777777" w:rsidR="00C2461F" w:rsidRDefault="00000000">
      <w:pPr>
        <w:numPr>
          <w:ilvl w:val="0"/>
          <w:numId w:val="10"/>
        </w:numPr>
        <w:spacing w:after="317"/>
        <w:ind w:hanging="360"/>
      </w:pPr>
      <w:proofErr w:type="spellStart"/>
      <w:r>
        <w:t>Analyze</w:t>
      </w:r>
      <w:proofErr w:type="spellEnd"/>
      <w:r>
        <w:t xml:space="preserve"> KPIs and interactive charts.  </w:t>
      </w:r>
    </w:p>
    <w:p w14:paraId="097BDAFA" w14:textId="77777777" w:rsidR="00C2461F" w:rsidRDefault="00000000">
      <w:pPr>
        <w:spacing w:after="376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7028665" wp14:editId="16EAAFDA">
                <wp:extent cx="5944870" cy="20574"/>
                <wp:effectExtent l="0" t="0" r="0" b="0"/>
                <wp:docPr id="3734" name="Group 37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574"/>
                          <a:chOff x="0" y="0"/>
                          <a:chExt cx="5944870" cy="20574"/>
                        </a:xfrm>
                      </wpg:grpSpPr>
                      <wps:wsp>
                        <wps:cNvPr id="4559" name="Shape 4559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60" name="Shape 4560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61" name="Shape 4561"/>
                        <wps:cNvSpPr/>
                        <wps:spPr>
                          <a:xfrm>
                            <a:off x="3353" y="762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62" name="Shape 4562"/>
                        <wps:cNvSpPr/>
                        <wps:spPr>
                          <a:xfrm>
                            <a:off x="5941822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63" name="Shape 4563"/>
                        <wps:cNvSpPr/>
                        <wps:spPr>
                          <a:xfrm>
                            <a:off x="305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64" name="Shape 4564"/>
                        <wps:cNvSpPr/>
                        <wps:spPr>
                          <a:xfrm>
                            <a:off x="5941822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65" name="Shape 4565"/>
                        <wps:cNvSpPr/>
                        <wps:spPr>
                          <a:xfrm>
                            <a:off x="305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66" name="Shape 4566"/>
                        <wps:cNvSpPr/>
                        <wps:spPr>
                          <a:xfrm>
                            <a:off x="3353" y="17526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67" name="Shape 4567"/>
                        <wps:cNvSpPr/>
                        <wps:spPr>
                          <a:xfrm>
                            <a:off x="5941822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34" style="width:468.1pt;height:1.62pt;mso-position-horizontal-relative:char;mso-position-vertical-relative:line" coordsize="59448,205">
                <v:shape id="Shape 4568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4569" style="position:absolute;width:91;height:91;left: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570" style="position:absolute;width:59383;height:91;left:33;top:7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4571" style="position:absolute;width:91;height:91;left:59418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572" style="position:absolute;width:91;height:137;left:3;top:38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4573" style="position:absolute;width:91;height:137;left:59418;top:38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4574" style="position:absolute;width:91;height:91;left:3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575" style="position:absolute;width:59383;height:91;left:33;top:175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4576" style="position:absolute;width:91;height:91;left:59418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F8C61C3" w14:textId="77777777" w:rsidR="00C2461F" w:rsidRDefault="00000000">
      <w:pPr>
        <w:pStyle w:val="Heading1"/>
        <w:ind w:left="-5"/>
      </w:pPr>
      <w:r>
        <w:rPr>
          <w:rFonts w:ascii="Segoe UI Emoji" w:eastAsia="Segoe UI Emoji" w:hAnsi="Segoe UI Emoji" w:cs="Segoe UI Emoji"/>
          <w:b w:val="0"/>
          <w:color w:val="FCD53F"/>
        </w:rPr>
        <w:t xml:space="preserve"> </w:t>
      </w:r>
      <w:r>
        <w:t xml:space="preserve"> Future Enhancements </w:t>
      </w:r>
    </w:p>
    <w:p w14:paraId="778F77D6" w14:textId="77777777" w:rsidR="00C2461F" w:rsidRDefault="00000000">
      <w:pPr>
        <w:numPr>
          <w:ilvl w:val="0"/>
          <w:numId w:val="11"/>
        </w:numPr>
        <w:ind w:hanging="360"/>
      </w:pPr>
      <w:r>
        <w:t xml:space="preserve">Power BI Dashboard  </w:t>
      </w:r>
    </w:p>
    <w:p w14:paraId="55F552A3" w14:textId="77777777" w:rsidR="00C2461F" w:rsidRDefault="00000000">
      <w:pPr>
        <w:numPr>
          <w:ilvl w:val="0"/>
          <w:numId w:val="11"/>
        </w:numPr>
        <w:ind w:hanging="360"/>
      </w:pPr>
      <w:r>
        <w:t xml:space="preserve">SQL Database Integration  </w:t>
      </w:r>
    </w:p>
    <w:p w14:paraId="3F7027D5" w14:textId="77777777" w:rsidR="00C2461F" w:rsidRDefault="00000000">
      <w:pPr>
        <w:numPr>
          <w:ilvl w:val="0"/>
          <w:numId w:val="11"/>
        </w:numPr>
        <w:ind w:hanging="360"/>
      </w:pPr>
      <w:r>
        <w:t xml:space="preserve">Power Query Automation  </w:t>
      </w:r>
    </w:p>
    <w:p w14:paraId="4CB4F071" w14:textId="77777777" w:rsidR="00C2461F" w:rsidRDefault="00000000">
      <w:pPr>
        <w:numPr>
          <w:ilvl w:val="0"/>
          <w:numId w:val="11"/>
        </w:numPr>
        <w:ind w:hanging="360"/>
      </w:pPr>
      <w:r>
        <w:t xml:space="preserve">Sales Forecasting  </w:t>
      </w:r>
    </w:p>
    <w:p w14:paraId="547905A0" w14:textId="77777777" w:rsidR="00C2461F" w:rsidRDefault="00000000">
      <w:pPr>
        <w:numPr>
          <w:ilvl w:val="0"/>
          <w:numId w:val="11"/>
        </w:numPr>
        <w:ind w:hanging="360"/>
      </w:pPr>
      <w:r>
        <w:t xml:space="preserve">Customer Churn Analysis  </w:t>
      </w:r>
    </w:p>
    <w:p w14:paraId="41D9BE84" w14:textId="77777777" w:rsidR="00C2461F" w:rsidRDefault="00000000">
      <w:pPr>
        <w:numPr>
          <w:ilvl w:val="0"/>
          <w:numId w:val="11"/>
        </w:numPr>
        <w:spacing w:after="320"/>
        <w:ind w:hanging="360"/>
      </w:pPr>
      <w:r>
        <w:t xml:space="preserve">Inventory Analytics  </w:t>
      </w:r>
    </w:p>
    <w:p w14:paraId="596E9D4D" w14:textId="77777777" w:rsidR="00C2461F" w:rsidRDefault="00000000">
      <w:pPr>
        <w:spacing w:after="385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4690BE5" wp14:editId="0CFA37E5">
                <wp:extent cx="5944870" cy="20827"/>
                <wp:effectExtent l="0" t="0" r="0" b="0"/>
                <wp:docPr id="3735" name="Group 37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827"/>
                          <a:chOff x="0" y="0"/>
                          <a:chExt cx="5944870" cy="20827"/>
                        </a:xfrm>
                      </wpg:grpSpPr>
                      <wps:wsp>
                        <wps:cNvPr id="4577" name="Shape 4577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78" name="Shape 4578"/>
                        <wps:cNvSpPr/>
                        <wps:spPr>
                          <a:xfrm>
                            <a:off x="305" y="10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79" name="Shape 4579"/>
                        <wps:cNvSpPr/>
                        <wps:spPr>
                          <a:xfrm>
                            <a:off x="3353" y="1015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80" name="Shape 4580"/>
                        <wps:cNvSpPr/>
                        <wps:spPr>
                          <a:xfrm>
                            <a:off x="5941822" y="10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81" name="Shape 4581"/>
                        <wps:cNvSpPr/>
                        <wps:spPr>
                          <a:xfrm>
                            <a:off x="305" y="4064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82" name="Shape 4582"/>
                        <wps:cNvSpPr/>
                        <wps:spPr>
                          <a:xfrm>
                            <a:off x="5941822" y="4064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83" name="Shape 4583"/>
                        <wps:cNvSpPr/>
                        <wps:spPr>
                          <a:xfrm>
                            <a:off x="305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84" name="Shape 4584"/>
                        <wps:cNvSpPr/>
                        <wps:spPr>
                          <a:xfrm>
                            <a:off x="3353" y="17780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85" name="Shape 4585"/>
                        <wps:cNvSpPr/>
                        <wps:spPr>
                          <a:xfrm>
                            <a:off x="5941822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35" style="width:468.1pt;height:1.63995pt;mso-position-horizontal-relative:char;mso-position-vertical-relative:line" coordsize="59448,208">
                <v:shape id="Shape 4586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4587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588" style="position:absolute;width:59383;height:91;left:33;top:10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4589" style="position:absolute;width:91;height:91;left:59418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590" style="position:absolute;width:91;height:137;left:3;top:40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4591" style="position:absolute;width:91;height:137;left:59418;top:40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4592" style="position:absolute;width:91;height:91;left:3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593" style="position:absolute;width:59383;height:91;left:33;top:177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4594" style="position:absolute;width:91;height:91;left:59418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3957A87" w14:textId="6F082AA9" w:rsidR="00C2461F" w:rsidRDefault="00000000">
      <w:pPr>
        <w:pStyle w:val="Heading1"/>
        <w:ind w:left="-5"/>
      </w:pPr>
      <w:r>
        <w:rPr>
          <w:rFonts w:ascii="Segoe UI Emoji" w:eastAsia="Segoe UI Emoji" w:hAnsi="Segoe UI Emoji" w:cs="Segoe UI Emoji"/>
          <w:b w:val="0"/>
          <w:color w:val="533566"/>
        </w:rPr>
        <w:t xml:space="preserve"> </w:t>
      </w:r>
      <w:r w:rsidR="00B16780">
        <w:t xml:space="preserve">  </w:t>
      </w:r>
      <w:r>
        <w:t xml:space="preserve">Author </w:t>
      </w:r>
    </w:p>
    <w:p w14:paraId="188A4192" w14:textId="7E50BB60" w:rsidR="00C2461F" w:rsidRDefault="00B16780">
      <w:pPr>
        <w:spacing w:after="256" w:line="259" w:lineRule="auto"/>
        <w:ind w:left="-5"/>
      </w:pPr>
      <w:r>
        <w:rPr>
          <w:b/>
        </w:rPr>
        <w:t xml:space="preserve">    </w:t>
      </w:r>
      <w:r w:rsidR="00000000">
        <w:rPr>
          <w:b/>
        </w:rPr>
        <w:t xml:space="preserve">Harshal </w:t>
      </w:r>
      <w:r>
        <w:rPr>
          <w:b/>
        </w:rPr>
        <w:t>Wahatule</w:t>
      </w:r>
    </w:p>
    <w:p w14:paraId="0B023E2E" w14:textId="45F679F7" w:rsidR="00C2461F" w:rsidRPr="00B10A52" w:rsidRDefault="00000000">
      <w:pPr>
        <w:numPr>
          <w:ilvl w:val="0"/>
          <w:numId w:val="12"/>
        </w:numPr>
        <w:spacing w:after="0" w:line="259" w:lineRule="auto"/>
        <w:ind w:hanging="360"/>
        <w:rPr>
          <w:color w:val="0070C0"/>
        </w:rPr>
      </w:pPr>
      <w:r>
        <w:rPr>
          <w:b/>
        </w:rPr>
        <w:t>GitHub:</w:t>
      </w:r>
      <w:hyperlink r:id="rId5">
        <w:r>
          <w:t xml:space="preserve"> </w:t>
        </w:r>
      </w:hyperlink>
      <w:hyperlink r:id="rId6" w:history="1">
        <w:r w:rsidR="00B16780" w:rsidRPr="00B10A52">
          <w:rPr>
            <w:rStyle w:val="Hyperlink"/>
            <w:color w:val="0070C0"/>
          </w:rPr>
          <w:t>https://github.com/harshalwahatule-11</w:t>
        </w:r>
      </w:hyperlink>
    </w:p>
    <w:p w14:paraId="701830C4" w14:textId="7E7B4D88" w:rsidR="00C2461F" w:rsidRPr="00B10A52" w:rsidRDefault="00000000">
      <w:pPr>
        <w:numPr>
          <w:ilvl w:val="0"/>
          <w:numId w:val="12"/>
        </w:numPr>
        <w:spacing w:after="309" w:line="259" w:lineRule="auto"/>
        <w:ind w:hanging="360"/>
        <w:rPr>
          <w:color w:val="4C94D8" w:themeColor="text2" w:themeTint="80"/>
        </w:rPr>
      </w:pPr>
      <w:r>
        <w:rPr>
          <w:b/>
        </w:rPr>
        <w:t>LinkedIn:</w:t>
      </w:r>
      <w:hyperlink r:id="rId7">
        <w:r>
          <w:t xml:space="preserve"> </w:t>
        </w:r>
      </w:hyperlink>
      <w:hyperlink r:id="rId8" w:history="1">
        <w:r w:rsidR="00B16780" w:rsidRPr="00B10A52">
          <w:rPr>
            <w:rStyle w:val="Hyperlink"/>
            <w:color w:val="0070C0"/>
          </w:rPr>
          <w:t>https://www.linkedin.com/in/harshal-wahatule-5881b4255/</w:t>
        </w:r>
      </w:hyperlink>
    </w:p>
    <w:p w14:paraId="5BCFBD9E" w14:textId="7ED65577" w:rsidR="00B10A52" w:rsidRDefault="00B10A52" w:rsidP="00B10A52">
      <w:pPr>
        <w:spacing w:after="241" w:line="259" w:lineRule="auto"/>
      </w:pPr>
      <w:r>
        <w:t xml:space="preserve">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C5F7671" wp14:editId="554FAEC2">
                <wp:extent cx="5944870" cy="20828"/>
                <wp:effectExtent l="0" t="0" r="0" b="0"/>
                <wp:docPr id="3685" name="Group 36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828"/>
                          <a:chOff x="0" y="0"/>
                          <a:chExt cx="5944870" cy="20828"/>
                        </a:xfrm>
                      </wpg:grpSpPr>
                      <wps:wsp>
                        <wps:cNvPr id="4595" name="Shape 4595"/>
                        <wps:cNvSpPr/>
                        <wps:spPr>
                          <a:xfrm>
                            <a:off x="0" y="0"/>
                            <a:ext cx="5943600" cy="19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6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6"/>
                                </a:lnTo>
                                <a:lnTo>
                                  <a:pt x="0" y="196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96" name="Shape 4596"/>
                        <wps:cNvSpPr/>
                        <wps:spPr>
                          <a:xfrm>
                            <a:off x="305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97" name="Shape 4597"/>
                        <wps:cNvSpPr/>
                        <wps:spPr>
                          <a:xfrm>
                            <a:off x="3353" y="1016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98" name="Shape 4598"/>
                        <wps:cNvSpPr/>
                        <wps:spPr>
                          <a:xfrm>
                            <a:off x="5941822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99" name="Shape 4599"/>
                        <wps:cNvSpPr/>
                        <wps:spPr>
                          <a:xfrm>
                            <a:off x="305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00" name="Shape 4600"/>
                        <wps:cNvSpPr/>
                        <wps:spPr>
                          <a:xfrm>
                            <a:off x="5941822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01" name="Shape 4601"/>
                        <wps:cNvSpPr/>
                        <wps:spPr>
                          <a:xfrm>
                            <a:off x="305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02" name="Shape 4602"/>
                        <wps:cNvSpPr/>
                        <wps:spPr>
                          <a:xfrm>
                            <a:off x="3353" y="17780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03" name="Shape 4603"/>
                        <wps:cNvSpPr/>
                        <wps:spPr>
                          <a:xfrm>
                            <a:off x="5941822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223040E" id="Group 3685" o:spid="_x0000_s1026" style="width:468.1pt;height:1.65pt;mso-position-horizontal-relative:char;mso-position-vertical-relative:line" coordsize="59448,2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">
                <v:shape id="Shape 4595" o:spid="_x0000_s1027" style="position:absolute;width:59436;height:196;visibility:visible;mso-wrap-style:square;v-text-anchor:top" coordsize="5943600,19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" path="m,l5943600,r,19686l,19686,,e" fillcolor="#a0a0a0" stroked="f" strokeweight="0">
                  <v:stroke miterlimit="83231f" joinstyle="miter"/>
                  <v:path arrowok="t" textboxrect="0,0,5943600,19686"/>
                </v:shape>
                <v:shape id="Shape 4596" o:spid="_x0000_s1028" style="position:absolute;left:3;top:1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597" o:spid="_x0000_s1029" style="position:absolute;left:33;top:10;width:59384;height:91;visibility:visible;mso-wrap-style:square;v-text-anchor:top" coordsize="59383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" path="m,l5938393,r,9144l,9144,,e" fillcolor="#a0a0a0" stroked="f" strokeweight="0">
                  <v:stroke miterlimit="83231f" joinstyle="miter"/>
                  <v:path arrowok="t" textboxrect="0,0,5938393,9144"/>
                </v:shape>
                <v:shape id="Shape 4598" o:spid="_x0000_s1030" style="position:absolute;left:59418;top:1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599" o:spid="_x0000_s1031" style="position:absolute;left:3;top:4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4600" o:spid="_x0000_s1032" style="position:absolute;left:59418;top:4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4601" o:spid="_x0000_s1033" style="position:absolute;left:3;top:17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4602" o:spid="_x0000_s1034" style="position:absolute;left:33;top:177;width:59384;height:92;visibility:visible;mso-wrap-style:square;v-text-anchor:top" coordsize="59383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" path="m,l5938393,r,9144l,9144,,e" fillcolor="#e3e3e3" stroked="f" strokeweight="0">
                  <v:stroke miterlimit="83231f" joinstyle="miter"/>
                  <v:path arrowok="t" textboxrect="0,0,5938393,9144"/>
                </v:shape>
                <v:shape id="Shape 4603" o:spid="_x0000_s1035" style="position:absolute;left:59418;top:17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4BAA3927" w14:textId="131E4487" w:rsidR="00B10A52" w:rsidRDefault="00B10A52" w:rsidP="00B10A52">
      <w:pPr>
        <w:spacing w:after="177" w:line="259" w:lineRule="auto"/>
      </w:pPr>
      <w:r>
        <w:rPr>
          <w:rFonts w:ascii="Segoe UI Emoji" w:eastAsia="Segoe UI Emoji" w:hAnsi="Segoe UI Emoji" w:cs="Segoe UI Emoji"/>
        </w:rPr>
        <w:t xml:space="preserve">   </w:t>
      </w:r>
      <w:r w:rsidRPr="00B10A52">
        <w:rPr>
          <w:b/>
        </w:rPr>
        <w:t>If you found this project useful, consider giving this repository a Star on GitHub.</w:t>
      </w:r>
      <w:r>
        <w:t xml:space="preserve"> </w:t>
      </w:r>
    </w:p>
    <w:p w14:paraId="31BEC4A4" w14:textId="5C856887" w:rsidR="00C2461F" w:rsidRDefault="00C2461F">
      <w:pPr>
        <w:spacing w:after="0" w:line="259" w:lineRule="auto"/>
        <w:ind w:left="0" w:firstLine="0"/>
      </w:pPr>
    </w:p>
    <w:sectPr w:rsidR="00C2461F">
      <w:pgSz w:w="12240" w:h="15840"/>
      <w:pgMar w:top="1451" w:right="1378" w:bottom="150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F84E09"/>
    <w:multiLevelType w:val="hybridMultilevel"/>
    <w:tmpl w:val="0ED8F694"/>
    <w:lvl w:ilvl="0" w:tplc="2278C3C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8F61F4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1AA930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758FCE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2B4D0B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45CAD6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E8C986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326C68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83094A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F597A75"/>
    <w:multiLevelType w:val="hybridMultilevel"/>
    <w:tmpl w:val="5C0A75F4"/>
    <w:lvl w:ilvl="0" w:tplc="A446BE9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32CC9C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1D4A92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002E60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8A0CC0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79ED4B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388722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694C10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0841C5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94652A6"/>
    <w:multiLevelType w:val="hybridMultilevel"/>
    <w:tmpl w:val="D584A8AA"/>
    <w:lvl w:ilvl="0" w:tplc="2EE8C22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7ACE0D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CBABBC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78E925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9D002F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78EB39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D8C118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A22047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996937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37A26DE"/>
    <w:multiLevelType w:val="hybridMultilevel"/>
    <w:tmpl w:val="8552242E"/>
    <w:lvl w:ilvl="0" w:tplc="7F3C845C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BF80BE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6D662F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312914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C66CDB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D76D1D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634F70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2306ED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ABAAED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DC1469A"/>
    <w:multiLevelType w:val="hybridMultilevel"/>
    <w:tmpl w:val="7A26943C"/>
    <w:lvl w:ilvl="0" w:tplc="4156F9B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0AA584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E4CC78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EF6F58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7C6184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644FF9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220928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83A7AC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A24D0A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8B63059"/>
    <w:multiLevelType w:val="hybridMultilevel"/>
    <w:tmpl w:val="07B616DC"/>
    <w:lvl w:ilvl="0" w:tplc="470C288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052AE9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244290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358ED2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EBE7A7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13A1C1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204BAD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2568F8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EC0CC2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B1A5F79"/>
    <w:multiLevelType w:val="hybridMultilevel"/>
    <w:tmpl w:val="CA023758"/>
    <w:lvl w:ilvl="0" w:tplc="B5D4384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B0E7A7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23056C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292DB0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0B4752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38E5E8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1C2919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4A857D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C1EF62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A6B780D"/>
    <w:multiLevelType w:val="hybridMultilevel"/>
    <w:tmpl w:val="C49C46EC"/>
    <w:lvl w:ilvl="0" w:tplc="5BB6EEE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1E094F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A4E07C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5C0981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A06688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FD24B7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5BA8E1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5CC90B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5AA4B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0BA0B93"/>
    <w:multiLevelType w:val="hybridMultilevel"/>
    <w:tmpl w:val="542C8F8A"/>
    <w:lvl w:ilvl="0" w:tplc="2FE6E25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2A2859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8A0A66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502158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1BC79A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204AB0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88AB0A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544695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746463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46F347C"/>
    <w:multiLevelType w:val="hybridMultilevel"/>
    <w:tmpl w:val="6082B5C6"/>
    <w:lvl w:ilvl="0" w:tplc="0832D17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B48DFC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1D4A8E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18CF71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E10D98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372601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366D6F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3BE9DB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DB40FF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63234B8"/>
    <w:multiLevelType w:val="hybridMultilevel"/>
    <w:tmpl w:val="80C8EFFA"/>
    <w:lvl w:ilvl="0" w:tplc="FC74B07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F8A178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CB0CDC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9DA0F8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2EE33A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7620EA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DFA79A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B5456E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E26BBB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E0967AC"/>
    <w:multiLevelType w:val="hybridMultilevel"/>
    <w:tmpl w:val="16422A98"/>
    <w:lvl w:ilvl="0" w:tplc="6D249B9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83C25E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FF2F5B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3DA632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250F73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2D8EC9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432DA4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F9EF38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996B28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35088822">
    <w:abstractNumId w:val="4"/>
  </w:num>
  <w:num w:numId="2" w16cid:durableId="829759944">
    <w:abstractNumId w:val="1"/>
  </w:num>
  <w:num w:numId="3" w16cid:durableId="954021365">
    <w:abstractNumId w:val="7"/>
  </w:num>
  <w:num w:numId="4" w16cid:durableId="113984800">
    <w:abstractNumId w:val="2"/>
  </w:num>
  <w:num w:numId="5" w16cid:durableId="1625579275">
    <w:abstractNumId w:val="6"/>
  </w:num>
  <w:num w:numId="6" w16cid:durableId="878401490">
    <w:abstractNumId w:val="11"/>
  </w:num>
  <w:num w:numId="7" w16cid:durableId="1157258313">
    <w:abstractNumId w:val="9"/>
  </w:num>
  <w:num w:numId="8" w16cid:durableId="1117915638">
    <w:abstractNumId w:val="0"/>
  </w:num>
  <w:num w:numId="9" w16cid:durableId="189994190">
    <w:abstractNumId w:val="8"/>
  </w:num>
  <w:num w:numId="10" w16cid:durableId="843400301">
    <w:abstractNumId w:val="3"/>
  </w:num>
  <w:num w:numId="11" w16cid:durableId="1654989999">
    <w:abstractNumId w:val="10"/>
  </w:num>
  <w:num w:numId="12" w16cid:durableId="17768276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461F"/>
    <w:rsid w:val="002F35CD"/>
    <w:rsid w:val="00B10A52"/>
    <w:rsid w:val="00B16780"/>
    <w:rsid w:val="00C24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8CBD4"/>
  <w15:docId w15:val="{5FBCBEFF-AE46-4383-94EF-A31149DE7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4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89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23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6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7"/>
    </w:rPr>
  </w:style>
  <w:style w:type="character" w:styleId="Hyperlink">
    <w:name w:val="Hyperlink"/>
    <w:basedOn w:val="DefaultParagraphFont"/>
    <w:uiPriority w:val="99"/>
    <w:unhideWhenUsed/>
    <w:rsid w:val="00B1678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678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10A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harshal-wahatule-5881b4255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harshal-bhoir-7729a8237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harshalwahatule-11" TargetMode="External"/><Relationship Id="rId5" Type="http://schemas.openxmlformats.org/officeDocument/2006/relationships/hyperlink" Target="https://github.com/HarshalBhoir0024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508</Words>
  <Characters>2901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harshal bhoir</dc:creator>
  <cp:keywords/>
  <cp:lastModifiedBy>Swapnil Wahatule</cp:lastModifiedBy>
  <cp:revision>2</cp:revision>
  <dcterms:created xsi:type="dcterms:W3CDTF">2026-10-22T11:07:00Z</dcterms:created>
  <dcterms:modified xsi:type="dcterms:W3CDTF">2026-10-22T11:07:00Z</dcterms:modified>
</cp:coreProperties>
</file>