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E920" w14:textId="0A9AE293" w:rsidR="008E5E76" w:rsidRDefault="00E502CD">
      <w:r w:rsidRPr="00B24A06">
        <w:rPr>
          <w:sz w:val="32"/>
          <w:szCs w:val="32"/>
        </w:rPr>
        <w:drawing>
          <wp:inline distT="0" distB="0" distL="0" distR="0" wp14:anchorId="72F2DC12" wp14:editId="7EE6CE84">
            <wp:extent cx="5943600" cy="3103880"/>
            <wp:effectExtent l="38100" t="0" r="38100" b="127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93431190-29C3-4047-8D0C-CD112523F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E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D"/>
    <w:rsid w:val="007A6743"/>
    <w:rsid w:val="008E4C90"/>
    <w:rsid w:val="008E5E76"/>
    <w:rsid w:val="009D28FC"/>
    <w:rsid w:val="00CB31E3"/>
    <w:rsid w:val="00E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0FC2"/>
  <w15:chartTrackingRefBased/>
  <w15:docId w15:val="{E1914F12-E36D-4F65-A8A1-81D866FE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26D0B-A18F-4313-BF43-206BDA7CACB5}" type="doc">
      <dgm:prSet loTypeId="urn:microsoft.com/office/officeart/2005/8/layout/hierarchy3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41D3A39-7D2E-4DB0-845C-1417E063CBFA}">
      <dgm:prSet phldrT="[Text]" custT="1"/>
      <dgm:spPr/>
      <dgm:t>
        <a:bodyPr/>
        <a:lstStyle/>
        <a:p>
          <a:r>
            <a:rPr lang="en-US" sz="1000" dirty="0" err="1"/>
            <a:t>economic_data</a:t>
          </a:r>
          <a:r>
            <a:rPr lang="en-US" sz="1000" dirty="0"/>
            <a:t> = read.csv("economic_freedom_2017.csv")</a:t>
          </a:r>
        </a:p>
        <a:p>
          <a:r>
            <a:rPr lang="en-US" sz="1000" dirty="0" err="1"/>
            <a:t>terrorism_data</a:t>
          </a:r>
          <a:r>
            <a:rPr lang="en-US" sz="1000" dirty="0"/>
            <a:t> = read.csv("terrorist-incidents.csv")</a:t>
          </a:r>
        </a:p>
      </dgm:t>
    </dgm:pt>
    <dgm:pt modelId="{3E3A4D65-A384-40B7-9E4C-3D01F6ABF034}" type="parTrans" cxnId="{5DD63DBC-6C1B-489E-92EB-742E9C458685}">
      <dgm:prSet/>
      <dgm:spPr/>
      <dgm:t>
        <a:bodyPr/>
        <a:lstStyle/>
        <a:p>
          <a:endParaRPr lang="en-US"/>
        </a:p>
      </dgm:t>
    </dgm:pt>
    <dgm:pt modelId="{47728524-D8EB-45CC-B7AB-74055A5E10AB}" type="sibTrans" cxnId="{5DD63DBC-6C1B-489E-92EB-742E9C458685}">
      <dgm:prSet/>
      <dgm:spPr/>
      <dgm:t>
        <a:bodyPr/>
        <a:lstStyle/>
        <a:p>
          <a:endParaRPr lang="en-US"/>
        </a:p>
      </dgm:t>
    </dgm:pt>
    <dgm:pt modelId="{C6365875-07F3-4881-B577-E905F6BFE300}">
      <dgm:prSet phldrT="[Text]"/>
      <dgm:spPr/>
      <dgm:t>
        <a:bodyPr/>
        <a:lstStyle/>
        <a:p>
          <a:r>
            <a:rPr lang="en-US" dirty="0"/>
            <a:t>Imports Dataset</a:t>
          </a:r>
        </a:p>
      </dgm:t>
    </dgm:pt>
    <dgm:pt modelId="{8743DBB9-D329-47D6-B95D-309ABC0EAB94}" type="parTrans" cxnId="{0E749B7B-C8BD-4B84-97EB-D2E5DFB11047}">
      <dgm:prSet/>
      <dgm:spPr/>
      <dgm:t>
        <a:bodyPr/>
        <a:lstStyle/>
        <a:p>
          <a:endParaRPr lang="en-US"/>
        </a:p>
      </dgm:t>
    </dgm:pt>
    <dgm:pt modelId="{A6AC808E-0A8D-4742-8974-45413D642A35}" type="sibTrans" cxnId="{0E749B7B-C8BD-4B84-97EB-D2E5DFB11047}">
      <dgm:prSet/>
      <dgm:spPr/>
      <dgm:t>
        <a:bodyPr/>
        <a:lstStyle/>
        <a:p>
          <a:endParaRPr lang="en-US"/>
        </a:p>
      </dgm:t>
    </dgm:pt>
    <dgm:pt modelId="{96538338-3A62-4BDE-A325-F33E65460855}">
      <dgm:prSet phldrT="[Text]" custT="1"/>
      <dgm:spPr/>
      <dgm:t>
        <a:bodyPr/>
        <a:lstStyle/>
        <a:p>
          <a:r>
            <a:rPr lang="en-US" sz="1000" dirty="0"/>
            <a:t>names(terrorism_2017)[1] = "Country"</a:t>
          </a:r>
        </a:p>
        <a:p>
          <a:r>
            <a:rPr lang="en-US" sz="1000" dirty="0"/>
            <a:t>names(terrorism_2017)[4] = "Incident"</a:t>
          </a:r>
        </a:p>
        <a:p>
          <a:r>
            <a:rPr lang="en-US" sz="1000" dirty="0" err="1"/>
            <a:t>economic_f</a:t>
          </a:r>
          <a:r>
            <a:rPr lang="en-US" sz="1000" dirty="0"/>
            <a:t> = </a:t>
          </a:r>
          <a:r>
            <a:rPr lang="en-US" sz="1000" dirty="0" err="1"/>
            <a:t>economic_data</a:t>
          </a:r>
          <a:r>
            <a:rPr lang="en-US" sz="1000" dirty="0"/>
            <a:t>[c(2,7)]</a:t>
          </a:r>
        </a:p>
        <a:p>
          <a:r>
            <a:rPr lang="en-US" sz="1000" dirty="0" err="1"/>
            <a:t>colnames</a:t>
          </a:r>
          <a:r>
            <a:rPr lang="en-US" sz="1000" dirty="0"/>
            <a:t>(</a:t>
          </a:r>
          <a:r>
            <a:rPr lang="en-US" sz="1000" dirty="0" err="1"/>
            <a:t>economic_f</a:t>
          </a:r>
          <a:r>
            <a:rPr lang="en-US" sz="1000" dirty="0"/>
            <a:t>) = c("Country", "Score_2017")</a:t>
          </a:r>
        </a:p>
      </dgm:t>
    </dgm:pt>
    <dgm:pt modelId="{078706C6-7D82-414E-836A-49A026FD6832}" type="parTrans" cxnId="{717E14C7-015F-4BF5-A4B4-DA09EA368AE2}">
      <dgm:prSet/>
      <dgm:spPr/>
      <dgm:t>
        <a:bodyPr/>
        <a:lstStyle/>
        <a:p>
          <a:endParaRPr lang="en-US"/>
        </a:p>
      </dgm:t>
    </dgm:pt>
    <dgm:pt modelId="{F88410E3-04D9-47DB-A3AE-8B15B7B0C15C}" type="sibTrans" cxnId="{717E14C7-015F-4BF5-A4B4-DA09EA368AE2}">
      <dgm:prSet/>
      <dgm:spPr/>
      <dgm:t>
        <a:bodyPr/>
        <a:lstStyle/>
        <a:p>
          <a:endParaRPr lang="en-US"/>
        </a:p>
      </dgm:t>
    </dgm:pt>
    <dgm:pt modelId="{34A0030D-4220-421B-B91D-72D451C27A29}">
      <dgm:prSet phldrT="[Text]"/>
      <dgm:spPr/>
      <dgm:t>
        <a:bodyPr/>
        <a:lstStyle/>
        <a:p>
          <a:r>
            <a:rPr lang="en-US" dirty="0"/>
            <a:t>Preprocessing</a:t>
          </a:r>
        </a:p>
        <a:p>
          <a:r>
            <a:rPr lang="en-US" dirty="0"/>
            <a:t>-Selects the required columns</a:t>
          </a:r>
        </a:p>
        <a:p>
          <a:r>
            <a:rPr lang="en-US" dirty="0"/>
            <a:t>Renames Columns</a:t>
          </a:r>
        </a:p>
      </dgm:t>
    </dgm:pt>
    <dgm:pt modelId="{56CE0ADA-C985-4541-BC83-60E65B3C22F5}" type="parTrans" cxnId="{898F83E0-5730-4DFB-AFB7-C9A82CFCF577}">
      <dgm:prSet/>
      <dgm:spPr/>
      <dgm:t>
        <a:bodyPr/>
        <a:lstStyle/>
        <a:p>
          <a:endParaRPr lang="en-US"/>
        </a:p>
      </dgm:t>
    </dgm:pt>
    <dgm:pt modelId="{3B832220-DC27-4829-9872-034193B94325}" type="sibTrans" cxnId="{898F83E0-5730-4DFB-AFB7-C9A82CFCF577}">
      <dgm:prSet/>
      <dgm:spPr/>
      <dgm:t>
        <a:bodyPr/>
        <a:lstStyle/>
        <a:p>
          <a:endParaRPr lang="en-US"/>
        </a:p>
      </dgm:t>
    </dgm:pt>
    <dgm:pt modelId="{633B4398-600B-4AEF-AFF7-6EAF7CF8F4EF}">
      <dgm:prSet phldrT="[Text]" custT="1"/>
      <dgm:spPr/>
      <dgm:t>
        <a:bodyPr/>
        <a:lstStyle/>
        <a:p>
          <a:r>
            <a:rPr lang="en-US" sz="1000" dirty="0"/>
            <a:t>data = merge(</a:t>
          </a:r>
          <a:r>
            <a:rPr lang="en-US" sz="1000" dirty="0" err="1"/>
            <a:t>economic_f</a:t>
          </a:r>
          <a:r>
            <a:rPr lang="en-US" sz="1000" dirty="0"/>
            <a:t>, terrorism_2017, by = "Country")</a:t>
          </a:r>
        </a:p>
        <a:p>
          <a:r>
            <a:rPr lang="en-US" sz="1000" dirty="0"/>
            <a:t>data = data[c(1,2,5)])</a:t>
          </a:r>
        </a:p>
      </dgm:t>
    </dgm:pt>
    <dgm:pt modelId="{CF9F6D4C-B645-46CE-9EB6-09D024425A61}" type="parTrans" cxnId="{39C9A6F2-C230-4E44-8344-8275693108D1}">
      <dgm:prSet/>
      <dgm:spPr/>
      <dgm:t>
        <a:bodyPr/>
        <a:lstStyle/>
        <a:p>
          <a:endParaRPr lang="en-US"/>
        </a:p>
      </dgm:t>
    </dgm:pt>
    <dgm:pt modelId="{A78FC25F-28CD-464F-BB46-423AD86B3291}" type="sibTrans" cxnId="{39C9A6F2-C230-4E44-8344-8275693108D1}">
      <dgm:prSet/>
      <dgm:spPr/>
      <dgm:t>
        <a:bodyPr/>
        <a:lstStyle/>
        <a:p>
          <a:endParaRPr lang="en-US"/>
        </a:p>
      </dgm:t>
    </dgm:pt>
    <dgm:pt modelId="{C9A86155-20DD-4232-BF84-B93C7C9767E6}">
      <dgm:prSet phldrT="[Text]"/>
      <dgm:spPr/>
      <dgm:t>
        <a:bodyPr/>
        <a:lstStyle/>
        <a:p>
          <a:r>
            <a:rPr lang="en-US" dirty="0"/>
            <a:t>Merge Dataset</a:t>
          </a:r>
        </a:p>
      </dgm:t>
    </dgm:pt>
    <dgm:pt modelId="{6DC8F7E2-5509-45F6-9CFE-BACA0C153D69}" type="parTrans" cxnId="{1065E35F-7ADA-4645-A9C2-ECF1904CAF4D}">
      <dgm:prSet/>
      <dgm:spPr/>
      <dgm:t>
        <a:bodyPr/>
        <a:lstStyle/>
        <a:p>
          <a:endParaRPr lang="en-US"/>
        </a:p>
      </dgm:t>
    </dgm:pt>
    <dgm:pt modelId="{A10DDB9E-F4C5-40CB-A166-6DAD9CCE9E28}" type="sibTrans" cxnId="{1065E35F-7ADA-4645-A9C2-ECF1904CAF4D}">
      <dgm:prSet/>
      <dgm:spPr/>
      <dgm:t>
        <a:bodyPr/>
        <a:lstStyle/>
        <a:p>
          <a:endParaRPr lang="en-US"/>
        </a:p>
      </dgm:t>
    </dgm:pt>
    <dgm:pt modelId="{D76E4DAA-A5E7-4AE4-9271-92AD0054DECC}">
      <dgm:prSet custT="1"/>
      <dgm:spPr/>
      <dgm:t>
        <a:bodyPr/>
        <a:lstStyle/>
        <a:p>
          <a:r>
            <a:rPr lang="da-DK" sz="1000" dirty="0"/>
            <a:t>mod = lm(dataf$Incident~dataf$Score_2017)</a:t>
          </a:r>
          <a:endParaRPr lang="en-US" sz="1000" dirty="0"/>
        </a:p>
        <a:p>
          <a:r>
            <a:rPr lang="en-US" sz="1000" dirty="0"/>
            <a:t>summary(mod)</a:t>
          </a:r>
        </a:p>
      </dgm:t>
    </dgm:pt>
    <dgm:pt modelId="{6A273D62-6049-4AAD-8305-BC990D870C60}" type="parTrans" cxnId="{285C505B-F66B-4D61-90E4-36D312D369E9}">
      <dgm:prSet/>
      <dgm:spPr/>
      <dgm:t>
        <a:bodyPr/>
        <a:lstStyle/>
        <a:p>
          <a:endParaRPr lang="en-US"/>
        </a:p>
      </dgm:t>
    </dgm:pt>
    <dgm:pt modelId="{75DE5E8C-393E-4998-A9D9-F9C02CDE9CBA}" type="sibTrans" cxnId="{285C505B-F66B-4D61-90E4-36D312D369E9}">
      <dgm:prSet/>
      <dgm:spPr/>
      <dgm:t>
        <a:bodyPr/>
        <a:lstStyle/>
        <a:p>
          <a:endParaRPr lang="en-US"/>
        </a:p>
      </dgm:t>
    </dgm:pt>
    <dgm:pt modelId="{53004372-E2D6-4AC7-A8C3-7A7FB62201A5}">
      <dgm:prSet/>
      <dgm:spPr/>
      <dgm:t>
        <a:bodyPr/>
        <a:lstStyle/>
        <a:p>
          <a:r>
            <a:rPr lang="en-US" dirty="0"/>
            <a:t>Regression</a:t>
          </a:r>
        </a:p>
      </dgm:t>
    </dgm:pt>
    <dgm:pt modelId="{4D0BC177-17F3-448E-A7E0-9850617C6BD5}" type="parTrans" cxnId="{92D604F4-D56C-4419-88AD-2BBD9B37D2C6}">
      <dgm:prSet/>
      <dgm:spPr/>
      <dgm:t>
        <a:bodyPr/>
        <a:lstStyle/>
        <a:p>
          <a:endParaRPr lang="en-US"/>
        </a:p>
      </dgm:t>
    </dgm:pt>
    <dgm:pt modelId="{FA2CF821-DCF4-4AEA-BD5D-7434E0E6B028}" type="sibTrans" cxnId="{92D604F4-D56C-4419-88AD-2BBD9B37D2C6}">
      <dgm:prSet/>
      <dgm:spPr/>
      <dgm:t>
        <a:bodyPr/>
        <a:lstStyle/>
        <a:p>
          <a:endParaRPr lang="en-US"/>
        </a:p>
      </dgm:t>
    </dgm:pt>
    <dgm:pt modelId="{0E52B6DC-6872-4F53-9811-D06100F398B5}">
      <dgm:prSet/>
      <dgm:spPr/>
      <dgm:t>
        <a:bodyPr/>
        <a:lstStyle/>
        <a:p>
          <a:r>
            <a:rPr lang="en-US" dirty="0"/>
            <a:t>Change Character into Numerical</a:t>
          </a:r>
        </a:p>
      </dgm:t>
    </dgm:pt>
    <dgm:pt modelId="{11631A27-43E8-406F-A944-D65AF13C2FD0}" type="sibTrans" cxnId="{19ED4797-7942-4FFB-BCCE-653D988BED2A}">
      <dgm:prSet/>
      <dgm:spPr/>
      <dgm:t>
        <a:bodyPr/>
        <a:lstStyle/>
        <a:p>
          <a:endParaRPr lang="en-US"/>
        </a:p>
      </dgm:t>
    </dgm:pt>
    <dgm:pt modelId="{854A722E-788A-46D8-8407-1565446985D7}" type="parTrans" cxnId="{19ED4797-7942-4FFB-BCCE-653D988BED2A}">
      <dgm:prSet/>
      <dgm:spPr/>
      <dgm:t>
        <a:bodyPr/>
        <a:lstStyle/>
        <a:p>
          <a:endParaRPr lang="en-US"/>
        </a:p>
      </dgm:t>
    </dgm:pt>
    <dgm:pt modelId="{AF1C32BC-970D-4CD4-911F-F8A28223CD40}">
      <dgm:prSet custT="1"/>
      <dgm:spPr/>
      <dgm:t>
        <a:bodyPr/>
        <a:lstStyle/>
        <a:p>
          <a:r>
            <a:rPr lang="en-US" sz="1000" dirty="0" err="1"/>
            <a:t>data_t</a:t>
          </a:r>
          <a:r>
            <a:rPr lang="en-US" sz="1000" dirty="0"/>
            <a:t> = data[,-1]</a:t>
          </a:r>
        </a:p>
        <a:p>
          <a:r>
            <a:rPr lang="en-US" sz="1000" dirty="0"/>
            <a:t>View(</a:t>
          </a:r>
          <a:r>
            <a:rPr lang="en-US" sz="1000" dirty="0" err="1"/>
            <a:t>data_t</a:t>
          </a:r>
          <a:r>
            <a:rPr lang="en-US" sz="1000" dirty="0"/>
            <a:t>)</a:t>
          </a:r>
        </a:p>
        <a:p>
          <a:r>
            <a:rPr lang="en-US" sz="1000" dirty="0" err="1"/>
            <a:t>indx</a:t>
          </a:r>
          <a:r>
            <a:rPr lang="en-US" sz="1000" dirty="0"/>
            <a:t> = </a:t>
          </a:r>
          <a:r>
            <a:rPr lang="en-US" sz="1000" dirty="0" err="1"/>
            <a:t>sapply</a:t>
          </a:r>
          <a:r>
            <a:rPr lang="en-US" sz="1000" dirty="0"/>
            <a:t>(</a:t>
          </a:r>
          <a:r>
            <a:rPr lang="en-US" sz="1000" dirty="0" err="1"/>
            <a:t>data_t</a:t>
          </a:r>
          <a:r>
            <a:rPr lang="en-US" sz="1000" dirty="0"/>
            <a:t>, </a:t>
          </a:r>
          <a:r>
            <a:rPr lang="en-US" sz="1000" dirty="0" err="1"/>
            <a:t>is.factor</a:t>
          </a:r>
          <a:r>
            <a:rPr lang="en-US" sz="1000" dirty="0"/>
            <a:t>)</a:t>
          </a:r>
        </a:p>
        <a:p>
          <a:r>
            <a:rPr lang="en-US" sz="1000" dirty="0" err="1"/>
            <a:t>data_t</a:t>
          </a:r>
          <a:r>
            <a:rPr lang="en-US" sz="1000" dirty="0"/>
            <a:t>[</a:t>
          </a:r>
          <a:r>
            <a:rPr lang="en-US" sz="1000" dirty="0" err="1"/>
            <a:t>indx</a:t>
          </a:r>
          <a:r>
            <a:rPr lang="en-US" sz="1000" dirty="0"/>
            <a:t>] = </a:t>
          </a:r>
          <a:r>
            <a:rPr lang="en-US" sz="1000" dirty="0" err="1"/>
            <a:t>lapply</a:t>
          </a:r>
          <a:r>
            <a:rPr lang="en-US" sz="1000" dirty="0"/>
            <a:t>(</a:t>
          </a:r>
          <a:r>
            <a:rPr lang="en-US" sz="1000" dirty="0" err="1"/>
            <a:t>data_t</a:t>
          </a:r>
          <a:r>
            <a:rPr lang="en-US" sz="1000" dirty="0"/>
            <a:t>[</a:t>
          </a:r>
          <a:r>
            <a:rPr lang="en-US" sz="1000" dirty="0" err="1"/>
            <a:t>indx</a:t>
          </a:r>
          <a:r>
            <a:rPr lang="en-US" sz="1000" dirty="0"/>
            <a:t>], function(x) </a:t>
          </a:r>
          <a:r>
            <a:rPr lang="en-US" sz="1000" dirty="0" err="1"/>
            <a:t>as.numeric</a:t>
          </a:r>
          <a:r>
            <a:rPr lang="en-US" sz="1000" dirty="0"/>
            <a:t>(</a:t>
          </a:r>
          <a:r>
            <a:rPr lang="en-US" sz="1000" dirty="0" err="1"/>
            <a:t>as.character</a:t>
          </a:r>
          <a:r>
            <a:rPr lang="en-US" sz="1000" dirty="0"/>
            <a:t>(x)))</a:t>
          </a:r>
        </a:p>
      </dgm:t>
    </dgm:pt>
    <dgm:pt modelId="{44964635-CB35-4633-A4B7-A95146A4E42C}" type="sibTrans" cxnId="{E0795A34-C1D6-4370-A19D-63CA833C74AF}">
      <dgm:prSet/>
      <dgm:spPr/>
      <dgm:t>
        <a:bodyPr/>
        <a:lstStyle/>
        <a:p>
          <a:endParaRPr lang="en-US"/>
        </a:p>
      </dgm:t>
    </dgm:pt>
    <dgm:pt modelId="{D5CF7794-C755-428D-B634-BF58001F5311}" type="parTrans" cxnId="{E0795A34-C1D6-4370-A19D-63CA833C74AF}">
      <dgm:prSet/>
      <dgm:spPr/>
      <dgm:t>
        <a:bodyPr/>
        <a:lstStyle/>
        <a:p>
          <a:endParaRPr lang="en-US"/>
        </a:p>
      </dgm:t>
    </dgm:pt>
    <dgm:pt modelId="{3439CC6E-5E0C-4ABA-8D70-1FFC6A04DC4B}" type="pres">
      <dgm:prSet presAssocID="{3C126D0B-A18F-4313-BF43-206BDA7CACB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702F31-DE3D-4350-A2B8-25A8285243DB}" type="pres">
      <dgm:prSet presAssocID="{B41D3A39-7D2E-4DB0-845C-1417E063CBFA}" presName="root" presStyleCnt="0"/>
      <dgm:spPr/>
    </dgm:pt>
    <dgm:pt modelId="{29A374B3-4BC9-4AFA-8823-D7D438751256}" type="pres">
      <dgm:prSet presAssocID="{B41D3A39-7D2E-4DB0-845C-1417E063CBFA}" presName="rootComposite" presStyleCnt="0"/>
      <dgm:spPr/>
    </dgm:pt>
    <dgm:pt modelId="{371320B5-F5AC-4500-AFAD-A095D500A29C}" type="pres">
      <dgm:prSet presAssocID="{B41D3A39-7D2E-4DB0-845C-1417E063CBFA}" presName="rootText" presStyleLbl="node1" presStyleIdx="0" presStyleCnt="5" custScaleY="419400"/>
      <dgm:spPr/>
    </dgm:pt>
    <dgm:pt modelId="{2F3258BB-8F7B-4B94-9401-0F644397E084}" type="pres">
      <dgm:prSet presAssocID="{B41D3A39-7D2E-4DB0-845C-1417E063CBFA}" presName="rootConnector" presStyleLbl="node1" presStyleIdx="0" presStyleCnt="5"/>
      <dgm:spPr/>
    </dgm:pt>
    <dgm:pt modelId="{D352A604-A98D-4F04-BC49-6BBE4788E4AE}" type="pres">
      <dgm:prSet presAssocID="{B41D3A39-7D2E-4DB0-845C-1417E063CBFA}" presName="childShape" presStyleCnt="0"/>
      <dgm:spPr/>
    </dgm:pt>
    <dgm:pt modelId="{C3EC3076-4620-43DF-8088-7B938D8F4D69}" type="pres">
      <dgm:prSet presAssocID="{8743DBB9-D329-47D6-B95D-309ABC0EAB94}" presName="Name13" presStyleLbl="parChTrans1D2" presStyleIdx="0" presStyleCnt="5"/>
      <dgm:spPr/>
    </dgm:pt>
    <dgm:pt modelId="{33326BC1-3349-4FBF-81E1-CB1193733811}" type="pres">
      <dgm:prSet presAssocID="{C6365875-07F3-4881-B577-E905F6BFE300}" presName="childText" presStyleLbl="bgAcc1" presStyleIdx="0" presStyleCnt="5" custScaleY="144379">
        <dgm:presLayoutVars>
          <dgm:bulletEnabled val="1"/>
        </dgm:presLayoutVars>
      </dgm:prSet>
      <dgm:spPr/>
    </dgm:pt>
    <dgm:pt modelId="{C9EE05C3-BECA-42AE-A470-53DD5128682D}" type="pres">
      <dgm:prSet presAssocID="{96538338-3A62-4BDE-A325-F33E65460855}" presName="root" presStyleCnt="0"/>
      <dgm:spPr/>
    </dgm:pt>
    <dgm:pt modelId="{BA9F569A-C74C-4060-8EF5-B730DEF67EC2}" type="pres">
      <dgm:prSet presAssocID="{96538338-3A62-4BDE-A325-F33E65460855}" presName="rootComposite" presStyleCnt="0"/>
      <dgm:spPr/>
    </dgm:pt>
    <dgm:pt modelId="{A6131BA2-5556-4171-84C4-DE8FF9F08676}" type="pres">
      <dgm:prSet presAssocID="{96538338-3A62-4BDE-A325-F33E65460855}" presName="rootText" presStyleLbl="node1" presStyleIdx="1" presStyleCnt="5" custScaleY="423246"/>
      <dgm:spPr/>
    </dgm:pt>
    <dgm:pt modelId="{ED2E6EB6-76E0-4AB9-BA3F-09685B917695}" type="pres">
      <dgm:prSet presAssocID="{96538338-3A62-4BDE-A325-F33E65460855}" presName="rootConnector" presStyleLbl="node1" presStyleIdx="1" presStyleCnt="5"/>
      <dgm:spPr/>
    </dgm:pt>
    <dgm:pt modelId="{A562780B-7E3C-4A81-8944-4AC5CCE450A3}" type="pres">
      <dgm:prSet presAssocID="{96538338-3A62-4BDE-A325-F33E65460855}" presName="childShape" presStyleCnt="0"/>
      <dgm:spPr/>
    </dgm:pt>
    <dgm:pt modelId="{6E5D4E9C-3F07-4D60-9F27-73A9C6B3FF3C}" type="pres">
      <dgm:prSet presAssocID="{56CE0ADA-C985-4541-BC83-60E65B3C22F5}" presName="Name13" presStyleLbl="parChTrans1D2" presStyleIdx="1" presStyleCnt="5"/>
      <dgm:spPr/>
    </dgm:pt>
    <dgm:pt modelId="{9B1FEA2F-184E-48F6-B1AA-9724DF4DBF4C}" type="pres">
      <dgm:prSet presAssocID="{34A0030D-4220-421B-B91D-72D451C27A29}" presName="childText" presStyleLbl="bgAcc1" presStyleIdx="1" presStyleCnt="5" custScaleY="146968">
        <dgm:presLayoutVars>
          <dgm:bulletEnabled val="1"/>
        </dgm:presLayoutVars>
      </dgm:prSet>
      <dgm:spPr/>
    </dgm:pt>
    <dgm:pt modelId="{931C1359-EB3B-4C40-B609-3F92170802CF}" type="pres">
      <dgm:prSet presAssocID="{633B4398-600B-4AEF-AFF7-6EAF7CF8F4EF}" presName="root" presStyleCnt="0"/>
      <dgm:spPr/>
    </dgm:pt>
    <dgm:pt modelId="{0D20B8F4-C232-4955-9657-5FEED6E0767A}" type="pres">
      <dgm:prSet presAssocID="{633B4398-600B-4AEF-AFF7-6EAF7CF8F4EF}" presName="rootComposite" presStyleCnt="0"/>
      <dgm:spPr/>
    </dgm:pt>
    <dgm:pt modelId="{5867A405-A1EF-45B8-836C-572121DEEB6D}" type="pres">
      <dgm:prSet presAssocID="{633B4398-600B-4AEF-AFF7-6EAF7CF8F4EF}" presName="rootText" presStyleLbl="node1" presStyleIdx="2" presStyleCnt="5" custScaleY="420112"/>
      <dgm:spPr/>
    </dgm:pt>
    <dgm:pt modelId="{FD12E19D-5102-43E9-B642-AA1F9AF21624}" type="pres">
      <dgm:prSet presAssocID="{633B4398-600B-4AEF-AFF7-6EAF7CF8F4EF}" presName="rootConnector" presStyleLbl="node1" presStyleIdx="2" presStyleCnt="5"/>
      <dgm:spPr/>
    </dgm:pt>
    <dgm:pt modelId="{2411EFF9-5720-4786-B48C-403750C32A3E}" type="pres">
      <dgm:prSet presAssocID="{633B4398-600B-4AEF-AFF7-6EAF7CF8F4EF}" presName="childShape" presStyleCnt="0"/>
      <dgm:spPr/>
    </dgm:pt>
    <dgm:pt modelId="{8181685B-B348-492C-9058-6FA6B1380BA9}" type="pres">
      <dgm:prSet presAssocID="{6DC8F7E2-5509-45F6-9CFE-BACA0C153D69}" presName="Name13" presStyleLbl="parChTrans1D2" presStyleIdx="2" presStyleCnt="5"/>
      <dgm:spPr/>
    </dgm:pt>
    <dgm:pt modelId="{6E90CC45-AE41-409D-BF50-996B2D8A5EBB}" type="pres">
      <dgm:prSet presAssocID="{C9A86155-20DD-4232-BF84-B93C7C9767E6}" presName="childText" presStyleLbl="bgAcc1" presStyleIdx="2" presStyleCnt="5" custScaleY="160448">
        <dgm:presLayoutVars>
          <dgm:bulletEnabled val="1"/>
        </dgm:presLayoutVars>
      </dgm:prSet>
      <dgm:spPr/>
    </dgm:pt>
    <dgm:pt modelId="{02EB19CF-D554-48A0-BA0B-2C29AD38BF07}" type="pres">
      <dgm:prSet presAssocID="{AF1C32BC-970D-4CD4-911F-F8A28223CD40}" presName="root" presStyleCnt="0"/>
      <dgm:spPr/>
    </dgm:pt>
    <dgm:pt modelId="{7993B92E-535E-4ABB-8E1B-296BB03A9A89}" type="pres">
      <dgm:prSet presAssocID="{AF1C32BC-970D-4CD4-911F-F8A28223CD40}" presName="rootComposite" presStyleCnt="0"/>
      <dgm:spPr/>
    </dgm:pt>
    <dgm:pt modelId="{BF4A759C-1A0B-4F1D-A80A-6606F3816B1C}" type="pres">
      <dgm:prSet presAssocID="{AF1C32BC-970D-4CD4-911F-F8A28223CD40}" presName="rootText" presStyleLbl="node1" presStyleIdx="3" presStyleCnt="5" custScaleY="417345"/>
      <dgm:spPr/>
    </dgm:pt>
    <dgm:pt modelId="{E71B1536-1751-4B58-845A-35DD9D261D52}" type="pres">
      <dgm:prSet presAssocID="{AF1C32BC-970D-4CD4-911F-F8A28223CD40}" presName="rootConnector" presStyleLbl="node1" presStyleIdx="3" presStyleCnt="5"/>
      <dgm:spPr/>
    </dgm:pt>
    <dgm:pt modelId="{A306F256-EDF1-48B7-A73A-5F2C68C3F8F8}" type="pres">
      <dgm:prSet presAssocID="{AF1C32BC-970D-4CD4-911F-F8A28223CD40}" presName="childShape" presStyleCnt="0"/>
      <dgm:spPr/>
    </dgm:pt>
    <dgm:pt modelId="{20BC01F8-62F0-4638-8B26-125B7A178B8F}" type="pres">
      <dgm:prSet presAssocID="{854A722E-788A-46D8-8407-1565446985D7}" presName="Name13" presStyleLbl="parChTrans1D2" presStyleIdx="3" presStyleCnt="5"/>
      <dgm:spPr/>
    </dgm:pt>
    <dgm:pt modelId="{1C6A1E6B-3FBD-4157-A94F-BF8BAA1FDCAB}" type="pres">
      <dgm:prSet presAssocID="{0E52B6DC-6872-4F53-9811-D06100F398B5}" presName="childText" presStyleLbl="bgAcc1" presStyleIdx="3" presStyleCnt="5" custScaleY="162024">
        <dgm:presLayoutVars>
          <dgm:bulletEnabled val="1"/>
        </dgm:presLayoutVars>
      </dgm:prSet>
      <dgm:spPr/>
    </dgm:pt>
    <dgm:pt modelId="{1347AD07-72EA-4B20-8357-C6056B077E32}" type="pres">
      <dgm:prSet presAssocID="{D76E4DAA-A5E7-4AE4-9271-92AD0054DECC}" presName="root" presStyleCnt="0"/>
      <dgm:spPr/>
    </dgm:pt>
    <dgm:pt modelId="{4D6CBB17-155E-4AD3-B7AF-5850B094F236}" type="pres">
      <dgm:prSet presAssocID="{D76E4DAA-A5E7-4AE4-9271-92AD0054DECC}" presName="rootComposite" presStyleCnt="0"/>
      <dgm:spPr/>
    </dgm:pt>
    <dgm:pt modelId="{D02559AA-2F92-4AE8-B277-1F820FCC3076}" type="pres">
      <dgm:prSet presAssocID="{D76E4DAA-A5E7-4AE4-9271-92AD0054DECC}" presName="rootText" presStyleLbl="node1" presStyleIdx="4" presStyleCnt="5" custScaleY="430575"/>
      <dgm:spPr/>
    </dgm:pt>
    <dgm:pt modelId="{FE48D49A-6E17-418F-AC88-D9A4CE2193C6}" type="pres">
      <dgm:prSet presAssocID="{D76E4DAA-A5E7-4AE4-9271-92AD0054DECC}" presName="rootConnector" presStyleLbl="node1" presStyleIdx="4" presStyleCnt="5"/>
      <dgm:spPr/>
    </dgm:pt>
    <dgm:pt modelId="{61EBC971-3B84-400E-9E9F-28A33DAF2E6A}" type="pres">
      <dgm:prSet presAssocID="{D76E4DAA-A5E7-4AE4-9271-92AD0054DECC}" presName="childShape" presStyleCnt="0"/>
      <dgm:spPr/>
    </dgm:pt>
    <dgm:pt modelId="{87D490E0-5B37-4787-B48C-B928B516821F}" type="pres">
      <dgm:prSet presAssocID="{4D0BC177-17F3-448E-A7E0-9850617C6BD5}" presName="Name13" presStyleLbl="parChTrans1D2" presStyleIdx="4" presStyleCnt="5"/>
      <dgm:spPr/>
    </dgm:pt>
    <dgm:pt modelId="{02D0BD4B-2F88-4121-A497-A58751262D9C}" type="pres">
      <dgm:prSet presAssocID="{53004372-E2D6-4AC7-A8C3-7A7FB62201A5}" presName="childText" presStyleLbl="bgAcc1" presStyleIdx="4" presStyleCnt="5" custScaleY="141193">
        <dgm:presLayoutVars>
          <dgm:bulletEnabled val="1"/>
        </dgm:presLayoutVars>
      </dgm:prSet>
      <dgm:spPr/>
    </dgm:pt>
  </dgm:ptLst>
  <dgm:cxnLst>
    <dgm:cxn modelId="{EFB7C906-A06D-4F90-A631-798F7155764E}" type="presOf" srcId="{8743DBB9-D329-47D6-B95D-309ABC0EAB94}" destId="{C3EC3076-4620-43DF-8088-7B938D8F4D69}" srcOrd="0" destOrd="0" presId="urn:microsoft.com/office/officeart/2005/8/layout/hierarchy3"/>
    <dgm:cxn modelId="{360C4C17-A585-4218-BB8E-51C909FDADC2}" type="presOf" srcId="{633B4398-600B-4AEF-AFF7-6EAF7CF8F4EF}" destId="{FD12E19D-5102-43E9-B642-AA1F9AF21624}" srcOrd="1" destOrd="0" presId="urn:microsoft.com/office/officeart/2005/8/layout/hierarchy3"/>
    <dgm:cxn modelId="{617E9220-55F7-4CE5-BD6B-E38CB3EEBADD}" type="presOf" srcId="{C9A86155-20DD-4232-BF84-B93C7C9767E6}" destId="{6E90CC45-AE41-409D-BF50-996B2D8A5EBB}" srcOrd="0" destOrd="0" presId="urn:microsoft.com/office/officeart/2005/8/layout/hierarchy3"/>
    <dgm:cxn modelId="{E0795A34-C1D6-4370-A19D-63CA833C74AF}" srcId="{3C126D0B-A18F-4313-BF43-206BDA7CACB5}" destId="{AF1C32BC-970D-4CD4-911F-F8A28223CD40}" srcOrd="3" destOrd="0" parTransId="{D5CF7794-C755-428D-B634-BF58001F5311}" sibTransId="{44964635-CB35-4633-A4B7-A95146A4E42C}"/>
    <dgm:cxn modelId="{285C505B-F66B-4D61-90E4-36D312D369E9}" srcId="{3C126D0B-A18F-4313-BF43-206BDA7CACB5}" destId="{D76E4DAA-A5E7-4AE4-9271-92AD0054DECC}" srcOrd="4" destOrd="0" parTransId="{6A273D62-6049-4AAD-8305-BC990D870C60}" sibTransId="{75DE5E8C-393E-4998-A9D9-F9C02CDE9CBA}"/>
    <dgm:cxn modelId="{7121C05C-8AB6-4615-B45D-7277E4DC774B}" type="presOf" srcId="{6DC8F7E2-5509-45F6-9CFE-BACA0C153D69}" destId="{8181685B-B348-492C-9058-6FA6B1380BA9}" srcOrd="0" destOrd="0" presId="urn:microsoft.com/office/officeart/2005/8/layout/hierarchy3"/>
    <dgm:cxn modelId="{1065E35F-7ADA-4645-A9C2-ECF1904CAF4D}" srcId="{633B4398-600B-4AEF-AFF7-6EAF7CF8F4EF}" destId="{C9A86155-20DD-4232-BF84-B93C7C9767E6}" srcOrd="0" destOrd="0" parTransId="{6DC8F7E2-5509-45F6-9CFE-BACA0C153D69}" sibTransId="{A10DDB9E-F4C5-40CB-A166-6DAD9CCE9E28}"/>
    <dgm:cxn modelId="{76D9B360-B8A0-4323-9C5C-9ACBEA5BD127}" type="presOf" srcId="{D76E4DAA-A5E7-4AE4-9271-92AD0054DECC}" destId="{D02559AA-2F92-4AE8-B277-1F820FCC3076}" srcOrd="0" destOrd="0" presId="urn:microsoft.com/office/officeart/2005/8/layout/hierarchy3"/>
    <dgm:cxn modelId="{68B05143-77A7-43E0-BA7B-7E0679D985A9}" type="presOf" srcId="{4D0BC177-17F3-448E-A7E0-9850617C6BD5}" destId="{87D490E0-5B37-4787-B48C-B928B516821F}" srcOrd="0" destOrd="0" presId="urn:microsoft.com/office/officeart/2005/8/layout/hierarchy3"/>
    <dgm:cxn modelId="{A4653E44-30A0-463F-BDBF-DB87B710940F}" type="presOf" srcId="{B41D3A39-7D2E-4DB0-845C-1417E063CBFA}" destId="{2F3258BB-8F7B-4B94-9401-0F644397E084}" srcOrd="1" destOrd="0" presId="urn:microsoft.com/office/officeart/2005/8/layout/hierarchy3"/>
    <dgm:cxn modelId="{F8467A54-8468-47F5-99D2-AF4233317AED}" type="presOf" srcId="{633B4398-600B-4AEF-AFF7-6EAF7CF8F4EF}" destId="{5867A405-A1EF-45B8-836C-572121DEEB6D}" srcOrd="0" destOrd="0" presId="urn:microsoft.com/office/officeart/2005/8/layout/hierarchy3"/>
    <dgm:cxn modelId="{9E36D658-4EED-4DAB-A366-F544914CF88A}" type="presOf" srcId="{56CE0ADA-C985-4541-BC83-60E65B3C22F5}" destId="{6E5D4E9C-3F07-4D60-9F27-73A9C6B3FF3C}" srcOrd="0" destOrd="0" presId="urn:microsoft.com/office/officeart/2005/8/layout/hierarchy3"/>
    <dgm:cxn modelId="{0E749B7B-C8BD-4B84-97EB-D2E5DFB11047}" srcId="{B41D3A39-7D2E-4DB0-845C-1417E063CBFA}" destId="{C6365875-07F3-4881-B577-E905F6BFE300}" srcOrd="0" destOrd="0" parTransId="{8743DBB9-D329-47D6-B95D-309ABC0EAB94}" sibTransId="{A6AC808E-0A8D-4742-8974-45413D642A35}"/>
    <dgm:cxn modelId="{51D7317C-C214-4A23-B13F-D8897F69D2BA}" type="presOf" srcId="{3C126D0B-A18F-4313-BF43-206BDA7CACB5}" destId="{3439CC6E-5E0C-4ABA-8D70-1FFC6A04DC4B}" srcOrd="0" destOrd="0" presId="urn:microsoft.com/office/officeart/2005/8/layout/hierarchy3"/>
    <dgm:cxn modelId="{DC50CA82-C96D-4D8B-8734-7B518F07AD2D}" type="presOf" srcId="{D76E4DAA-A5E7-4AE4-9271-92AD0054DECC}" destId="{FE48D49A-6E17-418F-AC88-D9A4CE2193C6}" srcOrd="1" destOrd="0" presId="urn:microsoft.com/office/officeart/2005/8/layout/hierarchy3"/>
    <dgm:cxn modelId="{A8E9FE96-BC68-4B37-9C0D-1342163D1229}" type="presOf" srcId="{AF1C32BC-970D-4CD4-911F-F8A28223CD40}" destId="{BF4A759C-1A0B-4F1D-A80A-6606F3816B1C}" srcOrd="0" destOrd="0" presId="urn:microsoft.com/office/officeart/2005/8/layout/hierarchy3"/>
    <dgm:cxn modelId="{19ED4797-7942-4FFB-BCCE-653D988BED2A}" srcId="{AF1C32BC-970D-4CD4-911F-F8A28223CD40}" destId="{0E52B6DC-6872-4F53-9811-D06100F398B5}" srcOrd="0" destOrd="0" parTransId="{854A722E-788A-46D8-8407-1565446985D7}" sibTransId="{11631A27-43E8-406F-A944-D65AF13C2FD0}"/>
    <dgm:cxn modelId="{7F62889A-0400-45AC-BBE1-76720DC16013}" type="presOf" srcId="{96538338-3A62-4BDE-A325-F33E65460855}" destId="{A6131BA2-5556-4171-84C4-DE8FF9F08676}" srcOrd="0" destOrd="0" presId="urn:microsoft.com/office/officeart/2005/8/layout/hierarchy3"/>
    <dgm:cxn modelId="{AF06F19A-9336-4AF8-8344-8B508ACCE597}" type="presOf" srcId="{53004372-E2D6-4AC7-A8C3-7A7FB62201A5}" destId="{02D0BD4B-2F88-4121-A497-A58751262D9C}" srcOrd="0" destOrd="0" presId="urn:microsoft.com/office/officeart/2005/8/layout/hierarchy3"/>
    <dgm:cxn modelId="{BDEC38A5-D417-4ADC-80EE-957AC71522ED}" type="presOf" srcId="{C6365875-07F3-4881-B577-E905F6BFE300}" destId="{33326BC1-3349-4FBF-81E1-CB1193733811}" srcOrd="0" destOrd="0" presId="urn:microsoft.com/office/officeart/2005/8/layout/hierarchy3"/>
    <dgm:cxn modelId="{338A8AB2-C591-4F39-82AB-F15F102F54E7}" type="presOf" srcId="{AF1C32BC-970D-4CD4-911F-F8A28223CD40}" destId="{E71B1536-1751-4B58-845A-35DD9D261D52}" srcOrd="1" destOrd="0" presId="urn:microsoft.com/office/officeart/2005/8/layout/hierarchy3"/>
    <dgm:cxn modelId="{5DD63DBC-6C1B-489E-92EB-742E9C458685}" srcId="{3C126D0B-A18F-4313-BF43-206BDA7CACB5}" destId="{B41D3A39-7D2E-4DB0-845C-1417E063CBFA}" srcOrd="0" destOrd="0" parTransId="{3E3A4D65-A384-40B7-9E4C-3D01F6ABF034}" sibTransId="{47728524-D8EB-45CC-B7AB-74055A5E10AB}"/>
    <dgm:cxn modelId="{D38B03C6-8ACD-4B91-A2B3-6BF674B50C96}" type="presOf" srcId="{96538338-3A62-4BDE-A325-F33E65460855}" destId="{ED2E6EB6-76E0-4AB9-BA3F-09685B917695}" srcOrd="1" destOrd="0" presId="urn:microsoft.com/office/officeart/2005/8/layout/hierarchy3"/>
    <dgm:cxn modelId="{717E14C7-015F-4BF5-A4B4-DA09EA368AE2}" srcId="{3C126D0B-A18F-4313-BF43-206BDA7CACB5}" destId="{96538338-3A62-4BDE-A325-F33E65460855}" srcOrd="1" destOrd="0" parTransId="{078706C6-7D82-414E-836A-49A026FD6832}" sibTransId="{F88410E3-04D9-47DB-A3AE-8B15B7B0C15C}"/>
    <dgm:cxn modelId="{B4E29CD2-0A6D-483C-9E46-BD9BE4F7FE5D}" type="presOf" srcId="{34A0030D-4220-421B-B91D-72D451C27A29}" destId="{9B1FEA2F-184E-48F6-B1AA-9724DF4DBF4C}" srcOrd="0" destOrd="0" presId="urn:microsoft.com/office/officeart/2005/8/layout/hierarchy3"/>
    <dgm:cxn modelId="{85F69AD4-87CD-4A8A-9F94-3EE331292D59}" type="presOf" srcId="{854A722E-788A-46D8-8407-1565446985D7}" destId="{20BC01F8-62F0-4638-8B26-125B7A178B8F}" srcOrd="0" destOrd="0" presId="urn:microsoft.com/office/officeart/2005/8/layout/hierarchy3"/>
    <dgm:cxn modelId="{A7D02FD7-0E46-4C85-933A-F130A0BFCAB0}" type="presOf" srcId="{0E52B6DC-6872-4F53-9811-D06100F398B5}" destId="{1C6A1E6B-3FBD-4157-A94F-BF8BAA1FDCAB}" srcOrd="0" destOrd="0" presId="urn:microsoft.com/office/officeart/2005/8/layout/hierarchy3"/>
    <dgm:cxn modelId="{898F83E0-5730-4DFB-AFB7-C9A82CFCF577}" srcId="{96538338-3A62-4BDE-A325-F33E65460855}" destId="{34A0030D-4220-421B-B91D-72D451C27A29}" srcOrd="0" destOrd="0" parTransId="{56CE0ADA-C985-4541-BC83-60E65B3C22F5}" sibTransId="{3B832220-DC27-4829-9872-034193B94325}"/>
    <dgm:cxn modelId="{453861E1-5DA0-4E96-8C9E-DCDD503F70AD}" type="presOf" srcId="{B41D3A39-7D2E-4DB0-845C-1417E063CBFA}" destId="{371320B5-F5AC-4500-AFAD-A095D500A29C}" srcOrd="0" destOrd="0" presId="urn:microsoft.com/office/officeart/2005/8/layout/hierarchy3"/>
    <dgm:cxn modelId="{39C9A6F2-C230-4E44-8344-8275693108D1}" srcId="{3C126D0B-A18F-4313-BF43-206BDA7CACB5}" destId="{633B4398-600B-4AEF-AFF7-6EAF7CF8F4EF}" srcOrd="2" destOrd="0" parTransId="{CF9F6D4C-B645-46CE-9EB6-09D024425A61}" sibTransId="{A78FC25F-28CD-464F-BB46-423AD86B3291}"/>
    <dgm:cxn modelId="{92D604F4-D56C-4419-88AD-2BBD9B37D2C6}" srcId="{D76E4DAA-A5E7-4AE4-9271-92AD0054DECC}" destId="{53004372-E2D6-4AC7-A8C3-7A7FB62201A5}" srcOrd="0" destOrd="0" parTransId="{4D0BC177-17F3-448E-A7E0-9850617C6BD5}" sibTransId="{FA2CF821-DCF4-4AEA-BD5D-7434E0E6B028}"/>
    <dgm:cxn modelId="{E672D980-1333-4ABF-A10E-4AC75BEA2D46}" type="presParOf" srcId="{3439CC6E-5E0C-4ABA-8D70-1FFC6A04DC4B}" destId="{DD702F31-DE3D-4350-A2B8-25A8285243DB}" srcOrd="0" destOrd="0" presId="urn:microsoft.com/office/officeart/2005/8/layout/hierarchy3"/>
    <dgm:cxn modelId="{FE594D5B-77CE-4789-9BCB-67E0E4279025}" type="presParOf" srcId="{DD702F31-DE3D-4350-A2B8-25A8285243DB}" destId="{29A374B3-4BC9-4AFA-8823-D7D438751256}" srcOrd="0" destOrd="0" presId="urn:microsoft.com/office/officeart/2005/8/layout/hierarchy3"/>
    <dgm:cxn modelId="{72C3145F-6426-4145-A082-EFD862FBB92D}" type="presParOf" srcId="{29A374B3-4BC9-4AFA-8823-D7D438751256}" destId="{371320B5-F5AC-4500-AFAD-A095D500A29C}" srcOrd="0" destOrd="0" presId="urn:microsoft.com/office/officeart/2005/8/layout/hierarchy3"/>
    <dgm:cxn modelId="{4DD467EE-D3A8-4977-9898-AD9C176B0B7F}" type="presParOf" srcId="{29A374B3-4BC9-4AFA-8823-D7D438751256}" destId="{2F3258BB-8F7B-4B94-9401-0F644397E084}" srcOrd="1" destOrd="0" presId="urn:microsoft.com/office/officeart/2005/8/layout/hierarchy3"/>
    <dgm:cxn modelId="{34A4802C-5073-4227-B577-D64EBFEF7F71}" type="presParOf" srcId="{DD702F31-DE3D-4350-A2B8-25A8285243DB}" destId="{D352A604-A98D-4F04-BC49-6BBE4788E4AE}" srcOrd="1" destOrd="0" presId="urn:microsoft.com/office/officeart/2005/8/layout/hierarchy3"/>
    <dgm:cxn modelId="{79AEF4ED-AC94-4ACC-826D-2A17FBD84C93}" type="presParOf" srcId="{D352A604-A98D-4F04-BC49-6BBE4788E4AE}" destId="{C3EC3076-4620-43DF-8088-7B938D8F4D69}" srcOrd="0" destOrd="0" presId="urn:microsoft.com/office/officeart/2005/8/layout/hierarchy3"/>
    <dgm:cxn modelId="{F1F79E30-472E-407D-91BA-80BD180A4B2C}" type="presParOf" srcId="{D352A604-A98D-4F04-BC49-6BBE4788E4AE}" destId="{33326BC1-3349-4FBF-81E1-CB1193733811}" srcOrd="1" destOrd="0" presId="urn:microsoft.com/office/officeart/2005/8/layout/hierarchy3"/>
    <dgm:cxn modelId="{1F311527-981F-4F86-BC31-2229A34149B6}" type="presParOf" srcId="{3439CC6E-5E0C-4ABA-8D70-1FFC6A04DC4B}" destId="{C9EE05C3-BECA-42AE-A470-53DD5128682D}" srcOrd="1" destOrd="0" presId="urn:microsoft.com/office/officeart/2005/8/layout/hierarchy3"/>
    <dgm:cxn modelId="{27A03B6E-A9E2-4BCB-AFE9-4C5A010E5C55}" type="presParOf" srcId="{C9EE05C3-BECA-42AE-A470-53DD5128682D}" destId="{BA9F569A-C74C-4060-8EF5-B730DEF67EC2}" srcOrd="0" destOrd="0" presId="urn:microsoft.com/office/officeart/2005/8/layout/hierarchy3"/>
    <dgm:cxn modelId="{57C1B665-E035-4CC4-895D-419811764949}" type="presParOf" srcId="{BA9F569A-C74C-4060-8EF5-B730DEF67EC2}" destId="{A6131BA2-5556-4171-84C4-DE8FF9F08676}" srcOrd="0" destOrd="0" presId="urn:microsoft.com/office/officeart/2005/8/layout/hierarchy3"/>
    <dgm:cxn modelId="{5B2C9C08-A5AF-4905-A84A-2BB12573A022}" type="presParOf" srcId="{BA9F569A-C74C-4060-8EF5-B730DEF67EC2}" destId="{ED2E6EB6-76E0-4AB9-BA3F-09685B917695}" srcOrd="1" destOrd="0" presId="urn:microsoft.com/office/officeart/2005/8/layout/hierarchy3"/>
    <dgm:cxn modelId="{CD685D30-5FE2-47B3-BBE8-EC05F0C4687A}" type="presParOf" srcId="{C9EE05C3-BECA-42AE-A470-53DD5128682D}" destId="{A562780B-7E3C-4A81-8944-4AC5CCE450A3}" srcOrd="1" destOrd="0" presId="urn:microsoft.com/office/officeart/2005/8/layout/hierarchy3"/>
    <dgm:cxn modelId="{80ADC3DD-D86A-42BA-83D5-B7D205CEFC08}" type="presParOf" srcId="{A562780B-7E3C-4A81-8944-4AC5CCE450A3}" destId="{6E5D4E9C-3F07-4D60-9F27-73A9C6B3FF3C}" srcOrd="0" destOrd="0" presId="urn:microsoft.com/office/officeart/2005/8/layout/hierarchy3"/>
    <dgm:cxn modelId="{42EC4FDB-0AD7-4F6D-9714-C061E0A9B0CB}" type="presParOf" srcId="{A562780B-7E3C-4A81-8944-4AC5CCE450A3}" destId="{9B1FEA2F-184E-48F6-B1AA-9724DF4DBF4C}" srcOrd="1" destOrd="0" presId="urn:microsoft.com/office/officeart/2005/8/layout/hierarchy3"/>
    <dgm:cxn modelId="{5E95F20C-DF0C-46DC-B178-D1951253D5A2}" type="presParOf" srcId="{3439CC6E-5E0C-4ABA-8D70-1FFC6A04DC4B}" destId="{931C1359-EB3B-4C40-B609-3F92170802CF}" srcOrd="2" destOrd="0" presId="urn:microsoft.com/office/officeart/2005/8/layout/hierarchy3"/>
    <dgm:cxn modelId="{385D10CB-D4C1-45FA-8866-4E1B7AA93B68}" type="presParOf" srcId="{931C1359-EB3B-4C40-B609-3F92170802CF}" destId="{0D20B8F4-C232-4955-9657-5FEED6E0767A}" srcOrd="0" destOrd="0" presId="urn:microsoft.com/office/officeart/2005/8/layout/hierarchy3"/>
    <dgm:cxn modelId="{7DD4FDE8-7898-4A38-8E41-418E7E700219}" type="presParOf" srcId="{0D20B8F4-C232-4955-9657-5FEED6E0767A}" destId="{5867A405-A1EF-45B8-836C-572121DEEB6D}" srcOrd="0" destOrd="0" presId="urn:microsoft.com/office/officeart/2005/8/layout/hierarchy3"/>
    <dgm:cxn modelId="{1AED3DBE-6279-4B5F-ADB3-BB07E7BD21F8}" type="presParOf" srcId="{0D20B8F4-C232-4955-9657-5FEED6E0767A}" destId="{FD12E19D-5102-43E9-B642-AA1F9AF21624}" srcOrd="1" destOrd="0" presId="urn:microsoft.com/office/officeart/2005/8/layout/hierarchy3"/>
    <dgm:cxn modelId="{02B821A1-3F38-4005-8B83-335B0B218E56}" type="presParOf" srcId="{931C1359-EB3B-4C40-B609-3F92170802CF}" destId="{2411EFF9-5720-4786-B48C-403750C32A3E}" srcOrd="1" destOrd="0" presId="urn:microsoft.com/office/officeart/2005/8/layout/hierarchy3"/>
    <dgm:cxn modelId="{50D38121-08AB-4F73-A387-7339C6E4332B}" type="presParOf" srcId="{2411EFF9-5720-4786-B48C-403750C32A3E}" destId="{8181685B-B348-492C-9058-6FA6B1380BA9}" srcOrd="0" destOrd="0" presId="urn:microsoft.com/office/officeart/2005/8/layout/hierarchy3"/>
    <dgm:cxn modelId="{9B315397-76DB-4A06-9B87-B806410C900E}" type="presParOf" srcId="{2411EFF9-5720-4786-B48C-403750C32A3E}" destId="{6E90CC45-AE41-409D-BF50-996B2D8A5EBB}" srcOrd="1" destOrd="0" presId="urn:microsoft.com/office/officeart/2005/8/layout/hierarchy3"/>
    <dgm:cxn modelId="{37E53BB4-CEA2-4F7F-BDCD-8586B2DEE498}" type="presParOf" srcId="{3439CC6E-5E0C-4ABA-8D70-1FFC6A04DC4B}" destId="{02EB19CF-D554-48A0-BA0B-2C29AD38BF07}" srcOrd="3" destOrd="0" presId="urn:microsoft.com/office/officeart/2005/8/layout/hierarchy3"/>
    <dgm:cxn modelId="{E3830287-60D4-4947-BC25-F19E51F02468}" type="presParOf" srcId="{02EB19CF-D554-48A0-BA0B-2C29AD38BF07}" destId="{7993B92E-535E-4ABB-8E1B-296BB03A9A89}" srcOrd="0" destOrd="0" presId="urn:microsoft.com/office/officeart/2005/8/layout/hierarchy3"/>
    <dgm:cxn modelId="{67B3B4E5-CC93-454C-830D-0BF46EC6D0F5}" type="presParOf" srcId="{7993B92E-535E-4ABB-8E1B-296BB03A9A89}" destId="{BF4A759C-1A0B-4F1D-A80A-6606F3816B1C}" srcOrd="0" destOrd="0" presId="urn:microsoft.com/office/officeart/2005/8/layout/hierarchy3"/>
    <dgm:cxn modelId="{F46A61C5-CAF5-4482-A011-12F497A4B4E8}" type="presParOf" srcId="{7993B92E-535E-4ABB-8E1B-296BB03A9A89}" destId="{E71B1536-1751-4B58-845A-35DD9D261D52}" srcOrd="1" destOrd="0" presId="urn:microsoft.com/office/officeart/2005/8/layout/hierarchy3"/>
    <dgm:cxn modelId="{9E262970-C67F-471D-9638-F5306AA61039}" type="presParOf" srcId="{02EB19CF-D554-48A0-BA0B-2C29AD38BF07}" destId="{A306F256-EDF1-48B7-A73A-5F2C68C3F8F8}" srcOrd="1" destOrd="0" presId="urn:microsoft.com/office/officeart/2005/8/layout/hierarchy3"/>
    <dgm:cxn modelId="{B5B7B8C1-4A3A-4C1B-885D-2AEF0C7DD56F}" type="presParOf" srcId="{A306F256-EDF1-48B7-A73A-5F2C68C3F8F8}" destId="{20BC01F8-62F0-4638-8B26-125B7A178B8F}" srcOrd="0" destOrd="0" presId="urn:microsoft.com/office/officeart/2005/8/layout/hierarchy3"/>
    <dgm:cxn modelId="{E1DF8A7F-21E6-47CB-B50E-F2ECBB76232E}" type="presParOf" srcId="{A306F256-EDF1-48B7-A73A-5F2C68C3F8F8}" destId="{1C6A1E6B-3FBD-4157-A94F-BF8BAA1FDCAB}" srcOrd="1" destOrd="0" presId="urn:microsoft.com/office/officeart/2005/8/layout/hierarchy3"/>
    <dgm:cxn modelId="{5D7A428B-39D8-4698-A769-F04234120147}" type="presParOf" srcId="{3439CC6E-5E0C-4ABA-8D70-1FFC6A04DC4B}" destId="{1347AD07-72EA-4B20-8357-C6056B077E32}" srcOrd="4" destOrd="0" presId="urn:microsoft.com/office/officeart/2005/8/layout/hierarchy3"/>
    <dgm:cxn modelId="{07F452B0-EABF-49DD-8192-5031FC522DB2}" type="presParOf" srcId="{1347AD07-72EA-4B20-8357-C6056B077E32}" destId="{4D6CBB17-155E-4AD3-B7AF-5850B094F236}" srcOrd="0" destOrd="0" presId="urn:microsoft.com/office/officeart/2005/8/layout/hierarchy3"/>
    <dgm:cxn modelId="{AA9F6E6A-3077-4E70-A3B0-B56D78FB19F5}" type="presParOf" srcId="{4D6CBB17-155E-4AD3-B7AF-5850B094F236}" destId="{D02559AA-2F92-4AE8-B277-1F820FCC3076}" srcOrd="0" destOrd="0" presId="urn:microsoft.com/office/officeart/2005/8/layout/hierarchy3"/>
    <dgm:cxn modelId="{1922E979-6191-4B9E-A612-C5D9A84DE75C}" type="presParOf" srcId="{4D6CBB17-155E-4AD3-B7AF-5850B094F236}" destId="{FE48D49A-6E17-418F-AC88-D9A4CE2193C6}" srcOrd="1" destOrd="0" presId="urn:microsoft.com/office/officeart/2005/8/layout/hierarchy3"/>
    <dgm:cxn modelId="{67F527F6-6784-4D57-897D-AE8EAAE042DA}" type="presParOf" srcId="{1347AD07-72EA-4B20-8357-C6056B077E32}" destId="{61EBC971-3B84-400E-9E9F-28A33DAF2E6A}" srcOrd="1" destOrd="0" presId="urn:microsoft.com/office/officeart/2005/8/layout/hierarchy3"/>
    <dgm:cxn modelId="{9E08DCF0-70C7-4BBB-A7B2-A8EA25AD64A0}" type="presParOf" srcId="{61EBC971-3B84-400E-9E9F-28A33DAF2E6A}" destId="{87D490E0-5B37-4787-B48C-B928B516821F}" srcOrd="0" destOrd="0" presId="urn:microsoft.com/office/officeart/2005/8/layout/hierarchy3"/>
    <dgm:cxn modelId="{29844E5F-F907-476D-B69C-C41212B5CB20}" type="presParOf" srcId="{61EBC971-3B84-400E-9E9F-28A33DAF2E6A}" destId="{02D0BD4B-2F88-4121-A497-A58751262D9C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320B5-F5AC-4500-AFAD-A095D500A29C}">
      <dsp:nvSpPr>
        <dsp:cNvPr id="0" name=""/>
        <dsp:cNvSpPr/>
      </dsp:nvSpPr>
      <dsp:spPr>
        <a:xfrm>
          <a:off x="2902" y="53735"/>
          <a:ext cx="989632" cy="20752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economic_data</a:t>
          </a:r>
          <a:r>
            <a:rPr lang="en-US" sz="1000" kern="1200" dirty="0"/>
            <a:t> = read.csv("economic_freedom_2017.csv")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terrorism_data</a:t>
          </a:r>
          <a:r>
            <a:rPr lang="en-US" sz="1000" kern="1200" dirty="0"/>
            <a:t> = read.csv("terrorist-incidents.csv")</a:t>
          </a:r>
        </a:p>
      </dsp:txBody>
      <dsp:txXfrm>
        <a:off x="31887" y="82720"/>
        <a:ext cx="931662" cy="2017289"/>
      </dsp:txXfrm>
    </dsp:sp>
    <dsp:sp modelId="{C3EC3076-4620-43DF-8088-7B938D8F4D69}">
      <dsp:nvSpPr>
        <dsp:cNvPr id="0" name=""/>
        <dsp:cNvSpPr/>
      </dsp:nvSpPr>
      <dsp:spPr>
        <a:xfrm>
          <a:off x="101865" y="2128994"/>
          <a:ext cx="98963" cy="480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909"/>
              </a:lnTo>
              <a:lnTo>
                <a:pt x="98963" y="4809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26BC1-3349-4FBF-81E1-CB1193733811}">
      <dsp:nvSpPr>
        <dsp:cNvPr id="0" name=""/>
        <dsp:cNvSpPr/>
      </dsp:nvSpPr>
      <dsp:spPr>
        <a:xfrm>
          <a:off x="200828" y="2252698"/>
          <a:ext cx="791706" cy="7144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Imports Dataset</a:t>
          </a:r>
        </a:p>
      </dsp:txBody>
      <dsp:txXfrm>
        <a:off x="221752" y="2273622"/>
        <a:ext cx="749858" cy="672562"/>
      </dsp:txXfrm>
    </dsp:sp>
    <dsp:sp modelId="{A6131BA2-5556-4171-84C4-DE8FF9F08676}">
      <dsp:nvSpPr>
        <dsp:cNvPr id="0" name=""/>
        <dsp:cNvSpPr/>
      </dsp:nvSpPr>
      <dsp:spPr>
        <a:xfrm>
          <a:off x="1239942" y="53735"/>
          <a:ext cx="989632" cy="2094290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names(terrorism_2017)[1] = "Country"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names(terrorism_2017)[4] = "Incident"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economic_f</a:t>
          </a:r>
          <a:r>
            <a:rPr lang="en-US" sz="1000" kern="1200" dirty="0"/>
            <a:t> = </a:t>
          </a:r>
          <a:r>
            <a:rPr lang="en-US" sz="1000" kern="1200" dirty="0" err="1"/>
            <a:t>economic_data</a:t>
          </a:r>
          <a:r>
            <a:rPr lang="en-US" sz="1000" kern="1200" dirty="0"/>
            <a:t>[c(2,7)]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colnames</a:t>
          </a:r>
          <a:r>
            <a:rPr lang="en-US" sz="1000" kern="1200" dirty="0"/>
            <a:t>(</a:t>
          </a:r>
          <a:r>
            <a:rPr lang="en-US" sz="1000" kern="1200" dirty="0" err="1"/>
            <a:t>economic_f</a:t>
          </a:r>
          <a:r>
            <a:rPr lang="en-US" sz="1000" kern="1200" dirty="0"/>
            <a:t>) = c("Country", "Score_2017")</a:t>
          </a:r>
        </a:p>
      </dsp:txBody>
      <dsp:txXfrm>
        <a:off x="1268927" y="82720"/>
        <a:ext cx="931662" cy="2036320"/>
      </dsp:txXfrm>
    </dsp:sp>
    <dsp:sp modelId="{6E5D4E9C-3F07-4D60-9F27-73A9C6B3FF3C}">
      <dsp:nvSpPr>
        <dsp:cNvPr id="0" name=""/>
        <dsp:cNvSpPr/>
      </dsp:nvSpPr>
      <dsp:spPr>
        <a:xfrm>
          <a:off x="1338906" y="2148025"/>
          <a:ext cx="98963" cy="487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314"/>
              </a:lnTo>
              <a:lnTo>
                <a:pt x="98963" y="4873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FEA2F-184E-48F6-B1AA-9724DF4DBF4C}">
      <dsp:nvSpPr>
        <dsp:cNvPr id="0" name=""/>
        <dsp:cNvSpPr/>
      </dsp:nvSpPr>
      <dsp:spPr>
        <a:xfrm>
          <a:off x="1437869" y="2271729"/>
          <a:ext cx="791706" cy="727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Preprocessing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-Selects the required columns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Renames Columns</a:t>
          </a:r>
        </a:p>
      </dsp:txBody>
      <dsp:txXfrm>
        <a:off x="1459169" y="2293029"/>
        <a:ext cx="749106" cy="684621"/>
      </dsp:txXfrm>
    </dsp:sp>
    <dsp:sp modelId="{5867A405-A1EF-45B8-836C-572121DEEB6D}">
      <dsp:nvSpPr>
        <dsp:cNvPr id="0" name=""/>
        <dsp:cNvSpPr/>
      </dsp:nvSpPr>
      <dsp:spPr>
        <a:xfrm>
          <a:off x="2476983" y="53735"/>
          <a:ext cx="989632" cy="2078782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data = merge(</a:t>
          </a:r>
          <a:r>
            <a:rPr lang="en-US" sz="1000" kern="1200" dirty="0" err="1"/>
            <a:t>economic_f</a:t>
          </a:r>
          <a:r>
            <a:rPr lang="en-US" sz="1000" kern="1200" dirty="0"/>
            <a:t>, terrorism_2017, by = "Country")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data = data[c(1,2,5)])</a:t>
          </a:r>
        </a:p>
      </dsp:txBody>
      <dsp:txXfrm>
        <a:off x="2505968" y="82720"/>
        <a:ext cx="931662" cy="2020812"/>
      </dsp:txXfrm>
    </dsp:sp>
    <dsp:sp modelId="{8181685B-B348-492C-9058-6FA6B1380BA9}">
      <dsp:nvSpPr>
        <dsp:cNvPr id="0" name=""/>
        <dsp:cNvSpPr/>
      </dsp:nvSpPr>
      <dsp:spPr>
        <a:xfrm>
          <a:off x="2575946" y="2132517"/>
          <a:ext cx="98963" cy="520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65"/>
              </a:lnTo>
              <a:lnTo>
                <a:pt x="98963" y="5206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0CC45-AE41-409D-BF50-996B2D8A5EBB}">
      <dsp:nvSpPr>
        <dsp:cNvPr id="0" name=""/>
        <dsp:cNvSpPr/>
      </dsp:nvSpPr>
      <dsp:spPr>
        <a:xfrm>
          <a:off x="2674910" y="2256221"/>
          <a:ext cx="791706" cy="793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Merge Dataset</a:t>
          </a:r>
        </a:p>
      </dsp:txBody>
      <dsp:txXfrm>
        <a:off x="2698098" y="2279409"/>
        <a:ext cx="745330" cy="747546"/>
      </dsp:txXfrm>
    </dsp:sp>
    <dsp:sp modelId="{BF4A759C-1A0B-4F1D-A80A-6606F3816B1C}">
      <dsp:nvSpPr>
        <dsp:cNvPr id="0" name=""/>
        <dsp:cNvSpPr/>
      </dsp:nvSpPr>
      <dsp:spPr>
        <a:xfrm>
          <a:off x="3714024" y="53735"/>
          <a:ext cx="989632" cy="2065091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data_t</a:t>
          </a:r>
          <a:r>
            <a:rPr lang="en-US" sz="1000" kern="1200" dirty="0"/>
            <a:t> = data[,-1]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View(</a:t>
          </a:r>
          <a:r>
            <a:rPr lang="en-US" sz="1000" kern="1200" dirty="0" err="1"/>
            <a:t>data_t</a:t>
          </a:r>
          <a:r>
            <a:rPr lang="en-US" sz="1000" kern="1200" dirty="0"/>
            <a:t>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indx</a:t>
          </a:r>
          <a:r>
            <a:rPr lang="en-US" sz="1000" kern="1200" dirty="0"/>
            <a:t> = </a:t>
          </a:r>
          <a:r>
            <a:rPr lang="en-US" sz="1000" kern="1200" dirty="0" err="1"/>
            <a:t>sapply</a:t>
          </a:r>
          <a:r>
            <a:rPr lang="en-US" sz="1000" kern="1200" dirty="0"/>
            <a:t>(</a:t>
          </a:r>
          <a:r>
            <a:rPr lang="en-US" sz="1000" kern="1200" dirty="0" err="1"/>
            <a:t>data_t</a:t>
          </a:r>
          <a:r>
            <a:rPr lang="en-US" sz="1000" kern="1200" dirty="0"/>
            <a:t>, </a:t>
          </a:r>
          <a:r>
            <a:rPr lang="en-US" sz="1000" kern="1200" dirty="0" err="1"/>
            <a:t>is.factor</a:t>
          </a:r>
          <a:r>
            <a:rPr lang="en-US" sz="1000" kern="1200" dirty="0"/>
            <a:t>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data_t</a:t>
          </a:r>
          <a:r>
            <a:rPr lang="en-US" sz="1000" kern="1200" dirty="0"/>
            <a:t>[</a:t>
          </a:r>
          <a:r>
            <a:rPr lang="en-US" sz="1000" kern="1200" dirty="0" err="1"/>
            <a:t>indx</a:t>
          </a:r>
          <a:r>
            <a:rPr lang="en-US" sz="1000" kern="1200" dirty="0"/>
            <a:t>] = </a:t>
          </a:r>
          <a:r>
            <a:rPr lang="en-US" sz="1000" kern="1200" dirty="0" err="1"/>
            <a:t>lapply</a:t>
          </a:r>
          <a:r>
            <a:rPr lang="en-US" sz="1000" kern="1200" dirty="0"/>
            <a:t>(</a:t>
          </a:r>
          <a:r>
            <a:rPr lang="en-US" sz="1000" kern="1200" dirty="0" err="1"/>
            <a:t>data_t</a:t>
          </a:r>
          <a:r>
            <a:rPr lang="en-US" sz="1000" kern="1200" dirty="0"/>
            <a:t>[</a:t>
          </a:r>
          <a:r>
            <a:rPr lang="en-US" sz="1000" kern="1200" dirty="0" err="1"/>
            <a:t>indx</a:t>
          </a:r>
          <a:r>
            <a:rPr lang="en-US" sz="1000" kern="1200" dirty="0"/>
            <a:t>], function(x) </a:t>
          </a:r>
          <a:r>
            <a:rPr lang="en-US" sz="1000" kern="1200" dirty="0" err="1"/>
            <a:t>as.numeric</a:t>
          </a:r>
          <a:r>
            <a:rPr lang="en-US" sz="1000" kern="1200" dirty="0"/>
            <a:t>(</a:t>
          </a:r>
          <a:r>
            <a:rPr lang="en-US" sz="1000" kern="1200" dirty="0" err="1"/>
            <a:t>as.character</a:t>
          </a:r>
          <a:r>
            <a:rPr lang="en-US" sz="1000" kern="1200" dirty="0"/>
            <a:t>(x)))</a:t>
          </a:r>
        </a:p>
      </dsp:txBody>
      <dsp:txXfrm>
        <a:off x="3743009" y="82720"/>
        <a:ext cx="931662" cy="2007121"/>
      </dsp:txXfrm>
    </dsp:sp>
    <dsp:sp modelId="{20BC01F8-62F0-4638-8B26-125B7A178B8F}">
      <dsp:nvSpPr>
        <dsp:cNvPr id="0" name=""/>
        <dsp:cNvSpPr/>
      </dsp:nvSpPr>
      <dsp:spPr>
        <a:xfrm>
          <a:off x="3812987" y="2118826"/>
          <a:ext cx="98963" cy="52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564"/>
              </a:lnTo>
              <a:lnTo>
                <a:pt x="98963" y="5245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A1E6B-3FBD-4157-A94F-BF8BAA1FDCAB}">
      <dsp:nvSpPr>
        <dsp:cNvPr id="0" name=""/>
        <dsp:cNvSpPr/>
      </dsp:nvSpPr>
      <dsp:spPr>
        <a:xfrm>
          <a:off x="3911950" y="2242530"/>
          <a:ext cx="791706" cy="8017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Change Character into Numerical</a:t>
          </a:r>
        </a:p>
      </dsp:txBody>
      <dsp:txXfrm>
        <a:off x="3935138" y="2265718"/>
        <a:ext cx="745330" cy="755345"/>
      </dsp:txXfrm>
    </dsp:sp>
    <dsp:sp modelId="{D02559AA-2F92-4AE8-B277-1F820FCC3076}">
      <dsp:nvSpPr>
        <dsp:cNvPr id="0" name=""/>
        <dsp:cNvSpPr/>
      </dsp:nvSpPr>
      <dsp:spPr>
        <a:xfrm>
          <a:off x="4951065" y="53735"/>
          <a:ext cx="989632" cy="2130555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000" kern="1200" dirty="0"/>
            <a:t>mod = lm(dataf$Incident~dataf$Score_2017)</a:t>
          </a:r>
          <a:endParaRPr lang="en-US" sz="1000" kern="1200" dirty="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summary(mod)</a:t>
          </a:r>
        </a:p>
      </dsp:txBody>
      <dsp:txXfrm>
        <a:off x="4980050" y="82720"/>
        <a:ext cx="931662" cy="2072585"/>
      </dsp:txXfrm>
    </dsp:sp>
    <dsp:sp modelId="{87D490E0-5B37-4787-B48C-B928B516821F}">
      <dsp:nvSpPr>
        <dsp:cNvPr id="0" name=""/>
        <dsp:cNvSpPr/>
      </dsp:nvSpPr>
      <dsp:spPr>
        <a:xfrm>
          <a:off x="5050028" y="2184290"/>
          <a:ext cx="98963" cy="473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027"/>
              </a:lnTo>
              <a:lnTo>
                <a:pt x="98963" y="4730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0BD4B-2F88-4121-A497-A58751262D9C}">
      <dsp:nvSpPr>
        <dsp:cNvPr id="0" name=""/>
        <dsp:cNvSpPr/>
      </dsp:nvSpPr>
      <dsp:spPr>
        <a:xfrm>
          <a:off x="5148991" y="2307994"/>
          <a:ext cx="791706" cy="698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Regression</a:t>
          </a:r>
        </a:p>
      </dsp:txBody>
      <dsp:txXfrm>
        <a:off x="5169454" y="2328457"/>
        <a:ext cx="750780" cy="657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Zalke</dc:creator>
  <cp:keywords/>
  <dc:description/>
  <cp:lastModifiedBy>Harshal Zalke</cp:lastModifiedBy>
  <cp:revision>1</cp:revision>
  <dcterms:created xsi:type="dcterms:W3CDTF">2019-04-26T22:00:00Z</dcterms:created>
  <dcterms:modified xsi:type="dcterms:W3CDTF">2019-04-26T22:01:00Z</dcterms:modified>
</cp:coreProperties>
</file>