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1A447" w14:textId="667A81FE" w:rsidR="00693750" w:rsidRPr="00693750" w:rsidRDefault="00693750" w:rsidP="00693750">
      <w:pPr>
        <w:pStyle w:val="NormalWeb"/>
        <w:jc w:val="center"/>
        <w:rPr>
          <w:rFonts w:asciiTheme="minorHAnsi" w:hAnsiTheme="minorHAnsi" w:cstheme="minorHAnsi"/>
          <w:b/>
          <w:bCs/>
          <w:sz w:val="20"/>
          <w:szCs w:val="20"/>
          <w:u w:val="single"/>
        </w:rPr>
      </w:pPr>
      <w:r w:rsidRPr="00693750">
        <w:rPr>
          <w:rFonts w:asciiTheme="minorHAnsi" w:hAnsiTheme="minorHAnsi" w:cstheme="minorHAnsi"/>
          <w:b/>
          <w:bCs/>
          <w:sz w:val="20"/>
          <w:szCs w:val="20"/>
          <w:u w:val="single"/>
        </w:rPr>
        <w:t>CMPE-285 Homework</w:t>
      </w:r>
    </w:p>
    <w:p w14:paraId="79F1D21B" w14:textId="4FC46DB5" w:rsidR="00232997" w:rsidRPr="00232997" w:rsidRDefault="00232997" w:rsidP="00232997">
      <w:pPr>
        <w:pStyle w:val="NormalWeb"/>
        <w:rPr>
          <w:rFonts w:asciiTheme="minorHAnsi" w:hAnsiTheme="minorHAnsi" w:cstheme="minorHAnsi"/>
          <w:sz w:val="16"/>
          <w:szCs w:val="16"/>
        </w:rPr>
      </w:pPr>
      <w:r w:rsidRPr="00232997">
        <w:rPr>
          <w:rFonts w:asciiTheme="minorHAnsi" w:hAnsiTheme="minorHAnsi" w:cstheme="minorHAnsi"/>
          <w:sz w:val="16"/>
          <w:szCs w:val="16"/>
        </w:rPr>
        <w:t xml:space="preserve">1. What process adaptations are required if the prototype will evolve into a delivery system or product? </w:t>
      </w:r>
    </w:p>
    <w:p w14:paraId="585F811B" w14:textId="2C650E96" w:rsidR="00232997" w:rsidRDefault="00232997" w:rsidP="00232997">
      <w:pPr>
        <w:pStyle w:val="NormalWeb"/>
        <w:rPr>
          <w:rFonts w:asciiTheme="minorHAnsi" w:hAnsiTheme="minorHAnsi" w:cstheme="minorHAnsi"/>
          <w:sz w:val="16"/>
          <w:szCs w:val="16"/>
        </w:rPr>
      </w:pPr>
      <w:r>
        <w:rPr>
          <w:rFonts w:asciiTheme="minorHAnsi" w:hAnsiTheme="minorHAnsi" w:cstheme="minorHAnsi"/>
          <w:sz w:val="16"/>
          <w:szCs w:val="16"/>
        </w:rPr>
        <w:t>Prototyping process models helps the developers and customers to understand what to build when the requirements are not clear and can keep changing</w:t>
      </w:r>
      <w:r w:rsidR="009C665A">
        <w:rPr>
          <w:rFonts w:asciiTheme="minorHAnsi" w:hAnsiTheme="minorHAnsi" w:cstheme="minorHAnsi"/>
          <w:sz w:val="16"/>
          <w:szCs w:val="16"/>
        </w:rPr>
        <w:t xml:space="preserve">. When the software developed through protype has been accepted it is necessary to make some adaptations to the process to build a quality and deliverable product. Firstly, the process must apply rigorous design rules from the initial phase and communication with stakeholders to get hold of exact requirements from the </w:t>
      </w:r>
      <w:r w:rsidR="006706AB">
        <w:rPr>
          <w:rFonts w:asciiTheme="minorHAnsi" w:hAnsiTheme="minorHAnsi" w:cstheme="minorHAnsi"/>
          <w:sz w:val="16"/>
          <w:szCs w:val="16"/>
        </w:rPr>
        <w:t>protype. Quality</w:t>
      </w:r>
      <w:r w:rsidR="009C665A">
        <w:rPr>
          <w:rFonts w:asciiTheme="minorHAnsi" w:hAnsiTheme="minorHAnsi" w:cstheme="minorHAnsi"/>
          <w:sz w:val="16"/>
          <w:szCs w:val="16"/>
        </w:rPr>
        <w:t xml:space="preserve"> Checks must be enforced in </w:t>
      </w:r>
      <w:r w:rsidR="000E1F8A">
        <w:rPr>
          <w:rFonts w:asciiTheme="minorHAnsi" w:hAnsiTheme="minorHAnsi" w:cstheme="minorHAnsi"/>
          <w:sz w:val="16"/>
          <w:szCs w:val="16"/>
        </w:rPr>
        <w:t xml:space="preserve">process to make sure product has passed all </w:t>
      </w:r>
      <w:r w:rsidR="006706AB">
        <w:rPr>
          <w:rFonts w:asciiTheme="minorHAnsi" w:hAnsiTheme="minorHAnsi" w:cstheme="minorHAnsi"/>
          <w:sz w:val="16"/>
          <w:szCs w:val="16"/>
        </w:rPr>
        <w:t>requirements. It</w:t>
      </w:r>
      <w:r w:rsidR="000E1F8A">
        <w:rPr>
          <w:rFonts w:asciiTheme="minorHAnsi" w:hAnsiTheme="minorHAnsi" w:cstheme="minorHAnsi"/>
          <w:sz w:val="16"/>
          <w:szCs w:val="16"/>
        </w:rPr>
        <w:t xml:space="preserve"> must be built by keeping extensibility in mind as later it becomes the framework for </w:t>
      </w:r>
      <w:r w:rsidR="00E067A2">
        <w:rPr>
          <w:rFonts w:asciiTheme="minorHAnsi" w:hAnsiTheme="minorHAnsi" w:cstheme="minorHAnsi"/>
          <w:sz w:val="16"/>
          <w:szCs w:val="16"/>
        </w:rPr>
        <w:t>extensions.</w:t>
      </w:r>
    </w:p>
    <w:p w14:paraId="18E23D0C" w14:textId="77777777" w:rsidR="0018759F" w:rsidRDefault="000E1F8A" w:rsidP="000E1F8A">
      <w:pPr>
        <w:pStyle w:val="NormalWeb"/>
        <w:rPr>
          <w:rFonts w:ascii="ImpressumStd" w:hAnsi="ImpressumStd"/>
          <w:sz w:val="16"/>
          <w:szCs w:val="16"/>
        </w:rPr>
      </w:pPr>
      <w:r>
        <w:rPr>
          <w:rFonts w:ascii="ImpressumStd" w:hAnsi="ImpressumStd"/>
          <w:sz w:val="16"/>
          <w:szCs w:val="16"/>
        </w:rPr>
        <w:t>2. Is it possible to combine process models? If so, provide an example.</w:t>
      </w:r>
    </w:p>
    <w:p w14:paraId="236AA969" w14:textId="395D3307" w:rsidR="000E1F8A" w:rsidRDefault="006706AB" w:rsidP="000E1F8A">
      <w:pPr>
        <w:pStyle w:val="NormalWeb"/>
        <w:rPr>
          <w:rFonts w:ascii="ImpressumStd" w:hAnsi="ImpressumStd"/>
          <w:sz w:val="16"/>
          <w:szCs w:val="16"/>
        </w:rPr>
      </w:pPr>
      <w:r>
        <w:rPr>
          <w:rFonts w:ascii="ImpressumStd" w:hAnsi="ImpressumStd"/>
          <w:sz w:val="16"/>
          <w:szCs w:val="16"/>
        </w:rPr>
        <w:t>Yes, it</w:t>
      </w:r>
      <w:r w:rsidR="0018759F">
        <w:rPr>
          <w:rFonts w:ascii="ImpressumStd" w:hAnsi="ImpressumStd"/>
          <w:sz w:val="16"/>
          <w:szCs w:val="16"/>
        </w:rPr>
        <w:t xml:space="preserve"> is possible to combine multiple process models while developing a product or system.</w:t>
      </w:r>
    </w:p>
    <w:p w14:paraId="56216B07" w14:textId="518E4E14" w:rsidR="0018759F" w:rsidRDefault="0018759F" w:rsidP="000E1F8A">
      <w:pPr>
        <w:pStyle w:val="NormalWeb"/>
        <w:rPr>
          <w:rFonts w:ascii="ImpressumStd" w:hAnsi="ImpressumStd"/>
          <w:sz w:val="16"/>
          <w:szCs w:val="16"/>
        </w:rPr>
      </w:pPr>
      <w:r>
        <w:rPr>
          <w:rFonts w:ascii="ImpressumStd" w:hAnsi="ImpressumStd"/>
          <w:sz w:val="16"/>
          <w:szCs w:val="16"/>
        </w:rPr>
        <w:t xml:space="preserve">Spiral model is a combination of waterfall and prototyping model.  Where it combines the </w:t>
      </w:r>
      <w:r w:rsidR="004328E5">
        <w:rPr>
          <w:rFonts w:ascii="ImpressumStd" w:hAnsi="ImpressumStd"/>
          <w:sz w:val="16"/>
          <w:szCs w:val="16"/>
        </w:rPr>
        <w:t xml:space="preserve">systematic and controlled aspects of water fall and the iterative nature of </w:t>
      </w:r>
      <w:r w:rsidR="006706AB">
        <w:rPr>
          <w:rFonts w:ascii="ImpressumStd" w:hAnsi="ImpressumStd"/>
          <w:sz w:val="16"/>
          <w:szCs w:val="16"/>
        </w:rPr>
        <w:t>prototyping.</w:t>
      </w:r>
    </w:p>
    <w:p w14:paraId="07A55F8C" w14:textId="77777777" w:rsidR="004328E5" w:rsidRDefault="004328E5" w:rsidP="004328E5">
      <w:pPr>
        <w:pStyle w:val="NormalWeb"/>
      </w:pPr>
      <w:r>
        <w:rPr>
          <w:rFonts w:ascii="ImpressumStd" w:hAnsi="ImpressumStd"/>
          <w:sz w:val="16"/>
          <w:szCs w:val="16"/>
        </w:rPr>
        <w:t>3. What is a spike solution in XP?</w:t>
      </w:r>
    </w:p>
    <w:p w14:paraId="0CDC2982" w14:textId="7D45B6F7" w:rsidR="004328E5" w:rsidRDefault="00847BDB" w:rsidP="000E1F8A">
      <w:pPr>
        <w:pStyle w:val="NormalWeb"/>
        <w:rPr>
          <w:sz w:val="16"/>
          <w:szCs w:val="16"/>
        </w:rPr>
      </w:pPr>
      <w:r>
        <w:rPr>
          <w:sz w:val="16"/>
          <w:szCs w:val="16"/>
        </w:rPr>
        <w:t xml:space="preserve">In XP </w:t>
      </w:r>
      <w:r w:rsidR="008C16D0">
        <w:rPr>
          <w:sz w:val="16"/>
          <w:szCs w:val="16"/>
        </w:rPr>
        <w:t>(Extreme</w:t>
      </w:r>
      <w:r>
        <w:rPr>
          <w:sz w:val="16"/>
          <w:szCs w:val="16"/>
        </w:rPr>
        <w:t xml:space="preserve"> programming) spike solution is a technique or a method to investigate the solution to a </w:t>
      </w:r>
      <w:r w:rsidR="00D610B3">
        <w:rPr>
          <w:sz w:val="16"/>
          <w:szCs w:val="16"/>
        </w:rPr>
        <w:t xml:space="preserve">difficult design </w:t>
      </w:r>
      <w:r w:rsidR="008C16D0">
        <w:rPr>
          <w:sz w:val="16"/>
          <w:szCs w:val="16"/>
        </w:rPr>
        <w:t>problem.</w:t>
      </w:r>
      <w:r>
        <w:rPr>
          <w:sz w:val="16"/>
          <w:szCs w:val="16"/>
        </w:rPr>
        <w:t xml:space="preserve"> The intent is to lower risk when </w:t>
      </w:r>
      <w:r w:rsidR="00D610B3">
        <w:rPr>
          <w:sz w:val="16"/>
          <w:szCs w:val="16"/>
        </w:rPr>
        <w:t>true implementation starts. Goal of solution is to keep it simple and far from risk factors.</w:t>
      </w:r>
      <w:r w:rsidR="008C16D0">
        <w:rPr>
          <w:sz w:val="16"/>
          <w:szCs w:val="16"/>
        </w:rPr>
        <w:t xml:space="preserve"> Where one tries out different approaches in the code to make required solution.</w:t>
      </w:r>
    </w:p>
    <w:p w14:paraId="76891498" w14:textId="5DBF5D0F" w:rsidR="008C16D0" w:rsidRDefault="008C16D0" w:rsidP="000E1F8A">
      <w:pPr>
        <w:pStyle w:val="NormalWeb"/>
        <w:rPr>
          <w:sz w:val="16"/>
          <w:szCs w:val="16"/>
        </w:rPr>
      </w:pPr>
      <w:r>
        <w:rPr>
          <w:sz w:val="16"/>
          <w:szCs w:val="16"/>
        </w:rPr>
        <w:t>The intent is to discard t</w:t>
      </w:r>
      <w:r w:rsidR="00FF5377">
        <w:rPr>
          <w:sz w:val="16"/>
          <w:szCs w:val="16"/>
        </w:rPr>
        <w:t xml:space="preserve">he solution as it is implemented as a protype to evaluate the problem challenges. Used for evaluating and estimating the story.it reduces potential risk which we may face later and prepare for quality </w:t>
      </w:r>
      <w:r w:rsidR="006706AB">
        <w:rPr>
          <w:sz w:val="16"/>
          <w:szCs w:val="16"/>
        </w:rPr>
        <w:t>solutions.</w:t>
      </w:r>
      <w:r w:rsidR="00FF5377">
        <w:rPr>
          <w:sz w:val="16"/>
          <w:szCs w:val="16"/>
        </w:rPr>
        <w:t xml:space="preserve"> </w:t>
      </w:r>
    </w:p>
    <w:p w14:paraId="3D4339EC" w14:textId="27E700E4" w:rsidR="006706AB" w:rsidRDefault="006706AB" w:rsidP="006706AB">
      <w:pPr>
        <w:pStyle w:val="NormalWeb"/>
        <w:rPr>
          <w:rFonts w:ascii="ImpressumStd" w:hAnsi="ImpressumStd"/>
          <w:sz w:val="16"/>
          <w:szCs w:val="16"/>
        </w:rPr>
      </w:pPr>
      <w:r>
        <w:rPr>
          <w:rFonts w:ascii="ImpressumStd" w:hAnsi="ImpressumStd"/>
          <w:sz w:val="16"/>
          <w:szCs w:val="16"/>
        </w:rPr>
        <w:t xml:space="preserve">4.Describe the XP concepts of refactoring and pair programming in your own words. </w:t>
      </w:r>
    </w:p>
    <w:p w14:paraId="641A027E" w14:textId="6B9D444B" w:rsidR="006706AB" w:rsidRDefault="006706AB" w:rsidP="006706AB">
      <w:pPr>
        <w:pStyle w:val="NormalWeb"/>
      </w:pPr>
      <w:r>
        <w:rPr>
          <w:rFonts w:ascii="ImpressumStd" w:hAnsi="ImpressumStd"/>
          <w:sz w:val="16"/>
          <w:szCs w:val="16"/>
        </w:rPr>
        <w:t>Refactoring is a process of changing the code of the software or product in a way that it does not change how the system behaves or works but to improve the quality of internal code written</w:t>
      </w:r>
      <w:r w:rsidR="00B42990">
        <w:rPr>
          <w:rFonts w:ascii="ImpressumStd" w:hAnsi="ImpressumStd"/>
          <w:sz w:val="16"/>
          <w:szCs w:val="16"/>
        </w:rPr>
        <w:t>. It focuses on minimizing the bugs present and changing or improvising the design which helps in improving the performance or maintainability or extensibility. Refactoring occurs continuously as the product is being developed.</w:t>
      </w:r>
    </w:p>
    <w:p w14:paraId="74206A67" w14:textId="77E8B951" w:rsidR="006706AB" w:rsidRPr="00847BDB" w:rsidRDefault="00E067A2" w:rsidP="000E1F8A">
      <w:pPr>
        <w:pStyle w:val="NormalWeb"/>
        <w:rPr>
          <w:sz w:val="16"/>
          <w:szCs w:val="16"/>
        </w:rPr>
      </w:pPr>
      <w:r>
        <w:rPr>
          <w:sz w:val="16"/>
          <w:szCs w:val="16"/>
        </w:rPr>
        <w:t xml:space="preserve">Pair programming is where two or more people work on a single workstation while writing the code for </w:t>
      </w:r>
      <w:proofErr w:type="gramStart"/>
      <w:r>
        <w:rPr>
          <w:sz w:val="16"/>
          <w:szCs w:val="16"/>
        </w:rPr>
        <w:t>an</w:t>
      </w:r>
      <w:proofErr w:type="gramEnd"/>
      <w:r>
        <w:rPr>
          <w:sz w:val="16"/>
          <w:szCs w:val="16"/>
        </w:rPr>
        <w:t xml:space="preserve"> story or feature. Ideally, one person writes the code and details associated to that and the other ensures that standards are enforced and will fit the requirement. This process takes in turns </w:t>
      </w:r>
    </w:p>
    <w:p w14:paraId="0DF584CD" w14:textId="4CF5867F" w:rsidR="000E1F8A" w:rsidRDefault="000E1F8A" w:rsidP="00232997">
      <w:pPr>
        <w:pStyle w:val="NormalWeb"/>
        <w:rPr>
          <w:rFonts w:asciiTheme="minorHAnsi" w:hAnsiTheme="minorHAnsi" w:cstheme="minorHAnsi"/>
          <w:sz w:val="16"/>
          <w:szCs w:val="16"/>
        </w:rPr>
      </w:pPr>
    </w:p>
    <w:p w14:paraId="0235827E" w14:textId="4CEA72C0" w:rsidR="00693750" w:rsidRDefault="00693750" w:rsidP="00693750">
      <w:pPr>
        <w:pStyle w:val="NoSpacing"/>
      </w:pPr>
      <w:r>
        <w:t>Sai Harsha Anirudh Garre</w:t>
      </w:r>
    </w:p>
    <w:p w14:paraId="59411A5F" w14:textId="333DE9FE" w:rsidR="00693750" w:rsidRDefault="00693750" w:rsidP="00693750">
      <w:pPr>
        <w:pStyle w:val="NoSpacing"/>
      </w:pPr>
      <w:r>
        <w:fldChar w:fldCharType="begin"/>
      </w:r>
      <w:r>
        <w:instrText xml:space="preserve"> HYPERLINK "mailto:</w:instrText>
      </w:r>
      <w:r w:rsidRPr="00693750">
        <w:instrText>saiharshaanirudh.garre@sjsu.edu</w:instrText>
      </w:r>
      <w:r>
        <w:instrText xml:space="preserve">" </w:instrText>
      </w:r>
      <w:r>
        <w:fldChar w:fldCharType="separate"/>
      </w:r>
      <w:r w:rsidRPr="008B6CFC">
        <w:rPr>
          <w:rStyle w:val="Hyperlink"/>
          <w:rFonts w:cstheme="minorHAnsi"/>
          <w:sz w:val="16"/>
          <w:szCs w:val="16"/>
        </w:rPr>
        <w:t>sa</w:t>
      </w:r>
      <w:r w:rsidRPr="008B6CFC">
        <w:rPr>
          <w:rStyle w:val="Hyperlink"/>
          <w:rFonts w:cstheme="minorHAnsi"/>
          <w:sz w:val="16"/>
          <w:szCs w:val="16"/>
        </w:rPr>
        <w:t>iharsha</w:t>
      </w:r>
      <w:r w:rsidRPr="008B6CFC">
        <w:rPr>
          <w:rStyle w:val="Hyperlink"/>
          <w:rFonts w:cstheme="minorHAnsi"/>
          <w:sz w:val="16"/>
          <w:szCs w:val="16"/>
        </w:rPr>
        <w:t>a</w:t>
      </w:r>
      <w:r w:rsidRPr="008B6CFC">
        <w:rPr>
          <w:rStyle w:val="Hyperlink"/>
          <w:rFonts w:cstheme="minorHAnsi"/>
          <w:sz w:val="16"/>
          <w:szCs w:val="16"/>
        </w:rPr>
        <w:t>nirudh.garre@sjsu.edu</w:t>
      </w:r>
      <w:r>
        <w:fldChar w:fldCharType="end"/>
      </w:r>
    </w:p>
    <w:p w14:paraId="69467C74" w14:textId="0AC08B9D" w:rsidR="00693750" w:rsidRDefault="00693750" w:rsidP="00693750">
      <w:pPr>
        <w:pStyle w:val="NoSpacing"/>
        <w:rPr>
          <w:rFonts w:cstheme="minorHAnsi"/>
          <w:sz w:val="16"/>
          <w:szCs w:val="16"/>
        </w:rPr>
      </w:pPr>
      <w:r>
        <w:rPr>
          <w:rFonts w:cstheme="minorHAnsi"/>
          <w:sz w:val="16"/>
          <w:szCs w:val="16"/>
        </w:rPr>
        <w:t>015218996</w:t>
      </w:r>
    </w:p>
    <w:p w14:paraId="149F40F9" w14:textId="77777777" w:rsidR="00693750" w:rsidRPr="00232997" w:rsidRDefault="00693750" w:rsidP="00232997">
      <w:pPr>
        <w:pStyle w:val="NormalWeb"/>
        <w:rPr>
          <w:rFonts w:asciiTheme="minorHAnsi" w:hAnsiTheme="minorHAnsi" w:cstheme="minorHAnsi"/>
          <w:sz w:val="16"/>
          <w:szCs w:val="16"/>
        </w:rPr>
      </w:pPr>
    </w:p>
    <w:p w14:paraId="58D1BA5B" w14:textId="77777777" w:rsidR="002E77BD" w:rsidRDefault="002E77BD"/>
    <w:sectPr w:rsidR="002E7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ressumStd">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997"/>
    <w:rsid w:val="00054CFB"/>
    <w:rsid w:val="000E1F8A"/>
    <w:rsid w:val="0018759F"/>
    <w:rsid w:val="00232997"/>
    <w:rsid w:val="002B2FF4"/>
    <w:rsid w:val="002E77BD"/>
    <w:rsid w:val="004328E5"/>
    <w:rsid w:val="006706AB"/>
    <w:rsid w:val="00693750"/>
    <w:rsid w:val="00847BDB"/>
    <w:rsid w:val="008C16D0"/>
    <w:rsid w:val="009575FD"/>
    <w:rsid w:val="009C665A"/>
    <w:rsid w:val="00B42990"/>
    <w:rsid w:val="00BD04D5"/>
    <w:rsid w:val="00D610B3"/>
    <w:rsid w:val="00E067A2"/>
    <w:rsid w:val="00FF5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E3BFC"/>
  <w15:chartTrackingRefBased/>
  <w15:docId w15:val="{1552937D-2059-B84D-832C-D40173F0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299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93750"/>
    <w:rPr>
      <w:color w:val="0563C1" w:themeColor="hyperlink"/>
      <w:u w:val="single"/>
    </w:rPr>
  </w:style>
  <w:style w:type="character" w:styleId="UnresolvedMention">
    <w:name w:val="Unresolved Mention"/>
    <w:basedOn w:val="DefaultParagraphFont"/>
    <w:uiPriority w:val="99"/>
    <w:semiHidden/>
    <w:unhideWhenUsed/>
    <w:rsid w:val="00693750"/>
    <w:rPr>
      <w:color w:val="605E5C"/>
      <w:shd w:val="clear" w:color="auto" w:fill="E1DFDD"/>
    </w:rPr>
  </w:style>
  <w:style w:type="character" w:styleId="FollowedHyperlink">
    <w:name w:val="FollowedHyperlink"/>
    <w:basedOn w:val="DefaultParagraphFont"/>
    <w:uiPriority w:val="99"/>
    <w:semiHidden/>
    <w:unhideWhenUsed/>
    <w:rsid w:val="00693750"/>
    <w:rPr>
      <w:color w:val="954F72" w:themeColor="followedHyperlink"/>
      <w:u w:val="single"/>
    </w:rPr>
  </w:style>
  <w:style w:type="paragraph" w:styleId="NoSpacing">
    <w:name w:val="No Spacing"/>
    <w:uiPriority w:val="1"/>
    <w:qFormat/>
    <w:rsid w:val="00693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921636">
      <w:bodyDiv w:val="1"/>
      <w:marLeft w:val="0"/>
      <w:marRight w:val="0"/>
      <w:marTop w:val="0"/>
      <w:marBottom w:val="0"/>
      <w:divBdr>
        <w:top w:val="none" w:sz="0" w:space="0" w:color="auto"/>
        <w:left w:val="none" w:sz="0" w:space="0" w:color="auto"/>
        <w:bottom w:val="none" w:sz="0" w:space="0" w:color="auto"/>
        <w:right w:val="none" w:sz="0" w:space="0" w:color="auto"/>
      </w:divBdr>
      <w:divsChild>
        <w:div w:id="1776632321">
          <w:marLeft w:val="0"/>
          <w:marRight w:val="0"/>
          <w:marTop w:val="0"/>
          <w:marBottom w:val="0"/>
          <w:divBdr>
            <w:top w:val="none" w:sz="0" w:space="0" w:color="auto"/>
            <w:left w:val="none" w:sz="0" w:space="0" w:color="auto"/>
            <w:bottom w:val="none" w:sz="0" w:space="0" w:color="auto"/>
            <w:right w:val="none" w:sz="0" w:space="0" w:color="auto"/>
          </w:divBdr>
          <w:divsChild>
            <w:div w:id="1149243966">
              <w:marLeft w:val="0"/>
              <w:marRight w:val="0"/>
              <w:marTop w:val="0"/>
              <w:marBottom w:val="0"/>
              <w:divBdr>
                <w:top w:val="none" w:sz="0" w:space="0" w:color="auto"/>
                <w:left w:val="none" w:sz="0" w:space="0" w:color="auto"/>
                <w:bottom w:val="none" w:sz="0" w:space="0" w:color="auto"/>
                <w:right w:val="none" w:sz="0" w:space="0" w:color="auto"/>
              </w:divBdr>
              <w:divsChild>
                <w:div w:id="67754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933737">
      <w:bodyDiv w:val="1"/>
      <w:marLeft w:val="0"/>
      <w:marRight w:val="0"/>
      <w:marTop w:val="0"/>
      <w:marBottom w:val="0"/>
      <w:divBdr>
        <w:top w:val="none" w:sz="0" w:space="0" w:color="auto"/>
        <w:left w:val="none" w:sz="0" w:space="0" w:color="auto"/>
        <w:bottom w:val="none" w:sz="0" w:space="0" w:color="auto"/>
        <w:right w:val="none" w:sz="0" w:space="0" w:color="auto"/>
      </w:divBdr>
      <w:divsChild>
        <w:div w:id="416706670">
          <w:marLeft w:val="0"/>
          <w:marRight w:val="0"/>
          <w:marTop w:val="0"/>
          <w:marBottom w:val="0"/>
          <w:divBdr>
            <w:top w:val="none" w:sz="0" w:space="0" w:color="auto"/>
            <w:left w:val="none" w:sz="0" w:space="0" w:color="auto"/>
            <w:bottom w:val="none" w:sz="0" w:space="0" w:color="auto"/>
            <w:right w:val="none" w:sz="0" w:space="0" w:color="auto"/>
          </w:divBdr>
          <w:divsChild>
            <w:div w:id="2103141987">
              <w:marLeft w:val="0"/>
              <w:marRight w:val="0"/>
              <w:marTop w:val="0"/>
              <w:marBottom w:val="0"/>
              <w:divBdr>
                <w:top w:val="none" w:sz="0" w:space="0" w:color="auto"/>
                <w:left w:val="none" w:sz="0" w:space="0" w:color="auto"/>
                <w:bottom w:val="none" w:sz="0" w:space="0" w:color="auto"/>
                <w:right w:val="none" w:sz="0" w:space="0" w:color="auto"/>
              </w:divBdr>
              <w:divsChild>
                <w:div w:id="10390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038339">
      <w:bodyDiv w:val="1"/>
      <w:marLeft w:val="0"/>
      <w:marRight w:val="0"/>
      <w:marTop w:val="0"/>
      <w:marBottom w:val="0"/>
      <w:divBdr>
        <w:top w:val="none" w:sz="0" w:space="0" w:color="auto"/>
        <w:left w:val="none" w:sz="0" w:space="0" w:color="auto"/>
        <w:bottom w:val="none" w:sz="0" w:space="0" w:color="auto"/>
        <w:right w:val="none" w:sz="0" w:space="0" w:color="auto"/>
      </w:divBdr>
      <w:divsChild>
        <w:div w:id="377820464">
          <w:marLeft w:val="0"/>
          <w:marRight w:val="0"/>
          <w:marTop w:val="0"/>
          <w:marBottom w:val="0"/>
          <w:divBdr>
            <w:top w:val="none" w:sz="0" w:space="0" w:color="auto"/>
            <w:left w:val="none" w:sz="0" w:space="0" w:color="auto"/>
            <w:bottom w:val="none" w:sz="0" w:space="0" w:color="auto"/>
            <w:right w:val="none" w:sz="0" w:space="0" w:color="auto"/>
          </w:divBdr>
          <w:divsChild>
            <w:div w:id="1012684516">
              <w:marLeft w:val="0"/>
              <w:marRight w:val="0"/>
              <w:marTop w:val="0"/>
              <w:marBottom w:val="0"/>
              <w:divBdr>
                <w:top w:val="none" w:sz="0" w:space="0" w:color="auto"/>
                <w:left w:val="none" w:sz="0" w:space="0" w:color="auto"/>
                <w:bottom w:val="none" w:sz="0" w:space="0" w:color="auto"/>
                <w:right w:val="none" w:sz="0" w:space="0" w:color="auto"/>
              </w:divBdr>
              <w:divsChild>
                <w:div w:id="5772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638655">
      <w:bodyDiv w:val="1"/>
      <w:marLeft w:val="0"/>
      <w:marRight w:val="0"/>
      <w:marTop w:val="0"/>
      <w:marBottom w:val="0"/>
      <w:divBdr>
        <w:top w:val="none" w:sz="0" w:space="0" w:color="auto"/>
        <w:left w:val="none" w:sz="0" w:space="0" w:color="auto"/>
        <w:bottom w:val="none" w:sz="0" w:space="0" w:color="auto"/>
        <w:right w:val="none" w:sz="0" w:space="0" w:color="auto"/>
      </w:divBdr>
      <w:divsChild>
        <w:div w:id="82074547">
          <w:marLeft w:val="0"/>
          <w:marRight w:val="0"/>
          <w:marTop w:val="0"/>
          <w:marBottom w:val="0"/>
          <w:divBdr>
            <w:top w:val="none" w:sz="0" w:space="0" w:color="auto"/>
            <w:left w:val="none" w:sz="0" w:space="0" w:color="auto"/>
            <w:bottom w:val="none" w:sz="0" w:space="0" w:color="auto"/>
            <w:right w:val="none" w:sz="0" w:space="0" w:color="auto"/>
          </w:divBdr>
          <w:divsChild>
            <w:div w:id="1385636082">
              <w:marLeft w:val="0"/>
              <w:marRight w:val="0"/>
              <w:marTop w:val="0"/>
              <w:marBottom w:val="0"/>
              <w:divBdr>
                <w:top w:val="none" w:sz="0" w:space="0" w:color="auto"/>
                <w:left w:val="none" w:sz="0" w:space="0" w:color="auto"/>
                <w:bottom w:val="none" w:sz="0" w:space="0" w:color="auto"/>
                <w:right w:val="none" w:sz="0" w:space="0" w:color="auto"/>
              </w:divBdr>
              <w:divsChild>
                <w:div w:id="48832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7D24D-C9A5-0541-A90A-400D9C43D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Harsha Anirudh Garre</dc:creator>
  <cp:keywords/>
  <dc:description/>
  <cp:lastModifiedBy>Sai Harsha Anirudh Garre</cp:lastModifiedBy>
  <cp:revision>2</cp:revision>
  <dcterms:created xsi:type="dcterms:W3CDTF">2022-02-13T17:23:00Z</dcterms:created>
  <dcterms:modified xsi:type="dcterms:W3CDTF">2022-02-14T18:49:00Z</dcterms:modified>
</cp:coreProperties>
</file>