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109E" w14:textId="60C2698C" w:rsidR="009A474B" w:rsidRPr="007A51D3" w:rsidRDefault="007A51D3">
      <w:pPr>
        <w:spacing w:before="64"/>
        <w:ind w:right="848"/>
        <w:jc w:val="center"/>
        <w:rPr>
          <w:b/>
          <w:bCs/>
          <w:color w:val="545454"/>
          <w:spacing w:val="-2"/>
          <w:sz w:val="24"/>
        </w:rPr>
      </w:pPr>
      <w:r w:rsidRPr="007A51D3">
        <w:rPr>
          <w:b/>
          <w:bCs/>
          <w:color w:val="545454"/>
          <w:sz w:val="24"/>
        </w:rPr>
        <w:t xml:space="preserve">MAINCRAFTS </w:t>
      </w:r>
      <w:r w:rsidRPr="007A51D3">
        <w:rPr>
          <w:b/>
          <w:bCs/>
          <w:color w:val="545454"/>
          <w:spacing w:val="-2"/>
          <w:sz w:val="24"/>
        </w:rPr>
        <w:t xml:space="preserve">TECHNOLOGY </w:t>
      </w:r>
    </w:p>
    <w:p w14:paraId="54A2B330" w14:textId="1D7B8A9F" w:rsidR="007A51D3" w:rsidRPr="007A51D3" w:rsidRDefault="007A51D3">
      <w:pPr>
        <w:spacing w:before="64"/>
        <w:ind w:right="848"/>
        <w:jc w:val="center"/>
        <w:rPr>
          <w:rFonts w:ascii="Andalus" w:hAnsi="Andalus" w:cs="Andalus"/>
          <w:color w:val="545454"/>
          <w:spacing w:val="-2"/>
          <w:sz w:val="24"/>
        </w:rPr>
      </w:pPr>
      <w:r w:rsidRPr="007A51D3">
        <w:rPr>
          <w:rFonts w:ascii="Andalus" w:hAnsi="Andalus" w:cs="Andalus"/>
          <w:color w:val="545454"/>
          <w:spacing w:val="-2"/>
          <w:sz w:val="24"/>
        </w:rPr>
        <w:t>HARSHA IRAPPA PAWATE</w:t>
      </w:r>
    </w:p>
    <w:p w14:paraId="4D57A4A9" w14:textId="77777777" w:rsidR="009A474B" w:rsidRDefault="009A474B">
      <w:pPr>
        <w:pStyle w:val="BodyText"/>
        <w:spacing w:before="178"/>
        <w:rPr>
          <w:sz w:val="24"/>
        </w:rPr>
      </w:pPr>
    </w:p>
    <w:p w14:paraId="3654B65F" w14:textId="77777777" w:rsidR="009A474B" w:rsidRDefault="007A51D3">
      <w:pPr>
        <w:pStyle w:val="Heading1"/>
      </w:pPr>
      <w:r>
        <w:rPr>
          <w:color w:val="1A1A2D"/>
        </w:rPr>
        <w:t xml:space="preserve">VLSI Design Internship — Task </w:t>
      </w:r>
      <w:r>
        <w:rPr>
          <w:color w:val="1A1A2D"/>
          <w:spacing w:val="-10"/>
        </w:rPr>
        <w:t>2</w:t>
      </w:r>
    </w:p>
    <w:p w14:paraId="6AE51F38" w14:textId="77777777" w:rsidR="009A474B" w:rsidRDefault="007A51D3">
      <w:pPr>
        <w:spacing w:before="130"/>
        <w:ind w:left="1" w:right="848"/>
        <w:jc w:val="center"/>
        <w:rPr>
          <w:sz w:val="24"/>
        </w:rPr>
      </w:pPr>
      <w:r>
        <w:rPr>
          <w:color w:val="545454"/>
          <w:sz w:val="24"/>
        </w:rPr>
        <w:t xml:space="preserve">Introduction to Verilog HDL and RTL Design of Basic Combinational </w:t>
      </w:r>
      <w:r>
        <w:rPr>
          <w:color w:val="545454"/>
          <w:spacing w:val="-2"/>
          <w:sz w:val="24"/>
        </w:rPr>
        <w:t>Circuits</w:t>
      </w:r>
    </w:p>
    <w:p w14:paraId="72EB96D6" w14:textId="77777777" w:rsidR="009A474B" w:rsidRDefault="009A474B">
      <w:pPr>
        <w:pStyle w:val="BodyText"/>
        <w:rPr>
          <w:sz w:val="24"/>
        </w:rPr>
      </w:pPr>
    </w:p>
    <w:p w14:paraId="5306745F" w14:textId="77777777" w:rsidR="009A474B" w:rsidRDefault="009A474B">
      <w:pPr>
        <w:pStyle w:val="BodyText"/>
        <w:spacing w:before="64"/>
        <w:rPr>
          <w:sz w:val="24"/>
        </w:rPr>
      </w:pPr>
    </w:p>
    <w:p w14:paraId="39AB3841" w14:textId="343690AE" w:rsidR="009A474B" w:rsidRDefault="007A51D3" w:rsidP="00AF02DE">
      <w:pPr>
        <w:pStyle w:val="BodyText"/>
        <w:spacing w:line="312" w:lineRule="auto"/>
        <w:ind w:left="290" w:right="1329"/>
      </w:pPr>
      <w:r>
        <w:t xml:space="preserve">This document presents the RTL design, Verilog implementation, testbenches, and </w:t>
      </w:r>
      <w:r>
        <w:t>verification methodology for basic logic gates, a half adder, and a full adder, completed as part of Task 2 of the VLSI Design Internship</w:t>
      </w:r>
      <w:r w:rsidR="00AF02DE">
        <w:t>.</w:t>
      </w:r>
    </w:p>
    <w:p w14:paraId="7899E3FC" w14:textId="77777777" w:rsidR="009A474B" w:rsidRDefault="009A474B">
      <w:pPr>
        <w:pStyle w:val="BodyText"/>
      </w:pPr>
    </w:p>
    <w:p w14:paraId="42CC3A99" w14:textId="77777777" w:rsidR="009A474B" w:rsidRDefault="009A474B">
      <w:pPr>
        <w:pStyle w:val="BodyText"/>
      </w:pPr>
    </w:p>
    <w:p w14:paraId="2FF0E9C2" w14:textId="77777777" w:rsidR="009A474B" w:rsidRDefault="009A474B">
      <w:pPr>
        <w:pStyle w:val="BodyText"/>
        <w:spacing w:before="21"/>
      </w:pPr>
    </w:p>
    <w:p w14:paraId="37D4150D" w14:textId="357F829B" w:rsidR="005F1451" w:rsidRPr="005F1451" w:rsidRDefault="005F1451">
      <w:pPr>
        <w:pStyle w:val="BodyText"/>
        <w:spacing w:before="94"/>
        <w:rPr>
          <w:rFonts w:ascii="Arial" w:eastAsia="Arial" w:hAnsi="Arial" w:cs="Arial"/>
          <w:b/>
          <w:bCs/>
          <w:color w:val="E5B8B7" w:themeColor="accent2" w:themeTint="66"/>
          <w:sz w:val="28"/>
          <w:szCs w:val="28"/>
          <w14:textOutline w14:w="11112" w14:cap="flat" w14:cmpd="sng" w14:algn="ctr">
            <w14:solidFill>
              <w14:schemeClr w14:val="accent2"/>
            </w14:solidFill>
            <w14:prstDash w14:val="solid"/>
            <w14:round/>
          </w14:textOutline>
        </w:rPr>
      </w:pPr>
      <w:r w:rsidRPr="005F1451">
        <w:rPr>
          <w:rFonts w:ascii="Arial" w:eastAsia="Arial" w:hAnsi="Arial" w:cs="Arial"/>
          <w:b/>
          <w:bCs/>
          <w:color w:val="E5B8B7" w:themeColor="accent2" w:themeTint="66"/>
          <w:sz w:val="28"/>
          <w:szCs w:val="28"/>
          <w14:textOutline w14:w="11112" w14:cap="flat" w14:cmpd="sng" w14:algn="ctr">
            <w14:solidFill>
              <w14:schemeClr w14:val="accent2"/>
            </w14:solidFill>
            <w14:prstDash w14:val="solid"/>
            <w14:round/>
          </w14:textOutline>
        </w:rPr>
        <w:t>1.</w:t>
      </w:r>
      <w:r w:rsidRPr="005F1451">
        <w:rPr>
          <w:rFonts w:ascii="Arial" w:eastAsia="Arial" w:hAnsi="Arial" w:cs="Arial"/>
          <w:b/>
          <w:bCs/>
          <w:color w:val="E5B8B7" w:themeColor="accent2" w:themeTint="66"/>
          <w:sz w:val="28"/>
          <w:szCs w:val="28"/>
          <w14:textOutline w14:w="11112" w14:cap="flat" w14:cmpd="sng" w14:algn="ctr">
            <w14:solidFill>
              <w14:schemeClr w14:val="accent2"/>
            </w14:solidFill>
            <w14:prstDash w14:val="solid"/>
            <w14:round/>
          </w14:textOutline>
        </w:rPr>
        <w:t>Introduction</w:t>
      </w:r>
    </w:p>
    <w:p w14:paraId="02BE26EB" w14:textId="4CD67284" w:rsidR="009A474B" w:rsidRDefault="005F1451">
      <w:pPr>
        <w:pStyle w:val="BodyText"/>
        <w:spacing w:before="94"/>
      </w:pPr>
      <w:r>
        <w:t xml:space="preserve">       </w:t>
      </w:r>
      <w:r w:rsidRPr="005F1451">
        <w:t xml:space="preserve">This task focuses on learning </w:t>
      </w:r>
      <w:r w:rsidRPr="005F1451">
        <w:rPr>
          <w:b/>
          <w:bCs/>
        </w:rPr>
        <w:t>Verilog Hardware Description Language (HDL)</w:t>
      </w:r>
      <w:r w:rsidRPr="005F1451">
        <w:t xml:space="preserve"> and </w:t>
      </w:r>
      <w:r w:rsidRPr="005F1451">
        <w:rPr>
          <w:b/>
          <w:bCs/>
        </w:rPr>
        <w:t>Register Transfer Level (</w:t>
      </w:r>
      <w:proofErr w:type="gramStart"/>
      <w:r w:rsidRPr="005F1451">
        <w:rPr>
          <w:b/>
          <w:bCs/>
        </w:rPr>
        <w:t>RTL)</w:t>
      </w:r>
      <w:r w:rsidRPr="005F1451">
        <w:t xml:space="preserve"> </w:t>
      </w:r>
      <w:r>
        <w:t xml:space="preserve">  </w:t>
      </w:r>
      <w:proofErr w:type="gramEnd"/>
      <w:r>
        <w:t xml:space="preserve">        </w:t>
      </w:r>
      <w:r w:rsidRPr="005F1451">
        <w:t xml:space="preserve">design. The objective is to design basic combinational circuits, write testbenches, simulate them using Icarus Verilog, and verify the outputs using </w:t>
      </w:r>
      <w:proofErr w:type="spellStart"/>
      <w:r w:rsidRPr="005F1451">
        <w:t>GTKWave</w:t>
      </w:r>
      <w:proofErr w:type="spellEnd"/>
      <w:r w:rsidR="001A70B1">
        <w:t xml:space="preserve"> </w:t>
      </w:r>
    </w:p>
    <w:p w14:paraId="53E7AA4F" w14:textId="77777777" w:rsidR="009A474B" w:rsidRPr="005F1451" w:rsidRDefault="009A474B">
      <w:pPr>
        <w:pStyle w:val="BodyText"/>
        <w:spacing w:before="94"/>
        <w:rPr>
          <w:rFonts w:ascii="Arial" w:hAnsi="Arial" w:cs="Arial"/>
          <w:b/>
          <w:color w:val="E5B8B7" w:themeColor="accent2" w:themeTint="66"/>
          <w:sz w:val="28"/>
          <w:szCs w:val="28"/>
          <w14:textOutline w14:w="11112" w14:cap="flat" w14:cmpd="sng" w14:algn="ctr">
            <w14:solidFill>
              <w14:schemeClr w14:val="accent2"/>
            </w14:solidFill>
            <w14:prstDash w14:val="solid"/>
            <w14:round/>
          </w14:textOutline>
        </w:rPr>
      </w:pPr>
    </w:p>
    <w:p w14:paraId="07659477" w14:textId="41DF7A4F" w:rsidR="005F1451" w:rsidRPr="005F1451" w:rsidRDefault="005F1451" w:rsidP="005F1451">
      <w:pPr>
        <w:pStyle w:val="BodyText"/>
        <w:spacing w:before="21"/>
        <w:rPr>
          <w:rFonts w:ascii="Courier New"/>
          <w:b/>
          <w:bCs/>
          <w:sz w:val="17"/>
          <w:lang w:val="en-AE"/>
        </w:rPr>
      </w:pPr>
      <w:r>
        <w:rPr>
          <w:rFonts w:ascii="Arial" w:hAnsi="Arial" w:cs="Arial"/>
          <w:b/>
          <w:bCs/>
          <w:color w:val="E5B8B7" w:themeColor="accent2" w:themeTint="66"/>
          <w:sz w:val="28"/>
          <w:szCs w:val="28"/>
          <w:lang w:val="en-AE"/>
          <w14:textOutline w14:w="11112" w14:cap="flat" w14:cmpd="sng" w14:algn="ctr">
            <w14:solidFill>
              <w14:schemeClr w14:val="accent2"/>
            </w14:solidFill>
            <w14:prstDash w14:val="solid"/>
            <w14:round/>
          </w14:textOutline>
        </w:rPr>
        <w:t>2.</w:t>
      </w:r>
      <w:r w:rsidRPr="005F1451">
        <w:rPr>
          <w:rFonts w:ascii="Arial" w:hAnsi="Arial" w:cs="Arial"/>
          <w:b/>
          <w:bCs/>
          <w:color w:val="E5B8B7" w:themeColor="accent2" w:themeTint="66"/>
          <w:sz w:val="28"/>
          <w:szCs w:val="28"/>
          <w:lang w:val="en-AE"/>
          <w14:textOutline w14:w="11112" w14:cap="flat" w14:cmpd="sng" w14:algn="ctr">
            <w14:solidFill>
              <w14:schemeClr w14:val="accent2"/>
            </w14:solidFill>
            <w14:prstDash w14:val="solid"/>
            <w14:round/>
          </w14:textOutline>
        </w:rPr>
        <w:t>Objective</w:t>
      </w:r>
    </w:p>
    <w:p w14:paraId="5EFD5732" w14:textId="77777777" w:rsidR="005F1451" w:rsidRPr="005F1451" w:rsidRDefault="005F1451" w:rsidP="005F1451">
      <w:pPr>
        <w:pStyle w:val="BodyText"/>
        <w:numPr>
          <w:ilvl w:val="0"/>
          <w:numId w:val="4"/>
        </w:numPr>
        <w:spacing w:before="21"/>
        <w:rPr>
          <w:rFonts w:ascii="Arial" w:hAnsi="Arial" w:cs="Arial"/>
          <w:lang w:val="en-AE"/>
        </w:rPr>
      </w:pPr>
      <w:r w:rsidRPr="005F1451">
        <w:rPr>
          <w:rFonts w:ascii="Arial" w:hAnsi="Arial" w:cs="Arial"/>
          <w:lang w:val="en-AE"/>
        </w:rPr>
        <w:t xml:space="preserve">Learn Verilog HDL. </w:t>
      </w:r>
    </w:p>
    <w:p w14:paraId="3806FB52" w14:textId="77777777" w:rsidR="005F1451" w:rsidRPr="005F1451" w:rsidRDefault="005F1451" w:rsidP="005F1451">
      <w:pPr>
        <w:pStyle w:val="BodyText"/>
        <w:numPr>
          <w:ilvl w:val="0"/>
          <w:numId w:val="4"/>
        </w:numPr>
        <w:spacing w:before="21"/>
        <w:rPr>
          <w:rFonts w:ascii="Arial" w:hAnsi="Arial" w:cs="Arial"/>
          <w:lang w:val="en-AE"/>
        </w:rPr>
      </w:pPr>
      <w:r w:rsidRPr="005F1451">
        <w:rPr>
          <w:rFonts w:ascii="Arial" w:hAnsi="Arial" w:cs="Arial"/>
          <w:lang w:val="en-AE"/>
        </w:rPr>
        <w:t xml:space="preserve">Design basic logic gates. </w:t>
      </w:r>
    </w:p>
    <w:p w14:paraId="7EE450AD" w14:textId="77777777" w:rsidR="005F1451" w:rsidRPr="005F1451" w:rsidRDefault="005F1451" w:rsidP="005F1451">
      <w:pPr>
        <w:pStyle w:val="BodyText"/>
        <w:numPr>
          <w:ilvl w:val="0"/>
          <w:numId w:val="4"/>
        </w:numPr>
        <w:spacing w:before="21"/>
        <w:rPr>
          <w:rFonts w:ascii="Arial" w:hAnsi="Arial" w:cs="Arial"/>
          <w:lang w:val="en-AE"/>
        </w:rPr>
      </w:pPr>
      <w:r w:rsidRPr="005F1451">
        <w:rPr>
          <w:rFonts w:ascii="Arial" w:hAnsi="Arial" w:cs="Arial"/>
          <w:lang w:val="en-AE"/>
        </w:rPr>
        <w:t xml:space="preserve">Design Half Adder and Full Adder. </w:t>
      </w:r>
    </w:p>
    <w:p w14:paraId="17F7FF86" w14:textId="77777777" w:rsidR="005F1451" w:rsidRPr="005F1451" w:rsidRDefault="005F1451" w:rsidP="005F1451">
      <w:pPr>
        <w:pStyle w:val="BodyText"/>
        <w:numPr>
          <w:ilvl w:val="0"/>
          <w:numId w:val="4"/>
        </w:numPr>
        <w:spacing w:before="21"/>
        <w:rPr>
          <w:rFonts w:ascii="Arial" w:hAnsi="Arial" w:cs="Arial"/>
          <w:lang w:val="en-AE"/>
        </w:rPr>
      </w:pPr>
      <w:r w:rsidRPr="005F1451">
        <w:rPr>
          <w:rFonts w:ascii="Arial" w:hAnsi="Arial" w:cs="Arial"/>
          <w:lang w:val="en-AE"/>
        </w:rPr>
        <w:t xml:space="preserve">Write testbenches. </w:t>
      </w:r>
    </w:p>
    <w:p w14:paraId="20128921" w14:textId="77777777" w:rsidR="005F1451" w:rsidRPr="005F1451" w:rsidRDefault="005F1451" w:rsidP="005F1451">
      <w:pPr>
        <w:pStyle w:val="BodyText"/>
        <w:numPr>
          <w:ilvl w:val="0"/>
          <w:numId w:val="4"/>
        </w:numPr>
        <w:spacing w:before="21"/>
        <w:rPr>
          <w:rFonts w:ascii="Arial" w:hAnsi="Arial" w:cs="Arial"/>
          <w:lang w:val="en-AE"/>
        </w:rPr>
      </w:pPr>
      <w:r w:rsidRPr="005F1451">
        <w:rPr>
          <w:rFonts w:ascii="Arial" w:hAnsi="Arial" w:cs="Arial"/>
          <w:lang w:val="en-AE"/>
        </w:rPr>
        <w:t xml:space="preserve">Simulate circuits using Icarus Verilog. </w:t>
      </w:r>
    </w:p>
    <w:p w14:paraId="02237B7A" w14:textId="77777777" w:rsidR="005F1451" w:rsidRPr="005F1451" w:rsidRDefault="005F1451" w:rsidP="005F1451">
      <w:pPr>
        <w:pStyle w:val="BodyText"/>
        <w:numPr>
          <w:ilvl w:val="0"/>
          <w:numId w:val="4"/>
        </w:numPr>
        <w:spacing w:before="21"/>
        <w:rPr>
          <w:rFonts w:ascii="Arial" w:hAnsi="Arial" w:cs="Arial"/>
          <w:lang w:val="en-AE"/>
        </w:rPr>
      </w:pPr>
      <w:r w:rsidRPr="005F1451">
        <w:rPr>
          <w:rFonts w:ascii="Arial" w:hAnsi="Arial" w:cs="Arial"/>
          <w:lang w:val="en-AE"/>
        </w:rPr>
        <w:t xml:space="preserve">Verify outputs using </w:t>
      </w:r>
      <w:proofErr w:type="spellStart"/>
      <w:r w:rsidRPr="005F1451">
        <w:rPr>
          <w:rFonts w:ascii="Arial" w:hAnsi="Arial" w:cs="Arial"/>
          <w:lang w:val="en-AE"/>
        </w:rPr>
        <w:t>GTKWave</w:t>
      </w:r>
      <w:proofErr w:type="spellEnd"/>
    </w:p>
    <w:p w14:paraId="1D0DDD1E" w14:textId="77777777" w:rsidR="009A474B" w:rsidRDefault="009A474B">
      <w:pPr>
        <w:pStyle w:val="BodyText"/>
        <w:spacing w:before="21"/>
        <w:rPr>
          <w:rFonts w:ascii="Courier New"/>
          <w:sz w:val="1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
        <w:gridCol w:w="2212"/>
        <w:gridCol w:w="2941"/>
      </w:tblGrid>
      <w:tr w:rsidR="005F1451" w:rsidRPr="005F1451" w14:paraId="0F42E22C" w14:textId="77777777" w:rsidTr="00E85127">
        <w:trPr>
          <w:tblHeader/>
          <w:tblCellSpacing w:w="15" w:type="dxa"/>
        </w:trPr>
        <w:tc>
          <w:tcPr>
            <w:tcW w:w="2268" w:type="dxa"/>
            <w:gridSpan w:val="2"/>
            <w:vAlign w:val="center"/>
            <w:hideMark/>
          </w:tcPr>
          <w:p w14:paraId="762D159A" w14:textId="77777777" w:rsidR="005F1451" w:rsidRPr="005F1451" w:rsidRDefault="005F1451" w:rsidP="009D009F">
            <w:pPr>
              <w:pStyle w:val="BodyText"/>
              <w:spacing w:before="21"/>
              <w:rPr>
                <w:b/>
                <w:bCs/>
                <w:lang w:val="en-AE"/>
              </w:rPr>
            </w:pPr>
            <w:r w:rsidRPr="005F1451">
              <w:rPr>
                <w:b/>
                <w:bCs/>
                <w:lang w:val="en-AE"/>
              </w:rPr>
              <w:t>Software</w:t>
            </w:r>
          </w:p>
        </w:tc>
        <w:tc>
          <w:tcPr>
            <w:tcW w:w="2896" w:type="dxa"/>
            <w:vAlign w:val="center"/>
            <w:hideMark/>
          </w:tcPr>
          <w:p w14:paraId="3AA2B692" w14:textId="77777777" w:rsidR="005F1451" w:rsidRPr="005F1451" w:rsidRDefault="005F1451" w:rsidP="009D009F">
            <w:pPr>
              <w:pStyle w:val="BodyText"/>
              <w:spacing w:before="21"/>
              <w:rPr>
                <w:b/>
                <w:bCs/>
                <w:lang w:val="en-AE"/>
              </w:rPr>
            </w:pPr>
            <w:r w:rsidRPr="005F1451">
              <w:rPr>
                <w:b/>
                <w:bCs/>
                <w:lang w:val="en-AE"/>
              </w:rPr>
              <w:t>Purpose</w:t>
            </w:r>
          </w:p>
        </w:tc>
      </w:tr>
      <w:tr w:rsidR="005F1451" w:rsidRPr="005F1451" w14:paraId="42551923" w14:textId="77777777" w:rsidTr="00E85127">
        <w:trPr>
          <w:tblCellSpacing w:w="15" w:type="dxa"/>
        </w:trPr>
        <w:tc>
          <w:tcPr>
            <w:tcW w:w="2268" w:type="dxa"/>
            <w:gridSpan w:val="2"/>
            <w:vAlign w:val="center"/>
            <w:hideMark/>
          </w:tcPr>
          <w:p w14:paraId="13EB7160" w14:textId="74AA6E55" w:rsidR="005F1451" w:rsidRPr="005F1451" w:rsidRDefault="005F1451" w:rsidP="009D009F">
            <w:pPr>
              <w:pStyle w:val="BodyText"/>
              <w:spacing w:before="21"/>
              <w:rPr>
                <w:lang w:val="en-AE"/>
              </w:rPr>
            </w:pPr>
            <w:r w:rsidRPr="005F1451">
              <w:rPr>
                <w:lang w:val="en-AE"/>
              </w:rPr>
              <w:t>Visual Studio Code</w:t>
            </w:r>
            <w:r w:rsidR="00E85127">
              <w:rPr>
                <w:lang w:val="en-AE"/>
              </w:rPr>
              <w:t xml:space="preserve">    -</w:t>
            </w:r>
          </w:p>
        </w:tc>
        <w:tc>
          <w:tcPr>
            <w:tcW w:w="2896" w:type="dxa"/>
            <w:vAlign w:val="center"/>
            <w:hideMark/>
          </w:tcPr>
          <w:p w14:paraId="4A693CFA" w14:textId="77777777" w:rsidR="005F1451" w:rsidRPr="005F1451" w:rsidRDefault="005F1451" w:rsidP="009D009F">
            <w:pPr>
              <w:pStyle w:val="BodyText"/>
              <w:spacing w:before="21"/>
              <w:rPr>
                <w:lang w:val="en-AE"/>
              </w:rPr>
            </w:pPr>
            <w:r w:rsidRPr="005F1451">
              <w:rPr>
                <w:lang w:val="en-AE"/>
              </w:rPr>
              <w:t>Writing Verilog programs</w:t>
            </w:r>
          </w:p>
        </w:tc>
      </w:tr>
      <w:tr w:rsidR="005F1451" w:rsidRPr="005F1451" w14:paraId="10831960" w14:textId="77777777" w:rsidTr="00E85127">
        <w:trPr>
          <w:tblCellSpacing w:w="15" w:type="dxa"/>
        </w:trPr>
        <w:tc>
          <w:tcPr>
            <w:tcW w:w="2268" w:type="dxa"/>
            <w:gridSpan w:val="2"/>
            <w:vAlign w:val="center"/>
            <w:hideMark/>
          </w:tcPr>
          <w:p w14:paraId="55B23725" w14:textId="2D1BE5EC" w:rsidR="005F1451" w:rsidRPr="005F1451" w:rsidRDefault="005F1451" w:rsidP="009D009F">
            <w:pPr>
              <w:pStyle w:val="BodyText"/>
              <w:spacing w:before="21"/>
              <w:rPr>
                <w:lang w:val="en-AE"/>
              </w:rPr>
            </w:pPr>
            <w:r w:rsidRPr="005F1451">
              <w:rPr>
                <w:lang w:val="en-AE"/>
              </w:rPr>
              <w:t>Icarus Verilog</w:t>
            </w:r>
            <w:r w:rsidR="00E85127">
              <w:rPr>
                <w:lang w:val="en-AE"/>
              </w:rPr>
              <w:t xml:space="preserve">            -</w:t>
            </w:r>
          </w:p>
        </w:tc>
        <w:tc>
          <w:tcPr>
            <w:tcW w:w="2896" w:type="dxa"/>
            <w:vAlign w:val="center"/>
            <w:hideMark/>
          </w:tcPr>
          <w:p w14:paraId="30FA61B5" w14:textId="77777777" w:rsidR="005F1451" w:rsidRPr="005F1451" w:rsidRDefault="005F1451" w:rsidP="009D009F">
            <w:pPr>
              <w:pStyle w:val="BodyText"/>
              <w:spacing w:before="21"/>
              <w:rPr>
                <w:lang w:val="en-AE"/>
              </w:rPr>
            </w:pPr>
            <w:r w:rsidRPr="005F1451">
              <w:rPr>
                <w:lang w:val="en-AE"/>
              </w:rPr>
              <w:t>Compiling and simulating Verilog code</w:t>
            </w:r>
          </w:p>
        </w:tc>
      </w:tr>
      <w:tr w:rsidR="005F1451" w:rsidRPr="005F1451" w14:paraId="4469DD7D" w14:textId="77777777" w:rsidTr="00E85127">
        <w:trPr>
          <w:tblCellSpacing w:w="15" w:type="dxa"/>
        </w:trPr>
        <w:tc>
          <w:tcPr>
            <w:tcW w:w="2268" w:type="dxa"/>
            <w:gridSpan w:val="2"/>
            <w:vAlign w:val="center"/>
            <w:hideMark/>
          </w:tcPr>
          <w:p w14:paraId="10712955" w14:textId="3D605F86" w:rsidR="005F1451" w:rsidRPr="005F1451" w:rsidRDefault="005F1451" w:rsidP="009D009F">
            <w:pPr>
              <w:pStyle w:val="BodyText"/>
              <w:spacing w:before="21"/>
              <w:rPr>
                <w:lang w:val="en-AE"/>
              </w:rPr>
            </w:pPr>
            <w:proofErr w:type="spellStart"/>
            <w:r w:rsidRPr="005F1451">
              <w:rPr>
                <w:lang w:val="en-AE"/>
              </w:rPr>
              <w:t>GTKWave</w:t>
            </w:r>
            <w:proofErr w:type="spellEnd"/>
            <w:r w:rsidR="00E85127">
              <w:rPr>
                <w:lang w:val="en-AE"/>
              </w:rPr>
              <w:t xml:space="preserve">                  -</w:t>
            </w:r>
          </w:p>
        </w:tc>
        <w:tc>
          <w:tcPr>
            <w:tcW w:w="2896" w:type="dxa"/>
            <w:vAlign w:val="center"/>
            <w:hideMark/>
          </w:tcPr>
          <w:p w14:paraId="604B50DB" w14:textId="77777777" w:rsidR="005F1451" w:rsidRPr="005F1451" w:rsidRDefault="005F1451" w:rsidP="009D009F">
            <w:pPr>
              <w:pStyle w:val="BodyText"/>
              <w:spacing w:before="21"/>
              <w:rPr>
                <w:lang w:val="en-AE"/>
              </w:rPr>
            </w:pPr>
            <w:r w:rsidRPr="005F1451">
              <w:rPr>
                <w:lang w:val="en-AE"/>
              </w:rPr>
              <w:t>Viewing simulation waveforms</w:t>
            </w:r>
          </w:p>
        </w:tc>
      </w:tr>
      <w:tr w:rsidR="005F1451" w:rsidRPr="005F1451" w14:paraId="5DD11692" w14:textId="77777777" w:rsidTr="00E85127">
        <w:trPr>
          <w:gridAfter w:val="1"/>
          <w:wAfter w:w="2896" w:type="dxa"/>
          <w:tblHeader/>
          <w:tblCellSpacing w:w="15" w:type="dxa"/>
        </w:trPr>
        <w:tc>
          <w:tcPr>
            <w:tcW w:w="0" w:type="auto"/>
            <w:vAlign w:val="center"/>
          </w:tcPr>
          <w:p w14:paraId="5B5155D8" w14:textId="4AECFF40" w:rsidR="005F1451" w:rsidRPr="005F1451" w:rsidRDefault="005F1451" w:rsidP="009D009F">
            <w:pPr>
              <w:pStyle w:val="BodyText"/>
              <w:spacing w:before="21"/>
              <w:rPr>
                <w:b/>
                <w:bCs/>
                <w:lang w:val="en-AE"/>
              </w:rPr>
            </w:pPr>
          </w:p>
        </w:tc>
        <w:tc>
          <w:tcPr>
            <w:tcW w:w="1402" w:type="dxa"/>
            <w:vAlign w:val="center"/>
          </w:tcPr>
          <w:p w14:paraId="5A572FC9" w14:textId="370B634B" w:rsidR="005F1451" w:rsidRPr="005F1451" w:rsidRDefault="005F1451" w:rsidP="009D009F">
            <w:pPr>
              <w:pStyle w:val="BodyText"/>
              <w:spacing w:before="21"/>
              <w:rPr>
                <w:b/>
                <w:bCs/>
                <w:lang w:val="en-AE"/>
              </w:rPr>
            </w:pPr>
          </w:p>
        </w:tc>
      </w:tr>
      <w:tr w:rsidR="005F1451" w:rsidRPr="005F1451" w14:paraId="6A7B23E4" w14:textId="77777777" w:rsidTr="00E85127">
        <w:trPr>
          <w:gridAfter w:val="1"/>
          <w:wAfter w:w="2896" w:type="dxa"/>
          <w:tblCellSpacing w:w="15" w:type="dxa"/>
        </w:trPr>
        <w:tc>
          <w:tcPr>
            <w:tcW w:w="0" w:type="auto"/>
            <w:vAlign w:val="center"/>
          </w:tcPr>
          <w:p w14:paraId="395BD61A" w14:textId="767AAE53" w:rsidR="005F1451" w:rsidRPr="005F1451" w:rsidRDefault="00E85127" w:rsidP="009D009F">
            <w:pPr>
              <w:pStyle w:val="BodyText"/>
              <w:spacing w:before="21"/>
              <w:rPr>
                <w:lang w:val="en-AE"/>
              </w:rPr>
            </w:pPr>
            <w:r>
              <w:rPr>
                <w:lang w:val="en-AE"/>
              </w:rPr>
              <w:t xml:space="preserve">  </w:t>
            </w:r>
          </w:p>
        </w:tc>
        <w:tc>
          <w:tcPr>
            <w:tcW w:w="1402" w:type="dxa"/>
            <w:vAlign w:val="center"/>
          </w:tcPr>
          <w:p w14:paraId="13316EFA" w14:textId="01090D46" w:rsidR="005F1451" w:rsidRPr="005F1451" w:rsidRDefault="005F1451" w:rsidP="009D009F">
            <w:pPr>
              <w:pStyle w:val="BodyText"/>
              <w:spacing w:before="21"/>
              <w:rPr>
                <w:lang w:val="en-AE"/>
              </w:rPr>
            </w:pPr>
          </w:p>
        </w:tc>
      </w:tr>
      <w:tr w:rsidR="005F1451" w:rsidRPr="005F1451" w14:paraId="68C346D1" w14:textId="77777777" w:rsidTr="00E85127">
        <w:trPr>
          <w:gridAfter w:val="1"/>
          <w:wAfter w:w="2896" w:type="dxa"/>
          <w:tblCellSpacing w:w="15" w:type="dxa"/>
        </w:trPr>
        <w:tc>
          <w:tcPr>
            <w:tcW w:w="0" w:type="auto"/>
            <w:vAlign w:val="center"/>
          </w:tcPr>
          <w:p w14:paraId="111CCF14" w14:textId="27F9C553" w:rsidR="005F1451" w:rsidRPr="005F1451" w:rsidRDefault="00E85127" w:rsidP="009D009F">
            <w:pPr>
              <w:pStyle w:val="BodyText"/>
              <w:spacing w:before="21"/>
              <w:rPr>
                <w:lang w:val="en-AE"/>
              </w:rPr>
            </w:pPr>
            <w:r>
              <w:rPr>
                <w:lang w:val="en-AE"/>
              </w:rPr>
              <w:t xml:space="preserve"> </w:t>
            </w:r>
          </w:p>
        </w:tc>
        <w:tc>
          <w:tcPr>
            <w:tcW w:w="1402" w:type="dxa"/>
            <w:vAlign w:val="center"/>
          </w:tcPr>
          <w:p w14:paraId="1940DF4D" w14:textId="16EBA9E3" w:rsidR="005F1451" w:rsidRPr="005F1451" w:rsidRDefault="005F1451" w:rsidP="009D009F">
            <w:pPr>
              <w:pStyle w:val="BodyText"/>
              <w:spacing w:before="21"/>
              <w:rPr>
                <w:lang w:val="en-AE"/>
              </w:rPr>
            </w:pPr>
          </w:p>
        </w:tc>
      </w:tr>
      <w:tr w:rsidR="005F1451" w:rsidRPr="005F1451" w14:paraId="0776F716" w14:textId="77777777" w:rsidTr="00E85127">
        <w:trPr>
          <w:gridAfter w:val="1"/>
          <w:wAfter w:w="2896" w:type="dxa"/>
          <w:tblCellSpacing w:w="15" w:type="dxa"/>
        </w:trPr>
        <w:tc>
          <w:tcPr>
            <w:tcW w:w="0" w:type="auto"/>
            <w:vAlign w:val="center"/>
          </w:tcPr>
          <w:p w14:paraId="2680A275" w14:textId="27E1F316" w:rsidR="005F1451" w:rsidRPr="005F1451" w:rsidRDefault="005F1451" w:rsidP="009D009F">
            <w:pPr>
              <w:pStyle w:val="BodyText"/>
              <w:spacing w:before="21"/>
              <w:rPr>
                <w:lang w:val="en-AE"/>
              </w:rPr>
            </w:pPr>
          </w:p>
        </w:tc>
        <w:tc>
          <w:tcPr>
            <w:tcW w:w="1402" w:type="dxa"/>
            <w:vAlign w:val="center"/>
          </w:tcPr>
          <w:p w14:paraId="2FE536E0" w14:textId="7CBE341B" w:rsidR="005F1451" w:rsidRPr="005F1451" w:rsidRDefault="005F1451" w:rsidP="009D009F">
            <w:pPr>
              <w:pStyle w:val="BodyText"/>
              <w:spacing w:before="21"/>
              <w:rPr>
                <w:lang w:val="en-AE"/>
              </w:rPr>
            </w:pPr>
          </w:p>
        </w:tc>
      </w:tr>
    </w:tbl>
    <w:p w14:paraId="37E88D0F" w14:textId="77777777" w:rsidR="009A474B" w:rsidRDefault="009A474B">
      <w:pPr>
        <w:pStyle w:val="BodyText"/>
        <w:spacing w:before="21"/>
        <w:rPr>
          <w:rFonts w:ascii="Courier New"/>
          <w:sz w:val="17"/>
        </w:rPr>
      </w:pPr>
    </w:p>
    <w:p w14:paraId="6F784506" w14:textId="77777777" w:rsidR="009A474B" w:rsidRPr="00AF02DE" w:rsidRDefault="009A474B">
      <w:pPr>
        <w:pStyle w:val="BodyText"/>
        <w:spacing w:before="21"/>
        <w:rPr>
          <w:rFonts w:ascii="Courier New"/>
          <w:b/>
          <w:color w:val="E5B8B7" w:themeColor="accent2" w:themeTint="66"/>
          <w:sz w:val="28"/>
          <w:szCs w:val="28"/>
          <w14:textOutline w14:w="11112" w14:cap="flat" w14:cmpd="sng" w14:algn="ctr">
            <w14:solidFill>
              <w14:schemeClr w14:val="accent2"/>
            </w14:solidFill>
            <w14:prstDash w14:val="solid"/>
            <w14:round/>
          </w14:textOutline>
        </w:rPr>
      </w:pPr>
    </w:p>
    <w:p w14:paraId="070E131B" w14:textId="77777777" w:rsidR="009A474B" w:rsidRPr="00AF02DE" w:rsidRDefault="009A474B">
      <w:pPr>
        <w:pStyle w:val="BodyText"/>
        <w:spacing w:before="21"/>
        <w:rPr>
          <w:rFonts w:ascii="Courier New"/>
          <w14:textOutline w14:w="11112" w14:cap="flat" w14:cmpd="sng" w14:algn="ctr">
            <w14:solidFill>
              <w14:schemeClr w14:val="accent2"/>
            </w14:solidFill>
            <w14:prstDash w14:val="solid"/>
            <w14:round/>
          </w14:textOutline>
        </w:rPr>
      </w:pPr>
    </w:p>
    <w:p w14:paraId="41FFA490" w14:textId="444BAE05" w:rsidR="009A474B" w:rsidRPr="005F1451" w:rsidRDefault="007A51D3">
      <w:pPr>
        <w:pStyle w:val="Heading3"/>
        <w:rPr>
          <w:color w:val="E5B8B7" w:themeColor="accent2" w:themeTint="66"/>
          <w14:textOutline w14:w="11112" w14:cap="flat" w14:cmpd="sng" w14:algn="ctr">
            <w14:solidFill>
              <w14:schemeClr w14:val="accent2"/>
            </w14:solidFill>
            <w14:prstDash w14:val="solid"/>
            <w14:round/>
          </w14:textOutline>
        </w:rPr>
      </w:pPr>
      <w:r w:rsidRPr="005F1451">
        <w:rPr>
          <w:color w:val="E5B8B7" w:themeColor="accent2" w:themeTint="66"/>
          <w14:textOutline w14:w="11112" w14:cap="flat" w14:cmpd="sng" w14:algn="ctr">
            <w14:solidFill>
              <w14:schemeClr w14:val="accent2"/>
            </w14:solidFill>
            <w14:prstDash w14:val="solid"/>
            <w14:round/>
          </w14:textOutline>
        </w:rPr>
        <w:lastRenderedPageBreak/>
        <w:t xml:space="preserve">Truth Table (AND / OR / NOT / NAND / NOR / </w:t>
      </w:r>
      <w:r w:rsidRPr="005F1451">
        <w:rPr>
          <w:color w:val="E5B8B7" w:themeColor="accent2" w:themeTint="66"/>
          <w14:textOutline w14:w="11112" w14:cap="flat" w14:cmpd="sng" w14:algn="ctr">
            <w14:solidFill>
              <w14:schemeClr w14:val="accent2"/>
            </w14:solidFill>
            <w14:prstDash w14:val="solid"/>
            <w14:round/>
          </w14:textOutline>
        </w:rPr>
        <w:t>XOR)</w:t>
      </w:r>
    </w:p>
    <w:p w14:paraId="0758F32B" w14:textId="77777777" w:rsidR="009A474B" w:rsidRDefault="009A474B">
      <w:pPr>
        <w:pStyle w:val="BodyText"/>
        <w:spacing w:before="6"/>
        <w:rPr>
          <w:rFonts w:ascii="Arial"/>
          <w:b/>
          <w:sz w:val="12"/>
        </w:rPr>
      </w:pPr>
    </w:p>
    <w:tbl>
      <w:tblPr>
        <w:tblW w:w="11704" w:type="dxa"/>
        <w:jc w:val="righ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4A0" w:firstRow="1" w:lastRow="0" w:firstColumn="1" w:lastColumn="0" w:noHBand="0" w:noVBand="1"/>
      </w:tblPr>
      <w:tblGrid>
        <w:gridCol w:w="1143"/>
        <w:gridCol w:w="1404"/>
        <w:gridCol w:w="1574"/>
        <w:gridCol w:w="1415"/>
        <w:gridCol w:w="1539"/>
        <w:gridCol w:w="1529"/>
        <w:gridCol w:w="1222"/>
        <w:gridCol w:w="939"/>
        <w:gridCol w:w="939"/>
      </w:tblGrid>
      <w:tr w:rsidR="009A474B" w14:paraId="304A5587" w14:textId="77777777" w:rsidTr="001A70B1">
        <w:trPr>
          <w:trHeight w:val="430"/>
          <w:jc w:val="right"/>
        </w:trPr>
        <w:tc>
          <w:tcPr>
            <w:tcW w:w="1143" w:type="dxa"/>
            <w:shd w:val="clear" w:color="auto" w:fill="4F6228" w:themeFill="accent3" w:themeFillShade="80"/>
          </w:tcPr>
          <w:p w14:paraId="7A757DB4" w14:textId="77777777" w:rsidR="009A474B" w:rsidRDefault="007A51D3">
            <w:pPr>
              <w:pStyle w:val="TableParagraph"/>
              <w:rPr>
                <w:rFonts w:ascii="Arial"/>
                <w:b/>
                <w:sz w:val="19"/>
              </w:rPr>
            </w:pPr>
            <w:r>
              <w:rPr>
                <w:rFonts w:ascii="Arial"/>
                <w:b/>
                <w:color w:val="FFFFFF"/>
                <w:spacing w:val="-10"/>
                <w:sz w:val="19"/>
              </w:rPr>
              <w:t>A</w:t>
            </w:r>
          </w:p>
        </w:tc>
        <w:tc>
          <w:tcPr>
            <w:tcW w:w="1404" w:type="dxa"/>
            <w:shd w:val="clear" w:color="auto" w:fill="4F6228" w:themeFill="accent3" w:themeFillShade="80"/>
          </w:tcPr>
          <w:p w14:paraId="08644E5E" w14:textId="77777777" w:rsidR="009A474B" w:rsidRDefault="007A51D3">
            <w:pPr>
              <w:pStyle w:val="TableParagraph"/>
              <w:rPr>
                <w:rFonts w:ascii="Arial"/>
                <w:b/>
                <w:sz w:val="19"/>
              </w:rPr>
            </w:pPr>
            <w:r>
              <w:rPr>
                <w:rFonts w:ascii="Arial"/>
                <w:b/>
                <w:color w:val="FFFFFF"/>
                <w:spacing w:val="-10"/>
                <w:sz w:val="19"/>
              </w:rPr>
              <w:t>B</w:t>
            </w:r>
          </w:p>
        </w:tc>
        <w:tc>
          <w:tcPr>
            <w:tcW w:w="1574" w:type="dxa"/>
            <w:shd w:val="clear" w:color="auto" w:fill="4F6228" w:themeFill="accent3" w:themeFillShade="80"/>
          </w:tcPr>
          <w:p w14:paraId="0B1F15E3" w14:textId="77777777" w:rsidR="009A474B" w:rsidRDefault="007A51D3">
            <w:pPr>
              <w:pStyle w:val="TableParagraph"/>
              <w:rPr>
                <w:rFonts w:ascii="Arial"/>
                <w:b/>
                <w:sz w:val="19"/>
              </w:rPr>
            </w:pPr>
            <w:r>
              <w:rPr>
                <w:rFonts w:ascii="Arial"/>
                <w:b/>
                <w:color w:val="FFFFFF"/>
                <w:spacing w:val="-5"/>
                <w:sz w:val="19"/>
              </w:rPr>
              <w:t>AND</w:t>
            </w:r>
          </w:p>
        </w:tc>
        <w:tc>
          <w:tcPr>
            <w:tcW w:w="1415" w:type="dxa"/>
            <w:shd w:val="clear" w:color="auto" w:fill="4F6228" w:themeFill="accent3" w:themeFillShade="80"/>
          </w:tcPr>
          <w:p w14:paraId="42975F9C" w14:textId="77777777" w:rsidR="009A474B" w:rsidRDefault="007A51D3">
            <w:pPr>
              <w:pStyle w:val="TableParagraph"/>
              <w:rPr>
                <w:rFonts w:ascii="Arial"/>
                <w:b/>
                <w:sz w:val="19"/>
              </w:rPr>
            </w:pPr>
            <w:r>
              <w:rPr>
                <w:rFonts w:ascii="Arial"/>
                <w:b/>
                <w:color w:val="FFFFFF"/>
                <w:spacing w:val="-5"/>
                <w:sz w:val="19"/>
              </w:rPr>
              <w:t>OR</w:t>
            </w:r>
          </w:p>
        </w:tc>
        <w:tc>
          <w:tcPr>
            <w:tcW w:w="1539" w:type="dxa"/>
            <w:shd w:val="clear" w:color="auto" w:fill="4F6228" w:themeFill="accent3" w:themeFillShade="80"/>
          </w:tcPr>
          <w:p w14:paraId="443BBBB6" w14:textId="77777777" w:rsidR="009A474B" w:rsidRDefault="007A51D3">
            <w:pPr>
              <w:pStyle w:val="TableParagraph"/>
              <w:rPr>
                <w:rFonts w:ascii="Arial"/>
                <w:b/>
                <w:sz w:val="19"/>
              </w:rPr>
            </w:pPr>
            <w:r>
              <w:rPr>
                <w:rFonts w:ascii="Arial"/>
                <w:b/>
                <w:color w:val="FFFFFF"/>
                <w:spacing w:val="-2"/>
                <w:sz w:val="19"/>
              </w:rPr>
              <w:t>NOT(A)</w:t>
            </w:r>
          </w:p>
        </w:tc>
        <w:tc>
          <w:tcPr>
            <w:tcW w:w="1529" w:type="dxa"/>
            <w:shd w:val="clear" w:color="auto" w:fill="4F6228" w:themeFill="accent3" w:themeFillShade="80"/>
          </w:tcPr>
          <w:p w14:paraId="429D1F5E" w14:textId="77777777" w:rsidR="009A474B" w:rsidRDefault="007A51D3">
            <w:pPr>
              <w:pStyle w:val="TableParagraph"/>
              <w:rPr>
                <w:rFonts w:ascii="Arial"/>
                <w:b/>
                <w:sz w:val="19"/>
              </w:rPr>
            </w:pPr>
            <w:r>
              <w:rPr>
                <w:rFonts w:ascii="Arial"/>
                <w:b/>
                <w:color w:val="FFFFFF"/>
                <w:spacing w:val="-4"/>
                <w:sz w:val="19"/>
              </w:rPr>
              <w:t>NAND</w:t>
            </w:r>
          </w:p>
        </w:tc>
        <w:tc>
          <w:tcPr>
            <w:tcW w:w="1222" w:type="dxa"/>
            <w:shd w:val="clear" w:color="auto" w:fill="4F6228" w:themeFill="accent3" w:themeFillShade="80"/>
          </w:tcPr>
          <w:p w14:paraId="20C9225B" w14:textId="77777777" w:rsidR="009A474B" w:rsidRDefault="007A51D3">
            <w:pPr>
              <w:pStyle w:val="TableParagraph"/>
              <w:rPr>
                <w:rFonts w:ascii="Arial"/>
                <w:b/>
                <w:sz w:val="19"/>
              </w:rPr>
            </w:pPr>
            <w:r>
              <w:rPr>
                <w:rFonts w:ascii="Arial"/>
                <w:b/>
                <w:color w:val="FFFFFF"/>
                <w:spacing w:val="-5"/>
                <w:sz w:val="19"/>
              </w:rPr>
              <w:t>NOR</w:t>
            </w:r>
          </w:p>
        </w:tc>
        <w:tc>
          <w:tcPr>
            <w:tcW w:w="939" w:type="dxa"/>
            <w:tcBorders>
              <w:right w:val="nil"/>
            </w:tcBorders>
            <w:shd w:val="clear" w:color="auto" w:fill="4F6228" w:themeFill="accent3" w:themeFillShade="80"/>
          </w:tcPr>
          <w:p w14:paraId="5F37C24A" w14:textId="77777777" w:rsidR="009A474B" w:rsidRDefault="007A51D3">
            <w:pPr>
              <w:pStyle w:val="TableParagraph"/>
              <w:spacing w:before="0"/>
              <w:ind w:left="0" w:firstLineChars="100" w:firstLine="201"/>
              <w:jc w:val="left"/>
              <w:rPr>
                <w:rFonts w:ascii="Times New Roman"/>
                <w:sz w:val="20"/>
              </w:rPr>
            </w:pPr>
            <w:r>
              <w:rPr>
                <w:rFonts w:ascii="Times New Roman"/>
                <w:b/>
                <w:bCs/>
                <w:sz w:val="20"/>
              </w:rPr>
              <w:t>XOR</w:t>
            </w:r>
          </w:p>
        </w:tc>
        <w:tc>
          <w:tcPr>
            <w:tcW w:w="939" w:type="dxa"/>
            <w:tcBorders>
              <w:right w:val="nil"/>
            </w:tcBorders>
            <w:shd w:val="clear" w:color="auto" w:fill="4F6228" w:themeFill="accent3" w:themeFillShade="80"/>
          </w:tcPr>
          <w:p w14:paraId="79258ACA" w14:textId="77777777" w:rsidR="009A474B" w:rsidRDefault="007A51D3">
            <w:pPr>
              <w:pStyle w:val="TableParagraph"/>
              <w:spacing w:before="0"/>
              <w:ind w:left="0" w:firstLineChars="100" w:firstLine="201"/>
              <w:jc w:val="left"/>
              <w:rPr>
                <w:rFonts w:ascii="Times New Roman"/>
                <w:b/>
                <w:bCs/>
                <w:sz w:val="20"/>
              </w:rPr>
            </w:pPr>
            <w:r>
              <w:rPr>
                <w:rFonts w:ascii="Times New Roman"/>
                <w:b/>
                <w:bCs/>
                <w:sz w:val="20"/>
              </w:rPr>
              <w:t>XNOR</w:t>
            </w:r>
          </w:p>
        </w:tc>
      </w:tr>
      <w:tr w:rsidR="009A474B" w14:paraId="66EBF7D4" w14:textId="77777777">
        <w:trPr>
          <w:trHeight w:val="430"/>
          <w:jc w:val="right"/>
        </w:trPr>
        <w:tc>
          <w:tcPr>
            <w:tcW w:w="1143" w:type="dxa"/>
          </w:tcPr>
          <w:p w14:paraId="2EBFF67C" w14:textId="77777777" w:rsidR="009A474B" w:rsidRDefault="007A51D3">
            <w:pPr>
              <w:pStyle w:val="TableParagraph"/>
              <w:rPr>
                <w:sz w:val="19"/>
              </w:rPr>
            </w:pPr>
            <w:r>
              <w:rPr>
                <w:spacing w:val="-10"/>
                <w:sz w:val="19"/>
              </w:rPr>
              <w:t>0</w:t>
            </w:r>
          </w:p>
        </w:tc>
        <w:tc>
          <w:tcPr>
            <w:tcW w:w="1404" w:type="dxa"/>
          </w:tcPr>
          <w:p w14:paraId="155FAFBE" w14:textId="77777777" w:rsidR="009A474B" w:rsidRDefault="007A51D3">
            <w:pPr>
              <w:pStyle w:val="TableParagraph"/>
              <w:rPr>
                <w:sz w:val="19"/>
              </w:rPr>
            </w:pPr>
            <w:r>
              <w:rPr>
                <w:sz w:val="19"/>
              </w:rPr>
              <w:t>0</w:t>
            </w:r>
          </w:p>
        </w:tc>
        <w:tc>
          <w:tcPr>
            <w:tcW w:w="1574" w:type="dxa"/>
          </w:tcPr>
          <w:p w14:paraId="12E5C473" w14:textId="77777777" w:rsidR="009A474B" w:rsidRDefault="007A51D3">
            <w:pPr>
              <w:pStyle w:val="TableParagraph"/>
              <w:rPr>
                <w:sz w:val="19"/>
              </w:rPr>
            </w:pPr>
            <w:r>
              <w:rPr>
                <w:spacing w:val="-10"/>
                <w:sz w:val="19"/>
              </w:rPr>
              <w:t>0</w:t>
            </w:r>
          </w:p>
        </w:tc>
        <w:tc>
          <w:tcPr>
            <w:tcW w:w="1415" w:type="dxa"/>
          </w:tcPr>
          <w:p w14:paraId="13AE1AA4" w14:textId="77777777" w:rsidR="009A474B" w:rsidRDefault="007A51D3">
            <w:pPr>
              <w:pStyle w:val="TableParagraph"/>
              <w:rPr>
                <w:sz w:val="19"/>
              </w:rPr>
            </w:pPr>
            <w:r>
              <w:rPr>
                <w:spacing w:val="-10"/>
                <w:sz w:val="19"/>
              </w:rPr>
              <w:t>0</w:t>
            </w:r>
          </w:p>
        </w:tc>
        <w:tc>
          <w:tcPr>
            <w:tcW w:w="1539" w:type="dxa"/>
          </w:tcPr>
          <w:p w14:paraId="1940B529" w14:textId="77777777" w:rsidR="009A474B" w:rsidRDefault="007A51D3">
            <w:pPr>
              <w:pStyle w:val="TableParagraph"/>
              <w:rPr>
                <w:sz w:val="19"/>
              </w:rPr>
            </w:pPr>
            <w:r>
              <w:rPr>
                <w:spacing w:val="-10"/>
                <w:sz w:val="19"/>
              </w:rPr>
              <w:t>1</w:t>
            </w:r>
          </w:p>
        </w:tc>
        <w:tc>
          <w:tcPr>
            <w:tcW w:w="1529" w:type="dxa"/>
          </w:tcPr>
          <w:p w14:paraId="6272A67B" w14:textId="77777777" w:rsidR="009A474B" w:rsidRDefault="007A51D3">
            <w:pPr>
              <w:pStyle w:val="TableParagraph"/>
              <w:rPr>
                <w:sz w:val="19"/>
              </w:rPr>
            </w:pPr>
            <w:r>
              <w:rPr>
                <w:spacing w:val="-10"/>
                <w:sz w:val="19"/>
              </w:rPr>
              <w:t>1</w:t>
            </w:r>
          </w:p>
        </w:tc>
        <w:tc>
          <w:tcPr>
            <w:tcW w:w="1222" w:type="dxa"/>
          </w:tcPr>
          <w:p w14:paraId="6369AC8D" w14:textId="77777777" w:rsidR="009A474B" w:rsidRDefault="007A51D3">
            <w:pPr>
              <w:pStyle w:val="TableParagraph"/>
              <w:rPr>
                <w:sz w:val="19"/>
              </w:rPr>
            </w:pPr>
            <w:r>
              <w:rPr>
                <w:spacing w:val="-10"/>
                <w:sz w:val="19"/>
              </w:rPr>
              <w:t>1</w:t>
            </w:r>
          </w:p>
        </w:tc>
        <w:tc>
          <w:tcPr>
            <w:tcW w:w="939" w:type="dxa"/>
            <w:tcBorders>
              <w:right w:val="nil"/>
            </w:tcBorders>
          </w:tcPr>
          <w:p w14:paraId="680D7E54" w14:textId="77777777" w:rsidR="009A474B" w:rsidRDefault="007A51D3">
            <w:pPr>
              <w:pStyle w:val="TableParagraph"/>
              <w:spacing w:before="0"/>
              <w:ind w:left="0" w:firstLineChars="150" w:firstLine="300"/>
              <w:jc w:val="left"/>
              <w:rPr>
                <w:rFonts w:ascii="Times New Roman"/>
                <w:sz w:val="20"/>
              </w:rPr>
            </w:pPr>
            <w:r>
              <w:rPr>
                <w:rFonts w:ascii="Times New Roman"/>
                <w:sz w:val="20"/>
              </w:rPr>
              <w:t>0</w:t>
            </w:r>
          </w:p>
        </w:tc>
        <w:tc>
          <w:tcPr>
            <w:tcW w:w="939" w:type="dxa"/>
            <w:tcBorders>
              <w:right w:val="nil"/>
            </w:tcBorders>
          </w:tcPr>
          <w:p w14:paraId="68B445F0" w14:textId="77777777" w:rsidR="009A474B" w:rsidRDefault="007A51D3">
            <w:pPr>
              <w:pStyle w:val="TableParagraph"/>
              <w:spacing w:before="0"/>
              <w:ind w:left="0" w:firstLineChars="150" w:firstLine="300"/>
              <w:jc w:val="left"/>
              <w:rPr>
                <w:rFonts w:ascii="Times New Roman"/>
                <w:sz w:val="20"/>
              </w:rPr>
            </w:pPr>
            <w:r>
              <w:rPr>
                <w:rFonts w:ascii="Times New Roman"/>
                <w:sz w:val="20"/>
              </w:rPr>
              <w:t>1</w:t>
            </w:r>
          </w:p>
        </w:tc>
      </w:tr>
      <w:tr w:rsidR="009A474B" w14:paraId="075806E5" w14:textId="77777777">
        <w:trPr>
          <w:trHeight w:val="429"/>
          <w:jc w:val="right"/>
        </w:trPr>
        <w:tc>
          <w:tcPr>
            <w:tcW w:w="1143" w:type="dxa"/>
            <w:shd w:val="clear" w:color="auto" w:fill="EFF4F9"/>
          </w:tcPr>
          <w:p w14:paraId="058F7296" w14:textId="77777777" w:rsidR="009A474B" w:rsidRDefault="007A51D3">
            <w:pPr>
              <w:pStyle w:val="TableParagraph"/>
              <w:rPr>
                <w:sz w:val="19"/>
              </w:rPr>
            </w:pPr>
            <w:r>
              <w:rPr>
                <w:spacing w:val="-10"/>
                <w:sz w:val="19"/>
              </w:rPr>
              <w:t>0</w:t>
            </w:r>
          </w:p>
        </w:tc>
        <w:tc>
          <w:tcPr>
            <w:tcW w:w="1404" w:type="dxa"/>
            <w:shd w:val="clear" w:color="auto" w:fill="EFF4F9"/>
          </w:tcPr>
          <w:p w14:paraId="6B2B8D8D" w14:textId="77777777" w:rsidR="009A474B" w:rsidRDefault="007A51D3">
            <w:pPr>
              <w:pStyle w:val="TableParagraph"/>
              <w:rPr>
                <w:sz w:val="19"/>
              </w:rPr>
            </w:pPr>
            <w:r>
              <w:rPr>
                <w:spacing w:val="-10"/>
                <w:sz w:val="19"/>
              </w:rPr>
              <w:t>1</w:t>
            </w:r>
          </w:p>
        </w:tc>
        <w:tc>
          <w:tcPr>
            <w:tcW w:w="1574" w:type="dxa"/>
            <w:shd w:val="clear" w:color="auto" w:fill="EFF4F9"/>
          </w:tcPr>
          <w:p w14:paraId="00E248BF" w14:textId="77777777" w:rsidR="009A474B" w:rsidRDefault="007A51D3">
            <w:pPr>
              <w:pStyle w:val="TableParagraph"/>
              <w:rPr>
                <w:sz w:val="19"/>
              </w:rPr>
            </w:pPr>
            <w:r>
              <w:rPr>
                <w:spacing w:val="-10"/>
                <w:sz w:val="19"/>
              </w:rPr>
              <w:t>0</w:t>
            </w:r>
          </w:p>
        </w:tc>
        <w:tc>
          <w:tcPr>
            <w:tcW w:w="1415" w:type="dxa"/>
            <w:shd w:val="clear" w:color="auto" w:fill="EFF4F9"/>
          </w:tcPr>
          <w:p w14:paraId="040D77DF" w14:textId="77777777" w:rsidR="009A474B" w:rsidRDefault="007A51D3">
            <w:pPr>
              <w:pStyle w:val="TableParagraph"/>
              <w:rPr>
                <w:sz w:val="19"/>
              </w:rPr>
            </w:pPr>
            <w:r>
              <w:rPr>
                <w:spacing w:val="-10"/>
                <w:sz w:val="19"/>
              </w:rPr>
              <w:t>1</w:t>
            </w:r>
          </w:p>
        </w:tc>
        <w:tc>
          <w:tcPr>
            <w:tcW w:w="1539" w:type="dxa"/>
            <w:shd w:val="clear" w:color="auto" w:fill="EFF4F9"/>
          </w:tcPr>
          <w:p w14:paraId="13BC4722" w14:textId="77777777" w:rsidR="009A474B" w:rsidRDefault="007A51D3">
            <w:pPr>
              <w:pStyle w:val="TableParagraph"/>
              <w:rPr>
                <w:sz w:val="19"/>
              </w:rPr>
            </w:pPr>
            <w:r>
              <w:rPr>
                <w:spacing w:val="-10"/>
                <w:sz w:val="19"/>
              </w:rPr>
              <w:t>1</w:t>
            </w:r>
          </w:p>
        </w:tc>
        <w:tc>
          <w:tcPr>
            <w:tcW w:w="1529" w:type="dxa"/>
            <w:shd w:val="clear" w:color="auto" w:fill="EFF4F9"/>
          </w:tcPr>
          <w:p w14:paraId="3901AD44" w14:textId="77777777" w:rsidR="009A474B" w:rsidRDefault="007A51D3">
            <w:pPr>
              <w:pStyle w:val="TableParagraph"/>
              <w:rPr>
                <w:sz w:val="19"/>
              </w:rPr>
            </w:pPr>
            <w:r>
              <w:rPr>
                <w:spacing w:val="-10"/>
                <w:sz w:val="19"/>
              </w:rPr>
              <w:t>1</w:t>
            </w:r>
          </w:p>
        </w:tc>
        <w:tc>
          <w:tcPr>
            <w:tcW w:w="1222" w:type="dxa"/>
            <w:shd w:val="clear" w:color="auto" w:fill="EFF4F9"/>
          </w:tcPr>
          <w:p w14:paraId="1060CFF8" w14:textId="77777777" w:rsidR="009A474B" w:rsidRDefault="007A51D3">
            <w:pPr>
              <w:pStyle w:val="TableParagraph"/>
              <w:rPr>
                <w:sz w:val="19"/>
              </w:rPr>
            </w:pPr>
            <w:r>
              <w:rPr>
                <w:spacing w:val="-10"/>
                <w:sz w:val="19"/>
              </w:rPr>
              <w:t>0</w:t>
            </w:r>
          </w:p>
        </w:tc>
        <w:tc>
          <w:tcPr>
            <w:tcW w:w="939" w:type="dxa"/>
            <w:tcBorders>
              <w:right w:val="nil"/>
            </w:tcBorders>
            <w:shd w:val="clear" w:color="auto" w:fill="EFF4F9"/>
          </w:tcPr>
          <w:p w14:paraId="6D1726F8" w14:textId="77777777" w:rsidR="009A474B" w:rsidRDefault="007A51D3">
            <w:pPr>
              <w:pStyle w:val="TableParagraph"/>
              <w:spacing w:before="0"/>
              <w:ind w:left="0" w:firstLineChars="200" w:firstLine="400"/>
              <w:jc w:val="left"/>
              <w:rPr>
                <w:rFonts w:ascii="Times New Roman"/>
                <w:sz w:val="20"/>
              </w:rPr>
            </w:pPr>
            <w:r>
              <w:rPr>
                <w:rFonts w:ascii="Times New Roman"/>
                <w:sz w:val="20"/>
              </w:rPr>
              <w:t>1</w:t>
            </w:r>
          </w:p>
        </w:tc>
        <w:tc>
          <w:tcPr>
            <w:tcW w:w="939" w:type="dxa"/>
            <w:tcBorders>
              <w:right w:val="nil"/>
            </w:tcBorders>
            <w:shd w:val="clear" w:color="auto" w:fill="EFF4F9"/>
          </w:tcPr>
          <w:p w14:paraId="2C3EFC0B" w14:textId="77777777" w:rsidR="009A474B" w:rsidRDefault="007A51D3">
            <w:pPr>
              <w:pStyle w:val="TableParagraph"/>
              <w:spacing w:before="0"/>
              <w:ind w:left="0" w:firstLineChars="200" w:firstLine="400"/>
              <w:jc w:val="left"/>
              <w:rPr>
                <w:rFonts w:ascii="Times New Roman"/>
                <w:sz w:val="20"/>
              </w:rPr>
            </w:pPr>
            <w:r>
              <w:rPr>
                <w:rFonts w:ascii="Times New Roman"/>
                <w:sz w:val="20"/>
              </w:rPr>
              <w:t>0</w:t>
            </w:r>
          </w:p>
        </w:tc>
      </w:tr>
    </w:tbl>
    <w:p w14:paraId="570D2AF3" w14:textId="77777777" w:rsidR="009A474B" w:rsidRDefault="009A474B">
      <w:pPr>
        <w:pStyle w:val="TableParagraph"/>
        <w:jc w:val="left"/>
        <w:rPr>
          <w:rFonts w:ascii="Times New Roman"/>
          <w:sz w:val="20"/>
        </w:rPr>
        <w:sectPr w:rsidR="009A474B">
          <w:type w:val="continuous"/>
          <w:pgSz w:w="11910" w:h="16840"/>
          <w:pgMar w:top="1640" w:right="0" w:bottom="1074" w:left="850" w:header="720" w:footer="720" w:gutter="0"/>
          <w:cols w:space="720"/>
        </w:sectPr>
      </w:pPr>
    </w:p>
    <w:tbl>
      <w:tblPr>
        <w:tblW w:w="11692" w:type="dxa"/>
        <w:jc w:val="righ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4A0" w:firstRow="1" w:lastRow="0" w:firstColumn="1" w:lastColumn="0" w:noHBand="0" w:noVBand="1"/>
      </w:tblPr>
      <w:tblGrid>
        <w:gridCol w:w="1143"/>
        <w:gridCol w:w="1415"/>
        <w:gridCol w:w="1563"/>
        <w:gridCol w:w="1415"/>
        <w:gridCol w:w="1539"/>
        <w:gridCol w:w="1517"/>
        <w:gridCol w:w="1246"/>
        <w:gridCol w:w="927"/>
        <w:gridCol w:w="927"/>
      </w:tblGrid>
      <w:tr w:rsidR="009A474B" w14:paraId="134AFE3C" w14:textId="77777777">
        <w:trPr>
          <w:trHeight w:val="430"/>
          <w:jc w:val="right"/>
        </w:trPr>
        <w:tc>
          <w:tcPr>
            <w:tcW w:w="1143" w:type="dxa"/>
          </w:tcPr>
          <w:p w14:paraId="2F35891D" w14:textId="77777777" w:rsidR="009A474B" w:rsidRDefault="007A51D3">
            <w:pPr>
              <w:pStyle w:val="TableParagraph"/>
              <w:rPr>
                <w:sz w:val="19"/>
              </w:rPr>
            </w:pPr>
            <w:r>
              <w:rPr>
                <w:spacing w:val="-10"/>
                <w:sz w:val="19"/>
              </w:rPr>
              <w:t>1</w:t>
            </w:r>
          </w:p>
        </w:tc>
        <w:tc>
          <w:tcPr>
            <w:tcW w:w="1415" w:type="dxa"/>
          </w:tcPr>
          <w:p w14:paraId="33D9F966" w14:textId="77777777" w:rsidR="009A474B" w:rsidRDefault="007A51D3">
            <w:pPr>
              <w:pStyle w:val="TableParagraph"/>
              <w:rPr>
                <w:sz w:val="19"/>
              </w:rPr>
            </w:pPr>
            <w:r>
              <w:rPr>
                <w:spacing w:val="-10"/>
                <w:sz w:val="19"/>
              </w:rPr>
              <w:t>0</w:t>
            </w:r>
          </w:p>
        </w:tc>
        <w:tc>
          <w:tcPr>
            <w:tcW w:w="1563" w:type="dxa"/>
          </w:tcPr>
          <w:p w14:paraId="4C418C0E" w14:textId="77777777" w:rsidR="009A474B" w:rsidRDefault="007A51D3">
            <w:pPr>
              <w:pStyle w:val="TableParagraph"/>
              <w:rPr>
                <w:sz w:val="19"/>
              </w:rPr>
            </w:pPr>
            <w:r>
              <w:rPr>
                <w:spacing w:val="-10"/>
                <w:sz w:val="19"/>
              </w:rPr>
              <w:t>0</w:t>
            </w:r>
          </w:p>
        </w:tc>
        <w:tc>
          <w:tcPr>
            <w:tcW w:w="1415" w:type="dxa"/>
          </w:tcPr>
          <w:p w14:paraId="09A6D24D" w14:textId="77777777" w:rsidR="009A474B" w:rsidRDefault="007A51D3">
            <w:pPr>
              <w:pStyle w:val="TableParagraph"/>
              <w:rPr>
                <w:sz w:val="19"/>
              </w:rPr>
            </w:pPr>
            <w:r>
              <w:rPr>
                <w:spacing w:val="-10"/>
                <w:sz w:val="19"/>
              </w:rPr>
              <w:t>1</w:t>
            </w:r>
          </w:p>
        </w:tc>
        <w:tc>
          <w:tcPr>
            <w:tcW w:w="1539" w:type="dxa"/>
          </w:tcPr>
          <w:p w14:paraId="5FDE85F3" w14:textId="77777777" w:rsidR="009A474B" w:rsidRDefault="007A51D3">
            <w:pPr>
              <w:pStyle w:val="TableParagraph"/>
              <w:rPr>
                <w:sz w:val="19"/>
              </w:rPr>
            </w:pPr>
            <w:r>
              <w:rPr>
                <w:spacing w:val="-10"/>
                <w:sz w:val="19"/>
              </w:rPr>
              <w:t>0</w:t>
            </w:r>
          </w:p>
        </w:tc>
        <w:tc>
          <w:tcPr>
            <w:tcW w:w="1517" w:type="dxa"/>
          </w:tcPr>
          <w:p w14:paraId="76C59B08" w14:textId="77777777" w:rsidR="009A474B" w:rsidRDefault="007A51D3">
            <w:pPr>
              <w:pStyle w:val="TableParagraph"/>
              <w:rPr>
                <w:sz w:val="19"/>
              </w:rPr>
            </w:pPr>
            <w:r>
              <w:rPr>
                <w:spacing w:val="-10"/>
                <w:sz w:val="19"/>
              </w:rPr>
              <w:t>1</w:t>
            </w:r>
          </w:p>
        </w:tc>
        <w:tc>
          <w:tcPr>
            <w:tcW w:w="1246" w:type="dxa"/>
          </w:tcPr>
          <w:p w14:paraId="15D9875B" w14:textId="77777777" w:rsidR="009A474B" w:rsidRDefault="007A51D3">
            <w:pPr>
              <w:pStyle w:val="TableParagraph"/>
              <w:rPr>
                <w:sz w:val="19"/>
              </w:rPr>
            </w:pPr>
            <w:r>
              <w:rPr>
                <w:spacing w:val="-10"/>
                <w:sz w:val="19"/>
              </w:rPr>
              <w:t>0</w:t>
            </w:r>
          </w:p>
        </w:tc>
        <w:tc>
          <w:tcPr>
            <w:tcW w:w="927" w:type="dxa"/>
            <w:tcBorders>
              <w:right w:val="nil"/>
            </w:tcBorders>
          </w:tcPr>
          <w:p w14:paraId="552A74DD" w14:textId="77777777" w:rsidR="009A474B" w:rsidRDefault="007A51D3">
            <w:pPr>
              <w:pStyle w:val="TableParagraph"/>
              <w:spacing w:before="0"/>
              <w:ind w:firstLineChars="200" w:firstLine="360"/>
              <w:jc w:val="left"/>
              <w:rPr>
                <w:rFonts w:ascii="Times New Roman"/>
                <w:sz w:val="18"/>
              </w:rPr>
            </w:pPr>
            <w:r>
              <w:rPr>
                <w:rFonts w:ascii="Times New Roman"/>
                <w:sz w:val="18"/>
              </w:rPr>
              <w:t>1</w:t>
            </w:r>
          </w:p>
        </w:tc>
        <w:tc>
          <w:tcPr>
            <w:tcW w:w="927" w:type="dxa"/>
            <w:tcBorders>
              <w:right w:val="nil"/>
            </w:tcBorders>
          </w:tcPr>
          <w:p w14:paraId="58D23513" w14:textId="77777777" w:rsidR="009A474B" w:rsidRDefault="007A51D3">
            <w:pPr>
              <w:pStyle w:val="TableParagraph"/>
              <w:spacing w:before="0"/>
              <w:ind w:firstLineChars="200" w:firstLine="360"/>
              <w:jc w:val="left"/>
              <w:rPr>
                <w:rFonts w:ascii="Times New Roman"/>
                <w:sz w:val="18"/>
              </w:rPr>
            </w:pPr>
            <w:r>
              <w:rPr>
                <w:rFonts w:ascii="Times New Roman"/>
                <w:sz w:val="18"/>
              </w:rPr>
              <w:t>0</w:t>
            </w:r>
          </w:p>
        </w:tc>
      </w:tr>
      <w:tr w:rsidR="009A474B" w14:paraId="66A34AA0" w14:textId="77777777">
        <w:trPr>
          <w:trHeight w:val="430"/>
          <w:jc w:val="right"/>
        </w:trPr>
        <w:tc>
          <w:tcPr>
            <w:tcW w:w="1143" w:type="dxa"/>
            <w:shd w:val="clear" w:color="auto" w:fill="EFF4F9"/>
          </w:tcPr>
          <w:p w14:paraId="3F07FF97" w14:textId="77777777" w:rsidR="009A474B" w:rsidRDefault="007A51D3">
            <w:pPr>
              <w:pStyle w:val="TableParagraph"/>
              <w:rPr>
                <w:sz w:val="19"/>
              </w:rPr>
            </w:pPr>
            <w:r>
              <w:rPr>
                <w:spacing w:val="-10"/>
                <w:sz w:val="19"/>
              </w:rPr>
              <w:t>1</w:t>
            </w:r>
          </w:p>
        </w:tc>
        <w:tc>
          <w:tcPr>
            <w:tcW w:w="1415" w:type="dxa"/>
            <w:shd w:val="clear" w:color="auto" w:fill="EFF4F9"/>
          </w:tcPr>
          <w:p w14:paraId="30E51BBF" w14:textId="77777777" w:rsidR="009A474B" w:rsidRDefault="007A51D3">
            <w:pPr>
              <w:pStyle w:val="TableParagraph"/>
              <w:rPr>
                <w:sz w:val="19"/>
              </w:rPr>
            </w:pPr>
            <w:r>
              <w:rPr>
                <w:spacing w:val="-10"/>
                <w:sz w:val="19"/>
              </w:rPr>
              <w:t>1</w:t>
            </w:r>
          </w:p>
        </w:tc>
        <w:tc>
          <w:tcPr>
            <w:tcW w:w="1563" w:type="dxa"/>
            <w:shd w:val="clear" w:color="auto" w:fill="EFF4F9"/>
          </w:tcPr>
          <w:p w14:paraId="60664AB2" w14:textId="77777777" w:rsidR="009A474B" w:rsidRDefault="007A51D3">
            <w:pPr>
              <w:pStyle w:val="TableParagraph"/>
              <w:rPr>
                <w:sz w:val="19"/>
              </w:rPr>
            </w:pPr>
            <w:r>
              <w:rPr>
                <w:spacing w:val="-10"/>
                <w:sz w:val="19"/>
              </w:rPr>
              <w:t>1</w:t>
            </w:r>
          </w:p>
        </w:tc>
        <w:tc>
          <w:tcPr>
            <w:tcW w:w="1415" w:type="dxa"/>
            <w:shd w:val="clear" w:color="auto" w:fill="EFF4F9"/>
          </w:tcPr>
          <w:p w14:paraId="4F4C8679" w14:textId="77777777" w:rsidR="009A474B" w:rsidRDefault="007A51D3">
            <w:pPr>
              <w:pStyle w:val="TableParagraph"/>
              <w:rPr>
                <w:sz w:val="19"/>
              </w:rPr>
            </w:pPr>
            <w:r>
              <w:rPr>
                <w:spacing w:val="-10"/>
                <w:sz w:val="19"/>
              </w:rPr>
              <w:t>1</w:t>
            </w:r>
          </w:p>
        </w:tc>
        <w:tc>
          <w:tcPr>
            <w:tcW w:w="1539" w:type="dxa"/>
            <w:shd w:val="clear" w:color="auto" w:fill="EFF4F9"/>
          </w:tcPr>
          <w:p w14:paraId="45CFBACE" w14:textId="77777777" w:rsidR="009A474B" w:rsidRDefault="007A51D3">
            <w:pPr>
              <w:pStyle w:val="TableParagraph"/>
              <w:rPr>
                <w:sz w:val="19"/>
              </w:rPr>
            </w:pPr>
            <w:r>
              <w:rPr>
                <w:spacing w:val="-10"/>
                <w:sz w:val="19"/>
              </w:rPr>
              <w:t>0</w:t>
            </w:r>
          </w:p>
        </w:tc>
        <w:tc>
          <w:tcPr>
            <w:tcW w:w="1517" w:type="dxa"/>
            <w:shd w:val="clear" w:color="auto" w:fill="EFF4F9"/>
          </w:tcPr>
          <w:p w14:paraId="4D3E4B6C" w14:textId="77777777" w:rsidR="009A474B" w:rsidRDefault="007A51D3">
            <w:pPr>
              <w:pStyle w:val="TableParagraph"/>
              <w:rPr>
                <w:sz w:val="19"/>
              </w:rPr>
            </w:pPr>
            <w:r>
              <w:rPr>
                <w:spacing w:val="-10"/>
                <w:sz w:val="19"/>
              </w:rPr>
              <w:t>0</w:t>
            </w:r>
          </w:p>
        </w:tc>
        <w:tc>
          <w:tcPr>
            <w:tcW w:w="1246" w:type="dxa"/>
            <w:shd w:val="clear" w:color="auto" w:fill="EFF4F9"/>
          </w:tcPr>
          <w:p w14:paraId="69E05F39" w14:textId="77777777" w:rsidR="009A474B" w:rsidRDefault="007A51D3">
            <w:pPr>
              <w:pStyle w:val="TableParagraph"/>
              <w:rPr>
                <w:sz w:val="19"/>
              </w:rPr>
            </w:pPr>
            <w:r>
              <w:rPr>
                <w:spacing w:val="-10"/>
                <w:sz w:val="19"/>
              </w:rPr>
              <w:t>0</w:t>
            </w:r>
          </w:p>
        </w:tc>
        <w:tc>
          <w:tcPr>
            <w:tcW w:w="927" w:type="dxa"/>
            <w:tcBorders>
              <w:right w:val="nil"/>
            </w:tcBorders>
            <w:shd w:val="clear" w:color="auto" w:fill="EFF4F9"/>
          </w:tcPr>
          <w:p w14:paraId="5FB20A9C" w14:textId="77777777" w:rsidR="009A474B" w:rsidRDefault="007A51D3">
            <w:pPr>
              <w:pStyle w:val="TableParagraph"/>
              <w:spacing w:before="0"/>
              <w:ind w:firstLineChars="200" w:firstLine="360"/>
              <w:jc w:val="left"/>
              <w:rPr>
                <w:rFonts w:ascii="Times New Roman"/>
                <w:sz w:val="18"/>
              </w:rPr>
            </w:pPr>
            <w:r>
              <w:rPr>
                <w:rFonts w:ascii="Times New Roman"/>
                <w:sz w:val="18"/>
              </w:rPr>
              <w:t>0</w:t>
            </w:r>
          </w:p>
        </w:tc>
        <w:tc>
          <w:tcPr>
            <w:tcW w:w="927" w:type="dxa"/>
            <w:tcBorders>
              <w:right w:val="nil"/>
            </w:tcBorders>
            <w:shd w:val="clear" w:color="auto" w:fill="EFF4F9"/>
          </w:tcPr>
          <w:p w14:paraId="4C4DFB02" w14:textId="77777777" w:rsidR="009A474B" w:rsidRDefault="007A51D3">
            <w:pPr>
              <w:pStyle w:val="TableParagraph"/>
              <w:spacing w:before="0"/>
              <w:ind w:firstLineChars="200" w:firstLine="360"/>
              <w:jc w:val="left"/>
              <w:rPr>
                <w:rFonts w:ascii="Times New Roman"/>
                <w:sz w:val="18"/>
              </w:rPr>
            </w:pPr>
            <w:r>
              <w:rPr>
                <w:rFonts w:ascii="Times New Roman"/>
                <w:sz w:val="18"/>
              </w:rPr>
              <w:t>1</w:t>
            </w:r>
          </w:p>
        </w:tc>
      </w:tr>
    </w:tbl>
    <w:p w14:paraId="2172C03B" w14:textId="77777777" w:rsidR="009A474B" w:rsidRDefault="009A474B">
      <w:pPr>
        <w:pStyle w:val="BodyText"/>
        <w:spacing w:before="28"/>
        <w:rPr>
          <w:rFonts w:ascii="Arial"/>
          <w:b/>
          <w:sz w:val="28"/>
        </w:rPr>
      </w:pPr>
    </w:p>
    <w:p w14:paraId="73640979" w14:textId="66ACF8E1" w:rsidR="005F1451" w:rsidRDefault="005F1451">
      <w:pPr>
        <w:pStyle w:val="BodyText"/>
        <w:spacing w:before="21"/>
        <w:rPr>
          <w:b/>
          <w:color w:val="E5B8B7" w:themeColor="accent2" w:themeTint="66"/>
          <w:sz w:val="28"/>
          <w:szCs w:val="28"/>
          <w14:textOutline w14:w="11112" w14:cap="flat" w14:cmpd="sng" w14:algn="ctr">
            <w14:solidFill>
              <w14:schemeClr w14:val="accent2"/>
            </w14:solidFill>
            <w14:prstDash w14:val="solid"/>
            <w14:round/>
          </w14:textOutline>
        </w:rPr>
      </w:pPr>
      <w:r>
        <w:t xml:space="preserve">      </w:t>
      </w:r>
      <w:r w:rsidR="00E85127" w:rsidRPr="00E85127">
        <w:rPr>
          <w:b/>
          <w:color w:val="E5B8B7" w:themeColor="accent2" w:themeTint="66"/>
          <w:sz w:val="28"/>
          <w:szCs w:val="28"/>
          <w14:textOutline w14:w="11112" w14:cap="flat" w14:cmpd="sng" w14:algn="ctr">
            <w14:solidFill>
              <w14:schemeClr w14:val="accent2"/>
            </w14:solidFill>
            <w14:prstDash w14:val="solid"/>
            <w14:round/>
          </w14:textOutline>
        </w:rPr>
        <w:t>Half</w:t>
      </w:r>
      <w:r w:rsidR="00E85127" w:rsidRPr="00E85127">
        <w:rPr>
          <w:b/>
          <w:color w:val="E5B8B7" w:themeColor="accent2" w:themeTint="66"/>
          <w:sz w:val="28"/>
          <w:szCs w:val="28"/>
          <w14:textOutline w14:w="11112" w14:cap="flat" w14:cmpd="sng" w14:algn="ctr">
            <w14:solidFill>
              <w14:schemeClr w14:val="accent2"/>
            </w14:solidFill>
            <w14:prstDash w14:val="solid"/>
            <w14:round/>
          </w14:textOutline>
        </w:rPr>
        <w:t xml:space="preserve"> Adder</w:t>
      </w:r>
    </w:p>
    <w:p w14:paraId="59F41994" w14:textId="77777777" w:rsidR="001A70B1" w:rsidRPr="001A70B1" w:rsidRDefault="001A70B1" w:rsidP="001A70B1">
      <w:pPr>
        <w:pStyle w:val="BodyText"/>
        <w:spacing w:before="94"/>
        <w:rPr>
          <w:lang w:val="en-AE"/>
        </w:rPr>
      </w:pPr>
      <w:r w:rsidRPr="001A70B1">
        <w:rPr>
          <w:lang w:val="en-AE"/>
        </w:rPr>
        <w:t xml:space="preserve">A Half Adder is a combinational logic circuit used to add two single-bit binary numbers. It produces two outputs: </w:t>
      </w:r>
      <w:r w:rsidRPr="001A70B1">
        <w:rPr>
          <w:b/>
          <w:bCs/>
          <w:lang w:val="en-AE"/>
        </w:rPr>
        <w:t>Sum</w:t>
      </w:r>
      <w:r w:rsidRPr="001A70B1">
        <w:rPr>
          <w:lang w:val="en-AE"/>
        </w:rPr>
        <w:t xml:space="preserve"> and </w:t>
      </w:r>
      <w:r w:rsidRPr="001A70B1">
        <w:rPr>
          <w:b/>
          <w:bCs/>
          <w:lang w:val="en-AE"/>
        </w:rPr>
        <w:t>Carry</w:t>
      </w:r>
      <w:r w:rsidRPr="001A70B1">
        <w:rPr>
          <w:lang w:val="en-AE"/>
        </w:rPr>
        <w:t>. The Sum output represents the least significant bit of the addition, while the Carry output indicates whether a carry is generated. Half Adders are the basic building blocks of arithmetic circuits and are widely used in digital systems.</w:t>
      </w:r>
    </w:p>
    <w:p w14:paraId="048624A0" w14:textId="77777777" w:rsidR="001A70B1" w:rsidRDefault="001A70B1" w:rsidP="001A70B1">
      <w:pPr>
        <w:pStyle w:val="BodyText"/>
        <w:spacing w:before="94"/>
      </w:pPr>
    </w:p>
    <w:p w14:paraId="47C2195D" w14:textId="77777777" w:rsidR="001A70B1" w:rsidRPr="00E85127" w:rsidRDefault="001A70B1">
      <w:pPr>
        <w:pStyle w:val="BodyText"/>
        <w:spacing w:before="21"/>
        <w:rPr>
          <w:rFonts w:ascii="Courier New"/>
          <w:b/>
          <w:color w:val="E5B8B7" w:themeColor="accent2" w:themeTint="66"/>
          <w:sz w:val="28"/>
          <w:szCs w:val="28"/>
          <w14:textOutline w14:w="11112" w14:cap="flat" w14:cmpd="sng" w14:algn="ctr">
            <w14:solidFill>
              <w14:schemeClr w14:val="accent2"/>
            </w14:solidFill>
            <w14:prstDash w14:val="solid"/>
            <w14:round/>
          </w14:textOutline>
        </w:rPr>
      </w:pPr>
    </w:p>
    <w:p w14:paraId="764D9710" w14:textId="7746D4F1" w:rsidR="009A474B" w:rsidRDefault="009A474B">
      <w:pPr>
        <w:pStyle w:val="BodyText"/>
        <w:spacing w:before="21"/>
        <w:rPr>
          <w:rFonts w:ascii="Courier New"/>
          <w:sz w:val="17"/>
        </w:rPr>
      </w:pPr>
    </w:p>
    <w:p w14:paraId="0D8C0411" w14:textId="77777777" w:rsidR="009A474B" w:rsidRDefault="009A474B">
      <w:pPr>
        <w:pStyle w:val="BodyText"/>
        <w:spacing w:before="6"/>
        <w:rPr>
          <w:rFonts w:ascii="Arial"/>
          <w:b/>
          <w:sz w:val="12"/>
        </w:rPr>
      </w:pPr>
    </w:p>
    <w:tbl>
      <w:tblPr>
        <w:tblW w:w="0" w:type="auto"/>
        <w:tblInd w:w="2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4A0" w:firstRow="1" w:lastRow="0" w:firstColumn="1" w:lastColumn="0" w:noHBand="0" w:noVBand="1"/>
      </w:tblPr>
      <w:tblGrid>
        <w:gridCol w:w="1474"/>
        <w:gridCol w:w="1474"/>
        <w:gridCol w:w="1474"/>
        <w:gridCol w:w="1474"/>
      </w:tblGrid>
      <w:tr w:rsidR="009A474B" w14:paraId="543FE97C" w14:textId="77777777" w:rsidTr="001A70B1">
        <w:trPr>
          <w:trHeight w:val="429"/>
        </w:trPr>
        <w:tc>
          <w:tcPr>
            <w:tcW w:w="1474" w:type="dxa"/>
            <w:shd w:val="clear" w:color="auto" w:fill="4F6228" w:themeFill="accent3" w:themeFillShade="80"/>
          </w:tcPr>
          <w:p w14:paraId="4F84A963" w14:textId="77777777" w:rsidR="009A474B" w:rsidRDefault="007A51D3">
            <w:pPr>
              <w:pStyle w:val="TableParagraph"/>
              <w:rPr>
                <w:rFonts w:ascii="Arial"/>
                <w:b/>
                <w:sz w:val="19"/>
              </w:rPr>
            </w:pPr>
            <w:r>
              <w:rPr>
                <w:rFonts w:ascii="Arial"/>
                <w:b/>
                <w:color w:val="FFFFFF"/>
                <w:spacing w:val="-10"/>
                <w:sz w:val="19"/>
              </w:rPr>
              <w:t>A</w:t>
            </w:r>
          </w:p>
        </w:tc>
        <w:tc>
          <w:tcPr>
            <w:tcW w:w="1474" w:type="dxa"/>
            <w:shd w:val="clear" w:color="auto" w:fill="4F6228" w:themeFill="accent3" w:themeFillShade="80"/>
          </w:tcPr>
          <w:p w14:paraId="2F63110F" w14:textId="77777777" w:rsidR="009A474B" w:rsidRDefault="007A51D3">
            <w:pPr>
              <w:pStyle w:val="TableParagraph"/>
              <w:rPr>
                <w:rFonts w:ascii="Arial"/>
                <w:b/>
                <w:sz w:val="19"/>
              </w:rPr>
            </w:pPr>
            <w:r>
              <w:rPr>
                <w:rFonts w:ascii="Arial"/>
                <w:b/>
                <w:color w:val="FFFFFF"/>
                <w:spacing w:val="-10"/>
                <w:sz w:val="19"/>
              </w:rPr>
              <w:t>B</w:t>
            </w:r>
          </w:p>
        </w:tc>
        <w:tc>
          <w:tcPr>
            <w:tcW w:w="1474" w:type="dxa"/>
            <w:shd w:val="clear" w:color="auto" w:fill="4F6228" w:themeFill="accent3" w:themeFillShade="80"/>
          </w:tcPr>
          <w:p w14:paraId="06923AFA" w14:textId="77777777" w:rsidR="009A474B" w:rsidRDefault="007A51D3">
            <w:pPr>
              <w:pStyle w:val="TableParagraph"/>
              <w:rPr>
                <w:rFonts w:ascii="Arial"/>
                <w:b/>
                <w:sz w:val="19"/>
              </w:rPr>
            </w:pPr>
            <w:r>
              <w:rPr>
                <w:rFonts w:ascii="Arial"/>
                <w:b/>
                <w:color w:val="FFFFFF"/>
                <w:spacing w:val="-5"/>
                <w:sz w:val="19"/>
              </w:rPr>
              <w:t>Sum</w:t>
            </w:r>
          </w:p>
        </w:tc>
        <w:tc>
          <w:tcPr>
            <w:tcW w:w="1474" w:type="dxa"/>
            <w:shd w:val="clear" w:color="auto" w:fill="4F6228" w:themeFill="accent3" w:themeFillShade="80"/>
          </w:tcPr>
          <w:p w14:paraId="32ED4A15" w14:textId="77777777" w:rsidR="009A474B" w:rsidRDefault="007A51D3">
            <w:pPr>
              <w:pStyle w:val="TableParagraph"/>
              <w:rPr>
                <w:rFonts w:ascii="Arial"/>
                <w:b/>
                <w:sz w:val="19"/>
              </w:rPr>
            </w:pPr>
            <w:r>
              <w:rPr>
                <w:rFonts w:ascii="Arial"/>
                <w:b/>
                <w:color w:val="FFFFFF"/>
                <w:spacing w:val="-2"/>
                <w:sz w:val="19"/>
              </w:rPr>
              <w:t>Carry</w:t>
            </w:r>
          </w:p>
        </w:tc>
      </w:tr>
      <w:tr w:rsidR="009A474B" w14:paraId="4061C816" w14:textId="77777777">
        <w:trPr>
          <w:trHeight w:val="430"/>
        </w:trPr>
        <w:tc>
          <w:tcPr>
            <w:tcW w:w="1474" w:type="dxa"/>
          </w:tcPr>
          <w:p w14:paraId="32ED1C6E" w14:textId="77777777" w:rsidR="009A474B" w:rsidRDefault="007A51D3">
            <w:pPr>
              <w:pStyle w:val="TableParagraph"/>
              <w:rPr>
                <w:sz w:val="19"/>
              </w:rPr>
            </w:pPr>
            <w:r>
              <w:rPr>
                <w:spacing w:val="-10"/>
                <w:sz w:val="19"/>
              </w:rPr>
              <w:t>0</w:t>
            </w:r>
          </w:p>
        </w:tc>
        <w:tc>
          <w:tcPr>
            <w:tcW w:w="1474" w:type="dxa"/>
          </w:tcPr>
          <w:p w14:paraId="4D686E65" w14:textId="77777777" w:rsidR="009A474B" w:rsidRDefault="007A51D3">
            <w:pPr>
              <w:pStyle w:val="TableParagraph"/>
              <w:rPr>
                <w:sz w:val="19"/>
              </w:rPr>
            </w:pPr>
            <w:r>
              <w:rPr>
                <w:spacing w:val="-10"/>
                <w:sz w:val="19"/>
              </w:rPr>
              <w:t>0</w:t>
            </w:r>
          </w:p>
        </w:tc>
        <w:tc>
          <w:tcPr>
            <w:tcW w:w="1474" w:type="dxa"/>
          </w:tcPr>
          <w:p w14:paraId="3A5FE8A4" w14:textId="77777777" w:rsidR="009A474B" w:rsidRDefault="007A51D3">
            <w:pPr>
              <w:pStyle w:val="TableParagraph"/>
              <w:rPr>
                <w:sz w:val="19"/>
              </w:rPr>
            </w:pPr>
            <w:r>
              <w:rPr>
                <w:spacing w:val="-10"/>
                <w:sz w:val="19"/>
              </w:rPr>
              <w:t>0</w:t>
            </w:r>
          </w:p>
        </w:tc>
        <w:tc>
          <w:tcPr>
            <w:tcW w:w="1474" w:type="dxa"/>
          </w:tcPr>
          <w:p w14:paraId="0C6CAE27" w14:textId="77777777" w:rsidR="009A474B" w:rsidRDefault="007A51D3">
            <w:pPr>
              <w:pStyle w:val="TableParagraph"/>
              <w:rPr>
                <w:sz w:val="19"/>
              </w:rPr>
            </w:pPr>
            <w:r>
              <w:rPr>
                <w:spacing w:val="-10"/>
                <w:sz w:val="19"/>
              </w:rPr>
              <w:t>0</w:t>
            </w:r>
          </w:p>
        </w:tc>
      </w:tr>
      <w:tr w:rsidR="009A474B" w14:paraId="1B045903" w14:textId="77777777">
        <w:trPr>
          <w:trHeight w:val="430"/>
        </w:trPr>
        <w:tc>
          <w:tcPr>
            <w:tcW w:w="1474" w:type="dxa"/>
            <w:shd w:val="clear" w:color="auto" w:fill="EFF4F9"/>
          </w:tcPr>
          <w:p w14:paraId="0245DD7F" w14:textId="77777777" w:rsidR="009A474B" w:rsidRDefault="007A51D3">
            <w:pPr>
              <w:pStyle w:val="TableParagraph"/>
              <w:rPr>
                <w:sz w:val="19"/>
              </w:rPr>
            </w:pPr>
            <w:r>
              <w:rPr>
                <w:spacing w:val="-10"/>
                <w:sz w:val="19"/>
              </w:rPr>
              <w:t>0</w:t>
            </w:r>
          </w:p>
        </w:tc>
        <w:tc>
          <w:tcPr>
            <w:tcW w:w="1474" w:type="dxa"/>
            <w:shd w:val="clear" w:color="auto" w:fill="EFF4F9"/>
          </w:tcPr>
          <w:p w14:paraId="4D4EFB05" w14:textId="77777777" w:rsidR="009A474B" w:rsidRDefault="007A51D3">
            <w:pPr>
              <w:pStyle w:val="TableParagraph"/>
              <w:rPr>
                <w:sz w:val="19"/>
              </w:rPr>
            </w:pPr>
            <w:r>
              <w:rPr>
                <w:spacing w:val="-10"/>
                <w:sz w:val="19"/>
              </w:rPr>
              <w:t>1</w:t>
            </w:r>
          </w:p>
        </w:tc>
        <w:tc>
          <w:tcPr>
            <w:tcW w:w="1474" w:type="dxa"/>
            <w:shd w:val="clear" w:color="auto" w:fill="EFF4F9"/>
          </w:tcPr>
          <w:p w14:paraId="6A00DD43" w14:textId="77777777" w:rsidR="009A474B" w:rsidRDefault="007A51D3">
            <w:pPr>
              <w:pStyle w:val="TableParagraph"/>
              <w:rPr>
                <w:sz w:val="19"/>
              </w:rPr>
            </w:pPr>
            <w:r>
              <w:rPr>
                <w:spacing w:val="-10"/>
                <w:sz w:val="19"/>
              </w:rPr>
              <w:t>1</w:t>
            </w:r>
          </w:p>
        </w:tc>
        <w:tc>
          <w:tcPr>
            <w:tcW w:w="1474" w:type="dxa"/>
            <w:shd w:val="clear" w:color="auto" w:fill="EFF4F9"/>
          </w:tcPr>
          <w:p w14:paraId="3E353A24" w14:textId="77777777" w:rsidR="009A474B" w:rsidRDefault="007A51D3">
            <w:pPr>
              <w:pStyle w:val="TableParagraph"/>
              <w:rPr>
                <w:sz w:val="19"/>
              </w:rPr>
            </w:pPr>
            <w:r>
              <w:rPr>
                <w:spacing w:val="-10"/>
                <w:sz w:val="19"/>
              </w:rPr>
              <w:t>0</w:t>
            </w:r>
          </w:p>
        </w:tc>
      </w:tr>
      <w:tr w:rsidR="009A474B" w14:paraId="41A5AC76" w14:textId="77777777">
        <w:trPr>
          <w:trHeight w:val="430"/>
        </w:trPr>
        <w:tc>
          <w:tcPr>
            <w:tcW w:w="1474" w:type="dxa"/>
          </w:tcPr>
          <w:p w14:paraId="10D78B14" w14:textId="77777777" w:rsidR="009A474B" w:rsidRDefault="007A51D3">
            <w:pPr>
              <w:pStyle w:val="TableParagraph"/>
              <w:rPr>
                <w:sz w:val="19"/>
              </w:rPr>
            </w:pPr>
            <w:r>
              <w:rPr>
                <w:spacing w:val="-10"/>
                <w:sz w:val="19"/>
              </w:rPr>
              <w:t>1</w:t>
            </w:r>
          </w:p>
        </w:tc>
        <w:tc>
          <w:tcPr>
            <w:tcW w:w="1474" w:type="dxa"/>
          </w:tcPr>
          <w:p w14:paraId="37FF4094" w14:textId="77777777" w:rsidR="009A474B" w:rsidRDefault="007A51D3">
            <w:pPr>
              <w:pStyle w:val="TableParagraph"/>
              <w:rPr>
                <w:sz w:val="19"/>
              </w:rPr>
            </w:pPr>
            <w:r>
              <w:rPr>
                <w:spacing w:val="-10"/>
                <w:sz w:val="19"/>
              </w:rPr>
              <w:t>0</w:t>
            </w:r>
          </w:p>
        </w:tc>
        <w:tc>
          <w:tcPr>
            <w:tcW w:w="1474" w:type="dxa"/>
          </w:tcPr>
          <w:p w14:paraId="565D3E16" w14:textId="77777777" w:rsidR="009A474B" w:rsidRDefault="007A51D3">
            <w:pPr>
              <w:pStyle w:val="TableParagraph"/>
              <w:rPr>
                <w:sz w:val="19"/>
              </w:rPr>
            </w:pPr>
            <w:r>
              <w:rPr>
                <w:spacing w:val="-10"/>
                <w:sz w:val="19"/>
              </w:rPr>
              <w:t>1</w:t>
            </w:r>
          </w:p>
        </w:tc>
        <w:tc>
          <w:tcPr>
            <w:tcW w:w="1474" w:type="dxa"/>
          </w:tcPr>
          <w:p w14:paraId="5223C767" w14:textId="77777777" w:rsidR="009A474B" w:rsidRDefault="007A51D3">
            <w:pPr>
              <w:pStyle w:val="TableParagraph"/>
              <w:rPr>
                <w:sz w:val="19"/>
              </w:rPr>
            </w:pPr>
            <w:r>
              <w:rPr>
                <w:spacing w:val="-10"/>
                <w:sz w:val="19"/>
              </w:rPr>
              <w:t>0</w:t>
            </w:r>
          </w:p>
        </w:tc>
      </w:tr>
      <w:tr w:rsidR="009A474B" w14:paraId="1C69190A" w14:textId="77777777">
        <w:trPr>
          <w:trHeight w:val="430"/>
        </w:trPr>
        <w:tc>
          <w:tcPr>
            <w:tcW w:w="1474" w:type="dxa"/>
            <w:shd w:val="clear" w:color="auto" w:fill="EFF4F9"/>
          </w:tcPr>
          <w:p w14:paraId="0BD5EFE1" w14:textId="77777777" w:rsidR="009A474B" w:rsidRDefault="007A51D3">
            <w:pPr>
              <w:pStyle w:val="TableParagraph"/>
              <w:rPr>
                <w:sz w:val="19"/>
              </w:rPr>
            </w:pPr>
            <w:r>
              <w:rPr>
                <w:spacing w:val="-10"/>
                <w:sz w:val="19"/>
              </w:rPr>
              <w:t>1</w:t>
            </w:r>
          </w:p>
        </w:tc>
        <w:tc>
          <w:tcPr>
            <w:tcW w:w="1474" w:type="dxa"/>
            <w:shd w:val="clear" w:color="auto" w:fill="EFF4F9"/>
          </w:tcPr>
          <w:p w14:paraId="29604961" w14:textId="77777777" w:rsidR="009A474B" w:rsidRDefault="007A51D3">
            <w:pPr>
              <w:pStyle w:val="TableParagraph"/>
              <w:rPr>
                <w:sz w:val="19"/>
              </w:rPr>
            </w:pPr>
            <w:r>
              <w:rPr>
                <w:spacing w:val="-10"/>
                <w:sz w:val="19"/>
              </w:rPr>
              <w:t>1</w:t>
            </w:r>
          </w:p>
        </w:tc>
        <w:tc>
          <w:tcPr>
            <w:tcW w:w="1474" w:type="dxa"/>
            <w:shd w:val="clear" w:color="auto" w:fill="EFF4F9"/>
          </w:tcPr>
          <w:p w14:paraId="6DEBE261" w14:textId="77777777" w:rsidR="009A474B" w:rsidRDefault="007A51D3">
            <w:pPr>
              <w:pStyle w:val="TableParagraph"/>
              <w:rPr>
                <w:sz w:val="19"/>
              </w:rPr>
            </w:pPr>
            <w:r>
              <w:rPr>
                <w:spacing w:val="-10"/>
                <w:sz w:val="19"/>
              </w:rPr>
              <w:t>0</w:t>
            </w:r>
          </w:p>
        </w:tc>
        <w:tc>
          <w:tcPr>
            <w:tcW w:w="1474" w:type="dxa"/>
            <w:shd w:val="clear" w:color="auto" w:fill="EFF4F9"/>
          </w:tcPr>
          <w:p w14:paraId="0D58A2C5" w14:textId="77777777" w:rsidR="009A474B" w:rsidRDefault="007A51D3">
            <w:pPr>
              <w:pStyle w:val="TableParagraph"/>
              <w:rPr>
                <w:sz w:val="19"/>
              </w:rPr>
            </w:pPr>
            <w:r>
              <w:rPr>
                <w:spacing w:val="-10"/>
                <w:sz w:val="19"/>
              </w:rPr>
              <w:t>1</w:t>
            </w:r>
          </w:p>
        </w:tc>
      </w:tr>
    </w:tbl>
    <w:p w14:paraId="06F25453" w14:textId="77777777" w:rsidR="009A474B" w:rsidRPr="00E85127" w:rsidRDefault="009A474B">
      <w:pPr>
        <w:pStyle w:val="BodyText"/>
        <w:spacing w:before="57"/>
        <w:rPr>
          <w:rFonts w:ascii="Arial"/>
          <w:b/>
          <w:color w:val="E5B8B7" w:themeColor="accent2" w:themeTint="66"/>
          <w:sz w:val="24"/>
          <w14:textOutline w14:w="11112" w14:cap="flat" w14:cmpd="sng" w14:algn="ctr">
            <w14:solidFill>
              <w14:schemeClr w14:val="accent2"/>
            </w14:solidFill>
            <w14:prstDash w14:val="solid"/>
            <w14:round/>
          </w14:textOutline>
        </w:rPr>
      </w:pPr>
    </w:p>
    <w:p w14:paraId="1999B6C4" w14:textId="22FA7ED1" w:rsidR="009A474B" w:rsidRPr="00E85127" w:rsidRDefault="007A51D3" w:rsidP="00E85127">
      <w:pPr>
        <w:pStyle w:val="Heading2"/>
        <w:tabs>
          <w:tab w:val="left" w:pos="601"/>
        </w:tabs>
        <w:ind w:firstLine="0"/>
        <w:rPr>
          <w:color w:val="E5B8B7" w:themeColor="accent2" w:themeTint="66"/>
          <w14:textOutline w14:w="11112" w14:cap="flat" w14:cmpd="sng" w14:algn="ctr">
            <w14:solidFill>
              <w14:schemeClr w14:val="accent2"/>
            </w14:solidFill>
            <w14:prstDash w14:val="solid"/>
            <w14:round/>
          </w14:textOutline>
        </w:rPr>
      </w:pPr>
      <w:r w:rsidRPr="00E85127">
        <w:rPr>
          <w:color w:val="E5B8B7" w:themeColor="accent2" w:themeTint="66"/>
          <w14:textOutline w14:w="11112" w14:cap="flat" w14:cmpd="sng" w14:algn="ctr">
            <w14:solidFill>
              <w14:schemeClr w14:val="accent2"/>
            </w14:solidFill>
            <w14:prstDash w14:val="solid"/>
            <w14:round/>
          </w14:textOutline>
        </w:rPr>
        <w:t xml:space="preserve">Full </w:t>
      </w:r>
      <w:r w:rsidRPr="00E85127">
        <w:rPr>
          <w:color w:val="E5B8B7" w:themeColor="accent2" w:themeTint="66"/>
          <w14:textOutline w14:w="11112" w14:cap="flat" w14:cmpd="sng" w14:algn="ctr">
            <w14:solidFill>
              <w14:schemeClr w14:val="accent2"/>
            </w14:solidFill>
            <w14:prstDash w14:val="solid"/>
            <w14:round/>
          </w14:textOutline>
        </w:rPr>
        <w:t>Adder</w:t>
      </w:r>
    </w:p>
    <w:p w14:paraId="39054309" w14:textId="77777777" w:rsidR="009A474B" w:rsidRDefault="007A51D3">
      <w:pPr>
        <w:pStyle w:val="BodyText"/>
        <w:spacing w:before="197" w:line="312" w:lineRule="auto"/>
        <w:ind w:left="290" w:right="1329"/>
      </w:pPr>
      <w:r>
        <w:t xml:space="preserve">A full adder extends the half adder by including a carry-in (Cin) input, allowing multi-bit binary addition </w:t>
      </w:r>
      <w:r>
        <w:t xml:space="preserve">through cascaded stages. Sum is computed as the XOR of all three inputs, and </w:t>
      </w:r>
      <w:proofErr w:type="spellStart"/>
      <w:r>
        <w:t>Cout</w:t>
      </w:r>
      <w:proofErr w:type="spellEnd"/>
      <w:r>
        <w:t xml:space="preserve"> is high whenever at least two of the three inputs are high.</w:t>
      </w:r>
    </w:p>
    <w:p w14:paraId="2C635BD7" w14:textId="77777777" w:rsidR="009A474B" w:rsidRDefault="009A474B">
      <w:pPr>
        <w:pStyle w:val="BodyText"/>
        <w:spacing w:before="21"/>
        <w:rPr>
          <w:rFonts w:ascii="Courier New"/>
          <w:sz w:val="17"/>
        </w:rPr>
      </w:pPr>
    </w:p>
    <w:p w14:paraId="7AC71E52" w14:textId="77777777" w:rsidR="009A474B" w:rsidRDefault="009A474B">
      <w:pPr>
        <w:pStyle w:val="Heading3"/>
        <w:spacing w:before="1"/>
        <w:rPr>
          <w:color w:val="0F3460"/>
        </w:rPr>
      </w:pPr>
    </w:p>
    <w:p w14:paraId="43E31A1D" w14:textId="77777777" w:rsidR="009A474B" w:rsidRDefault="009A474B">
      <w:pPr>
        <w:pStyle w:val="Heading3"/>
        <w:spacing w:before="1"/>
        <w:rPr>
          <w:color w:val="0F3460"/>
        </w:rPr>
      </w:pPr>
    </w:p>
    <w:p w14:paraId="7A6D9AC8" w14:textId="77777777" w:rsidR="009A474B" w:rsidRPr="00E85127" w:rsidRDefault="007A51D3">
      <w:pPr>
        <w:pStyle w:val="Heading3"/>
        <w:spacing w:before="1"/>
        <w:rPr>
          <w:color w:val="E5B8B7" w:themeColor="accent2" w:themeTint="66"/>
          <w14:textOutline w14:w="11112" w14:cap="flat" w14:cmpd="sng" w14:algn="ctr">
            <w14:solidFill>
              <w14:schemeClr w14:val="accent2"/>
            </w14:solidFill>
            <w14:prstDash w14:val="solid"/>
            <w14:round/>
          </w14:textOutline>
        </w:rPr>
      </w:pPr>
      <w:r w:rsidRPr="00E85127">
        <w:rPr>
          <w:color w:val="E5B8B7" w:themeColor="accent2" w:themeTint="66"/>
          <w14:textOutline w14:w="11112" w14:cap="flat" w14:cmpd="sng" w14:algn="ctr">
            <w14:solidFill>
              <w14:schemeClr w14:val="accent2"/>
            </w14:solidFill>
            <w14:prstDash w14:val="solid"/>
            <w14:round/>
          </w14:textOutline>
        </w:rPr>
        <w:lastRenderedPageBreak/>
        <w:t xml:space="preserve">Expected Truth </w:t>
      </w:r>
      <w:r w:rsidRPr="00E85127">
        <w:rPr>
          <w:color w:val="E5B8B7" w:themeColor="accent2" w:themeTint="66"/>
          <w14:textOutline w14:w="11112" w14:cap="flat" w14:cmpd="sng" w14:algn="ctr">
            <w14:solidFill>
              <w14:schemeClr w14:val="accent2"/>
            </w14:solidFill>
            <w14:prstDash w14:val="solid"/>
            <w14:round/>
          </w14:textOutline>
        </w:rPr>
        <w:t>Table</w:t>
      </w:r>
    </w:p>
    <w:p w14:paraId="59D7D919" w14:textId="77777777" w:rsidR="009A474B" w:rsidRDefault="009A474B">
      <w:pPr>
        <w:pStyle w:val="BodyText"/>
        <w:spacing w:before="6"/>
        <w:rPr>
          <w:rFonts w:ascii="Arial"/>
          <w:b/>
          <w:sz w:val="12"/>
        </w:rPr>
      </w:pPr>
    </w:p>
    <w:tbl>
      <w:tblPr>
        <w:tblW w:w="0" w:type="auto"/>
        <w:tblInd w:w="2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4A0" w:firstRow="1" w:lastRow="0" w:firstColumn="1" w:lastColumn="0" w:noHBand="0" w:noVBand="1"/>
      </w:tblPr>
      <w:tblGrid>
        <w:gridCol w:w="1474"/>
        <w:gridCol w:w="1474"/>
        <w:gridCol w:w="1474"/>
        <w:gridCol w:w="1474"/>
        <w:gridCol w:w="1474"/>
      </w:tblGrid>
      <w:tr w:rsidR="009A474B" w14:paraId="539E58F0" w14:textId="77777777" w:rsidTr="001A70B1">
        <w:trPr>
          <w:trHeight w:val="430"/>
        </w:trPr>
        <w:tc>
          <w:tcPr>
            <w:tcW w:w="1474" w:type="dxa"/>
            <w:shd w:val="clear" w:color="auto" w:fill="4F6228" w:themeFill="accent3" w:themeFillShade="80"/>
          </w:tcPr>
          <w:p w14:paraId="48B08A65" w14:textId="77777777" w:rsidR="009A474B" w:rsidRDefault="007A51D3">
            <w:pPr>
              <w:pStyle w:val="TableParagraph"/>
              <w:rPr>
                <w:rFonts w:ascii="Arial"/>
                <w:b/>
                <w:sz w:val="19"/>
              </w:rPr>
            </w:pPr>
            <w:r>
              <w:rPr>
                <w:rFonts w:ascii="Arial"/>
                <w:b/>
                <w:color w:val="FFFFFF"/>
                <w:spacing w:val="-10"/>
                <w:sz w:val="19"/>
              </w:rPr>
              <w:t>A</w:t>
            </w:r>
          </w:p>
        </w:tc>
        <w:tc>
          <w:tcPr>
            <w:tcW w:w="1474" w:type="dxa"/>
            <w:shd w:val="clear" w:color="auto" w:fill="4F6228" w:themeFill="accent3" w:themeFillShade="80"/>
          </w:tcPr>
          <w:p w14:paraId="37BA1743" w14:textId="77777777" w:rsidR="009A474B" w:rsidRDefault="007A51D3">
            <w:pPr>
              <w:pStyle w:val="TableParagraph"/>
              <w:rPr>
                <w:rFonts w:ascii="Arial"/>
                <w:b/>
                <w:sz w:val="19"/>
              </w:rPr>
            </w:pPr>
            <w:r>
              <w:rPr>
                <w:rFonts w:ascii="Arial"/>
                <w:b/>
                <w:color w:val="FFFFFF"/>
                <w:spacing w:val="-10"/>
                <w:sz w:val="19"/>
              </w:rPr>
              <w:t>B</w:t>
            </w:r>
          </w:p>
        </w:tc>
        <w:tc>
          <w:tcPr>
            <w:tcW w:w="1474" w:type="dxa"/>
            <w:shd w:val="clear" w:color="auto" w:fill="4F6228" w:themeFill="accent3" w:themeFillShade="80"/>
          </w:tcPr>
          <w:p w14:paraId="791B459F" w14:textId="77777777" w:rsidR="009A474B" w:rsidRDefault="007A51D3">
            <w:pPr>
              <w:pStyle w:val="TableParagraph"/>
              <w:rPr>
                <w:rFonts w:ascii="Arial"/>
                <w:b/>
                <w:sz w:val="19"/>
              </w:rPr>
            </w:pPr>
            <w:r>
              <w:rPr>
                <w:rFonts w:ascii="Arial"/>
                <w:b/>
                <w:color w:val="FFFFFF"/>
                <w:spacing w:val="-5"/>
                <w:sz w:val="19"/>
              </w:rPr>
              <w:t>Cin</w:t>
            </w:r>
          </w:p>
        </w:tc>
        <w:tc>
          <w:tcPr>
            <w:tcW w:w="1474" w:type="dxa"/>
            <w:shd w:val="clear" w:color="auto" w:fill="4F6228" w:themeFill="accent3" w:themeFillShade="80"/>
          </w:tcPr>
          <w:p w14:paraId="264ACE43" w14:textId="77777777" w:rsidR="009A474B" w:rsidRDefault="007A51D3">
            <w:pPr>
              <w:pStyle w:val="TableParagraph"/>
              <w:rPr>
                <w:rFonts w:ascii="Arial"/>
                <w:b/>
                <w:sz w:val="19"/>
              </w:rPr>
            </w:pPr>
            <w:r>
              <w:rPr>
                <w:rFonts w:ascii="Arial"/>
                <w:b/>
                <w:color w:val="FFFFFF"/>
                <w:spacing w:val="-5"/>
                <w:sz w:val="19"/>
              </w:rPr>
              <w:t>Sum</w:t>
            </w:r>
          </w:p>
        </w:tc>
        <w:tc>
          <w:tcPr>
            <w:tcW w:w="1474" w:type="dxa"/>
            <w:shd w:val="clear" w:color="auto" w:fill="4F6228" w:themeFill="accent3" w:themeFillShade="80"/>
          </w:tcPr>
          <w:p w14:paraId="1ED7B097" w14:textId="77777777" w:rsidR="009A474B" w:rsidRDefault="007A51D3">
            <w:pPr>
              <w:pStyle w:val="TableParagraph"/>
              <w:rPr>
                <w:rFonts w:ascii="Arial"/>
                <w:b/>
                <w:sz w:val="19"/>
              </w:rPr>
            </w:pPr>
            <w:proofErr w:type="spellStart"/>
            <w:r>
              <w:rPr>
                <w:rFonts w:ascii="Arial"/>
                <w:b/>
                <w:color w:val="FFFFFF"/>
                <w:spacing w:val="-4"/>
                <w:sz w:val="19"/>
              </w:rPr>
              <w:t>Cout</w:t>
            </w:r>
            <w:proofErr w:type="spellEnd"/>
          </w:p>
        </w:tc>
      </w:tr>
      <w:tr w:rsidR="009A474B" w14:paraId="4F8978C8" w14:textId="77777777">
        <w:trPr>
          <w:trHeight w:val="430"/>
        </w:trPr>
        <w:tc>
          <w:tcPr>
            <w:tcW w:w="1474" w:type="dxa"/>
          </w:tcPr>
          <w:p w14:paraId="7CC6BEFC" w14:textId="77777777" w:rsidR="009A474B" w:rsidRDefault="007A51D3">
            <w:pPr>
              <w:pStyle w:val="TableParagraph"/>
              <w:rPr>
                <w:sz w:val="19"/>
              </w:rPr>
            </w:pPr>
            <w:r>
              <w:rPr>
                <w:spacing w:val="-10"/>
                <w:sz w:val="19"/>
              </w:rPr>
              <w:t>0</w:t>
            </w:r>
          </w:p>
        </w:tc>
        <w:tc>
          <w:tcPr>
            <w:tcW w:w="1474" w:type="dxa"/>
          </w:tcPr>
          <w:p w14:paraId="6F99B48B" w14:textId="77777777" w:rsidR="009A474B" w:rsidRDefault="007A51D3">
            <w:pPr>
              <w:pStyle w:val="TableParagraph"/>
              <w:rPr>
                <w:sz w:val="19"/>
              </w:rPr>
            </w:pPr>
            <w:r>
              <w:rPr>
                <w:spacing w:val="-10"/>
                <w:sz w:val="19"/>
              </w:rPr>
              <w:t>0</w:t>
            </w:r>
          </w:p>
        </w:tc>
        <w:tc>
          <w:tcPr>
            <w:tcW w:w="1474" w:type="dxa"/>
          </w:tcPr>
          <w:p w14:paraId="76B02105" w14:textId="77777777" w:rsidR="009A474B" w:rsidRDefault="007A51D3">
            <w:pPr>
              <w:pStyle w:val="TableParagraph"/>
              <w:rPr>
                <w:sz w:val="19"/>
              </w:rPr>
            </w:pPr>
            <w:r>
              <w:rPr>
                <w:spacing w:val="-10"/>
                <w:sz w:val="19"/>
              </w:rPr>
              <w:t>0</w:t>
            </w:r>
          </w:p>
        </w:tc>
        <w:tc>
          <w:tcPr>
            <w:tcW w:w="1474" w:type="dxa"/>
          </w:tcPr>
          <w:p w14:paraId="5DEFA5A4" w14:textId="77777777" w:rsidR="009A474B" w:rsidRDefault="007A51D3">
            <w:pPr>
              <w:pStyle w:val="TableParagraph"/>
              <w:rPr>
                <w:sz w:val="19"/>
              </w:rPr>
            </w:pPr>
            <w:r>
              <w:rPr>
                <w:spacing w:val="-10"/>
                <w:sz w:val="19"/>
              </w:rPr>
              <w:t>0</w:t>
            </w:r>
          </w:p>
        </w:tc>
        <w:tc>
          <w:tcPr>
            <w:tcW w:w="1474" w:type="dxa"/>
          </w:tcPr>
          <w:p w14:paraId="4DB262EA" w14:textId="77777777" w:rsidR="009A474B" w:rsidRDefault="007A51D3">
            <w:pPr>
              <w:pStyle w:val="TableParagraph"/>
              <w:rPr>
                <w:sz w:val="19"/>
              </w:rPr>
            </w:pPr>
            <w:r>
              <w:rPr>
                <w:spacing w:val="-10"/>
                <w:sz w:val="19"/>
              </w:rPr>
              <w:t>0</w:t>
            </w:r>
          </w:p>
        </w:tc>
      </w:tr>
      <w:tr w:rsidR="009A474B" w14:paraId="34E73850" w14:textId="77777777">
        <w:trPr>
          <w:trHeight w:val="430"/>
        </w:trPr>
        <w:tc>
          <w:tcPr>
            <w:tcW w:w="1474" w:type="dxa"/>
            <w:shd w:val="clear" w:color="auto" w:fill="EFF4F9"/>
          </w:tcPr>
          <w:p w14:paraId="67EB7F53" w14:textId="77777777" w:rsidR="009A474B" w:rsidRDefault="007A51D3">
            <w:pPr>
              <w:pStyle w:val="TableParagraph"/>
              <w:rPr>
                <w:sz w:val="19"/>
              </w:rPr>
            </w:pPr>
            <w:r>
              <w:rPr>
                <w:spacing w:val="-10"/>
                <w:sz w:val="19"/>
              </w:rPr>
              <w:t>0</w:t>
            </w:r>
          </w:p>
        </w:tc>
        <w:tc>
          <w:tcPr>
            <w:tcW w:w="1474" w:type="dxa"/>
            <w:shd w:val="clear" w:color="auto" w:fill="EFF4F9"/>
          </w:tcPr>
          <w:p w14:paraId="508077DB" w14:textId="77777777" w:rsidR="009A474B" w:rsidRDefault="007A51D3">
            <w:pPr>
              <w:pStyle w:val="TableParagraph"/>
              <w:rPr>
                <w:sz w:val="19"/>
              </w:rPr>
            </w:pPr>
            <w:r>
              <w:rPr>
                <w:spacing w:val="-10"/>
                <w:sz w:val="19"/>
              </w:rPr>
              <w:t>0</w:t>
            </w:r>
          </w:p>
        </w:tc>
        <w:tc>
          <w:tcPr>
            <w:tcW w:w="1474" w:type="dxa"/>
            <w:shd w:val="clear" w:color="auto" w:fill="EFF4F9"/>
          </w:tcPr>
          <w:p w14:paraId="6B82EB31" w14:textId="77777777" w:rsidR="009A474B" w:rsidRDefault="007A51D3">
            <w:pPr>
              <w:pStyle w:val="TableParagraph"/>
              <w:rPr>
                <w:sz w:val="19"/>
              </w:rPr>
            </w:pPr>
            <w:r>
              <w:rPr>
                <w:spacing w:val="-10"/>
                <w:sz w:val="19"/>
              </w:rPr>
              <w:t>1</w:t>
            </w:r>
          </w:p>
        </w:tc>
        <w:tc>
          <w:tcPr>
            <w:tcW w:w="1474" w:type="dxa"/>
            <w:shd w:val="clear" w:color="auto" w:fill="EFF4F9"/>
          </w:tcPr>
          <w:p w14:paraId="1885A074" w14:textId="77777777" w:rsidR="009A474B" w:rsidRDefault="007A51D3">
            <w:pPr>
              <w:pStyle w:val="TableParagraph"/>
              <w:rPr>
                <w:sz w:val="19"/>
              </w:rPr>
            </w:pPr>
            <w:r>
              <w:rPr>
                <w:spacing w:val="-10"/>
                <w:sz w:val="19"/>
              </w:rPr>
              <w:t>1</w:t>
            </w:r>
          </w:p>
        </w:tc>
        <w:tc>
          <w:tcPr>
            <w:tcW w:w="1474" w:type="dxa"/>
            <w:shd w:val="clear" w:color="auto" w:fill="EFF4F9"/>
          </w:tcPr>
          <w:p w14:paraId="59693A1C" w14:textId="77777777" w:rsidR="009A474B" w:rsidRDefault="007A51D3">
            <w:pPr>
              <w:pStyle w:val="TableParagraph"/>
              <w:rPr>
                <w:sz w:val="19"/>
              </w:rPr>
            </w:pPr>
            <w:r>
              <w:rPr>
                <w:spacing w:val="-10"/>
                <w:sz w:val="19"/>
              </w:rPr>
              <w:t>0</w:t>
            </w:r>
          </w:p>
        </w:tc>
      </w:tr>
      <w:tr w:rsidR="009A474B" w14:paraId="5BC9DCD4" w14:textId="77777777">
        <w:trPr>
          <w:trHeight w:val="430"/>
        </w:trPr>
        <w:tc>
          <w:tcPr>
            <w:tcW w:w="1474" w:type="dxa"/>
          </w:tcPr>
          <w:p w14:paraId="25681D5F" w14:textId="77777777" w:rsidR="009A474B" w:rsidRDefault="007A51D3">
            <w:pPr>
              <w:pStyle w:val="TableParagraph"/>
              <w:rPr>
                <w:sz w:val="19"/>
              </w:rPr>
            </w:pPr>
            <w:r>
              <w:rPr>
                <w:spacing w:val="-10"/>
                <w:sz w:val="19"/>
              </w:rPr>
              <w:t>0</w:t>
            </w:r>
          </w:p>
        </w:tc>
        <w:tc>
          <w:tcPr>
            <w:tcW w:w="1474" w:type="dxa"/>
          </w:tcPr>
          <w:p w14:paraId="263B83DB" w14:textId="77777777" w:rsidR="009A474B" w:rsidRDefault="007A51D3">
            <w:pPr>
              <w:pStyle w:val="TableParagraph"/>
              <w:rPr>
                <w:sz w:val="19"/>
              </w:rPr>
            </w:pPr>
            <w:r>
              <w:rPr>
                <w:spacing w:val="-10"/>
                <w:sz w:val="19"/>
              </w:rPr>
              <w:t>1</w:t>
            </w:r>
          </w:p>
        </w:tc>
        <w:tc>
          <w:tcPr>
            <w:tcW w:w="1474" w:type="dxa"/>
          </w:tcPr>
          <w:p w14:paraId="543E20D4" w14:textId="77777777" w:rsidR="009A474B" w:rsidRDefault="007A51D3">
            <w:pPr>
              <w:pStyle w:val="TableParagraph"/>
              <w:rPr>
                <w:sz w:val="19"/>
              </w:rPr>
            </w:pPr>
            <w:r>
              <w:rPr>
                <w:spacing w:val="-10"/>
                <w:sz w:val="19"/>
              </w:rPr>
              <w:t>0</w:t>
            </w:r>
          </w:p>
        </w:tc>
        <w:tc>
          <w:tcPr>
            <w:tcW w:w="1474" w:type="dxa"/>
          </w:tcPr>
          <w:p w14:paraId="6E7E4EA9" w14:textId="77777777" w:rsidR="009A474B" w:rsidRDefault="007A51D3">
            <w:pPr>
              <w:pStyle w:val="TableParagraph"/>
              <w:rPr>
                <w:sz w:val="19"/>
              </w:rPr>
            </w:pPr>
            <w:r>
              <w:rPr>
                <w:spacing w:val="-10"/>
                <w:sz w:val="19"/>
              </w:rPr>
              <w:t>1</w:t>
            </w:r>
          </w:p>
        </w:tc>
        <w:tc>
          <w:tcPr>
            <w:tcW w:w="1474" w:type="dxa"/>
          </w:tcPr>
          <w:p w14:paraId="7E9CADF0" w14:textId="77777777" w:rsidR="009A474B" w:rsidRDefault="007A51D3">
            <w:pPr>
              <w:pStyle w:val="TableParagraph"/>
              <w:rPr>
                <w:sz w:val="19"/>
              </w:rPr>
            </w:pPr>
            <w:r>
              <w:rPr>
                <w:spacing w:val="-10"/>
                <w:sz w:val="19"/>
              </w:rPr>
              <w:t>0</w:t>
            </w:r>
          </w:p>
        </w:tc>
      </w:tr>
      <w:tr w:rsidR="009A474B" w14:paraId="27A87E8F" w14:textId="77777777">
        <w:trPr>
          <w:trHeight w:val="430"/>
        </w:trPr>
        <w:tc>
          <w:tcPr>
            <w:tcW w:w="1474" w:type="dxa"/>
            <w:shd w:val="clear" w:color="auto" w:fill="EFF4F9"/>
          </w:tcPr>
          <w:p w14:paraId="6A29889B" w14:textId="77777777" w:rsidR="009A474B" w:rsidRDefault="007A51D3">
            <w:pPr>
              <w:pStyle w:val="TableParagraph"/>
              <w:rPr>
                <w:sz w:val="19"/>
              </w:rPr>
            </w:pPr>
            <w:r>
              <w:rPr>
                <w:spacing w:val="-10"/>
                <w:sz w:val="19"/>
              </w:rPr>
              <w:t>0</w:t>
            </w:r>
          </w:p>
        </w:tc>
        <w:tc>
          <w:tcPr>
            <w:tcW w:w="1474" w:type="dxa"/>
            <w:shd w:val="clear" w:color="auto" w:fill="EFF4F9"/>
          </w:tcPr>
          <w:p w14:paraId="566A891C" w14:textId="77777777" w:rsidR="009A474B" w:rsidRDefault="007A51D3">
            <w:pPr>
              <w:pStyle w:val="TableParagraph"/>
              <w:rPr>
                <w:sz w:val="19"/>
              </w:rPr>
            </w:pPr>
            <w:r>
              <w:rPr>
                <w:spacing w:val="-10"/>
                <w:sz w:val="19"/>
              </w:rPr>
              <w:t>1</w:t>
            </w:r>
          </w:p>
        </w:tc>
        <w:tc>
          <w:tcPr>
            <w:tcW w:w="1474" w:type="dxa"/>
            <w:shd w:val="clear" w:color="auto" w:fill="EFF4F9"/>
          </w:tcPr>
          <w:p w14:paraId="501AD91A" w14:textId="77777777" w:rsidR="009A474B" w:rsidRDefault="007A51D3">
            <w:pPr>
              <w:pStyle w:val="TableParagraph"/>
              <w:rPr>
                <w:sz w:val="19"/>
              </w:rPr>
            </w:pPr>
            <w:r>
              <w:rPr>
                <w:spacing w:val="-10"/>
                <w:sz w:val="19"/>
              </w:rPr>
              <w:t>1</w:t>
            </w:r>
          </w:p>
        </w:tc>
        <w:tc>
          <w:tcPr>
            <w:tcW w:w="1474" w:type="dxa"/>
            <w:shd w:val="clear" w:color="auto" w:fill="EFF4F9"/>
          </w:tcPr>
          <w:p w14:paraId="3107A3CC" w14:textId="77777777" w:rsidR="009A474B" w:rsidRDefault="007A51D3">
            <w:pPr>
              <w:pStyle w:val="TableParagraph"/>
              <w:rPr>
                <w:sz w:val="19"/>
              </w:rPr>
            </w:pPr>
            <w:r>
              <w:rPr>
                <w:spacing w:val="-10"/>
                <w:sz w:val="19"/>
              </w:rPr>
              <w:t>0</w:t>
            </w:r>
          </w:p>
        </w:tc>
        <w:tc>
          <w:tcPr>
            <w:tcW w:w="1474" w:type="dxa"/>
            <w:shd w:val="clear" w:color="auto" w:fill="EFF4F9"/>
          </w:tcPr>
          <w:p w14:paraId="0D238B6D" w14:textId="77777777" w:rsidR="009A474B" w:rsidRDefault="007A51D3">
            <w:pPr>
              <w:pStyle w:val="TableParagraph"/>
              <w:rPr>
                <w:sz w:val="19"/>
              </w:rPr>
            </w:pPr>
            <w:r>
              <w:rPr>
                <w:spacing w:val="-10"/>
                <w:sz w:val="19"/>
              </w:rPr>
              <w:t>1</w:t>
            </w:r>
          </w:p>
        </w:tc>
      </w:tr>
    </w:tbl>
    <w:p w14:paraId="060C0301" w14:textId="77777777" w:rsidR="009A474B" w:rsidRDefault="009A474B">
      <w:pPr>
        <w:pStyle w:val="TableParagraph"/>
        <w:rPr>
          <w:sz w:val="19"/>
        </w:rPr>
        <w:sectPr w:rsidR="009A474B">
          <w:type w:val="continuous"/>
          <w:pgSz w:w="11910" w:h="16840"/>
          <w:pgMar w:top="1100" w:right="0" w:bottom="1257" w:left="850" w:header="720" w:footer="720" w:gutter="0"/>
          <w:cols w:space="720"/>
        </w:sectPr>
      </w:pPr>
    </w:p>
    <w:tbl>
      <w:tblPr>
        <w:tblW w:w="0" w:type="auto"/>
        <w:tblInd w:w="29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4A0" w:firstRow="1" w:lastRow="0" w:firstColumn="1" w:lastColumn="0" w:noHBand="0" w:noVBand="1"/>
      </w:tblPr>
      <w:tblGrid>
        <w:gridCol w:w="1474"/>
        <w:gridCol w:w="1474"/>
        <w:gridCol w:w="1474"/>
        <w:gridCol w:w="1474"/>
        <w:gridCol w:w="1474"/>
      </w:tblGrid>
      <w:tr w:rsidR="009A474B" w14:paraId="747A6ABA" w14:textId="77777777">
        <w:trPr>
          <w:trHeight w:val="430"/>
        </w:trPr>
        <w:tc>
          <w:tcPr>
            <w:tcW w:w="1474" w:type="dxa"/>
          </w:tcPr>
          <w:p w14:paraId="15DBE2AE" w14:textId="77777777" w:rsidR="009A474B" w:rsidRDefault="007A51D3">
            <w:pPr>
              <w:pStyle w:val="TableParagraph"/>
              <w:rPr>
                <w:sz w:val="19"/>
              </w:rPr>
            </w:pPr>
            <w:r>
              <w:rPr>
                <w:spacing w:val="-10"/>
                <w:sz w:val="19"/>
              </w:rPr>
              <w:t>1</w:t>
            </w:r>
          </w:p>
        </w:tc>
        <w:tc>
          <w:tcPr>
            <w:tcW w:w="1474" w:type="dxa"/>
          </w:tcPr>
          <w:p w14:paraId="2F93F239" w14:textId="77777777" w:rsidR="009A474B" w:rsidRDefault="007A51D3">
            <w:pPr>
              <w:pStyle w:val="TableParagraph"/>
              <w:rPr>
                <w:sz w:val="19"/>
              </w:rPr>
            </w:pPr>
            <w:r>
              <w:rPr>
                <w:spacing w:val="-10"/>
                <w:sz w:val="19"/>
              </w:rPr>
              <w:t>0</w:t>
            </w:r>
          </w:p>
        </w:tc>
        <w:tc>
          <w:tcPr>
            <w:tcW w:w="1474" w:type="dxa"/>
          </w:tcPr>
          <w:p w14:paraId="59C03359" w14:textId="77777777" w:rsidR="009A474B" w:rsidRDefault="007A51D3">
            <w:pPr>
              <w:pStyle w:val="TableParagraph"/>
              <w:rPr>
                <w:sz w:val="19"/>
              </w:rPr>
            </w:pPr>
            <w:r>
              <w:rPr>
                <w:spacing w:val="-10"/>
                <w:sz w:val="19"/>
              </w:rPr>
              <w:t>0</w:t>
            </w:r>
          </w:p>
        </w:tc>
        <w:tc>
          <w:tcPr>
            <w:tcW w:w="1474" w:type="dxa"/>
          </w:tcPr>
          <w:p w14:paraId="3D7EB17A" w14:textId="77777777" w:rsidR="009A474B" w:rsidRDefault="007A51D3">
            <w:pPr>
              <w:pStyle w:val="TableParagraph"/>
              <w:rPr>
                <w:sz w:val="19"/>
              </w:rPr>
            </w:pPr>
            <w:r>
              <w:rPr>
                <w:spacing w:val="-10"/>
                <w:sz w:val="19"/>
              </w:rPr>
              <w:t>1</w:t>
            </w:r>
          </w:p>
        </w:tc>
        <w:tc>
          <w:tcPr>
            <w:tcW w:w="1474" w:type="dxa"/>
          </w:tcPr>
          <w:p w14:paraId="406B6E7C" w14:textId="77777777" w:rsidR="009A474B" w:rsidRDefault="007A51D3">
            <w:pPr>
              <w:pStyle w:val="TableParagraph"/>
              <w:rPr>
                <w:sz w:val="19"/>
              </w:rPr>
            </w:pPr>
            <w:r>
              <w:rPr>
                <w:spacing w:val="-10"/>
                <w:sz w:val="19"/>
              </w:rPr>
              <w:t>0</w:t>
            </w:r>
          </w:p>
        </w:tc>
      </w:tr>
      <w:tr w:rsidR="009A474B" w14:paraId="288DB23F" w14:textId="77777777">
        <w:trPr>
          <w:trHeight w:val="430"/>
        </w:trPr>
        <w:tc>
          <w:tcPr>
            <w:tcW w:w="1474" w:type="dxa"/>
            <w:shd w:val="clear" w:color="auto" w:fill="EFF4F9"/>
          </w:tcPr>
          <w:p w14:paraId="175D600D" w14:textId="77777777" w:rsidR="009A474B" w:rsidRDefault="007A51D3">
            <w:pPr>
              <w:pStyle w:val="TableParagraph"/>
              <w:rPr>
                <w:sz w:val="19"/>
              </w:rPr>
            </w:pPr>
            <w:r>
              <w:rPr>
                <w:spacing w:val="-10"/>
                <w:sz w:val="19"/>
              </w:rPr>
              <w:t>1</w:t>
            </w:r>
          </w:p>
        </w:tc>
        <w:tc>
          <w:tcPr>
            <w:tcW w:w="1474" w:type="dxa"/>
            <w:shd w:val="clear" w:color="auto" w:fill="EFF4F9"/>
          </w:tcPr>
          <w:p w14:paraId="743A9D93" w14:textId="77777777" w:rsidR="009A474B" w:rsidRDefault="007A51D3">
            <w:pPr>
              <w:pStyle w:val="TableParagraph"/>
              <w:rPr>
                <w:sz w:val="19"/>
              </w:rPr>
            </w:pPr>
            <w:r>
              <w:rPr>
                <w:spacing w:val="-10"/>
                <w:sz w:val="19"/>
              </w:rPr>
              <w:t>0</w:t>
            </w:r>
          </w:p>
        </w:tc>
        <w:tc>
          <w:tcPr>
            <w:tcW w:w="1474" w:type="dxa"/>
            <w:shd w:val="clear" w:color="auto" w:fill="EFF4F9"/>
          </w:tcPr>
          <w:p w14:paraId="07BBFBDA" w14:textId="77777777" w:rsidR="009A474B" w:rsidRDefault="007A51D3">
            <w:pPr>
              <w:pStyle w:val="TableParagraph"/>
              <w:rPr>
                <w:sz w:val="19"/>
              </w:rPr>
            </w:pPr>
            <w:r>
              <w:rPr>
                <w:spacing w:val="-10"/>
                <w:sz w:val="19"/>
              </w:rPr>
              <w:t>1</w:t>
            </w:r>
          </w:p>
        </w:tc>
        <w:tc>
          <w:tcPr>
            <w:tcW w:w="1474" w:type="dxa"/>
            <w:shd w:val="clear" w:color="auto" w:fill="EFF4F9"/>
          </w:tcPr>
          <w:p w14:paraId="51B99FF4" w14:textId="77777777" w:rsidR="009A474B" w:rsidRDefault="007A51D3">
            <w:pPr>
              <w:pStyle w:val="TableParagraph"/>
              <w:rPr>
                <w:sz w:val="19"/>
              </w:rPr>
            </w:pPr>
            <w:r>
              <w:rPr>
                <w:spacing w:val="-10"/>
                <w:sz w:val="19"/>
              </w:rPr>
              <w:t>0</w:t>
            </w:r>
          </w:p>
        </w:tc>
        <w:tc>
          <w:tcPr>
            <w:tcW w:w="1474" w:type="dxa"/>
            <w:shd w:val="clear" w:color="auto" w:fill="EFF4F9"/>
          </w:tcPr>
          <w:p w14:paraId="593A3199" w14:textId="77777777" w:rsidR="009A474B" w:rsidRDefault="007A51D3">
            <w:pPr>
              <w:pStyle w:val="TableParagraph"/>
              <w:rPr>
                <w:sz w:val="19"/>
              </w:rPr>
            </w:pPr>
            <w:r>
              <w:rPr>
                <w:spacing w:val="-10"/>
                <w:sz w:val="19"/>
              </w:rPr>
              <w:t>1</w:t>
            </w:r>
          </w:p>
        </w:tc>
      </w:tr>
      <w:tr w:rsidR="009A474B" w14:paraId="0D29D80D" w14:textId="77777777">
        <w:trPr>
          <w:trHeight w:val="430"/>
        </w:trPr>
        <w:tc>
          <w:tcPr>
            <w:tcW w:w="1474" w:type="dxa"/>
          </w:tcPr>
          <w:p w14:paraId="5EFBD16F" w14:textId="77777777" w:rsidR="009A474B" w:rsidRDefault="007A51D3">
            <w:pPr>
              <w:pStyle w:val="TableParagraph"/>
              <w:rPr>
                <w:sz w:val="19"/>
              </w:rPr>
            </w:pPr>
            <w:r>
              <w:rPr>
                <w:spacing w:val="-10"/>
                <w:sz w:val="19"/>
              </w:rPr>
              <w:t>1</w:t>
            </w:r>
          </w:p>
        </w:tc>
        <w:tc>
          <w:tcPr>
            <w:tcW w:w="1474" w:type="dxa"/>
          </w:tcPr>
          <w:p w14:paraId="7D9E7227" w14:textId="77777777" w:rsidR="009A474B" w:rsidRDefault="007A51D3">
            <w:pPr>
              <w:pStyle w:val="TableParagraph"/>
              <w:rPr>
                <w:sz w:val="19"/>
              </w:rPr>
            </w:pPr>
            <w:r>
              <w:rPr>
                <w:spacing w:val="-10"/>
                <w:sz w:val="19"/>
              </w:rPr>
              <w:t>1</w:t>
            </w:r>
          </w:p>
        </w:tc>
        <w:tc>
          <w:tcPr>
            <w:tcW w:w="1474" w:type="dxa"/>
          </w:tcPr>
          <w:p w14:paraId="428E3269" w14:textId="77777777" w:rsidR="009A474B" w:rsidRDefault="007A51D3">
            <w:pPr>
              <w:pStyle w:val="TableParagraph"/>
              <w:rPr>
                <w:sz w:val="19"/>
              </w:rPr>
            </w:pPr>
            <w:r>
              <w:rPr>
                <w:spacing w:val="-10"/>
                <w:sz w:val="19"/>
              </w:rPr>
              <w:t>0</w:t>
            </w:r>
          </w:p>
        </w:tc>
        <w:tc>
          <w:tcPr>
            <w:tcW w:w="1474" w:type="dxa"/>
          </w:tcPr>
          <w:p w14:paraId="6430C3E1" w14:textId="77777777" w:rsidR="009A474B" w:rsidRDefault="007A51D3">
            <w:pPr>
              <w:pStyle w:val="TableParagraph"/>
              <w:rPr>
                <w:sz w:val="19"/>
              </w:rPr>
            </w:pPr>
            <w:r>
              <w:rPr>
                <w:spacing w:val="-10"/>
                <w:sz w:val="19"/>
              </w:rPr>
              <w:t>0</w:t>
            </w:r>
          </w:p>
        </w:tc>
        <w:tc>
          <w:tcPr>
            <w:tcW w:w="1474" w:type="dxa"/>
          </w:tcPr>
          <w:p w14:paraId="3DD7717F" w14:textId="77777777" w:rsidR="009A474B" w:rsidRDefault="007A51D3">
            <w:pPr>
              <w:pStyle w:val="TableParagraph"/>
              <w:rPr>
                <w:sz w:val="19"/>
              </w:rPr>
            </w:pPr>
            <w:r>
              <w:rPr>
                <w:spacing w:val="-10"/>
                <w:sz w:val="19"/>
              </w:rPr>
              <w:t>1</w:t>
            </w:r>
          </w:p>
        </w:tc>
      </w:tr>
      <w:tr w:rsidR="009A474B" w14:paraId="24B7A32E" w14:textId="77777777">
        <w:trPr>
          <w:trHeight w:val="430"/>
        </w:trPr>
        <w:tc>
          <w:tcPr>
            <w:tcW w:w="1474" w:type="dxa"/>
            <w:shd w:val="clear" w:color="auto" w:fill="EFF4F9"/>
          </w:tcPr>
          <w:p w14:paraId="19522612" w14:textId="77777777" w:rsidR="009A474B" w:rsidRDefault="007A51D3">
            <w:pPr>
              <w:pStyle w:val="TableParagraph"/>
              <w:rPr>
                <w:sz w:val="19"/>
              </w:rPr>
            </w:pPr>
            <w:r>
              <w:rPr>
                <w:spacing w:val="-10"/>
                <w:sz w:val="19"/>
              </w:rPr>
              <w:t>1</w:t>
            </w:r>
          </w:p>
        </w:tc>
        <w:tc>
          <w:tcPr>
            <w:tcW w:w="1474" w:type="dxa"/>
            <w:shd w:val="clear" w:color="auto" w:fill="EFF4F9"/>
          </w:tcPr>
          <w:p w14:paraId="7F8B2E9E" w14:textId="77777777" w:rsidR="009A474B" w:rsidRDefault="007A51D3">
            <w:pPr>
              <w:pStyle w:val="TableParagraph"/>
              <w:rPr>
                <w:sz w:val="19"/>
              </w:rPr>
            </w:pPr>
            <w:r>
              <w:rPr>
                <w:spacing w:val="-10"/>
                <w:sz w:val="19"/>
              </w:rPr>
              <w:t>1</w:t>
            </w:r>
          </w:p>
        </w:tc>
        <w:tc>
          <w:tcPr>
            <w:tcW w:w="1474" w:type="dxa"/>
            <w:shd w:val="clear" w:color="auto" w:fill="EFF4F9"/>
          </w:tcPr>
          <w:p w14:paraId="19885870" w14:textId="77777777" w:rsidR="009A474B" w:rsidRDefault="007A51D3">
            <w:pPr>
              <w:pStyle w:val="TableParagraph"/>
              <w:rPr>
                <w:sz w:val="19"/>
              </w:rPr>
            </w:pPr>
            <w:r>
              <w:rPr>
                <w:spacing w:val="-10"/>
                <w:sz w:val="19"/>
              </w:rPr>
              <w:t>1</w:t>
            </w:r>
          </w:p>
        </w:tc>
        <w:tc>
          <w:tcPr>
            <w:tcW w:w="1474" w:type="dxa"/>
            <w:shd w:val="clear" w:color="auto" w:fill="EFF4F9"/>
          </w:tcPr>
          <w:p w14:paraId="1EB5900A" w14:textId="77777777" w:rsidR="009A474B" w:rsidRDefault="007A51D3">
            <w:pPr>
              <w:pStyle w:val="TableParagraph"/>
              <w:rPr>
                <w:sz w:val="19"/>
              </w:rPr>
            </w:pPr>
            <w:r>
              <w:rPr>
                <w:spacing w:val="-10"/>
                <w:sz w:val="19"/>
              </w:rPr>
              <w:t>1</w:t>
            </w:r>
          </w:p>
        </w:tc>
        <w:tc>
          <w:tcPr>
            <w:tcW w:w="1474" w:type="dxa"/>
            <w:shd w:val="clear" w:color="auto" w:fill="EFF4F9"/>
          </w:tcPr>
          <w:p w14:paraId="366390D2" w14:textId="77777777" w:rsidR="009A474B" w:rsidRDefault="007A51D3">
            <w:pPr>
              <w:pStyle w:val="TableParagraph"/>
              <w:rPr>
                <w:sz w:val="19"/>
              </w:rPr>
            </w:pPr>
            <w:r>
              <w:rPr>
                <w:spacing w:val="-10"/>
                <w:sz w:val="19"/>
              </w:rPr>
              <w:t>1</w:t>
            </w:r>
          </w:p>
        </w:tc>
      </w:tr>
    </w:tbl>
    <w:p w14:paraId="33FBDBDA" w14:textId="77777777" w:rsidR="009A474B" w:rsidRDefault="009A474B">
      <w:pPr>
        <w:pStyle w:val="TableParagraph"/>
        <w:rPr>
          <w:sz w:val="19"/>
        </w:rPr>
      </w:pPr>
    </w:p>
    <w:p w14:paraId="602E0040" w14:textId="77777777" w:rsidR="009A474B" w:rsidRDefault="009A474B">
      <w:pPr>
        <w:pStyle w:val="TableParagraph"/>
        <w:rPr>
          <w:sz w:val="19"/>
        </w:rPr>
      </w:pPr>
    </w:p>
    <w:p w14:paraId="5FCC9115" w14:textId="77777777" w:rsidR="009A474B" w:rsidRDefault="009A474B">
      <w:pPr>
        <w:pStyle w:val="TableParagraph"/>
        <w:rPr>
          <w:sz w:val="19"/>
        </w:rPr>
      </w:pPr>
    </w:p>
    <w:p w14:paraId="45E6B9CE" w14:textId="77777777" w:rsidR="009A474B" w:rsidRDefault="009A474B">
      <w:pPr>
        <w:pStyle w:val="TableParagraph"/>
        <w:rPr>
          <w:sz w:val="19"/>
        </w:rPr>
      </w:pPr>
    </w:p>
    <w:p w14:paraId="3F72F23F" w14:textId="77777777" w:rsidR="009A474B" w:rsidRDefault="009A474B">
      <w:pPr>
        <w:pStyle w:val="TableParagraph"/>
        <w:rPr>
          <w:sz w:val="19"/>
        </w:rPr>
      </w:pPr>
    </w:p>
    <w:p w14:paraId="37C42FA2" w14:textId="77777777" w:rsidR="009A474B" w:rsidRDefault="009A474B">
      <w:pPr>
        <w:pStyle w:val="TableParagraph"/>
        <w:rPr>
          <w:sz w:val="19"/>
        </w:rPr>
      </w:pPr>
    </w:p>
    <w:p w14:paraId="7C641E08" w14:textId="77777777" w:rsidR="009A474B" w:rsidRDefault="009A474B">
      <w:pPr>
        <w:pStyle w:val="TableParagraph"/>
        <w:rPr>
          <w:sz w:val="19"/>
        </w:rPr>
      </w:pPr>
    </w:p>
    <w:p w14:paraId="58420174" w14:textId="77777777" w:rsidR="009A474B" w:rsidRDefault="009A474B" w:rsidP="007A51D3">
      <w:pPr>
        <w:pStyle w:val="TableParagraph"/>
        <w:ind w:left="0"/>
        <w:jc w:val="left"/>
        <w:rPr>
          <w:sz w:val="19"/>
        </w:rPr>
        <w:sectPr w:rsidR="009A474B">
          <w:type w:val="continuous"/>
          <w:pgSz w:w="11910" w:h="16840"/>
          <w:pgMar w:top="1100" w:right="0" w:bottom="280" w:left="850" w:header="720" w:footer="720" w:gutter="0"/>
          <w:cols w:space="720"/>
        </w:sectPr>
      </w:pPr>
    </w:p>
    <w:p w14:paraId="773EAB1C" w14:textId="2AD30CAB" w:rsidR="009A474B" w:rsidRPr="00E85127" w:rsidRDefault="00E85127">
      <w:pPr>
        <w:pStyle w:val="TableParagraph"/>
        <w:ind w:left="0"/>
        <w:jc w:val="both"/>
        <w:rPr>
          <w:b/>
          <w:bCs/>
          <w:color w:val="E5B8B7" w:themeColor="accent2" w:themeTint="66"/>
          <w:szCs w:val="32"/>
          <w14:textOutline w14:w="11112" w14:cap="flat" w14:cmpd="sng" w14:algn="ctr">
            <w14:solidFill>
              <w14:schemeClr w14:val="accent2"/>
            </w14:solidFill>
            <w14:prstDash w14:val="solid"/>
            <w14:round/>
          </w14:textOutline>
        </w:rPr>
      </w:pPr>
      <w:r>
        <w:rPr>
          <w:b/>
          <w:bCs/>
          <w:color w:val="E5B8B7" w:themeColor="accent2" w:themeTint="66"/>
          <w:sz w:val="24"/>
          <w:szCs w:val="36"/>
          <w14:textOutline w14:w="11112" w14:cap="flat" w14:cmpd="sng" w14:algn="ctr">
            <w14:solidFill>
              <w14:schemeClr w14:val="accent2"/>
            </w14:solidFill>
            <w14:prstDash w14:val="solid"/>
            <w14:round/>
          </w14:textOutline>
        </w:rPr>
        <w:t>W</w:t>
      </w:r>
      <w:r w:rsidR="007A51D3" w:rsidRPr="00E85127">
        <w:rPr>
          <w:b/>
          <w:bCs/>
          <w:color w:val="E5B8B7" w:themeColor="accent2" w:themeTint="66"/>
          <w:sz w:val="24"/>
          <w:szCs w:val="36"/>
          <w14:textOutline w14:w="11112" w14:cap="flat" w14:cmpd="sng" w14:algn="ctr">
            <w14:solidFill>
              <w14:schemeClr w14:val="accent2"/>
            </w14:solidFill>
            <w14:prstDash w14:val="solid"/>
            <w14:round/>
          </w14:textOutline>
        </w:rPr>
        <w:t>aveforms:</w:t>
      </w:r>
    </w:p>
    <w:p w14:paraId="3A37478F" w14:textId="77777777" w:rsidR="009A474B" w:rsidRDefault="009A474B">
      <w:pPr>
        <w:pStyle w:val="TableParagraph"/>
        <w:ind w:left="0"/>
        <w:jc w:val="both"/>
        <w:rPr>
          <w:b/>
          <w:bCs/>
          <w:sz w:val="21"/>
          <w:szCs w:val="28"/>
        </w:rPr>
      </w:pPr>
    </w:p>
    <w:p w14:paraId="75C1127C" w14:textId="7D99BF7A" w:rsidR="009A474B" w:rsidRDefault="007A51D3">
      <w:pPr>
        <w:pStyle w:val="TableParagraph"/>
        <w:numPr>
          <w:ilvl w:val="0"/>
          <w:numId w:val="2"/>
        </w:numPr>
        <w:ind w:left="0"/>
        <w:jc w:val="both"/>
        <w:rPr>
          <w:b/>
          <w:bCs/>
          <w:sz w:val="21"/>
          <w:szCs w:val="28"/>
        </w:rPr>
      </w:pPr>
      <w:r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AND Gate:</w:t>
      </w:r>
    </w:p>
    <w:p w14:paraId="35A400C2" w14:textId="77777777" w:rsidR="001A70B1" w:rsidRDefault="001A70B1">
      <w:pPr>
        <w:pStyle w:val="TableParagraph"/>
        <w:ind w:left="0"/>
        <w:jc w:val="both"/>
        <w:rPr>
          <w:b/>
          <w:bCs/>
          <w:noProof/>
          <w:sz w:val="21"/>
          <w:szCs w:val="28"/>
        </w:rPr>
      </w:pPr>
      <w:bookmarkStart w:id="0" w:name="_Hlk236149529"/>
    </w:p>
    <w:p w14:paraId="0AEF2193" w14:textId="1F770FC0" w:rsidR="009A474B" w:rsidRDefault="007A51D3">
      <w:pPr>
        <w:pStyle w:val="TableParagraph"/>
        <w:ind w:left="0"/>
        <w:jc w:val="both"/>
        <w:rPr>
          <w:b/>
          <w:bCs/>
          <w:sz w:val="21"/>
          <w:szCs w:val="28"/>
        </w:rPr>
      </w:pPr>
      <w:r>
        <w:rPr>
          <w:b/>
          <w:bCs/>
          <w:noProof/>
          <w:sz w:val="21"/>
          <w:szCs w:val="28"/>
        </w:rPr>
        <w:drawing>
          <wp:inline distT="0" distB="0" distL="114300" distR="114300" wp14:anchorId="1F9CB96E" wp14:editId="1ED65491">
            <wp:extent cx="6816969" cy="1272784"/>
            <wp:effectExtent l="0" t="0" r="3175" b="3810"/>
            <wp:docPr id="1" name="Picture 1" descr="Screenshot 2026-07-22 18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22 185826"/>
                    <pic:cNvPicPr>
                      <a:picLocks noChangeAspect="1"/>
                    </pic:cNvPicPr>
                  </pic:nvPicPr>
                  <pic:blipFill rotWithShape="1">
                    <a:blip r:embed="rId7"/>
                    <a:srcRect l="-1" t="17481" r="173"/>
                    <a:stretch/>
                  </pic:blipFill>
                  <pic:spPr bwMode="auto">
                    <a:xfrm>
                      <a:off x="0" y="0"/>
                      <a:ext cx="6816969" cy="1272784"/>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12E7C811" w14:textId="77777777" w:rsidR="009A474B" w:rsidRDefault="009A474B">
      <w:pPr>
        <w:pStyle w:val="TableParagraph"/>
        <w:ind w:left="0"/>
        <w:jc w:val="both"/>
        <w:rPr>
          <w:b/>
          <w:bCs/>
          <w:sz w:val="21"/>
          <w:szCs w:val="28"/>
        </w:rPr>
      </w:pPr>
    </w:p>
    <w:p w14:paraId="60F2E879" w14:textId="77777777" w:rsidR="009A474B" w:rsidRDefault="009A474B">
      <w:pPr>
        <w:pStyle w:val="TableParagraph"/>
        <w:ind w:left="0"/>
        <w:jc w:val="both"/>
        <w:rPr>
          <w:b/>
          <w:bCs/>
          <w:sz w:val="21"/>
          <w:szCs w:val="28"/>
        </w:rPr>
      </w:pPr>
    </w:p>
    <w:p w14:paraId="61CD61EA" w14:textId="094DC90F" w:rsidR="009A474B" w:rsidRDefault="00E85127" w:rsidP="00E85127">
      <w:pPr>
        <w:pStyle w:val="TableParagraph"/>
        <w:ind w:left="0"/>
        <w:jc w:val="both"/>
        <w:rPr>
          <w:b/>
          <w:bCs/>
          <w:sz w:val="21"/>
          <w:szCs w:val="28"/>
        </w:rPr>
      </w:pPr>
      <w:r>
        <w:rPr>
          <w:b/>
          <w:bCs/>
          <w:sz w:val="21"/>
          <w:szCs w:val="28"/>
        </w:rPr>
        <w:t>2.</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OR Gate:</w:t>
      </w:r>
    </w:p>
    <w:p w14:paraId="1F3246CB" w14:textId="77777777" w:rsidR="009A474B" w:rsidRDefault="009A474B">
      <w:pPr>
        <w:pStyle w:val="TableParagraph"/>
        <w:ind w:left="0"/>
        <w:jc w:val="both"/>
        <w:rPr>
          <w:b/>
          <w:bCs/>
          <w:sz w:val="21"/>
          <w:szCs w:val="28"/>
        </w:rPr>
      </w:pPr>
    </w:p>
    <w:p w14:paraId="1CBE44F5" w14:textId="77777777" w:rsidR="001A70B1" w:rsidRDefault="001A70B1">
      <w:pPr>
        <w:pStyle w:val="TableParagraph"/>
        <w:ind w:left="0"/>
        <w:jc w:val="both"/>
        <w:rPr>
          <w:b/>
          <w:bCs/>
          <w:noProof/>
          <w:sz w:val="21"/>
          <w:szCs w:val="28"/>
        </w:rPr>
      </w:pPr>
    </w:p>
    <w:p w14:paraId="66D2AC17" w14:textId="0B9CE307" w:rsidR="009A474B" w:rsidRDefault="007A51D3">
      <w:pPr>
        <w:pStyle w:val="TableParagraph"/>
        <w:ind w:left="0"/>
        <w:jc w:val="both"/>
        <w:rPr>
          <w:b/>
          <w:bCs/>
          <w:sz w:val="21"/>
          <w:szCs w:val="28"/>
        </w:rPr>
      </w:pPr>
      <w:r>
        <w:rPr>
          <w:b/>
          <w:bCs/>
          <w:noProof/>
          <w:sz w:val="21"/>
          <w:szCs w:val="28"/>
        </w:rPr>
        <w:drawing>
          <wp:inline distT="0" distB="0" distL="114300" distR="114300" wp14:anchorId="57316FE9" wp14:editId="666A005D">
            <wp:extent cx="6729046" cy="1272100"/>
            <wp:effectExtent l="0" t="0" r="0" b="4445"/>
            <wp:docPr id="2" name="Picture 2" descr="Screenshot 2026-07-22 19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2 191225"/>
                    <pic:cNvPicPr>
                      <a:picLocks noChangeAspect="1"/>
                    </pic:cNvPicPr>
                  </pic:nvPicPr>
                  <pic:blipFill rotWithShape="1">
                    <a:blip r:embed="rId8"/>
                    <a:srcRect t="16214" r="935"/>
                    <a:stretch/>
                  </pic:blipFill>
                  <pic:spPr bwMode="auto">
                    <a:xfrm>
                      <a:off x="0" y="0"/>
                      <a:ext cx="6729046" cy="1272100"/>
                    </a:xfrm>
                    <a:prstGeom prst="rect">
                      <a:avLst/>
                    </a:prstGeom>
                    <a:ln>
                      <a:noFill/>
                    </a:ln>
                    <a:extLst>
                      <a:ext uri="{53640926-AAD7-44D8-BBD7-CCE9431645EC}">
                        <a14:shadowObscured xmlns:a14="http://schemas.microsoft.com/office/drawing/2010/main"/>
                      </a:ext>
                    </a:extLst>
                  </pic:spPr>
                </pic:pic>
              </a:graphicData>
            </a:graphic>
          </wp:inline>
        </w:drawing>
      </w:r>
    </w:p>
    <w:p w14:paraId="3B20E019" w14:textId="77777777" w:rsidR="009A474B" w:rsidRDefault="009A474B">
      <w:pPr>
        <w:pStyle w:val="TableParagraph"/>
        <w:ind w:left="0"/>
        <w:jc w:val="both"/>
        <w:rPr>
          <w:b/>
          <w:bCs/>
          <w:sz w:val="21"/>
          <w:szCs w:val="28"/>
        </w:rPr>
      </w:pPr>
    </w:p>
    <w:p w14:paraId="7741EE94" w14:textId="77777777" w:rsidR="009A474B" w:rsidRDefault="009A474B">
      <w:pPr>
        <w:pStyle w:val="TableParagraph"/>
        <w:ind w:left="0"/>
        <w:jc w:val="both"/>
        <w:rPr>
          <w:b/>
          <w:bCs/>
          <w:sz w:val="21"/>
          <w:szCs w:val="28"/>
        </w:rPr>
      </w:pPr>
    </w:p>
    <w:p w14:paraId="376A9941" w14:textId="65A02897" w:rsidR="009A474B" w:rsidRDefault="00E85127" w:rsidP="00E85127">
      <w:pPr>
        <w:pStyle w:val="TableParagraph"/>
        <w:ind w:left="0"/>
        <w:jc w:val="both"/>
        <w:rPr>
          <w:b/>
          <w:bCs/>
          <w:sz w:val="21"/>
          <w:szCs w:val="28"/>
        </w:rPr>
      </w:pPr>
      <w:r>
        <w:rPr>
          <w:b/>
          <w:bCs/>
          <w:sz w:val="21"/>
          <w:szCs w:val="28"/>
        </w:rPr>
        <w:t>3.</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NAND Gate:</w:t>
      </w:r>
    </w:p>
    <w:p w14:paraId="0F862543" w14:textId="77777777" w:rsidR="009A474B" w:rsidRDefault="009A474B">
      <w:pPr>
        <w:pStyle w:val="TableParagraph"/>
        <w:ind w:left="0"/>
        <w:jc w:val="both"/>
        <w:rPr>
          <w:b/>
          <w:bCs/>
          <w:sz w:val="21"/>
          <w:szCs w:val="28"/>
        </w:rPr>
      </w:pPr>
    </w:p>
    <w:p w14:paraId="6E8F2D4E" w14:textId="77777777" w:rsidR="001A70B1" w:rsidRDefault="001A70B1">
      <w:pPr>
        <w:pStyle w:val="TableParagraph"/>
        <w:ind w:left="0"/>
        <w:jc w:val="both"/>
        <w:rPr>
          <w:b/>
          <w:bCs/>
          <w:noProof/>
          <w:sz w:val="21"/>
          <w:szCs w:val="28"/>
        </w:rPr>
      </w:pPr>
    </w:p>
    <w:p w14:paraId="28503C3B" w14:textId="4BBEB76A" w:rsidR="009A474B" w:rsidRDefault="007A51D3">
      <w:pPr>
        <w:pStyle w:val="TableParagraph"/>
        <w:ind w:left="0"/>
        <w:jc w:val="both"/>
        <w:rPr>
          <w:b/>
          <w:bCs/>
          <w:sz w:val="21"/>
          <w:szCs w:val="28"/>
        </w:rPr>
      </w:pPr>
      <w:r>
        <w:rPr>
          <w:b/>
          <w:bCs/>
          <w:noProof/>
          <w:sz w:val="21"/>
          <w:szCs w:val="28"/>
        </w:rPr>
        <w:drawing>
          <wp:inline distT="0" distB="0" distL="114300" distR="114300" wp14:anchorId="59ECEF5A" wp14:editId="7B717C69">
            <wp:extent cx="6863861" cy="1152036"/>
            <wp:effectExtent l="0" t="0" r="0" b="0"/>
            <wp:docPr id="4" name="Picture 4" descr="Screenshot 2026-07-22 19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2 192325"/>
                    <pic:cNvPicPr>
                      <a:picLocks noChangeAspect="1"/>
                    </pic:cNvPicPr>
                  </pic:nvPicPr>
                  <pic:blipFill rotWithShape="1">
                    <a:blip r:embed="rId9"/>
                    <a:srcRect t="16202" r="-132"/>
                    <a:stretch/>
                  </pic:blipFill>
                  <pic:spPr bwMode="auto">
                    <a:xfrm>
                      <a:off x="0" y="0"/>
                      <a:ext cx="6863861" cy="1152036"/>
                    </a:xfrm>
                    <a:prstGeom prst="rect">
                      <a:avLst/>
                    </a:prstGeom>
                    <a:ln>
                      <a:noFill/>
                    </a:ln>
                    <a:extLst>
                      <a:ext uri="{53640926-AAD7-44D8-BBD7-CCE9431645EC}">
                        <a14:shadowObscured xmlns:a14="http://schemas.microsoft.com/office/drawing/2010/main"/>
                      </a:ext>
                    </a:extLst>
                  </pic:spPr>
                </pic:pic>
              </a:graphicData>
            </a:graphic>
          </wp:inline>
        </w:drawing>
      </w:r>
    </w:p>
    <w:p w14:paraId="29236273" w14:textId="77777777" w:rsidR="009A474B" w:rsidRDefault="009A474B">
      <w:pPr>
        <w:pStyle w:val="TableParagraph"/>
        <w:ind w:left="0"/>
        <w:jc w:val="both"/>
        <w:rPr>
          <w:b/>
          <w:bCs/>
          <w:sz w:val="21"/>
          <w:szCs w:val="28"/>
        </w:rPr>
      </w:pPr>
    </w:p>
    <w:p w14:paraId="4D84A666" w14:textId="77777777" w:rsidR="009A474B" w:rsidRDefault="009A474B">
      <w:pPr>
        <w:pStyle w:val="TableParagraph"/>
        <w:ind w:left="0"/>
        <w:jc w:val="both"/>
        <w:rPr>
          <w:b/>
          <w:bCs/>
          <w:sz w:val="21"/>
          <w:szCs w:val="28"/>
        </w:rPr>
      </w:pPr>
    </w:p>
    <w:p w14:paraId="74F081F9" w14:textId="19FA02B7" w:rsidR="009A474B" w:rsidRDefault="00E85127" w:rsidP="00E85127">
      <w:pPr>
        <w:pStyle w:val="TableParagraph"/>
        <w:ind w:left="0"/>
        <w:jc w:val="both"/>
        <w:rPr>
          <w:b/>
          <w:bCs/>
          <w:sz w:val="21"/>
          <w:szCs w:val="28"/>
        </w:rPr>
      </w:pPr>
      <w:r>
        <w:rPr>
          <w:b/>
          <w:bCs/>
          <w:sz w:val="21"/>
          <w:szCs w:val="28"/>
        </w:rPr>
        <w:t>4.</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NOR Gate:</w:t>
      </w:r>
    </w:p>
    <w:p w14:paraId="368E8903" w14:textId="77777777" w:rsidR="001A70B1" w:rsidRDefault="001A70B1">
      <w:pPr>
        <w:pStyle w:val="TableParagraph"/>
        <w:ind w:left="0"/>
        <w:jc w:val="both"/>
        <w:rPr>
          <w:b/>
          <w:bCs/>
          <w:noProof/>
          <w:sz w:val="21"/>
          <w:szCs w:val="28"/>
        </w:rPr>
      </w:pPr>
    </w:p>
    <w:p w14:paraId="49B73560" w14:textId="79F491E9" w:rsidR="009A474B" w:rsidRDefault="007A51D3">
      <w:pPr>
        <w:pStyle w:val="TableParagraph"/>
        <w:ind w:left="0"/>
        <w:jc w:val="both"/>
        <w:rPr>
          <w:b/>
          <w:bCs/>
          <w:sz w:val="21"/>
          <w:szCs w:val="28"/>
        </w:rPr>
        <w:sectPr w:rsidR="009A474B">
          <w:pgSz w:w="11910" w:h="16840"/>
          <w:pgMar w:top="1100" w:right="0" w:bottom="280" w:left="850" w:header="720" w:footer="720" w:gutter="0"/>
          <w:cols w:space="720"/>
        </w:sectPr>
      </w:pPr>
      <w:r>
        <w:rPr>
          <w:b/>
          <w:bCs/>
          <w:noProof/>
          <w:sz w:val="21"/>
          <w:szCs w:val="28"/>
        </w:rPr>
        <w:drawing>
          <wp:inline distT="0" distB="0" distL="114300" distR="114300" wp14:anchorId="392A0DD1" wp14:editId="729FDD2A">
            <wp:extent cx="6752492" cy="1441157"/>
            <wp:effectExtent l="0" t="0" r="0" b="6985"/>
            <wp:docPr id="5" name="Picture 5" descr="Screenshot 2026-07-22 19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2 192526"/>
                    <pic:cNvPicPr>
                      <a:picLocks noChangeAspect="1"/>
                    </pic:cNvPicPr>
                  </pic:nvPicPr>
                  <pic:blipFill rotWithShape="1">
                    <a:blip r:embed="rId10"/>
                    <a:srcRect t="14293" r="357"/>
                    <a:stretch/>
                  </pic:blipFill>
                  <pic:spPr bwMode="auto">
                    <a:xfrm>
                      <a:off x="0" y="0"/>
                      <a:ext cx="6752492" cy="1441157"/>
                    </a:xfrm>
                    <a:prstGeom prst="rect">
                      <a:avLst/>
                    </a:prstGeom>
                    <a:ln>
                      <a:noFill/>
                    </a:ln>
                    <a:extLst>
                      <a:ext uri="{53640926-AAD7-44D8-BBD7-CCE9431645EC}">
                        <a14:shadowObscured xmlns:a14="http://schemas.microsoft.com/office/drawing/2010/main"/>
                      </a:ext>
                    </a:extLst>
                  </pic:spPr>
                </pic:pic>
              </a:graphicData>
            </a:graphic>
          </wp:inline>
        </w:drawing>
      </w:r>
    </w:p>
    <w:p w14:paraId="148790E6" w14:textId="77777777" w:rsidR="009A474B" w:rsidRDefault="009A474B">
      <w:pPr>
        <w:pStyle w:val="TableParagraph"/>
        <w:ind w:left="0"/>
        <w:jc w:val="both"/>
        <w:rPr>
          <w:b/>
          <w:bCs/>
          <w:sz w:val="21"/>
          <w:szCs w:val="28"/>
        </w:rPr>
      </w:pPr>
    </w:p>
    <w:p w14:paraId="2FCE860C" w14:textId="137BD8EB" w:rsidR="009A474B" w:rsidRDefault="00E85127" w:rsidP="00E85127">
      <w:pPr>
        <w:pStyle w:val="TableParagraph"/>
        <w:ind w:left="0"/>
        <w:jc w:val="both"/>
        <w:rPr>
          <w:b/>
          <w:bCs/>
          <w:sz w:val="21"/>
          <w:szCs w:val="28"/>
        </w:rPr>
      </w:pPr>
      <w:r w:rsidRPr="00E85127">
        <w:rPr>
          <w:b/>
          <w:bCs/>
          <w:sz w:val="19"/>
        </w:rPr>
        <w:t>5</w:t>
      </w:r>
      <w:r>
        <w:rPr>
          <w:sz w:val="19"/>
        </w:rPr>
        <w:t>.</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XOR Gate:</w:t>
      </w:r>
    </w:p>
    <w:p w14:paraId="20F94092" w14:textId="77777777" w:rsidR="009A474B" w:rsidRDefault="009A474B">
      <w:pPr>
        <w:pStyle w:val="TableParagraph"/>
        <w:ind w:left="0"/>
        <w:jc w:val="both"/>
        <w:rPr>
          <w:b/>
          <w:bCs/>
          <w:sz w:val="21"/>
          <w:szCs w:val="28"/>
        </w:rPr>
      </w:pPr>
    </w:p>
    <w:p w14:paraId="6CE8FCCB" w14:textId="77777777" w:rsidR="001A70B1" w:rsidRDefault="001A70B1">
      <w:pPr>
        <w:pStyle w:val="TableParagraph"/>
        <w:ind w:left="0"/>
        <w:jc w:val="both"/>
        <w:rPr>
          <w:b/>
          <w:bCs/>
          <w:noProof/>
          <w:sz w:val="21"/>
          <w:szCs w:val="28"/>
        </w:rPr>
      </w:pPr>
    </w:p>
    <w:p w14:paraId="152EDC16" w14:textId="2C5C5300" w:rsidR="009A474B" w:rsidRDefault="007A51D3">
      <w:pPr>
        <w:pStyle w:val="TableParagraph"/>
        <w:ind w:left="0"/>
        <w:jc w:val="both"/>
        <w:rPr>
          <w:b/>
          <w:bCs/>
          <w:sz w:val="21"/>
          <w:szCs w:val="28"/>
        </w:rPr>
      </w:pPr>
      <w:r>
        <w:rPr>
          <w:b/>
          <w:bCs/>
          <w:noProof/>
          <w:sz w:val="21"/>
          <w:szCs w:val="28"/>
        </w:rPr>
        <w:drawing>
          <wp:inline distT="0" distB="0" distL="114300" distR="114300" wp14:anchorId="26EA9F42" wp14:editId="02B31C96">
            <wp:extent cx="6752492" cy="1484336"/>
            <wp:effectExtent l="0" t="0" r="0" b="1905"/>
            <wp:docPr id="6" name="Picture 6" descr="Screenshot 2026-07-22 1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22 192727"/>
                    <pic:cNvPicPr>
                      <a:picLocks noChangeAspect="1"/>
                    </pic:cNvPicPr>
                  </pic:nvPicPr>
                  <pic:blipFill rotWithShape="1">
                    <a:blip r:embed="rId11"/>
                    <a:srcRect t="17576" r="292"/>
                    <a:stretch/>
                  </pic:blipFill>
                  <pic:spPr bwMode="auto">
                    <a:xfrm>
                      <a:off x="0" y="0"/>
                      <a:ext cx="6752492" cy="1484336"/>
                    </a:xfrm>
                    <a:prstGeom prst="rect">
                      <a:avLst/>
                    </a:prstGeom>
                    <a:ln>
                      <a:noFill/>
                    </a:ln>
                    <a:extLst>
                      <a:ext uri="{53640926-AAD7-44D8-BBD7-CCE9431645EC}">
                        <a14:shadowObscured xmlns:a14="http://schemas.microsoft.com/office/drawing/2010/main"/>
                      </a:ext>
                    </a:extLst>
                  </pic:spPr>
                </pic:pic>
              </a:graphicData>
            </a:graphic>
          </wp:inline>
        </w:drawing>
      </w:r>
    </w:p>
    <w:p w14:paraId="41BDF090" w14:textId="77777777" w:rsidR="009A474B" w:rsidRDefault="009A474B">
      <w:pPr>
        <w:pStyle w:val="TableParagraph"/>
        <w:ind w:firstLineChars="50" w:firstLine="95"/>
        <w:jc w:val="both"/>
        <w:rPr>
          <w:sz w:val="19"/>
        </w:rPr>
      </w:pPr>
    </w:p>
    <w:p w14:paraId="2EC2A379" w14:textId="4A9D3D82" w:rsidR="009A474B" w:rsidRDefault="00E85127" w:rsidP="00E85127">
      <w:pPr>
        <w:pStyle w:val="TableParagraph"/>
        <w:ind w:left="0"/>
        <w:jc w:val="both"/>
        <w:rPr>
          <w:b/>
          <w:bCs/>
          <w:sz w:val="21"/>
          <w:szCs w:val="28"/>
        </w:rPr>
      </w:pPr>
      <w:r w:rsidRPr="00E85127">
        <w:rPr>
          <w:b/>
          <w:bCs/>
          <w:sz w:val="19"/>
        </w:rPr>
        <w:t>6</w:t>
      </w:r>
      <w:r>
        <w:rPr>
          <w:sz w:val="19"/>
        </w:rPr>
        <w:t>.</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XNOR Gate:</w:t>
      </w:r>
    </w:p>
    <w:p w14:paraId="7C0626A8" w14:textId="77777777" w:rsidR="009A474B" w:rsidRDefault="009A474B">
      <w:pPr>
        <w:pStyle w:val="TableParagraph"/>
        <w:ind w:left="0"/>
        <w:jc w:val="both"/>
        <w:rPr>
          <w:sz w:val="19"/>
        </w:rPr>
      </w:pPr>
    </w:p>
    <w:p w14:paraId="4F0F6251" w14:textId="77777777" w:rsidR="007A51D3" w:rsidRDefault="007A51D3">
      <w:pPr>
        <w:pStyle w:val="TableParagraph"/>
        <w:ind w:firstLineChars="50" w:firstLine="95"/>
        <w:jc w:val="both"/>
        <w:rPr>
          <w:noProof/>
          <w:sz w:val="19"/>
        </w:rPr>
      </w:pPr>
    </w:p>
    <w:p w14:paraId="1305E2BC" w14:textId="490139B3" w:rsidR="009A474B" w:rsidRDefault="007A51D3">
      <w:pPr>
        <w:pStyle w:val="TableParagraph"/>
        <w:ind w:firstLineChars="50" w:firstLine="95"/>
        <w:jc w:val="both"/>
        <w:rPr>
          <w:sz w:val="19"/>
        </w:rPr>
      </w:pPr>
      <w:r>
        <w:rPr>
          <w:noProof/>
          <w:sz w:val="19"/>
        </w:rPr>
        <w:drawing>
          <wp:inline distT="0" distB="0" distL="114300" distR="114300" wp14:anchorId="3886EA11" wp14:editId="311B8997">
            <wp:extent cx="6293306" cy="1597464"/>
            <wp:effectExtent l="0" t="0" r="0" b="3175"/>
            <wp:docPr id="7" name="Picture 7" descr="Screenshot 2026-07-22 19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22 192945"/>
                    <pic:cNvPicPr>
                      <a:picLocks noChangeAspect="1"/>
                    </pic:cNvPicPr>
                  </pic:nvPicPr>
                  <pic:blipFill rotWithShape="1">
                    <a:blip r:embed="rId12"/>
                    <a:srcRect l="246" t="13782" r="-257" b="-1832"/>
                    <a:stretch/>
                  </pic:blipFill>
                  <pic:spPr bwMode="auto">
                    <a:xfrm>
                      <a:off x="0" y="0"/>
                      <a:ext cx="6295250" cy="1597957"/>
                    </a:xfrm>
                    <a:prstGeom prst="rect">
                      <a:avLst/>
                    </a:prstGeom>
                    <a:ln>
                      <a:noFill/>
                    </a:ln>
                    <a:extLst>
                      <a:ext uri="{53640926-AAD7-44D8-BBD7-CCE9431645EC}">
                        <a14:shadowObscured xmlns:a14="http://schemas.microsoft.com/office/drawing/2010/main"/>
                      </a:ext>
                    </a:extLst>
                  </pic:spPr>
                </pic:pic>
              </a:graphicData>
            </a:graphic>
          </wp:inline>
        </w:drawing>
      </w:r>
      <w:r>
        <w:rPr>
          <w:sz w:val="19"/>
        </w:rPr>
        <w:t xml:space="preserve"> </w:t>
      </w:r>
    </w:p>
    <w:p w14:paraId="63D808C2" w14:textId="77777777" w:rsidR="009A474B" w:rsidRDefault="009A474B">
      <w:pPr>
        <w:pStyle w:val="TableParagraph"/>
        <w:ind w:firstLineChars="50" w:firstLine="95"/>
        <w:jc w:val="both"/>
        <w:rPr>
          <w:sz w:val="19"/>
        </w:rPr>
      </w:pPr>
    </w:p>
    <w:p w14:paraId="71D4D8BC" w14:textId="77777777" w:rsidR="009A474B" w:rsidRDefault="009A474B">
      <w:pPr>
        <w:pStyle w:val="TableParagraph"/>
        <w:ind w:firstLineChars="50" w:firstLine="95"/>
        <w:jc w:val="both"/>
        <w:rPr>
          <w:sz w:val="19"/>
        </w:rPr>
      </w:pPr>
    </w:p>
    <w:p w14:paraId="0D8B9179" w14:textId="769C6E61" w:rsidR="009A474B" w:rsidRDefault="00E85127" w:rsidP="00E85127">
      <w:pPr>
        <w:pStyle w:val="TableParagraph"/>
        <w:ind w:left="0"/>
        <w:jc w:val="both"/>
        <w:rPr>
          <w:b/>
          <w:bCs/>
          <w:sz w:val="21"/>
          <w:szCs w:val="28"/>
        </w:rPr>
      </w:pPr>
      <w:r w:rsidRPr="00E85127">
        <w:rPr>
          <w:b/>
          <w:bCs/>
          <w:sz w:val="19"/>
        </w:rPr>
        <w:t>7</w:t>
      </w:r>
      <w:r>
        <w:rPr>
          <w:sz w:val="19"/>
        </w:rPr>
        <w:t>.</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NOT Gate:</w:t>
      </w:r>
    </w:p>
    <w:p w14:paraId="3E587519" w14:textId="77777777" w:rsidR="009A474B" w:rsidRPr="00E85127" w:rsidRDefault="009A474B">
      <w:pPr>
        <w:pStyle w:val="TableParagraph"/>
        <w:ind w:firstLineChars="50" w:firstLine="95"/>
        <w:jc w:val="both"/>
        <w:rPr>
          <w:b/>
          <w:bCs/>
          <w:sz w:val="19"/>
        </w:rPr>
      </w:pPr>
    </w:p>
    <w:p w14:paraId="1BA8E3B4" w14:textId="77777777" w:rsidR="007A51D3" w:rsidRDefault="007A51D3">
      <w:pPr>
        <w:pStyle w:val="TableParagraph"/>
        <w:ind w:firstLineChars="50" w:firstLine="110"/>
        <w:jc w:val="both"/>
        <w:rPr>
          <w:noProof/>
        </w:rPr>
      </w:pPr>
    </w:p>
    <w:p w14:paraId="62910504" w14:textId="54C4C43B" w:rsidR="009A474B" w:rsidRDefault="007A51D3">
      <w:pPr>
        <w:pStyle w:val="TableParagraph"/>
        <w:ind w:firstLineChars="50" w:firstLine="110"/>
        <w:jc w:val="both"/>
      </w:pPr>
      <w:r>
        <w:rPr>
          <w:noProof/>
        </w:rPr>
        <w:drawing>
          <wp:inline distT="0" distB="0" distL="114300" distR="114300" wp14:anchorId="47CA5D8B" wp14:editId="06AA77DB">
            <wp:extent cx="6635261" cy="1245821"/>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rotWithShape="1">
                    <a:blip r:embed="rId13"/>
                    <a:srcRect l="-177" t="17656" r="-27" b="768"/>
                    <a:stretch/>
                  </pic:blipFill>
                  <pic:spPr bwMode="auto">
                    <a:xfrm>
                      <a:off x="0" y="0"/>
                      <a:ext cx="6635261" cy="124582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707A487C" w14:textId="77777777" w:rsidR="009A474B" w:rsidRDefault="009A474B">
      <w:pPr>
        <w:pStyle w:val="TableParagraph"/>
        <w:ind w:firstLineChars="50" w:firstLine="110"/>
        <w:jc w:val="both"/>
        <w:sectPr w:rsidR="009A474B">
          <w:pgSz w:w="11910" w:h="16840"/>
          <w:pgMar w:top="1100" w:right="0" w:bottom="280" w:left="850" w:header="720" w:footer="720" w:gutter="0"/>
          <w:cols w:space="720"/>
        </w:sectPr>
      </w:pPr>
    </w:p>
    <w:p w14:paraId="1E3BBBAE" w14:textId="79329610" w:rsidR="009A474B" w:rsidRDefault="00E85127" w:rsidP="00E85127">
      <w:pPr>
        <w:pStyle w:val="TableParagraph"/>
        <w:ind w:left="0"/>
        <w:jc w:val="both"/>
        <w:rPr>
          <w:b/>
          <w:bCs/>
          <w:sz w:val="21"/>
          <w:szCs w:val="28"/>
        </w:rPr>
      </w:pPr>
      <w:r>
        <w:rPr>
          <w:sz w:val="19"/>
        </w:rPr>
        <w:t>8.</w:t>
      </w:r>
      <w:r w:rsidR="007A51D3">
        <w:rPr>
          <w:sz w:val="19"/>
        </w:rPr>
        <w:t xml:space="preserve"> </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HALF </w:t>
      </w:r>
      <w:proofErr w:type="gramStart"/>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ADDER :</w:t>
      </w:r>
      <w:proofErr w:type="gramEnd"/>
    </w:p>
    <w:p w14:paraId="749BB4C9" w14:textId="77777777" w:rsidR="009A474B" w:rsidRDefault="009A474B">
      <w:pPr>
        <w:pStyle w:val="TableParagraph"/>
        <w:ind w:left="0"/>
        <w:jc w:val="both"/>
        <w:rPr>
          <w:b/>
          <w:bCs/>
          <w:sz w:val="21"/>
          <w:szCs w:val="28"/>
        </w:rPr>
      </w:pPr>
    </w:p>
    <w:p w14:paraId="2C4821C7" w14:textId="77777777" w:rsidR="007A51D3" w:rsidRDefault="007A51D3">
      <w:pPr>
        <w:pStyle w:val="TableParagraph"/>
        <w:ind w:left="0"/>
        <w:jc w:val="both"/>
        <w:rPr>
          <w:noProof/>
        </w:rPr>
      </w:pPr>
    </w:p>
    <w:p w14:paraId="1473742A" w14:textId="7A04FC18" w:rsidR="009A474B" w:rsidRDefault="007A51D3">
      <w:pPr>
        <w:pStyle w:val="TableParagraph"/>
        <w:ind w:left="0"/>
        <w:jc w:val="both"/>
        <w:rPr>
          <w:b/>
          <w:bCs/>
          <w:sz w:val="21"/>
          <w:szCs w:val="28"/>
        </w:rPr>
      </w:pPr>
      <w:r>
        <w:rPr>
          <w:noProof/>
        </w:rPr>
        <w:drawing>
          <wp:inline distT="0" distB="0" distL="114300" distR="114300" wp14:anchorId="1EFDA12C" wp14:editId="4F07D1B5">
            <wp:extent cx="6746630" cy="2500777"/>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rotWithShape="1">
                    <a:blip r:embed="rId14"/>
                    <a:srcRect t="13044" r="528"/>
                    <a:stretch/>
                  </pic:blipFill>
                  <pic:spPr bwMode="auto">
                    <a:xfrm>
                      <a:off x="0" y="0"/>
                      <a:ext cx="6746630" cy="2500777"/>
                    </a:xfrm>
                    <a:prstGeom prst="rect">
                      <a:avLst/>
                    </a:prstGeom>
                    <a:noFill/>
                    <a:ln>
                      <a:noFill/>
                    </a:ln>
                    <a:extLst>
                      <a:ext uri="{53640926-AAD7-44D8-BBD7-CCE9431645EC}">
                        <a14:shadowObscured xmlns:a14="http://schemas.microsoft.com/office/drawing/2010/main"/>
                      </a:ext>
                    </a:extLst>
                  </pic:spPr>
                </pic:pic>
              </a:graphicData>
            </a:graphic>
          </wp:inline>
        </w:drawing>
      </w:r>
    </w:p>
    <w:p w14:paraId="2C3C2D86" w14:textId="77777777" w:rsidR="009A474B" w:rsidRDefault="009A474B">
      <w:pPr>
        <w:pStyle w:val="TableParagraph"/>
        <w:ind w:firstLineChars="50" w:firstLine="110"/>
        <w:jc w:val="both"/>
      </w:pPr>
    </w:p>
    <w:p w14:paraId="14902EBE" w14:textId="2536A48A" w:rsidR="009A474B" w:rsidRDefault="00E85127" w:rsidP="00E85127">
      <w:pPr>
        <w:pStyle w:val="TableParagraph"/>
        <w:ind w:left="0"/>
        <w:jc w:val="both"/>
        <w:rPr>
          <w:b/>
          <w:bCs/>
          <w:sz w:val="21"/>
          <w:szCs w:val="28"/>
        </w:rPr>
      </w:pPr>
      <w:r>
        <w:t>9.</w:t>
      </w:r>
      <w:r w:rsidR="007A51D3">
        <w:rPr>
          <w:b/>
          <w:bCs/>
          <w:sz w:val="21"/>
          <w:szCs w:val="28"/>
        </w:rPr>
        <w:t xml:space="preserve"> </w:t>
      </w:r>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FULL </w:t>
      </w:r>
      <w:proofErr w:type="gramStart"/>
      <w:r w:rsidR="007A51D3" w:rsidRPr="00E85127">
        <w:rPr>
          <w:bCs/>
          <w:sz w:val="21"/>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ADDER :</w:t>
      </w:r>
      <w:proofErr w:type="gramEnd"/>
    </w:p>
    <w:p w14:paraId="7A5DE678" w14:textId="77777777" w:rsidR="009A474B" w:rsidRDefault="009A474B">
      <w:pPr>
        <w:pStyle w:val="TableParagraph"/>
        <w:ind w:left="0"/>
        <w:jc w:val="both"/>
        <w:rPr>
          <w:b/>
          <w:bCs/>
          <w:sz w:val="21"/>
          <w:szCs w:val="28"/>
        </w:rPr>
      </w:pPr>
    </w:p>
    <w:p w14:paraId="018830BD" w14:textId="77777777" w:rsidR="007A51D3" w:rsidRDefault="007A51D3">
      <w:pPr>
        <w:pStyle w:val="TableParagraph"/>
        <w:ind w:left="0"/>
        <w:jc w:val="both"/>
        <w:rPr>
          <w:noProof/>
        </w:rPr>
      </w:pPr>
    </w:p>
    <w:p w14:paraId="7F5F7350" w14:textId="6E7E6226" w:rsidR="009A474B" w:rsidRDefault="007A51D3">
      <w:pPr>
        <w:pStyle w:val="TableParagraph"/>
        <w:ind w:left="0"/>
        <w:jc w:val="both"/>
        <w:rPr>
          <w:b/>
          <w:bCs/>
          <w:sz w:val="21"/>
          <w:szCs w:val="28"/>
        </w:rPr>
        <w:sectPr w:rsidR="009A474B">
          <w:pgSz w:w="11910" w:h="16840"/>
          <w:pgMar w:top="1100" w:right="0" w:bottom="280" w:left="850" w:header="720" w:footer="720" w:gutter="0"/>
          <w:cols w:space="720"/>
        </w:sectPr>
      </w:pPr>
      <w:r>
        <w:rPr>
          <w:noProof/>
        </w:rPr>
        <w:drawing>
          <wp:inline distT="0" distB="0" distL="114300" distR="114300" wp14:anchorId="06877766" wp14:editId="72B39595">
            <wp:extent cx="6852138" cy="2590409"/>
            <wp:effectExtent l="0" t="0" r="6350" b="63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rotWithShape="1">
                    <a:blip r:embed="rId15"/>
                    <a:srcRect t="11778" r="251"/>
                    <a:stretch/>
                  </pic:blipFill>
                  <pic:spPr bwMode="auto">
                    <a:xfrm>
                      <a:off x="0" y="0"/>
                      <a:ext cx="6852138" cy="2590409"/>
                    </a:xfrm>
                    <a:prstGeom prst="rect">
                      <a:avLst/>
                    </a:prstGeom>
                    <a:noFill/>
                    <a:ln>
                      <a:noFill/>
                    </a:ln>
                    <a:extLst>
                      <a:ext uri="{53640926-AAD7-44D8-BBD7-CCE9431645EC}">
                        <a14:shadowObscured xmlns:a14="http://schemas.microsoft.com/office/drawing/2010/main"/>
                      </a:ext>
                    </a:extLst>
                  </pic:spPr>
                </pic:pic>
              </a:graphicData>
            </a:graphic>
          </wp:inline>
        </w:drawing>
      </w:r>
    </w:p>
    <w:p w14:paraId="69ED9A2A" w14:textId="77777777" w:rsidR="00AF02DE" w:rsidRPr="00AF02DE" w:rsidRDefault="00AF02DE" w:rsidP="00AF02DE">
      <w:pPr>
        <w:pStyle w:val="BodyText"/>
        <w:spacing w:line="312" w:lineRule="auto"/>
        <w:ind w:left="290" w:right="1329"/>
        <w:rPr>
          <w:b/>
          <w:bCs/>
          <w:color w:val="E5B8B7" w:themeColor="accent2" w:themeTint="66"/>
          <w:sz w:val="28"/>
          <w:szCs w:val="28"/>
          <w:lang w:val="en-AE"/>
          <w14:textOutline w14:w="11112" w14:cap="flat" w14:cmpd="sng" w14:algn="ctr">
            <w14:solidFill>
              <w14:schemeClr w14:val="accent2"/>
            </w14:solidFill>
            <w14:prstDash w14:val="solid"/>
            <w14:round/>
          </w14:textOutline>
        </w:rPr>
      </w:pPr>
      <w:r>
        <w:rPr>
          <w:b/>
          <w:bCs/>
          <w:lang w:val="en-AE"/>
        </w:rPr>
        <w:t xml:space="preserve"> </w:t>
      </w:r>
      <w:r w:rsidRPr="00AF02DE">
        <w:rPr>
          <w:b/>
          <w:bCs/>
          <w:color w:val="E5B8B7" w:themeColor="accent2" w:themeTint="66"/>
          <w:sz w:val="28"/>
          <w:szCs w:val="28"/>
          <w:lang w:val="en-AE"/>
          <w14:textOutline w14:w="11112" w14:cap="flat" w14:cmpd="sng" w14:algn="ctr">
            <w14:solidFill>
              <w14:schemeClr w14:val="accent2"/>
            </w14:solidFill>
            <w14:prstDash w14:val="solid"/>
            <w14:round/>
          </w14:textOutline>
        </w:rPr>
        <w:t>Design Logic</w:t>
      </w:r>
    </w:p>
    <w:p w14:paraId="5B403824" w14:textId="77777777" w:rsidR="00AF02DE" w:rsidRPr="00AF02DE" w:rsidRDefault="00AF02DE" w:rsidP="00AF02DE">
      <w:pPr>
        <w:pStyle w:val="BodyText"/>
        <w:spacing w:line="312" w:lineRule="auto"/>
        <w:ind w:left="290" w:right="1329"/>
        <w:rPr>
          <w:lang w:val="en-AE"/>
        </w:rPr>
      </w:pPr>
      <w:r w:rsidRPr="00AF02DE">
        <w:rPr>
          <w:lang w:val="en-AE"/>
        </w:rPr>
        <w:t>The objective of this task was to design and simulate basic combinational logic circuits using Verilog HDL. Each circuit was implemented as an independent Verilog module using continuous assignment (assign) statements, where the output depends only on the current input values. Separate testbench modules were developed for each circuit to generate all possible input combinations and verify the correctness of the output.</w:t>
      </w:r>
    </w:p>
    <w:p w14:paraId="49B69E2F" w14:textId="77777777" w:rsidR="00AF02DE" w:rsidRPr="00AF02DE" w:rsidRDefault="00AF02DE" w:rsidP="00AF02DE">
      <w:pPr>
        <w:pStyle w:val="BodyText"/>
        <w:spacing w:line="312" w:lineRule="auto"/>
        <w:ind w:left="290" w:right="1329"/>
        <w:rPr>
          <w:lang w:val="en-AE"/>
        </w:rPr>
      </w:pPr>
      <w:r w:rsidRPr="00AF02DE">
        <w:rPr>
          <w:lang w:val="en-AE"/>
        </w:rPr>
        <w:t xml:space="preserve">The Verilog modules were compiled using </w:t>
      </w:r>
      <w:r w:rsidRPr="00AF02DE">
        <w:rPr>
          <w:b/>
          <w:bCs/>
          <w:lang w:val="en-AE"/>
        </w:rPr>
        <w:t>Icarus Verilog</w:t>
      </w:r>
      <w:r w:rsidRPr="00AF02DE">
        <w:rPr>
          <w:lang w:val="en-AE"/>
        </w:rPr>
        <w:t xml:space="preserve">, and the simulations generated Value Change Dump (VCD) files. These VCD files were viewed in </w:t>
      </w:r>
      <w:proofErr w:type="spellStart"/>
      <w:r w:rsidRPr="00AF02DE">
        <w:rPr>
          <w:b/>
          <w:bCs/>
          <w:lang w:val="en-AE"/>
        </w:rPr>
        <w:t>GTKWave</w:t>
      </w:r>
      <w:proofErr w:type="spellEnd"/>
      <w:r w:rsidRPr="00AF02DE">
        <w:rPr>
          <w:lang w:val="en-AE"/>
        </w:rPr>
        <w:t xml:space="preserve">, allowing the input and output waveforms to be </w:t>
      </w:r>
      <w:proofErr w:type="spellStart"/>
      <w:r w:rsidRPr="00AF02DE">
        <w:rPr>
          <w:lang w:val="en-AE"/>
        </w:rPr>
        <w:t>analyzed</w:t>
      </w:r>
      <w:proofErr w:type="spellEnd"/>
      <w:r w:rsidRPr="00AF02DE">
        <w:rPr>
          <w:lang w:val="en-AE"/>
        </w:rPr>
        <w:t>. The implemented circuits included the seven basic logic gates (AND, OR, NOT, NAND, NOR, XOR, and XNOR) along with the Half Adder and Full Adder. The design logic followed the standard Boolean expressions for each circuit, ensuring correct digital functionality.</w:t>
      </w:r>
    </w:p>
    <w:p w14:paraId="7DDF5A7F" w14:textId="77777777" w:rsidR="00AF02DE" w:rsidRPr="00AF02DE" w:rsidRDefault="00AF02DE" w:rsidP="00AF02DE">
      <w:pPr>
        <w:pStyle w:val="BodyText"/>
        <w:spacing w:line="312" w:lineRule="auto"/>
        <w:ind w:left="290" w:right="1329"/>
        <w:rPr>
          <w:lang w:val="en-AE"/>
        </w:rPr>
      </w:pPr>
      <w:r w:rsidRPr="00AF02DE">
        <w:rPr>
          <w:lang w:val="en-AE"/>
        </w:rPr>
        <w:pict w14:anchorId="012E57DE">
          <v:rect id="_x0000_i1078" style="width:0;height:1.5pt" o:hralign="center" o:hrstd="t" o:hr="t" fillcolor="#a0a0a0" stroked="f"/>
        </w:pict>
      </w:r>
    </w:p>
    <w:p w14:paraId="7C9FA9C7" w14:textId="77777777" w:rsidR="00AF02DE" w:rsidRPr="00AF02DE" w:rsidRDefault="00AF02DE" w:rsidP="00AF02DE">
      <w:pPr>
        <w:pStyle w:val="BodyText"/>
        <w:spacing w:line="312" w:lineRule="auto"/>
        <w:ind w:left="290" w:right="1329"/>
        <w:rPr>
          <w:b/>
          <w:bCs/>
          <w:color w:val="E5B8B7" w:themeColor="accent2" w:themeTint="66"/>
          <w:sz w:val="28"/>
          <w:szCs w:val="28"/>
          <w:lang w:val="en-AE"/>
          <w14:textOutline w14:w="11112" w14:cap="flat" w14:cmpd="sng" w14:algn="ctr">
            <w14:solidFill>
              <w14:schemeClr w14:val="accent2"/>
            </w14:solidFill>
            <w14:prstDash w14:val="solid"/>
            <w14:round/>
          </w14:textOutline>
        </w:rPr>
      </w:pPr>
      <w:r w:rsidRPr="00AF02DE">
        <w:rPr>
          <w:b/>
          <w:bCs/>
          <w:color w:val="E5B8B7" w:themeColor="accent2" w:themeTint="66"/>
          <w:sz w:val="28"/>
          <w:szCs w:val="28"/>
          <w:lang w:val="en-AE"/>
          <w14:textOutline w14:w="11112" w14:cap="flat" w14:cmpd="sng" w14:algn="ctr">
            <w14:solidFill>
              <w14:schemeClr w14:val="accent2"/>
            </w14:solidFill>
            <w14:prstDash w14:val="solid"/>
            <w14:round/>
          </w14:textOutline>
        </w:rPr>
        <w:t>Simulation Results</w:t>
      </w:r>
    </w:p>
    <w:p w14:paraId="14412A03" w14:textId="77777777" w:rsidR="00AF02DE" w:rsidRPr="00AF02DE" w:rsidRDefault="00AF02DE" w:rsidP="00AF02DE">
      <w:pPr>
        <w:pStyle w:val="BodyText"/>
        <w:spacing w:line="312" w:lineRule="auto"/>
        <w:ind w:left="290" w:right="1329"/>
        <w:rPr>
          <w:lang w:val="en-AE"/>
        </w:rPr>
      </w:pPr>
      <w:r w:rsidRPr="00AF02DE">
        <w:rPr>
          <w:lang w:val="en-AE"/>
        </w:rPr>
        <w:t xml:space="preserve">The designed Verilog modules were successfully compiled and simulated without errors. Testbenches applied different combinations of input signals, and the corresponding outputs were observed using </w:t>
      </w:r>
      <w:proofErr w:type="spellStart"/>
      <w:r w:rsidRPr="00AF02DE">
        <w:rPr>
          <w:lang w:val="en-AE"/>
        </w:rPr>
        <w:t>GTKWave</w:t>
      </w:r>
      <w:proofErr w:type="spellEnd"/>
      <w:r w:rsidRPr="00AF02DE">
        <w:rPr>
          <w:lang w:val="en-AE"/>
        </w:rPr>
        <w:t>. The generated waveforms matched the expected truth tables for all implemented circuits.</w:t>
      </w:r>
    </w:p>
    <w:p w14:paraId="22F56C2A" w14:textId="77777777" w:rsidR="00AF02DE" w:rsidRDefault="00AF02DE" w:rsidP="00AF02DE">
      <w:pPr>
        <w:pStyle w:val="BodyText"/>
        <w:spacing w:line="312" w:lineRule="auto"/>
        <w:ind w:left="290" w:right="1329"/>
        <w:rPr>
          <w:lang w:val="en-AE"/>
        </w:rPr>
      </w:pPr>
      <w:r w:rsidRPr="00AF02DE">
        <w:rPr>
          <w:lang w:val="en-AE"/>
        </w:rPr>
        <w:t xml:space="preserve">For the logic gates, the output waveforms verified the correct Boolean operations under all input combinations. The Half Adder correctly generated the </w:t>
      </w:r>
      <w:r w:rsidRPr="00AF02DE">
        <w:rPr>
          <w:b/>
          <w:bCs/>
          <w:lang w:val="en-AE"/>
        </w:rPr>
        <w:t>Sum</w:t>
      </w:r>
      <w:r w:rsidRPr="00AF02DE">
        <w:rPr>
          <w:lang w:val="en-AE"/>
        </w:rPr>
        <w:t xml:space="preserve"> and </w:t>
      </w:r>
      <w:r w:rsidRPr="00AF02DE">
        <w:rPr>
          <w:b/>
          <w:bCs/>
          <w:lang w:val="en-AE"/>
        </w:rPr>
        <w:t>Carry</w:t>
      </w:r>
      <w:r w:rsidRPr="00AF02DE">
        <w:rPr>
          <w:lang w:val="en-AE"/>
        </w:rPr>
        <w:t xml:space="preserve"> outputs, while the Full Adder correctly produced the </w:t>
      </w:r>
      <w:r w:rsidRPr="00AF02DE">
        <w:rPr>
          <w:b/>
          <w:bCs/>
          <w:lang w:val="en-AE"/>
        </w:rPr>
        <w:t>Sum</w:t>
      </w:r>
      <w:r w:rsidRPr="00AF02DE">
        <w:rPr>
          <w:lang w:val="en-AE"/>
        </w:rPr>
        <w:t xml:space="preserve"> and </w:t>
      </w:r>
      <w:r w:rsidRPr="00AF02DE">
        <w:rPr>
          <w:b/>
          <w:bCs/>
          <w:lang w:val="en-AE"/>
        </w:rPr>
        <w:t>Carry-out</w:t>
      </w:r>
      <w:r w:rsidRPr="00AF02DE">
        <w:rPr>
          <w:lang w:val="en-AE"/>
        </w:rPr>
        <w:t xml:space="preserve"> outputs for all possible combinations of </w:t>
      </w:r>
      <w:r w:rsidRPr="00AF02DE">
        <w:rPr>
          <w:b/>
          <w:bCs/>
          <w:lang w:val="en-AE"/>
        </w:rPr>
        <w:t>A</w:t>
      </w:r>
      <w:r w:rsidRPr="00AF02DE">
        <w:rPr>
          <w:lang w:val="en-AE"/>
        </w:rPr>
        <w:t xml:space="preserve">, </w:t>
      </w:r>
      <w:r w:rsidRPr="00AF02DE">
        <w:rPr>
          <w:b/>
          <w:bCs/>
          <w:lang w:val="en-AE"/>
        </w:rPr>
        <w:t>B</w:t>
      </w:r>
      <w:r w:rsidRPr="00AF02DE">
        <w:rPr>
          <w:lang w:val="en-AE"/>
        </w:rPr>
        <w:t xml:space="preserve">, and </w:t>
      </w:r>
      <w:r w:rsidRPr="00AF02DE">
        <w:rPr>
          <w:b/>
          <w:bCs/>
          <w:lang w:val="en-AE"/>
        </w:rPr>
        <w:t>Carry-in (Cin)</w:t>
      </w:r>
      <w:r w:rsidRPr="00AF02DE">
        <w:rPr>
          <w:lang w:val="en-AE"/>
        </w:rPr>
        <w:t>. The successful simulation confirmed that all Verilog designs were functionally correct and behaved as expected.</w:t>
      </w:r>
    </w:p>
    <w:p w14:paraId="587B982A" w14:textId="77777777" w:rsidR="00AF02DE" w:rsidRDefault="00AF02DE" w:rsidP="00AF02DE">
      <w:pPr>
        <w:pStyle w:val="BodyText"/>
        <w:spacing w:line="312" w:lineRule="auto"/>
        <w:ind w:left="290" w:right="1329"/>
        <w:rPr>
          <w:lang w:val="en-AE"/>
        </w:rPr>
      </w:pPr>
    </w:p>
    <w:p w14:paraId="6A12CAC0" w14:textId="77777777" w:rsidR="00AF02DE" w:rsidRPr="00AF02DE" w:rsidRDefault="00AF02DE" w:rsidP="00AF02DE">
      <w:pPr>
        <w:pStyle w:val="BodyText"/>
        <w:spacing w:line="312" w:lineRule="auto"/>
        <w:ind w:left="290" w:right="1329"/>
        <w:rPr>
          <w:lang w:val="en-AE"/>
        </w:rPr>
      </w:pPr>
    </w:p>
    <w:p w14:paraId="5B6C2AEF" w14:textId="1811B75D" w:rsidR="00AF02DE" w:rsidRPr="00AF02DE" w:rsidRDefault="00AF02DE" w:rsidP="00AF02DE">
      <w:pPr>
        <w:pStyle w:val="BodyText"/>
        <w:spacing w:before="1" w:line="302" w:lineRule="auto"/>
        <w:ind w:left="290" w:right="948"/>
        <w:rPr>
          <w:b/>
          <w:bCs/>
          <w:color w:val="E5B8B7" w:themeColor="accent2" w:themeTint="66"/>
          <w:sz w:val="28"/>
          <w:szCs w:val="28"/>
          <w:lang w:val="en-AE"/>
          <w14:textOutline w14:w="11112" w14:cap="flat" w14:cmpd="sng" w14:algn="ctr">
            <w14:solidFill>
              <w14:schemeClr w14:val="accent2"/>
            </w14:solidFill>
            <w14:prstDash w14:val="solid"/>
            <w14:round/>
          </w14:textOutline>
        </w:rPr>
      </w:pPr>
      <w:r>
        <w:rPr>
          <w:b/>
          <w:bCs/>
          <w:lang w:val="en-AE"/>
        </w:rPr>
        <w:t xml:space="preserve">  </w:t>
      </w:r>
      <w:r w:rsidRPr="00AF02DE">
        <w:rPr>
          <w:b/>
          <w:bCs/>
          <w:color w:val="E5B8B7" w:themeColor="accent2" w:themeTint="66"/>
          <w:sz w:val="28"/>
          <w:szCs w:val="28"/>
          <w:lang w:val="en-AE"/>
          <w14:textOutline w14:w="11112" w14:cap="flat" w14:cmpd="sng" w14:algn="ctr">
            <w14:solidFill>
              <w14:schemeClr w14:val="accent2"/>
            </w14:solidFill>
            <w14:prstDash w14:val="solid"/>
            <w14:round/>
          </w14:textOutline>
        </w:rPr>
        <w:t>Testbench Methodology</w:t>
      </w:r>
    </w:p>
    <w:p w14:paraId="5FB7EFBC" w14:textId="77777777" w:rsidR="00AF02DE" w:rsidRPr="00AF02DE" w:rsidRDefault="00AF02DE" w:rsidP="00AF02DE">
      <w:pPr>
        <w:pStyle w:val="BodyText"/>
        <w:spacing w:before="1" w:line="302" w:lineRule="auto"/>
        <w:ind w:left="290" w:right="948"/>
        <w:rPr>
          <w:lang w:val="en-AE"/>
        </w:rPr>
      </w:pPr>
      <w:r w:rsidRPr="00AF02DE">
        <w:rPr>
          <w:lang w:val="en-AE"/>
        </w:rPr>
        <w:t>A testbench was developed for each Verilog module to verify the functionality of the designed combinational circuits. The testbench instantiated the Design Under Test (DUT) and applied all possible input combinations using an initial block with appropriate time delays (#10). The simulation generated a Value Change Dump (VCD) file using the $</w:t>
      </w:r>
      <w:proofErr w:type="spellStart"/>
      <w:r w:rsidRPr="00AF02DE">
        <w:rPr>
          <w:lang w:val="en-AE"/>
        </w:rPr>
        <w:t>dumpfile</w:t>
      </w:r>
      <w:proofErr w:type="spellEnd"/>
      <w:r w:rsidRPr="00AF02DE">
        <w:rPr>
          <w:lang w:val="en-AE"/>
        </w:rPr>
        <w:t xml:space="preserve"> and $</w:t>
      </w:r>
      <w:proofErr w:type="spellStart"/>
      <w:r w:rsidRPr="00AF02DE">
        <w:rPr>
          <w:lang w:val="en-AE"/>
        </w:rPr>
        <w:t>dumpvars</w:t>
      </w:r>
      <w:proofErr w:type="spellEnd"/>
      <w:r w:rsidRPr="00AF02DE">
        <w:rPr>
          <w:lang w:val="en-AE"/>
        </w:rPr>
        <w:t xml:space="preserve"> system tasks. The VCD file was then viewed in </w:t>
      </w:r>
      <w:proofErr w:type="spellStart"/>
      <w:r w:rsidRPr="00AF02DE">
        <w:rPr>
          <w:lang w:val="en-AE"/>
        </w:rPr>
        <w:t>GTKWave</w:t>
      </w:r>
      <w:proofErr w:type="spellEnd"/>
      <w:r w:rsidRPr="00AF02DE">
        <w:rPr>
          <w:lang w:val="en-AE"/>
        </w:rPr>
        <w:t xml:space="preserve"> to observe the input and output waveforms. The simulation results were compared with the expected truth tables to confirm the correct operation of each logic gate, Half Adder, and Full Adder.</w:t>
      </w:r>
    </w:p>
    <w:p w14:paraId="2E74E221" w14:textId="77777777" w:rsidR="00AF02DE" w:rsidRPr="00AF02DE" w:rsidRDefault="00AF02DE" w:rsidP="00AF02DE">
      <w:pPr>
        <w:pStyle w:val="BodyText"/>
        <w:spacing w:before="1" w:line="302" w:lineRule="auto"/>
        <w:ind w:left="290" w:right="948"/>
        <w:rPr>
          <w:b/>
          <w:bCs/>
          <w:lang w:val="en-AE"/>
        </w:rPr>
      </w:pPr>
      <w:r w:rsidRPr="00AF02DE">
        <w:rPr>
          <w:b/>
          <w:bCs/>
          <w:lang w:val="en-AE"/>
        </w:rPr>
        <w:t>Steps Followed</w:t>
      </w:r>
    </w:p>
    <w:p w14:paraId="5513D5DE"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Created the Verilog module for the required logic circuit. </w:t>
      </w:r>
    </w:p>
    <w:p w14:paraId="7500833B"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Developed a separate testbench to instantiate the Design Under Test (DUT). </w:t>
      </w:r>
    </w:p>
    <w:p w14:paraId="2FB7699E"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Applied different input combinations sequentially using an initial block. </w:t>
      </w:r>
    </w:p>
    <w:p w14:paraId="2A5B9D8E"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Generated a VCD file using $</w:t>
      </w:r>
      <w:proofErr w:type="spellStart"/>
      <w:r w:rsidRPr="00AF02DE">
        <w:rPr>
          <w:lang w:val="en-AE"/>
        </w:rPr>
        <w:t>dumpfile</w:t>
      </w:r>
      <w:proofErr w:type="spellEnd"/>
      <w:r w:rsidRPr="00AF02DE">
        <w:rPr>
          <w:lang w:val="en-AE"/>
        </w:rPr>
        <w:t xml:space="preserve"> and $</w:t>
      </w:r>
      <w:proofErr w:type="spellStart"/>
      <w:r w:rsidRPr="00AF02DE">
        <w:rPr>
          <w:lang w:val="en-AE"/>
        </w:rPr>
        <w:t>dumpvars</w:t>
      </w:r>
      <w:proofErr w:type="spellEnd"/>
      <w:r w:rsidRPr="00AF02DE">
        <w:rPr>
          <w:lang w:val="en-AE"/>
        </w:rPr>
        <w:t xml:space="preserve">. </w:t>
      </w:r>
    </w:p>
    <w:p w14:paraId="17B80B2F"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Compiled the design and testbench using </w:t>
      </w:r>
      <w:r w:rsidRPr="00AF02DE">
        <w:rPr>
          <w:b/>
          <w:bCs/>
          <w:lang w:val="en-AE"/>
        </w:rPr>
        <w:t>Icarus Verilog</w:t>
      </w:r>
      <w:r w:rsidRPr="00AF02DE">
        <w:rPr>
          <w:lang w:val="en-AE"/>
        </w:rPr>
        <w:t xml:space="preserve">. </w:t>
      </w:r>
    </w:p>
    <w:p w14:paraId="0A91BF34"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Executed the simulation to generate waveform data. </w:t>
      </w:r>
    </w:p>
    <w:p w14:paraId="1460D90D"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Opened the generated VCD file in </w:t>
      </w:r>
      <w:proofErr w:type="spellStart"/>
      <w:r w:rsidRPr="00AF02DE">
        <w:rPr>
          <w:b/>
          <w:bCs/>
          <w:lang w:val="en-AE"/>
        </w:rPr>
        <w:t>GTKWave</w:t>
      </w:r>
      <w:proofErr w:type="spellEnd"/>
      <w:r w:rsidRPr="00AF02DE">
        <w:rPr>
          <w:lang w:val="en-AE"/>
        </w:rPr>
        <w:t xml:space="preserve">. </w:t>
      </w:r>
    </w:p>
    <w:p w14:paraId="6273932C"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Verified the output waveforms against the corresponding truth tables. </w:t>
      </w:r>
    </w:p>
    <w:p w14:paraId="06E1FBD2" w14:textId="77777777" w:rsidR="00AF02DE" w:rsidRPr="00AF02DE" w:rsidRDefault="00AF02DE" w:rsidP="00AF02DE">
      <w:pPr>
        <w:pStyle w:val="BodyText"/>
        <w:numPr>
          <w:ilvl w:val="0"/>
          <w:numId w:val="5"/>
        </w:numPr>
        <w:spacing w:before="1" w:line="302" w:lineRule="auto"/>
        <w:ind w:right="948"/>
        <w:rPr>
          <w:lang w:val="en-AE"/>
        </w:rPr>
      </w:pPr>
      <w:r w:rsidRPr="00AF02DE">
        <w:rPr>
          <w:lang w:val="en-AE"/>
        </w:rPr>
        <w:t xml:space="preserve">Confirmed that the simulated outputs matched the expected results for all input combinations. </w:t>
      </w:r>
    </w:p>
    <w:p w14:paraId="65A69516" w14:textId="77777777" w:rsidR="009A474B" w:rsidRDefault="009A474B">
      <w:pPr>
        <w:pStyle w:val="BodyText"/>
        <w:spacing w:before="11"/>
        <w:rPr>
          <w:rFonts w:ascii="Arial"/>
          <w:b/>
          <w:sz w:val="28"/>
        </w:rPr>
      </w:pPr>
    </w:p>
    <w:p w14:paraId="322A2CAD" w14:textId="77777777" w:rsidR="00AF02DE" w:rsidRPr="00AF02DE" w:rsidRDefault="00AF02DE" w:rsidP="00AF02DE">
      <w:pPr>
        <w:pStyle w:val="BodyText"/>
        <w:rPr>
          <w:b/>
          <w:bCs/>
          <w:color w:val="E5B8B7" w:themeColor="accent2" w:themeTint="66"/>
          <w:sz w:val="28"/>
          <w:szCs w:val="28"/>
          <w:lang w:val="en-AE"/>
          <w14:textOutline w14:w="11112" w14:cap="flat" w14:cmpd="sng" w14:algn="ctr">
            <w14:solidFill>
              <w14:schemeClr w14:val="accent2"/>
            </w14:solidFill>
            <w14:prstDash w14:val="solid"/>
            <w14:round/>
          </w14:textOutline>
        </w:rPr>
      </w:pPr>
      <w:r w:rsidRPr="00AF02DE">
        <w:rPr>
          <w:b/>
          <w:bCs/>
          <w:color w:val="E5B8B7" w:themeColor="accent2" w:themeTint="66"/>
          <w:sz w:val="28"/>
          <w:szCs w:val="28"/>
          <w:lang w:val="en-AE"/>
          <w14:textOutline w14:w="11112" w14:cap="flat" w14:cmpd="sng" w14:algn="ctr">
            <w14:solidFill>
              <w14:schemeClr w14:val="accent2"/>
            </w14:solidFill>
            <w14:prstDash w14:val="solid"/>
            <w14:round/>
          </w14:textOutline>
        </w:rPr>
        <w:t>Key Learning Outcomes</w:t>
      </w:r>
    </w:p>
    <w:p w14:paraId="1700B9B3" w14:textId="77777777" w:rsidR="00AF02DE" w:rsidRPr="00AF02DE" w:rsidRDefault="00AF02DE" w:rsidP="00AF02DE">
      <w:pPr>
        <w:pStyle w:val="BodyText"/>
        <w:numPr>
          <w:ilvl w:val="0"/>
          <w:numId w:val="6"/>
        </w:numPr>
        <w:rPr>
          <w:lang w:val="en-AE"/>
        </w:rPr>
      </w:pPr>
      <w:r w:rsidRPr="00AF02DE">
        <w:rPr>
          <w:lang w:val="en-AE"/>
        </w:rPr>
        <w:t xml:space="preserve">Learned the basic syntax and structure of Verilog HDL. </w:t>
      </w:r>
    </w:p>
    <w:p w14:paraId="11E0BB22" w14:textId="77777777" w:rsidR="00AF02DE" w:rsidRPr="00AF02DE" w:rsidRDefault="00AF02DE" w:rsidP="00AF02DE">
      <w:pPr>
        <w:pStyle w:val="BodyText"/>
        <w:numPr>
          <w:ilvl w:val="0"/>
          <w:numId w:val="6"/>
        </w:numPr>
        <w:rPr>
          <w:lang w:val="en-AE"/>
        </w:rPr>
      </w:pPr>
      <w:r w:rsidRPr="00AF02DE">
        <w:rPr>
          <w:lang w:val="en-AE"/>
        </w:rPr>
        <w:t xml:space="preserve">Designed and simulated basic logic gates using RTL </w:t>
      </w:r>
      <w:proofErr w:type="spellStart"/>
      <w:r w:rsidRPr="00AF02DE">
        <w:rPr>
          <w:lang w:val="en-AE"/>
        </w:rPr>
        <w:t>modeling</w:t>
      </w:r>
      <w:proofErr w:type="spellEnd"/>
      <w:r w:rsidRPr="00AF02DE">
        <w:rPr>
          <w:lang w:val="en-AE"/>
        </w:rPr>
        <w:t xml:space="preserve">. </w:t>
      </w:r>
    </w:p>
    <w:p w14:paraId="7577B62E" w14:textId="77777777" w:rsidR="00AF02DE" w:rsidRPr="00AF02DE" w:rsidRDefault="00AF02DE" w:rsidP="00AF02DE">
      <w:pPr>
        <w:pStyle w:val="BodyText"/>
        <w:numPr>
          <w:ilvl w:val="0"/>
          <w:numId w:val="6"/>
        </w:numPr>
        <w:rPr>
          <w:lang w:val="en-AE"/>
        </w:rPr>
      </w:pPr>
      <w:r w:rsidRPr="00AF02DE">
        <w:rPr>
          <w:lang w:val="en-AE"/>
        </w:rPr>
        <w:t xml:space="preserve">Understood the use of the assign statement for combinational logic. </w:t>
      </w:r>
    </w:p>
    <w:p w14:paraId="0C94F0B6" w14:textId="77777777" w:rsidR="00AF02DE" w:rsidRPr="00AF02DE" w:rsidRDefault="00AF02DE" w:rsidP="00AF02DE">
      <w:pPr>
        <w:pStyle w:val="BodyText"/>
        <w:numPr>
          <w:ilvl w:val="0"/>
          <w:numId w:val="6"/>
        </w:numPr>
        <w:rPr>
          <w:lang w:val="en-AE"/>
        </w:rPr>
      </w:pPr>
      <w:r w:rsidRPr="00AF02DE">
        <w:rPr>
          <w:lang w:val="en-AE"/>
        </w:rPr>
        <w:t xml:space="preserve">Learned to write and execute Verilog testbenches. </w:t>
      </w:r>
    </w:p>
    <w:p w14:paraId="48E31C1B" w14:textId="77777777" w:rsidR="00AF02DE" w:rsidRPr="00AF02DE" w:rsidRDefault="00AF02DE" w:rsidP="00AF02DE">
      <w:pPr>
        <w:pStyle w:val="BodyText"/>
        <w:numPr>
          <w:ilvl w:val="0"/>
          <w:numId w:val="6"/>
        </w:numPr>
        <w:rPr>
          <w:lang w:val="en-AE"/>
        </w:rPr>
      </w:pPr>
      <w:r w:rsidRPr="00AF02DE">
        <w:rPr>
          <w:lang w:val="en-AE"/>
        </w:rPr>
        <w:t xml:space="preserve">Performed simulation using Icarus Verilog. </w:t>
      </w:r>
    </w:p>
    <w:p w14:paraId="4BBA152B" w14:textId="77777777" w:rsidR="00AF02DE" w:rsidRPr="00AF02DE" w:rsidRDefault="00AF02DE" w:rsidP="00AF02DE">
      <w:pPr>
        <w:pStyle w:val="BodyText"/>
        <w:numPr>
          <w:ilvl w:val="0"/>
          <w:numId w:val="6"/>
        </w:numPr>
        <w:rPr>
          <w:lang w:val="en-AE"/>
        </w:rPr>
      </w:pPr>
      <w:r w:rsidRPr="00AF02DE">
        <w:rPr>
          <w:lang w:val="en-AE"/>
        </w:rPr>
        <w:t xml:space="preserve">Verified circuit functionality using </w:t>
      </w:r>
      <w:proofErr w:type="spellStart"/>
      <w:r w:rsidRPr="00AF02DE">
        <w:rPr>
          <w:lang w:val="en-AE"/>
        </w:rPr>
        <w:t>GTKWave</w:t>
      </w:r>
      <w:proofErr w:type="spellEnd"/>
      <w:r w:rsidRPr="00AF02DE">
        <w:rPr>
          <w:lang w:val="en-AE"/>
        </w:rPr>
        <w:t xml:space="preserve">. </w:t>
      </w:r>
    </w:p>
    <w:p w14:paraId="3CCAF8E6" w14:textId="6B794E51" w:rsidR="00AF02DE" w:rsidRDefault="00AF02DE" w:rsidP="00AF02DE">
      <w:pPr>
        <w:pStyle w:val="BodyText"/>
        <w:numPr>
          <w:ilvl w:val="0"/>
          <w:numId w:val="6"/>
        </w:numPr>
        <w:rPr>
          <w:lang w:val="en-AE"/>
        </w:rPr>
      </w:pPr>
      <w:r w:rsidRPr="00AF02DE">
        <w:rPr>
          <w:lang w:val="en-AE"/>
        </w:rPr>
        <w:t>Gained practical knowledge of digital logic design and waveform ana</w:t>
      </w:r>
      <w:r>
        <w:rPr>
          <w:lang w:val="en-AE"/>
        </w:rPr>
        <w:t>l</w:t>
      </w:r>
      <w:r w:rsidRPr="00AF02DE">
        <w:rPr>
          <w:lang w:val="en-AE"/>
        </w:rPr>
        <w:t xml:space="preserve">ysis. </w:t>
      </w:r>
    </w:p>
    <w:p w14:paraId="7EDE50AC" w14:textId="77777777" w:rsidR="001A70B1" w:rsidRDefault="001A70B1" w:rsidP="001A70B1">
      <w:pPr>
        <w:pStyle w:val="BodyText"/>
        <w:rPr>
          <w:lang w:val="en-AE"/>
        </w:rPr>
      </w:pPr>
    </w:p>
    <w:p w14:paraId="27606E22" w14:textId="77777777" w:rsidR="001A70B1" w:rsidRPr="00AF02DE" w:rsidRDefault="001A70B1" w:rsidP="001A70B1">
      <w:pPr>
        <w:pStyle w:val="BodyText"/>
        <w:rPr>
          <w:lang w:val="en-AE"/>
        </w:rPr>
      </w:pPr>
    </w:p>
    <w:p w14:paraId="51BB6712" w14:textId="58906F1A" w:rsidR="00AF02DE" w:rsidRPr="00AF02DE" w:rsidRDefault="00AF02DE" w:rsidP="00AF02DE">
      <w:pPr>
        <w:pStyle w:val="BodyText"/>
        <w:rPr>
          <w:lang w:val="en-AE"/>
        </w:rPr>
      </w:pPr>
    </w:p>
    <w:p w14:paraId="1D6DFD60" w14:textId="5829A94D" w:rsidR="00AF02DE" w:rsidRPr="00AF02DE" w:rsidRDefault="00AF02DE" w:rsidP="00AF02DE">
      <w:pPr>
        <w:pStyle w:val="BodyText"/>
        <w:rPr>
          <w:b/>
          <w:bCs/>
          <w:sz w:val="28"/>
          <w:szCs w:val="28"/>
          <w:lang w:val="en-AE"/>
        </w:rPr>
      </w:pPr>
      <w:r w:rsidRPr="00AF02DE">
        <w:rPr>
          <w:b/>
          <w:bCs/>
          <w:sz w:val="28"/>
          <w:szCs w:val="28"/>
          <w:lang w:val="en-AE"/>
        </w:rPr>
        <w:t xml:space="preserve"> </w:t>
      </w:r>
      <w:r w:rsidRPr="00AF02DE">
        <w:rPr>
          <w:b/>
          <w:bCs/>
          <w:color w:val="E5B8B7" w:themeColor="accent2" w:themeTint="66"/>
          <w:sz w:val="28"/>
          <w:szCs w:val="28"/>
          <w:lang w:val="en-AE"/>
          <w14:textOutline w14:w="11112" w14:cap="flat" w14:cmpd="sng" w14:algn="ctr">
            <w14:solidFill>
              <w14:schemeClr w14:val="accent2"/>
            </w14:solidFill>
            <w14:prstDash w14:val="solid"/>
            <w14:round/>
          </w14:textOutline>
        </w:rPr>
        <w:t>Summary</w:t>
      </w:r>
    </w:p>
    <w:p w14:paraId="1F9E0B91" w14:textId="77777777" w:rsidR="00AF02DE" w:rsidRPr="00AF02DE" w:rsidRDefault="00AF02DE" w:rsidP="00AF02DE">
      <w:pPr>
        <w:pStyle w:val="BodyText"/>
        <w:rPr>
          <w:lang w:val="en-AE"/>
        </w:rPr>
      </w:pPr>
      <w:r w:rsidRPr="00AF02DE">
        <w:rPr>
          <w:lang w:val="en-AE"/>
        </w:rPr>
        <w:t xml:space="preserve">In this experiment, all seven basic logic gates were successfully implemented using Verilog HDL. Separate testbenches were written to verify each circuit, and the generated waveforms were </w:t>
      </w:r>
      <w:proofErr w:type="spellStart"/>
      <w:r w:rsidRPr="00AF02DE">
        <w:rPr>
          <w:lang w:val="en-AE"/>
        </w:rPr>
        <w:t>analyzed</w:t>
      </w:r>
      <w:proofErr w:type="spellEnd"/>
      <w:r w:rsidRPr="00AF02DE">
        <w:rPr>
          <w:lang w:val="en-AE"/>
        </w:rPr>
        <w:t xml:space="preserve"> using </w:t>
      </w:r>
      <w:proofErr w:type="spellStart"/>
      <w:r w:rsidRPr="00AF02DE">
        <w:rPr>
          <w:lang w:val="en-AE"/>
        </w:rPr>
        <w:t>GTKWave</w:t>
      </w:r>
      <w:proofErr w:type="spellEnd"/>
      <w:r w:rsidRPr="00AF02DE">
        <w:rPr>
          <w:lang w:val="en-AE"/>
        </w:rPr>
        <w:t>. The outputs obtained during simulation matched the theoretical truth tables, confirming the correctness of the implemented designs.</w:t>
      </w:r>
    </w:p>
    <w:p w14:paraId="0D2E7C4A" w14:textId="188DCBE6" w:rsidR="00AF02DE" w:rsidRDefault="00AF02DE" w:rsidP="00AF02DE">
      <w:pPr>
        <w:pStyle w:val="BodyText"/>
        <w:rPr>
          <w:lang w:val="en-AE"/>
        </w:rPr>
      </w:pPr>
    </w:p>
    <w:p w14:paraId="66198E56" w14:textId="77777777" w:rsidR="001A70B1" w:rsidRDefault="001A70B1" w:rsidP="00AF02DE">
      <w:pPr>
        <w:pStyle w:val="BodyText"/>
        <w:rPr>
          <w:lang w:val="en-AE"/>
        </w:rPr>
      </w:pPr>
    </w:p>
    <w:p w14:paraId="41DC4197" w14:textId="77777777" w:rsidR="001A70B1" w:rsidRDefault="001A70B1" w:rsidP="00AF02DE">
      <w:pPr>
        <w:pStyle w:val="BodyText"/>
        <w:rPr>
          <w:lang w:val="en-AE"/>
        </w:rPr>
      </w:pPr>
    </w:p>
    <w:p w14:paraId="0CE1D007" w14:textId="77777777" w:rsidR="001A70B1" w:rsidRPr="00AF02DE" w:rsidRDefault="001A70B1" w:rsidP="00AF02DE">
      <w:pPr>
        <w:pStyle w:val="BodyText"/>
        <w:rPr>
          <w:lang w:val="en-AE"/>
        </w:rPr>
      </w:pPr>
    </w:p>
    <w:p w14:paraId="4B62E8B7" w14:textId="0B4E1722" w:rsidR="00AF02DE" w:rsidRPr="00AF02DE" w:rsidRDefault="00AF02DE" w:rsidP="00AF02DE">
      <w:pPr>
        <w:pStyle w:val="BodyText"/>
        <w:rPr>
          <w:b/>
          <w:bCs/>
          <w:sz w:val="28"/>
          <w:szCs w:val="28"/>
          <w:lang w:val="en-AE"/>
        </w:rPr>
      </w:pPr>
      <w:r w:rsidRPr="00AF02DE">
        <w:rPr>
          <w:b/>
          <w:bCs/>
          <w:color w:val="E5B8B7" w:themeColor="accent2" w:themeTint="66"/>
          <w:sz w:val="28"/>
          <w:szCs w:val="28"/>
          <w:lang w:val="en-AE"/>
          <w14:textOutline w14:w="11112" w14:cap="flat" w14:cmpd="sng" w14:algn="ctr">
            <w14:solidFill>
              <w14:schemeClr w14:val="accent2"/>
            </w14:solidFill>
            <w14:prstDash w14:val="solid"/>
            <w14:round/>
          </w14:textOutline>
        </w:rPr>
        <w:t>Conclusion</w:t>
      </w:r>
    </w:p>
    <w:p w14:paraId="2C869969" w14:textId="77777777" w:rsidR="00AF02DE" w:rsidRPr="00AF02DE" w:rsidRDefault="00AF02DE" w:rsidP="00AF02DE">
      <w:pPr>
        <w:pStyle w:val="BodyText"/>
        <w:rPr>
          <w:lang w:val="en-AE"/>
        </w:rPr>
      </w:pPr>
      <w:r w:rsidRPr="00AF02DE">
        <w:rPr>
          <w:lang w:val="en-AE"/>
        </w:rPr>
        <w:t xml:space="preserve">The experiment was successfully completed by designing, simulating, and verifying the basic logic gates using Verilog HDL. The use of Icarus Verilog and </w:t>
      </w:r>
      <w:proofErr w:type="spellStart"/>
      <w:r w:rsidRPr="00AF02DE">
        <w:rPr>
          <w:lang w:val="en-AE"/>
        </w:rPr>
        <w:t>GTKWave</w:t>
      </w:r>
      <w:proofErr w:type="spellEnd"/>
      <w:r w:rsidRPr="00AF02DE">
        <w:rPr>
          <w:lang w:val="en-AE"/>
        </w:rPr>
        <w:t xml:space="preserve"> provided a practical understanding of digital circuit design, simulation, and verification. This task strengthened the understanding of RTL design concepts and laid the foundation for designing more complex digital systems.</w:t>
      </w:r>
    </w:p>
    <w:p w14:paraId="04E6E99E" w14:textId="77777777" w:rsidR="009A474B" w:rsidRDefault="009A474B">
      <w:pPr>
        <w:pStyle w:val="BodyText"/>
      </w:pPr>
    </w:p>
    <w:p w14:paraId="299D0FB1" w14:textId="77777777" w:rsidR="009A474B" w:rsidRDefault="009A474B">
      <w:pPr>
        <w:pStyle w:val="BodyText"/>
        <w:spacing w:before="48"/>
      </w:pPr>
    </w:p>
    <w:p w14:paraId="096FC31C" w14:textId="77777777" w:rsidR="009A474B" w:rsidRDefault="009A474B">
      <w:pPr>
        <w:spacing w:before="1"/>
        <w:ind w:left="1" w:right="848"/>
        <w:jc w:val="center"/>
        <w:rPr>
          <w:sz w:val="18"/>
        </w:rPr>
      </w:pPr>
    </w:p>
    <w:sectPr w:rsidR="009A474B">
      <w:pgSz w:w="11910" w:h="16840"/>
      <w:pgMar w:top="1060" w:right="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04598" w14:textId="77777777" w:rsidR="009A474B" w:rsidRDefault="007A51D3">
      <w:r>
        <w:separator/>
      </w:r>
    </w:p>
  </w:endnote>
  <w:endnote w:type="continuationSeparator" w:id="0">
    <w:p w14:paraId="6321F0EB" w14:textId="77777777" w:rsidR="009A474B" w:rsidRDefault="007A5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D3D92" w14:textId="77777777" w:rsidR="009A474B" w:rsidRDefault="007A51D3">
      <w:r>
        <w:separator/>
      </w:r>
    </w:p>
  </w:footnote>
  <w:footnote w:type="continuationSeparator" w:id="0">
    <w:p w14:paraId="6E8127F5" w14:textId="77777777" w:rsidR="009A474B" w:rsidRDefault="007A5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numFmt w:val="bullet"/>
      <w:lvlText w:val="•"/>
      <w:lvlJc w:val="left"/>
      <w:pPr>
        <w:ind w:left="475" w:hanging="185"/>
      </w:pPr>
      <w:rPr>
        <w:rFonts w:ascii="Arial MT" w:eastAsia="Arial MT" w:hAnsi="Arial MT" w:cs="Arial MT" w:hint="default"/>
        <w:b w:val="0"/>
        <w:bCs w:val="0"/>
        <w:i w:val="0"/>
        <w:iCs w:val="0"/>
        <w:spacing w:val="0"/>
        <w:w w:val="102"/>
        <w:sz w:val="20"/>
        <w:szCs w:val="20"/>
        <w:lang w:val="en-US" w:eastAsia="en-US" w:bidi="ar-SA"/>
      </w:rPr>
    </w:lvl>
    <w:lvl w:ilvl="1">
      <w:numFmt w:val="bullet"/>
      <w:lvlText w:val="•"/>
      <w:lvlJc w:val="left"/>
      <w:pPr>
        <w:ind w:left="1537" w:hanging="185"/>
      </w:pPr>
      <w:rPr>
        <w:rFonts w:hint="default"/>
        <w:lang w:val="en-US" w:eastAsia="en-US" w:bidi="ar-SA"/>
      </w:rPr>
    </w:lvl>
    <w:lvl w:ilvl="2">
      <w:numFmt w:val="bullet"/>
      <w:lvlText w:val="•"/>
      <w:lvlJc w:val="left"/>
      <w:pPr>
        <w:ind w:left="2595" w:hanging="185"/>
      </w:pPr>
      <w:rPr>
        <w:rFonts w:hint="default"/>
        <w:lang w:val="en-US" w:eastAsia="en-US" w:bidi="ar-SA"/>
      </w:rPr>
    </w:lvl>
    <w:lvl w:ilvl="3">
      <w:numFmt w:val="bullet"/>
      <w:lvlText w:val="•"/>
      <w:lvlJc w:val="left"/>
      <w:pPr>
        <w:ind w:left="3652" w:hanging="185"/>
      </w:pPr>
      <w:rPr>
        <w:rFonts w:hint="default"/>
        <w:lang w:val="en-US" w:eastAsia="en-US" w:bidi="ar-SA"/>
      </w:rPr>
    </w:lvl>
    <w:lvl w:ilvl="4">
      <w:numFmt w:val="bullet"/>
      <w:lvlText w:val="•"/>
      <w:lvlJc w:val="left"/>
      <w:pPr>
        <w:ind w:left="4710" w:hanging="185"/>
      </w:pPr>
      <w:rPr>
        <w:rFonts w:hint="default"/>
        <w:lang w:val="en-US" w:eastAsia="en-US" w:bidi="ar-SA"/>
      </w:rPr>
    </w:lvl>
    <w:lvl w:ilvl="5">
      <w:numFmt w:val="bullet"/>
      <w:lvlText w:val="•"/>
      <w:lvlJc w:val="left"/>
      <w:pPr>
        <w:ind w:left="5767" w:hanging="185"/>
      </w:pPr>
      <w:rPr>
        <w:rFonts w:hint="default"/>
        <w:lang w:val="en-US" w:eastAsia="en-US" w:bidi="ar-SA"/>
      </w:rPr>
    </w:lvl>
    <w:lvl w:ilvl="6">
      <w:numFmt w:val="bullet"/>
      <w:lvlText w:val="•"/>
      <w:lvlJc w:val="left"/>
      <w:pPr>
        <w:ind w:left="6825" w:hanging="185"/>
      </w:pPr>
      <w:rPr>
        <w:rFonts w:hint="default"/>
        <w:lang w:val="en-US" w:eastAsia="en-US" w:bidi="ar-SA"/>
      </w:rPr>
    </w:lvl>
    <w:lvl w:ilvl="7">
      <w:numFmt w:val="bullet"/>
      <w:lvlText w:val="•"/>
      <w:lvlJc w:val="left"/>
      <w:pPr>
        <w:ind w:left="7882" w:hanging="185"/>
      </w:pPr>
      <w:rPr>
        <w:rFonts w:hint="default"/>
        <w:lang w:val="en-US" w:eastAsia="en-US" w:bidi="ar-SA"/>
      </w:rPr>
    </w:lvl>
    <w:lvl w:ilvl="8">
      <w:numFmt w:val="bullet"/>
      <w:lvlText w:val="•"/>
      <w:lvlJc w:val="left"/>
      <w:pPr>
        <w:ind w:left="8940" w:hanging="185"/>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601" w:hanging="312"/>
      </w:pPr>
      <w:rPr>
        <w:rFonts w:ascii="Arial" w:eastAsia="Arial" w:hAnsi="Arial" w:cs="Arial" w:hint="default"/>
        <w:b/>
        <w:bCs/>
        <w:i w:val="0"/>
        <w:iCs w:val="0"/>
        <w:color w:val="16213D"/>
        <w:spacing w:val="0"/>
        <w:w w:val="100"/>
        <w:sz w:val="28"/>
        <w:szCs w:val="28"/>
        <w:lang w:val="en-US" w:eastAsia="en-US" w:bidi="ar-SA"/>
      </w:rPr>
    </w:lvl>
    <w:lvl w:ilvl="1">
      <w:numFmt w:val="bullet"/>
      <w:lvlText w:val="■"/>
      <w:lvlJc w:val="left"/>
      <w:pPr>
        <w:ind w:left="607" w:hanging="318"/>
      </w:pPr>
      <w:rPr>
        <w:rFonts w:ascii="MS Gothic" w:eastAsia="MS Gothic" w:hAnsi="MS Gothic" w:cs="MS Gothic" w:hint="default"/>
        <w:b w:val="0"/>
        <w:bCs w:val="0"/>
        <w:i w:val="0"/>
        <w:iCs w:val="0"/>
        <w:spacing w:val="0"/>
        <w:w w:val="102"/>
        <w:sz w:val="20"/>
        <w:szCs w:val="20"/>
        <w:lang w:val="en-US" w:eastAsia="en-US" w:bidi="ar-SA"/>
      </w:rPr>
    </w:lvl>
    <w:lvl w:ilvl="2">
      <w:numFmt w:val="bullet"/>
      <w:lvlText w:val="•"/>
      <w:lvlJc w:val="left"/>
      <w:pPr>
        <w:ind w:left="2691" w:hanging="318"/>
      </w:pPr>
      <w:rPr>
        <w:rFonts w:hint="default"/>
        <w:lang w:val="en-US" w:eastAsia="en-US" w:bidi="ar-SA"/>
      </w:rPr>
    </w:lvl>
    <w:lvl w:ilvl="3">
      <w:numFmt w:val="bullet"/>
      <w:lvlText w:val="•"/>
      <w:lvlJc w:val="left"/>
      <w:pPr>
        <w:ind w:left="3736" w:hanging="318"/>
      </w:pPr>
      <w:rPr>
        <w:rFonts w:hint="default"/>
        <w:lang w:val="en-US" w:eastAsia="en-US" w:bidi="ar-SA"/>
      </w:rPr>
    </w:lvl>
    <w:lvl w:ilvl="4">
      <w:numFmt w:val="bullet"/>
      <w:lvlText w:val="•"/>
      <w:lvlJc w:val="left"/>
      <w:pPr>
        <w:ind w:left="4782" w:hanging="318"/>
      </w:pPr>
      <w:rPr>
        <w:rFonts w:hint="default"/>
        <w:lang w:val="en-US" w:eastAsia="en-US" w:bidi="ar-SA"/>
      </w:rPr>
    </w:lvl>
    <w:lvl w:ilvl="5">
      <w:numFmt w:val="bullet"/>
      <w:lvlText w:val="•"/>
      <w:lvlJc w:val="left"/>
      <w:pPr>
        <w:ind w:left="5827" w:hanging="318"/>
      </w:pPr>
      <w:rPr>
        <w:rFonts w:hint="default"/>
        <w:lang w:val="en-US" w:eastAsia="en-US" w:bidi="ar-SA"/>
      </w:rPr>
    </w:lvl>
    <w:lvl w:ilvl="6">
      <w:numFmt w:val="bullet"/>
      <w:lvlText w:val="•"/>
      <w:lvlJc w:val="left"/>
      <w:pPr>
        <w:ind w:left="6873" w:hanging="318"/>
      </w:pPr>
      <w:rPr>
        <w:rFonts w:hint="default"/>
        <w:lang w:val="en-US" w:eastAsia="en-US" w:bidi="ar-SA"/>
      </w:rPr>
    </w:lvl>
    <w:lvl w:ilvl="7">
      <w:numFmt w:val="bullet"/>
      <w:lvlText w:val="•"/>
      <w:lvlJc w:val="left"/>
      <w:pPr>
        <w:ind w:left="7918" w:hanging="318"/>
      </w:pPr>
      <w:rPr>
        <w:rFonts w:hint="default"/>
        <w:lang w:val="en-US" w:eastAsia="en-US" w:bidi="ar-SA"/>
      </w:rPr>
    </w:lvl>
    <w:lvl w:ilvl="8">
      <w:numFmt w:val="bullet"/>
      <w:lvlText w:val="•"/>
      <w:lvlJc w:val="left"/>
      <w:pPr>
        <w:ind w:left="8964" w:hanging="318"/>
      </w:pPr>
      <w:rPr>
        <w:rFonts w:hint="default"/>
        <w:lang w:val="en-US" w:eastAsia="en-US" w:bidi="ar-SA"/>
      </w:rPr>
    </w:lvl>
  </w:abstractNum>
  <w:abstractNum w:abstractNumId="2" w15:restartNumberingAfterBreak="0">
    <w:nsid w:val="14CA3A91"/>
    <w:multiLevelType w:val="singleLevel"/>
    <w:tmpl w:val="14CA3A91"/>
    <w:lvl w:ilvl="0">
      <w:start w:val="1"/>
      <w:numFmt w:val="decimal"/>
      <w:suff w:val="space"/>
      <w:lvlText w:val="%1."/>
      <w:lvlJc w:val="left"/>
    </w:lvl>
  </w:abstractNum>
  <w:abstractNum w:abstractNumId="3" w15:restartNumberingAfterBreak="0">
    <w:nsid w:val="485412B0"/>
    <w:multiLevelType w:val="multilevel"/>
    <w:tmpl w:val="32D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D1D10"/>
    <w:multiLevelType w:val="multilevel"/>
    <w:tmpl w:val="654E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B425BA"/>
    <w:multiLevelType w:val="multilevel"/>
    <w:tmpl w:val="FA16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50985">
    <w:abstractNumId w:val="1"/>
  </w:num>
  <w:num w:numId="2" w16cid:durableId="1774208060">
    <w:abstractNumId w:val="2"/>
  </w:num>
  <w:num w:numId="3" w16cid:durableId="1652753377">
    <w:abstractNumId w:val="0"/>
  </w:num>
  <w:num w:numId="4" w16cid:durableId="752821740">
    <w:abstractNumId w:val="3"/>
  </w:num>
  <w:num w:numId="5" w16cid:durableId="1462110016">
    <w:abstractNumId w:val="4"/>
  </w:num>
  <w:num w:numId="6" w16cid:durableId="74786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4B"/>
    <w:rsid w:val="001A70B1"/>
    <w:rsid w:val="005F1451"/>
    <w:rsid w:val="007A51D3"/>
    <w:rsid w:val="009A474B"/>
    <w:rsid w:val="00AF02DE"/>
    <w:rsid w:val="00D22F13"/>
    <w:rsid w:val="00E85127"/>
    <w:rsid w:val="0CD308ED"/>
    <w:rsid w:val="0EA8337A"/>
    <w:rsid w:val="11EB680E"/>
    <w:rsid w:val="1B005F9A"/>
    <w:rsid w:val="4E607225"/>
    <w:rsid w:val="62FA4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B838"/>
  <w15:docId w15:val="{D023C360-E6BE-4B05-B218-1D55C9BC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AE" w:eastAsia="en-AE"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ind w:right="848"/>
      <w:jc w:val="center"/>
      <w:outlineLvl w:val="0"/>
    </w:pPr>
    <w:rPr>
      <w:rFonts w:ascii="Arial" w:eastAsia="Arial" w:hAnsi="Arial" w:cs="Arial"/>
      <w:b/>
      <w:bCs/>
      <w:sz w:val="40"/>
      <w:szCs w:val="40"/>
    </w:rPr>
  </w:style>
  <w:style w:type="paragraph" w:styleId="Heading2">
    <w:name w:val="heading 2"/>
    <w:basedOn w:val="Normal"/>
    <w:uiPriority w:val="1"/>
    <w:qFormat/>
    <w:pPr>
      <w:ind w:left="601" w:hanging="311"/>
      <w:outlineLvl w:val="1"/>
    </w:pPr>
    <w:rPr>
      <w:rFonts w:ascii="Arial" w:eastAsia="Arial" w:hAnsi="Arial" w:cs="Arial"/>
      <w:b/>
      <w:bCs/>
      <w:sz w:val="28"/>
      <w:szCs w:val="28"/>
    </w:rPr>
  </w:style>
  <w:style w:type="paragraph" w:styleId="Heading3">
    <w:name w:val="heading 3"/>
    <w:basedOn w:val="Normal"/>
    <w:uiPriority w:val="1"/>
    <w:qFormat/>
    <w:pPr>
      <w:ind w:left="290"/>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01" w:hanging="311"/>
    </w:pPr>
  </w:style>
  <w:style w:type="paragraph" w:customStyle="1" w:styleId="TableParagraph">
    <w:name w:val="Table Paragraph"/>
    <w:basedOn w:val="Normal"/>
    <w:uiPriority w:val="1"/>
    <w:qFormat/>
    <w:pPr>
      <w:spacing w:before="106"/>
      <w:ind w:left="10"/>
      <w:jc w:val="center"/>
    </w:pPr>
  </w:style>
  <w:style w:type="character" w:customStyle="1" w:styleId="BodyTextChar">
    <w:name w:val="Body Text Char"/>
    <w:basedOn w:val="DefaultParagraphFont"/>
    <w:link w:val="BodyText"/>
    <w:uiPriority w:val="1"/>
    <w:rsid w:val="005F1451"/>
    <w:rPr>
      <w:rFonts w:ascii="Arial MT" w:eastAsia="Arial MT" w:hAnsi="Arial MT" w:cs="Arial MT"/>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11456">
      <w:bodyDiv w:val="1"/>
      <w:marLeft w:val="0"/>
      <w:marRight w:val="0"/>
      <w:marTop w:val="0"/>
      <w:marBottom w:val="0"/>
      <w:divBdr>
        <w:top w:val="none" w:sz="0" w:space="0" w:color="auto"/>
        <w:left w:val="none" w:sz="0" w:space="0" w:color="auto"/>
        <w:bottom w:val="none" w:sz="0" w:space="0" w:color="auto"/>
        <w:right w:val="none" w:sz="0" w:space="0" w:color="auto"/>
      </w:divBdr>
    </w:div>
    <w:div w:id="112293515">
      <w:bodyDiv w:val="1"/>
      <w:marLeft w:val="0"/>
      <w:marRight w:val="0"/>
      <w:marTop w:val="0"/>
      <w:marBottom w:val="0"/>
      <w:divBdr>
        <w:top w:val="none" w:sz="0" w:space="0" w:color="auto"/>
        <w:left w:val="none" w:sz="0" w:space="0" w:color="auto"/>
        <w:bottom w:val="none" w:sz="0" w:space="0" w:color="auto"/>
        <w:right w:val="none" w:sz="0" w:space="0" w:color="auto"/>
      </w:divBdr>
    </w:div>
    <w:div w:id="138230781">
      <w:bodyDiv w:val="1"/>
      <w:marLeft w:val="0"/>
      <w:marRight w:val="0"/>
      <w:marTop w:val="0"/>
      <w:marBottom w:val="0"/>
      <w:divBdr>
        <w:top w:val="none" w:sz="0" w:space="0" w:color="auto"/>
        <w:left w:val="none" w:sz="0" w:space="0" w:color="auto"/>
        <w:bottom w:val="none" w:sz="0" w:space="0" w:color="auto"/>
        <w:right w:val="none" w:sz="0" w:space="0" w:color="auto"/>
      </w:divBdr>
    </w:div>
    <w:div w:id="443233316">
      <w:bodyDiv w:val="1"/>
      <w:marLeft w:val="0"/>
      <w:marRight w:val="0"/>
      <w:marTop w:val="0"/>
      <w:marBottom w:val="0"/>
      <w:divBdr>
        <w:top w:val="none" w:sz="0" w:space="0" w:color="auto"/>
        <w:left w:val="none" w:sz="0" w:space="0" w:color="auto"/>
        <w:bottom w:val="none" w:sz="0" w:space="0" w:color="auto"/>
        <w:right w:val="none" w:sz="0" w:space="0" w:color="auto"/>
      </w:divBdr>
    </w:div>
    <w:div w:id="512259233">
      <w:bodyDiv w:val="1"/>
      <w:marLeft w:val="0"/>
      <w:marRight w:val="0"/>
      <w:marTop w:val="0"/>
      <w:marBottom w:val="0"/>
      <w:divBdr>
        <w:top w:val="none" w:sz="0" w:space="0" w:color="auto"/>
        <w:left w:val="none" w:sz="0" w:space="0" w:color="auto"/>
        <w:bottom w:val="none" w:sz="0" w:space="0" w:color="auto"/>
        <w:right w:val="none" w:sz="0" w:space="0" w:color="auto"/>
      </w:divBdr>
    </w:div>
    <w:div w:id="555164119">
      <w:bodyDiv w:val="1"/>
      <w:marLeft w:val="0"/>
      <w:marRight w:val="0"/>
      <w:marTop w:val="0"/>
      <w:marBottom w:val="0"/>
      <w:divBdr>
        <w:top w:val="none" w:sz="0" w:space="0" w:color="auto"/>
        <w:left w:val="none" w:sz="0" w:space="0" w:color="auto"/>
        <w:bottom w:val="none" w:sz="0" w:space="0" w:color="auto"/>
        <w:right w:val="none" w:sz="0" w:space="0" w:color="auto"/>
      </w:divBdr>
    </w:div>
    <w:div w:id="829831114">
      <w:bodyDiv w:val="1"/>
      <w:marLeft w:val="0"/>
      <w:marRight w:val="0"/>
      <w:marTop w:val="0"/>
      <w:marBottom w:val="0"/>
      <w:divBdr>
        <w:top w:val="none" w:sz="0" w:space="0" w:color="auto"/>
        <w:left w:val="none" w:sz="0" w:space="0" w:color="auto"/>
        <w:bottom w:val="none" w:sz="0" w:space="0" w:color="auto"/>
        <w:right w:val="none" w:sz="0" w:space="0" w:color="auto"/>
      </w:divBdr>
    </w:div>
    <w:div w:id="830566010">
      <w:bodyDiv w:val="1"/>
      <w:marLeft w:val="0"/>
      <w:marRight w:val="0"/>
      <w:marTop w:val="0"/>
      <w:marBottom w:val="0"/>
      <w:divBdr>
        <w:top w:val="none" w:sz="0" w:space="0" w:color="auto"/>
        <w:left w:val="none" w:sz="0" w:space="0" w:color="auto"/>
        <w:bottom w:val="none" w:sz="0" w:space="0" w:color="auto"/>
        <w:right w:val="none" w:sz="0" w:space="0" w:color="auto"/>
      </w:divBdr>
    </w:div>
    <w:div w:id="971792109">
      <w:bodyDiv w:val="1"/>
      <w:marLeft w:val="0"/>
      <w:marRight w:val="0"/>
      <w:marTop w:val="0"/>
      <w:marBottom w:val="0"/>
      <w:divBdr>
        <w:top w:val="none" w:sz="0" w:space="0" w:color="auto"/>
        <w:left w:val="none" w:sz="0" w:space="0" w:color="auto"/>
        <w:bottom w:val="none" w:sz="0" w:space="0" w:color="auto"/>
        <w:right w:val="none" w:sz="0" w:space="0" w:color="auto"/>
      </w:divBdr>
    </w:div>
    <w:div w:id="1118642446">
      <w:bodyDiv w:val="1"/>
      <w:marLeft w:val="0"/>
      <w:marRight w:val="0"/>
      <w:marTop w:val="0"/>
      <w:marBottom w:val="0"/>
      <w:divBdr>
        <w:top w:val="none" w:sz="0" w:space="0" w:color="auto"/>
        <w:left w:val="none" w:sz="0" w:space="0" w:color="auto"/>
        <w:bottom w:val="none" w:sz="0" w:space="0" w:color="auto"/>
        <w:right w:val="none" w:sz="0" w:space="0" w:color="auto"/>
      </w:divBdr>
    </w:div>
    <w:div w:id="1303736134">
      <w:bodyDiv w:val="1"/>
      <w:marLeft w:val="0"/>
      <w:marRight w:val="0"/>
      <w:marTop w:val="0"/>
      <w:marBottom w:val="0"/>
      <w:divBdr>
        <w:top w:val="none" w:sz="0" w:space="0" w:color="auto"/>
        <w:left w:val="none" w:sz="0" w:space="0" w:color="auto"/>
        <w:bottom w:val="none" w:sz="0" w:space="0" w:color="auto"/>
        <w:right w:val="none" w:sz="0" w:space="0" w:color="auto"/>
      </w:divBdr>
    </w:div>
    <w:div w:id="1326784400">
      <w:bodyDiv w:val="1"/>
      <w:marLeft w:val="0"/>
      <w:marRight w:val="0"/>
      <w:marTop w:val="0"/>
      <w:marBottom w:val="0"/>
      <w:divBdr>
        <w:top w:val="none" w:sz="0" w:space="0" w:color="auto"/>
        <w:left w:val="none" w:sz="0" w:space="0" w:color="auto"/>
        <w:bottom w:val="none" w:sz="0" w:space="0" w:color="auto"/>
        <w:right w:val="none" w:sz="0" w:space="0" w:color="auto"/>
      </w:divBdr>
    </w:div>
    <w:div w:id="1405880037">
      <w:bodyDiv w:val="1"/>
      <w:marLeft w:val="0"/>
      <w:marRight w:val="0"/>
      <w:marTop w:val="0"/>
      <w:marBottom w:val="0"/>
      <w:divBdr>
        <w:top w:val="none" w:sz="0" w:space="0" w:color="auto"/>
        <w:left w:val="none" w:sz="0" w:space="0" w:color="auto"/>
        <w:bottom w:val="none" w:sz="0" w:space="0" w:color="auto"/>
        <w:right w:val="none" w:sz="0" w:space="0" w:color="auto"/>
      </w:divBdr>
    </w:div>
    <w:div w:id="1479151744">
      <w:bodyDiv w:val="1"/>
      <w:marLeft w:val="0"/>
      <w:marRight w:val="0"/>
      <w:marTop w:val="0"/>
      <w:marBottom w:val="0"/>
      <w:divBdr>
        <w:top w:val="none" w:sz="0" w:space="0" w:color="auto"/>
        <w:left w:val="none" w:sz="0" w:space="0" w:color="auto"/>
        <w:bottom w:val="none" w:sz="0" w:space="0" w:color="auto"/>
        <w:right w:val="none" w:sz="0" w:space="0" w:color="auto"/>
      </w:divBdr>
    </w:div>
    <w:div w:id="1573273747">
      <w:bodyDiv w:val="1"/>
      <w:marLeft w:val="0"/>
      <w:marRight w:val="0"/>
      <w:marTop w:val="0"/>
      <w:marBottom w:val="0"/>
      <w:divBdr>
        <w:top w:val="none" w:sz="0" w:space="0" w:color="auto"/>
        <w:left w:val="none" w:sz="0" w:space="0" w:color="auto"/>
        <w:bottom w:val="none" w:sz="0" w:space="0" w:color="auto"/>
        <w:right w:val="none" w:sz="0" w:space="0" w:color="auto"/>
      </w:divBdr>
    </w:div>
    <w:div w:id="1650937444">
      <w:bodyDiv w:val="1"/>
      <w:marLeft w:val="0"/>
      <w:marRight w:val="0"/>
      <w:marTop w:val="0"/>
      <w:marBottom w:val="0"/>
      <w:divBdr>
        <w:top w:val="none" w:sz="0" w:space="0" w:color="auto"/>
        <w:left w:val="none" w:sz="0" w:space="0" w:color="auto"/>
        <w:bottom w:val="none" w:sz="0" w:space="0" w:color="auto"/>
        <w:right w:val="none" w:sz="0" w:space="0" w:color="auto"/>
      </w:divBdr>
    </w:div>
    <w:div w:id="1729844545">
      <w:bodyDiv w:val="1"/>
      <w:marLeft w:val="0"/>
      <w:marRight w:val="0"/>
      <w:marTop w:val="0"/>
      <w:marBottom w:val="0"/>
      <w:divBdr>
        <w:top w:val="none" w:sz="0" w:space="0" w:color="auto"/>
        <w:left w:val="none" w:sz="0" w:space="0" w:color="auto"/>
        <w:bottom w:val="none" w:sz="0" w:space="0" w:color="auto"/>
        <w:right w:val="none" w:sz="0" w:space="0" w:color="auto"/>
      </w:divBdr>
    </w:div>
    <w:div w:id="2008635703">
      <w:bodyDiv w:val="1"/>
      <w:marLeft w:val="0"/>
      <w:marRight w:val="0"/>
      <w:marTop w:val="0"/>
      <w:marBottom w:val="0"/>
      <w:divBdr>
        <w:top w:val="none" w:sz="0" w:space="0" w:color="auto"/>
        <w:left w:val="none" w:sz="0" w:space="0" w:color="auto"/>
        <w:bottom w:val="none" w:sz="0" w:space="0" w:color="auto"/>
        <w:right w:val="none" w:sz="0" w:space="0" w:color="auto"/>
      </w:divBdr>
    </w:div>
    <w:div w:id="2131044400">
      <w:bodyDiv w:val="1"/>
      <w:marLeft w:val="0"/>
      <w:marRight w:val="0"/>
      <w:marTop w:val="0"/>
      <w:marBottom w:val="0"/>
      <w:divBdr>
        <w:top w:val="none" w:sz="0" w:space="0" w:color="auto"/>
        <w:left w:val="none" w:sz="0" w:space="0" w:color="auto"/>
        <w:bottom w:val="none" w:sz="0" w:space="0" w:color="auto"/>
        <w:right w:val="none" w:sz="0" w:space="0" w:color="auto"/>
      </w:divBdr>
    </w:div>
    <w:div w:id="213136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Harsha paware</cp:lastModifiedBy>
  <cp:revision>2</cp:revision>
  <dcterms:created xsi:type="dcterms:W3CDTF">2026-07-28T12:58:00Z</dcterms:created>
  <dcterms:modified xsi:type="dcterms:W3CDTF">2026-07-28T12:58:00Z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(unspecified)</vt:lpwstr>
  </property>
  <property fmtid="{D5CDD505-2E9C-101B-9397-08002B2CF9AE}" pid="5" name="LastSaved">
    <vt:filetime>2026-07-27T00:00:00Z</vt:filetime>
  </property>
  <property fmtid="{D5CDD505-2E9C-101B-9397-08002B2CF9AE}" pid="6" name="Producer">
    <vt:lpwstr>ReportLab PDF Library - (opensource)</vt:lpwstr>
  </property>
  <property fmtid="{D5CDD505-2E9C-101B-9397-08002B2CF9AE}" pid="7" name="KSOTemplateDocerSaveRecord">
    <vt:lpwstr>eyJoZGlkIjoiOWVlNjUxYmM5OTFmYTc1NGFiYzFiZTI4MzEwMDc3N2EifQ==</vt:lpwstr>
  </property>
  <property fmtid="{D5CDD505-2E9C-101B-9397-08002B2CF9AE}" pid="8" name="KSOProductBuildVer">
    <vt:lpwstr>1033-12.1.0.27455</vt:lpwstr>
  </property>
  <property fmtid="{D5CDD505-2E9C-101B-9397-08002B2CF9AE}" pid="9" name="ICV">
    <vt:lpwstr>14BBB2A849B24EC3B04DC20EA8A68EC9_12</vt:lpwstr>
  </property>
</Properties>
</file>