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F172A"/>
          <w:sz w:val="52"/>
          <w:szCs w:val="52"/>
        </w:rPr>
        <w:t xml:space="preserve">Edge-Centric Trading System</w:t>
      </w:r>
    </w:p>
    <w:p>
      <w:pPr>
        <w:spacing w:after="240"/>
        <w:jc w:val="center"/>
      </w:pPr>
      <w:r>
        <w:rPr>
          <w:color w:val="475569"/>
          <w:sz w:val="36"/>
          <w:szCs w:val="36"/>
        </w:rPr>
        <w:t xml:space="preserve">Complete Project Lifecycle</w:t>
      </w:r>
    </w:p>
    <w:p>
      <w:pPr>
        <w:spacing w:after="1200"/>
        <w:jc w:val="center"/>
      </w:pPr>
      <w:r>
        <w:rPr>
          <w:i/>
          <w:iCs/>
          <w:color w:val="64748B"/>
          <w:sz w:val="26"/>
          <w:szCs w:val="26"/>
        </w:rPr>
        <w:t xml:space="preserve">Foundation · Scalp Brain · Swing Brain · S5 Strategy</w:t>
      </w:r>
    </w:p>
    <w:p>
      <w:pPr>
        <w:spacing w:after="80"/>
        <w:jc w:val="center"/>
      </w:pPr>
      <w:r>
        <w:rPr>
          <w:color w:val="64748B"/>
          <w:sz w:val="22"/>
          <w:szCs w:val="22"/>
        </w:rPr>
        <w:t xml:space="preserve">All Layers, Dependency-Ordered, Fully Self-Contained</w:t>
      </w:r>
    </w:p>
    <w:p>
      <w:pPr>
        <w:spacing w:after="80"/>
        <w:jc w:val="center"/>
      </w:pPr>
      <w:r>
        <w:rPr>
          <w:color w:val="64748B"/>
          <w:sz w:val="22"/>
          <w:szCs w:val="22"/>
        </w:rPr>
        <w:t xml:space="preserve">Companion to v2.2 Spec · ChatGPT Review Incorporated</w:t>
      </w:r>
    </w:p>
    <w:p>
      <w:pPr>
        <w:spacing w:after="80"/>
        <w:jc w:val="center"/>
      </w:pPr>
      <w:r>
        <w:rPr>
          <w:color w:val="64748B"/>
          <w:sz w:val="22"/>
          <w:szCs w:val="22"/>
        </w:rPr>
        <w:t xml:space="preserve">April 2026</w:t>
      </w:r>
    </w:p>
    <w:p>
      <w:pPr>
        <w:pStyle w:val="Heading1"/>
        <w:pageBreakBefore/>
      </w:pPr>
      <w:r>
        <w:t xml:space="preserve">0. How to Use This Document</w:t>
      </w:r>
    </w:p>
    <w:p>
      <w:pPr>
        <w:spacing w:after="60" w:before="60" w:line="300"/>
      </w:pPr>
      <w:r>
        <w:t xml:space="preserve">This is the complete project plan for the Edge-Centric Trading System. Three layers in dependency order: Foundation (data clients), Scalp Brain (full v2.2 §B4), Swing Brain (S5-only scope), and S5 Gamma Reversal Strategy.</w:t>
      </w:r>
    </w:p>
    <w:p>
      <w:pPr>
        <w:spacing w:after="60" w:before="60" w:line="300"/>
      </w:pPr>
      <w:r>
        <w:t xml:space="preserve">Every epic, story, sub-task, and test case is reproduced in full. The companion CSV (trading_system_jira_import.csv) is the importable Jira artifact and matches every row in this doc.</w:t>
      </w:r>
    </w:p>
    <w:p>
      <w:pPr>
        <w:pStyle w:val="Heading2"/>
      </w:pPr>
      <w:r>
        <w:t xml:space="preserve">Color convention by layer</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rPr>
          <w:tblHeader/>
        </w:trPr>
        <w:tc>
          <w:tcPr>
            <w:tcW w:type="dxa" w:w="2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Color</w:t>
            </w:r>
          </w:p>
        </w:tc>
        <w:tc>
          <w:tcPr>
            <w:tcW w:type="dxa" w:w="64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Light blue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Foundation — data clients, secrets, fixtures</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Pink</w:t>
            </w:r>
          </w:p>
        </w:tc>
        <w:tc>
          <w:tcPr>
            <w:tcW w:type="dxa" w:w="64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Scalp Brain — 7-state classifier, scoring, replay, pubsub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Yellow</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Swing Brain — 7-stage S5 lifecycle state machine</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Blue</w:t>
            </w:r>
          </w:p>
        </w:tc>
        <w:tc>
          <w:tcPr>
            <w:tcW w:type="dxa" w:w="64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 Strategy — Phase 0-7 lifecycle</w:t>
            </w:r>
          </w:p>
        </w:tc>
      </w:tr>
    </w:tbl>
    <w:p>
      <w:pPr>
        <w:pStyle w:val="Heading2"/>
      </w:pPr>
      <w:r>
        <w:t xml:space="preserve">Project totals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560"/>
      </w:tblGrid>
      <w:tr>
        <w:trPr>
          <w:tblHeader/>
        </w:trPr>
        <w:tc>
          <w:tcPr>
            <w:tcW w:type="dxa" w:w="35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Count</w:t>
            </w:r>
          </w:p>
        </w:tc>
        <w:tc>
          <w:tcPr>
            <w:tcW w:type="dxa" w:w="35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Epics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Foundation + 4 Scalp + 2 Swing + 9 S5</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Stories</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50</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Sub-tasks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Test cases</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75</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Includes look-ahead, determinism, integration tests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Jira rows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Estimated story points</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~310</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Honest sizing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Solo cadence duration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~24-26 sprints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~48-52 weeks calendar</w:t>
            </w:r>
          </w:p>
        </w:tc>
      </w:tr>
      <w:tr>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With one helper</w:t>
            </w:r>
          </w:p>
        </w:tc>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~16-18 sprints</w:t>
            </w:r>
          </w:p>
        </w:tc>
        <w:tc>
          <w:tcPr>
            <w:tcW w:type="dxa" w:w="3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~32-36 weeks</w:t>
            </w:r>
          </w:p>
        </w:tc>
      </w:tr>
    </w:tbl>
    <w:p>
      <w:pPr>
        <w:pStyle w:val="Heading2"/>
      </w:pPr>
      <w:r>
        <w:t xml:space="preserve">Critical sequencing</w:t>
      </w:r>
    </w:p>
    <w:p>
      <w:pPr>
        <w:spacing w:after="60" w:before="60" w:line="300"/>
      </w:pPr>
      <w:r>
        <w:t xml:space="preserve">Build order matters. Each layer depends on the one before it: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[Sprint 1-2]   Foundation: Data clients (UW, Polygon, Alpaca), secrets, fixtures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[Sprint 3-5]   Scalp Brain: state classifier, scoring, replay, pubsub publisher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[Sprint 6-7]   Swing Brain: 7-stage lifecycle, candidate registry, scalp subscriber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[Sprint 8-10]  S5 Phase 0 (sub-edge validation) + Phase 2 (rules-only backtest)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[Sprint 11-13] S5 Phase 3 ML build + Phase 4 ML-vs-rules comparison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[Sprint 14-15] S5 Phase 5 Paper trading (60 days, time-bound)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[Sprint 16-18] S5 Phase 6-7 Live ramps (time-bound)</w:t>
      </w:r>
    </w:p>
    <w:p>
      <w:pPr>
        <w:pStyle w:val="Heading1"/>
        <w:pageBreakBefore/>
      </w:pPr>
      <w:r>
        <w:t xml:space="preserve">1. Executive Summary</w:t>
      </w:r>
    </w:p>
    <w:p>
      <w:pPr>
        <w:spacing w:after="60" w:before="60" w:line="300"/>
      </w:pPr>
      <w:r>
        <w:t xml:space="preserve">This project ships the Edge-Centric Trading System v2.2 from zero infrastructure to full-Kelly live trading on S5 Gamma Reversal.</w:t>
      </w:r>
    </w:p>
    <w:p>
      <w:pPr>
        <w:pStyle w:val="Heading2"/>
      </w:pPr>
      <w:r>
        <w:t xml:space="preserve">1.1 Why three layers</w:t>
      </w:r>
    </w:p>
    <w:p>
      <w:pPr>
        <w:spacing w:after="60" w:before="60" w:line="300"/>
      </w:pPr>
      <w:r>
        <w:t xml:space="preserve">The original Jira lifecycle (v1.1) covered only the S5 Strategy layer, assuming Scalp Brain and Swing Brain were already built. They aren't. This document fills that gap by including all three layers in dependency order.</w:t>
      </w:r>
    </w:p>
    <w:p>
      <w:pPr>
        <w:pStyle w:val="Heading2"/>
      </w:pPr>
      <w:r>
        <w:t xml:space="preserve">1.2 Scalp Brain — full v2.2 §B4 implementation</w:t>
      </w:r>
    </w:p>
    <w:p>
      <w:pPr>
        <w:spacing w:after="60" w:before="60" w:line="300"/>
      </w:pPr>
      <w:r>
        <w:t xml:space="preserve">The scalp brain is genuinely shared infrastructure across all five future strategies (S1-S5). Half-building it for S5 only would force re-work later. So we build the full 7-state classifier with all four score formulas (reversal, ignition, continuation, climax) for both directions (surge/tank).</w:t>
      </w:r>
    </w:p>
    <w:p>
      <w:pPr>
        <w:pStyle w:val="Heading2"/>
      </w:pPr>
      <w:r>
        <w:t xml:space="preserve">1.3 Swing Brain — S5-only scope initially</w:t>
      </w:r>
    </w:p>
    <w:p>
      <w:pPr>
        <w:spacing w:after="60" w:before="60" w:line="300"/>
      </w:pPr>
      <w:r>
        <w:t xml:space="preserve">The swing brain's 7-stage lifecycle (Inducement → Setup → Trigger → Entry → Manage → Exit → Journal) is conceptually shared, but each strategy's setup conditions are strategy-specific. We implement the lifecycle scaffolding once, plus the S5 setup/trigger/entry/manage logic. S1-S4 setup logic gets added incrementally as we ship each strategy.</w:t>
      </w:r>
    </w:p>
    <w:p>
      <w:pPr>
        <w:pStyle w:val="Heading2"/>
      </w:pPr>
      <w:r>
        <w:t xml:space="preserve">1.4 S5 Strategy — production lifecycle</w:t>
      </w:r>
    </w:p>
    <w:p>
      <w:pPr>
        <w:spacing w:after="60" w:before="60" w:line="300"/>
      </w:pPr>
      <w:r>
        <w:t xml:space="preserve">Phase 0 sub-edge validation through Phase 7 full-Kelly live deployment. Includes the ChatGPT-reviewed ML transition model with trade-outcome labeling, execution-aware features, EV-curve threshold selection, and per-direction posterior tracking.</w:t>
      </w:r>
    </w:p>
    <w:p>
      <w:pPr>
        <w:pStyle w:val="Heading2"/>
      </w:pPr>
      <w:r>
        <w:t xml:space="preserve">1.5 Phase summary</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500"/>
        <w:gridCol w:w="3760"/>
      </w:tblGrid>
      <w:tr>
        <w:trPr>
          <w:tblHeader/>
        </w:trPr>
        <w:tc>
          <w:tcPr>
            <w:tcW w:type="dxa" w:w="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Work</w:t>
            </w:r>
          </w:p>
        </w:tc>
        <w:tc>
          <w:tcPr>
            <w:tcW w:type="dxa" w:w="15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Duration</w:t>
            </w:r>
          </w:p>
        </w:tc>
        <w:tc>
          <w:tcPr>
            <w:tcW w:type="dxa" w:w="37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Pass criterion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Found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clients, secrets, fixtures, API monitoring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weeks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Reliable bars, GEX, flow, paper Alpaca; UW cadence verified</w:t>
            </w:r>
          </w:p>
        </w:tc>
      </w:tr>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Scalp</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7-state classifier + scoring + replay + pubsub</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3 weeks</w:t>
            </w:r>
          </w:p>
        </w:tc>
        <w:tc>
          <w:tcPr>
            <w:tcW w:type="dxa" w:w="3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Live↔replay parity; pubsub round-trip &lt; 100ms p99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7-stage S5 lifecycle + candidate registry + subscriber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weeks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End-to-end handoff: scalp publish → swing TRIGGER &lt; 200ms</w:t>
            </w:r>
          </w:p>
        </w:tc>
      </w:tr>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S5-0</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Sub-edge validation</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1-2 weeks</w:t>
            </w:r>
          </w:p>
        </w:tc>
        <w:tc>
          <w:tcPr>
            <w:tcW w:type="dxa" w:w="3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Each sub-edge documented; gamma adds material lift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S5-2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Rules-only backtest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week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Net positive EV after costs</w:t>
            </w:r>
          </w:p>
        </w:tc>
      </w:tr>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S5-3</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ML transition model build</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2-3 weeks</w:t>
            </w:r>
          </w:p>
        </w:tc>
        <w:tc>
          <w:tcPr>
            <w:tcW w:type="dxa" w:w="3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AUC ≥ 0.62 OR EV +15%, AND precision, AND Brier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S5-4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ML-filtered comparison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week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ML-gated EV ≥ 1.15× rules-only on identical-cost holdout</w:t>
            </w:r>
          </w:p>
        </w:tc>
      </w:tr>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S5-5</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Paper trading</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60 days</w:t>
            </w:r>
          </w:p>
        </w:tc>
        <w:tc>
          <w:tcPr>
            <w:tcW w:type="dxa" w:w="3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Hit rate within ±15pp of backtest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S5-6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Live 0.25× ramp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 trades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drift; slippage &lt; 1.5× modeled</w:t>
            </w:r>
          </w:p>
        </w:tc>
      </w:tr>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S5-7</w:t>
            </w:r>
          </w:p>
        </w:tc>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0.50× then full Kelly</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Ongoing</w:t>
            </w:r>
          </w:p>
        </w:tc>
        <w:tc>
          <w:tcPr>
            <w:tcW w:type="dxa" w:w="3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Posterior expectancy positive</w:t>
            </w:r>
          </w:p>
        </w:tc>
      </w:tr>
    </w:tbl>
    <w:p>
      <w:pPr>
        <w:pStyle w:val="Heading1"/>
        <w:pageBreakBefore/>
      </w:pPr>
      <w:r>
        <w:t xml:space="preserve">2. API &amp; Data Inventory</w:t>
      </w:r>
    </w:p>
    <w:p>
      <w:pPr>
        <w:pStyle w:val="Heading2"/>
      </w:pPr>
      <w:r>
        <w:t xml:space="preserve">2.1 Third-party APIs</w:t>
      </w:r>
    </w:p>
    <w:p>
      <w:pPr>
        <w:pStyle w:val="Heading3"/>
      </w:pPr>
      <w:r>
        <w:t xml:space="preserve">Unusual Whales (UW)</w:t>
      </w:r>
    </w:p>
    <w:p>
      <w:pPr>
        <w:spacing w:after="60" w:before="60" w:line="300"/>
      </w:pPr>
      <w:r>
        <w:t xml:space="preserve">Bearer token via UW_API_TOKEN env var. Base: https://api.unusualwhales.com</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360"/>
      </w:tblGrid>
      <w:tr>
        <w:trPr>
          <w:tblHeader/>
        </w:trPr>
        <w:tc>
          <w:tcPr>
            <w:tcW w:type="dxa" w:w="3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Used by</w:t>
            </w:r>
          </w:p>
        </w:tc>
        <w:tc>
          <w:tcPr>
            <w:tcW w:type="dxa" w:w="4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Returns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/api/stock/{ticker}/flow-recent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Scalp brain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Live signed flow records</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/api/stock/{ticker}/flow-historical</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Swing brain bias</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Daily aggregates: net call/put premium, sweeps, IV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/api/stock/{ticker}/greek-exposure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S5 setup gate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Current GEX by strike, gamma flip</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/api/stock/{ticker}/greek-exposure-history</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Phase 0 sub-edge</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GEX snapshots over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/api/stock/{ticker}/dark-pool-prints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Stealth signal (deferred)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Off-exchange trades</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/api/stock/{ticker}/iv-term-structure</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IV term feature</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ATM IV per expiry, slope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/api/stock/{ticker}/earnings/flow-summary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Earnings supremacy (S4 deferred)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Pre-earnings call/put ratio</w:t>
            </w:r>
          </w:p>
        </w:tc>
      </w:tr>
    </w:tbl>
    <w:p>
      <w:pPr>
        <w:spacing w:after="60" w:before="60" w:line="300"/>
        <w:rPr>
          <w:i/>
          <w:iCs/>
          <w:color w:val="DC2626"/>
        </w:rPr>
      </w:pPr>
      <w:r>
        <w:rPr>
          <w:i/>
          <w:iCs/>
          <w:color w:val="DC2626"/>
        </w:rPr>
        <w:t xml:space="preserve">CRITICAL pre-everything task: FND-3.1 verifies actual update cadence of /greek-exposure. If EOD only, S5 cannot run intraday and needs redesign. Cannot proceed past Sprint 1 without this answer.</w:t>
      </w:r>
    </w:p>
    <w:p>
      <w:pPr>
        <w:pStyle w:val="Heading3"/>
      </w:pPr>
      <w:r>
        <w:t xml:space="preserve">Polygon.io</w:t>
      </w:r>
    </w:p>
    <w:p>
      <w:pPr>
        <w:spacing w:after="60" w:before="60" w:line="300"/>
      </w:pPr>
      <w:r>
        <w:t xml:space="preserve">API key via POLYGON_API_KEY. REST: https://api.polygon.io · WS: wss://socket.polygon.io/stocks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360"/>
      </w:tblGrid>
      <w:tr>
        <w:trPr>
          <w:tblHeader/>
        </w:trPr>
        <w:tc>
          <w:tcPr>
            <w:tcW w:type="dxa" w:w="3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Used by</w:t>
            </w:r>
          </w:p>
        </w:tc>
        <w:tc>
          <w:tcPr>
            <w:tcW w:type="dxa" w:w="4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Returns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WS AM.&lt;ticker&gt;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Scalp brain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1-minute aggregate bars real-time</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WS T.&lt;ticker&gt;</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Aggressor classifier</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Trades with conditions (sweep code 14)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WS Q.&lt;ticker&gt;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Lee-Ready classifier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NBBO quotes</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/v2/aggs/ticker/{symbol}/range/1/minute/{from}/{to}</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Backtest replay</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Historical bars with pagination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/v3/reference/options/contracts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Option selector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Chain snapshot at timestamp</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/v3/snapshot/options/{underlying}</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Live option pricing</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Greeks, bid/ask, OI</w:t>
            </w:r>
          </w:p>
        </w:tc>
      </w:tr>
    </w:tbl>
    <w:p>
      <w:pPr>
        <w:pStyle w:val="Heading3"/>
      </w:pPr>
      <w:r>
        <w:t xml:space="preserve">Alpaca Markets</w:t>
      </w:r>
    </w:p>
    <w:p>
      <w:pPr>
        <w:spacing w:after="60" w:before="60" w:line="300"/>
      </w:pPr>
      <w:r>
        <w:t xml:space="preserve">API ID + secret via ALPACA_KEY_ID / ALPACA_SECRET. Endpoint switches paper/live via ALPACA_ENDPOINT.</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360"/>
      </w:tblGrid>
      <w:tr>
        <w:trPr>
          <w:tblHeader/>
        </w:trPr>
        <w:tc>
          <w:tcPr>
            <w:tcW w:type="dxa" w:w="3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Used by</w:t>
            </w:r>
          </w:p>
        </w:tc>
        <w:tc>
          <w:tcPr>
            <w:tcW w:type="dxa" w:w="4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Returns / accepts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 /v2/orders (bracket)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Equity orders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Bracket orders TP/SL</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POST /v2/orders (mleg)</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Vertical orders</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Multi-leg option orders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WS /stream trade_updates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Position manager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Fill events</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GET /v2/positions</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Reconciliation</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Open positions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 /v2/account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Risk manager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Equity, BP, daytrade count</w:t>
            </w:r>
          </w:p>
        </w:tc>
      </w:tr>
    </w:tbl>
    <w:p>
      <w:pPr>
        <w:pStyle w:val="Heading2"/>
      </w:pPr>
      <w:r>
        <w:t xml:space="preserve">2.2 Internal datasets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6660"/>
      </w:tblGrid>
      <w:tr>
        <w:trPr>
          <w:tblHeader/>
        </w:trPr>
        <w:tc>
          <w:tcPr>
            <w:tcW w:type="dxa" w:w="2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Dataset</w:t>
            </w:r>
          </w:p>
        </w:tc>
        <w:tc>
          <w:tcPr>
            <w:tcW w:type="dxa" w:w="66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s3://trading/bars/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Historical 1m bars per ticker, parquet, content-addressed</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s3://trading/uw/flow/</w:t>
            </w:r>
          </w:p>
        </w:tc>
        <w:tc>
          <w:tcPr>
            <w:tcW w:type="dxa" w:w="66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UW flow records archived daily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s3://trading/uw/gex/</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UW GEX snapshots archived hourly</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s3://trading/fixtures/replays/</w:t>
            </w:r>
          </w:p>
        </w:tc>
        <w:tc>
          <w:tcPr>
            <w:tcW w:type="dxa" w:w="66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Frozen fixtures for deterministic replay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 trades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Trade journal per v2.2 §A8.2</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postgres: candidate_transitions</w:t>
            </w:r>
          </w:p>
        </w:tc>
        <w:tc>
          <w:tcPr>
            <w:tcW w:type="dxa" w:w="66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Per-candidate state lifecycle log (Swing brain)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 decision_log</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Every TRADE and PASS decision per v2.2 §24</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postgres: ml_models</w:t>
            </w:r>
          </w:p>
        </w:tc>
        <w:tc>
          <w:tcPr>
            <w:tcW w:type="dxa" w:w="66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Model registry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redis: scalp_states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Live scalp brain state per ticker (1s TTL)</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redis: pre_staged_s5</w:t>
            </w:r>
          </w:p>
        </w:tc>
        <w:tc>
          <w:tcPr>
            <w:tcW w:type="dxa" w:w="66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 candidates indexed by ticker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redis: bias_map</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Daily Conviction-style bias per ticker (24h TTL)</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redis pubsub: scalp.price_trigger</w:t>
            </w:r>
          </w:p>
        </w:tc>
        <w:tc>
          <w:tcPr>
            <w:tcW w:type="dxa" w:w="66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Channel: scalp → swing brain handoff</w:t>
            </w:r>
          </w:p>
        </w:tc>
      </w:tr>
    </w:tbl>
    <w:p>
      <w:pPr>
        <w:pStyle w:val="Heading2"/>
      </w:pPr>
      <w:r>
        <w:t xml:space="preserve">2.3 Cost summary</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360"/>
      </w:tblGrid>
      <w:tr>
        <w:trPr>
          <w:tblHeader/>
        </w:trPr>
        <w:tc>
          <w:tcPr>
            <w:tcW w:type="dxa" w:w="3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Provider</w:t>
            </w:r>
          </w:p>
        </w:tc>
        <w:tc>
          <w:tcPr>
            <w:tcW w:type="dxa" w:w="15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Tier</w:t>
            </w:r>
          </w:p>
        </w:tc>
        <w:tc>
          <w:tcPr>
            <w:tcW w:type="dxa" w:w="4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Monthly cost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Polygon.io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Stocks Advanced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$199</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Unusual Whales</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Pro (existing)</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$48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Alpaca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 paper + Pro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 / $9</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AWS S3 + RDS + Redis</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Modest</w:t>
            </w:r>
          </w:p>
        </w:tc>
        <w:tc>
          <w:tcPr>
            <w:tcW w:type="dxa" w:w="4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$297-$306/mo</w:t>
            </w:r>
          </w:p>
        </w:tc>
      </w:tr>
    </w:tbl>
    <w:p>
      <w:pPr>
        <w:pStyle w:val="Heading1"/>
        <w:pageBreakBefore/>
      </w:pPr>
      <w:r>
        <w:t xml:space="preserve">3. Part A — Foundation Layer</w:t>
      </w:r>
    </w:p>
    <w:p>
      <w:pPr>
        <w:spacing w:after="60" w:before="60" w:line="300"/>
      </w:pPr>
      <w:r>
        <w:t xml:space="preserve">Data clients, secrets, fixtures. Required by every other layer. Cannot start Scalp Brain without these.</w:t>
      </w:r>
    </w:p>
    <w:p>
      <w:pPr>
        <w:pStyle w:val="Heading2"/>
      </w:pPr>
      <w:r>
        <w:t xml:space="preserve">3.1 Epic FND-E1 — Foundation Data Clients</w:t>
      </w:r>
    </w:p>
    <w:p>
      <w:pPr>
        <w:pBdr>
          <w:left w:val="single" w:color="0369A1" w:sz="18"/>
        </w:pBdr>
        <w:shd w:fill="E0F2FE" w:val="clear"/>
        <w:spacing w:after="80" w:before="240"/>
        <w:ind w:left="200" w:right="200"/>
      </w:pPr>
      <w:r>
        <w:rPr>
          <w:b/>
          <w:bCs/>
          <w:color w:val="0C4A6E"/>
          <w:sz w:val="24"/>
          <w:szCs w:val="24"/>
        </w:rPr>
        <w:t xml:space="preserve">EPIC FND-E1 — </w:t>
      </w:r>
      <w:r>
        <w:rPr>
          <w:color w:val="0C4A6E"/>
          <w:sz w:val="24"/>
          <w:szCs w:val="24"/>
        </w:rPr>
        <w:t xml:space="preserve">Data Clients &amp; Infrastructure</w:t>
      </w:r>
    </w:p>
    <w:p>
      <w:pPr>
        <w:pBdr>
          <w:left w:val="single" w:color="16A34A" w:sz="14"/>
        </w:pBdr>
        <w:shd w:fill="DCFCE7" w:val="clear"/>
        <w:spacing w:after="60" w:before="160"/>
        <w:ind w:left="200" w:right="200"/>
      </w:pPr>
      <w:r>
        <w:rPr>
          <w:b/>
          <w:bCs/>
          <w:color w:val="166534"/>
          <w:sz w:val="22"/>
          <w:szCs w:val="22"/>
        </w:rPr>
        <w:t xml:space="preserve">STORY FND-1 — </w:t>
      </w:r>
      <w:r>
        <w:rPr>
          <w:color w:val="166534"/>
          <w:sz w:val="22"/>
          <w:szCs w:val="22"/>
        </w:rPr>
        <w:t xml:space="preserve">Polygon WebSocket client for 1m bars and trades</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a stable Polygon WebSocket client
</w:t>
      </w:r>
      <w:r>
        <w:rPr>
          <w:b/>
          <w:bCs/>
          <w:color w:val="166534"/>
          <w:sz w:val="20"/>
          <w:szCs w:val="20"/>
        </w:rPr>
        <w:t xml:space="preserve">SO THAT </w:t>
      </w:r>
      <w:r>
        <w:rPr>
          <w:sz w:val="20"/>
          <w:szCs w:val="20"/>
        </w:rPr>
        <w:t xml:space="preserve">scalp brain receives real-time bars and ticks reliably.</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Connects to wss://socket.polygon.io/stocks</w:t>
      </w:r>
    </w:p>
    <w:p>
      <w:pPr>
        <w:spacing w:after="20" w:before="20"/>
        <w:ind w:left="720" w:hanging="200"/>
      </w:pPr>
      <w:r>
        <w:rPr>
          <w:color w:val="166534"/>
          <w:sz w:val="18"/>
          <w:szCs w:val="18"/>
        </w:rPr>
        <w:t xml:space="preserve">• </w:t>
      </w:r>
      <w:r>
        <w:rPr>
          <w:sz w:val="18"/>
          <w:szCs w:val="18"/>
        </w:rPr>
        <w:t xml:space="preserve">Subscribes to AM.* (1m bars), T.* (trades), Q.* (NBBO)</w:t>
      </w:r>
    </w:p>
    <w:p>
      <w:pPr>
        <w:spacing w:after="20" w:before="20"/>
        <w:ind w:left="720" w:hanging="200"/>
      </w:pPr>
      <w:r>
        <w:rPr>
          <w:color w:val="166534"/>
          <w:sz w:val="18"/>
          <w:szCs w:val="18"/>
        </w:rPr>
        <w:t xml:space="preserve">• </w:t>
      </w:r>
      <w:r>
        <w:rPr>
          <w:sz w:val="18"/>
          <w:szCs w:val="18"/>
        </w:rPr>
        <w:t xml:space="preserve">Auto-reconnect with exponential backoff</w:t>
      </w:r>
    </w:p>
    <w:p>
      <w:pPr>
        <w:spacing w:after="20" w:before="20"/>
        <w:ind w:left="720" w:hanging="200"/>
      </w:pPr>
      <w:r>
        <w:rPr>
          <w:color w:val="166534"/>
          <w:sz w:val="18"/>
          <w:szCs w:val="18"/>
        </w:rPr>
        <w:t xml:space="preserve">• </w:t>
      </w:r>
      <w:r>
        <w:rPr>
          <w:sz w:val="18"/>
          <w:szCs w:val="18"/>
        </w:rPr>
        <w:t xml:space="preserve">Buffer survives 30s reconnects without data loss</w:t>
      </w:r>
    </w:p>
    <w:p>
      <w:pPr>
        <w:spacing w:after="20" w:before="20"/>
        <w:ind w:left="720" w:hanging="200"/>
      </w:pPr>
      <w:r>
        <w:rPr>
          <w:color w:val="166534"/>
          <w:sz w:val="18"/>
          <w:szCs w:val="18"/>
        </w:rPr>
        <w:t xml:space="preserve">• </w:t>
      </w:r>
      <w:r>
        <w:rPr>
          <w:sz w:val="18"/>
          <w:szCs w:val="18"/>
        </w:rPr>
        <w:t xml:space="preserve">Heartbeat with alert on &gt; 5min silence</w:t>
      </w:r>
    </w:p>
    <w:p>
      <w:pPr>
        <w:pBdr>
          <w:left w:val="single" w:color="7C3AED" w:sz="10"/>
        </w:pBdr>
        <w:shd w:fill="F3E8FF" w:val="clear"/>
        <w:spacing w:after="20" w:before="80"/>
        <w:ind w:left="200" w:right="200"/>
      </w:pPr>
      <w:r>
        <w:rPr>
          <w:b/>
          <w:bCs/>
          <w:color w:val="5B21B6"/>
          <w:sz w:val="18"/>
          <w:szCs w:val="18"/>
        </w:rPr>
        <w:t xml:space="preserve">SUB-TASK FND-1.1 — </w:t>
      </w:r>
      <w:r>
        <w:rPr>
          <w:color w:val="5B21B6"/>
          <w:sz w:val="18"/>
          <w:szCs w:val="18"/>
        </w:rPr>
        <w:t xml:space="preserve">Auth + subscribe handshake</w:t>
      </w:r>
    </w:p>
    <w:p>
      <w:pPr>
        <w:spacing w:after="40" w:before="20"/>
        <w:ind w:left="360"/>
      </w:pPr>
      <w:r>
        <w:rPr>
          <w:sz w:val="16"/>
          <w:szCs w:val="16"/>
        </w:rPr>
        <w:t xml:space="preserve">Auth message, subscribe message, parse responses.</w:t>
      </w:r>
    </w:p>
    <w:p>
      <w:pPr>
        <w:pBdr>
          <w:left w:val="single" w:color="7C3AED" w:sz="10"/>
        </w:pBdr>
        <w:shd w:fill="F3E8FF" w:val="clear"/>
        <w:spacing w:after="20" w:before="80"/>
        <w:ind w:left="200" w:right="200"/>
      </w:pPr>
      <w:r>
        <w:rPr>
          <w:b/>
          <w:bCs/>
          <w:color w:val="5B21B6"/>
          <w:sz w:val="18"/>
          <w:szCs w:val="18"/>
        </w:rPr>
        <w:t xml:space="preserve">SUB-TASK FND-1.2 — </w:t>
      </w:r>
      <w:r>
        <w:rPr>
          <w:color w:val="5B21B6"/>
          <w:sz w:val="18"/>
          <w:szCs w:val="18"/>
        </w:rPr>
        <w:t xml:space="preserve">Reconnect logic with backoff</w:t>
      </w:r>
    </w:p>
    <w:p>
      <w:pPr>
        <w:spacing w:after="40" w:before="20"/>
        <w:ind w:left="360"/>
      </w:pPr>
      <w:r>
        <w:rPr>
          <w:sz w:val="16"/>
          <w:szCs w:val="16"/>
        </w:rPr>
        <w:t xml:space="preserve">Exponential 1s, 2s, 4s, 8s, max 60s. Log every reconnect.</w:t>
      </w:r>
    </w:p>
    <w:p>
      <w:pPr>
        <w:pBdr>
          <w:left w:val="single" w:color="7C3AED" w:sz="10"/>
        </w:pBdr>
        <w:shd w:fill="F3E8FF" w:val="clear"/>
        <w:spacing w:after="20" w:before="80"/>
        <w:ind w:left="200" w:right="200"/>
      </w:pPr>
      <w:r>
        <w:rPr>
          <w:b/>
          <w:bCs/>
          <w:color w:val="5B21B6"/>
          <w:sz w:val="18"/>
          <w:szCs w:val="18"/>
        </w:rPr>
        <w:t xml:space="preserve">SUB-TASK FND-1.3 — </w:t>
      </w:r>
      <w:r>
        <w:rPr>
          <w:color w:val="5B21B6"/>
          <w:sz w:val="18"/>
          <w:szCs w:val="18"/>
        </w:rPr>
        <w:t xml:space="preserve">Message buffer for downstream consumers</w:t>
      </w:r>
    </w:p>
    <w:p>
      <w:pPr>
        <w:spacing w:after="40" w:before="20"/>
        <w:ind w:left="360"/>
      </w:pPr>
      <w:r>
        <w:rPr>
          <w:sz w:val="16"/>
          <w:szCs w:val="16"/>
        </w:rPr>
        <w:t xml:space="preserve">AsyncQueue per channel; backpressure handling.</w:t>
      </w:r>
    </w:p>
    <w:p>
      <w:pPr>
        <w:pBdr>
          <w:left w:val="single" w:color="D97706" w:sz="12"/>
        </w:pBdr>
        <w:shd w:fill="FEF3C7" w:val="clear"/>
        <w:spacing w:after="40" w:before="100"/>
        <w:ind w:left="200" w:right="200"/>
      </w:pPr>
      <w:r>
        <w:rPr>
          <w:b/>
          <w:bCs/>
          <w:color w:val="92400E"/>
          <w:sz w:val="20"/>
          <w:szCs w:val="20"/>
        </w:rPr>
        <w:t xml:space="preserve">TEST FND-1.T1 — </w:t>
      </w:r>
      <w:r>
        <w:rPr>
          <w:color w:val="92400E"/>
          <w:sz w:val="20"/>
          <w:szCs w:val="20"/>
        </w:rPr>
        <w:t xml:space="preserve">reconnect after forced disconnect</w:t>
      </w:r>
    </w:p>
    <w:p>
      <w:pPr>
        <w:spacing w:after="60" w:before="20"/>
        <w:ind w:left="360"/>
      </w:pPr>
      <w:r>
        <w:rPr>
          <w:i/>
          <w:iCs/>
          <w:sz w:val="18"/>
          <w:szCs w:val="18"/>
        </w:rPr>
        <w:t xml:space="preserve">GIVEN active WS, WHEN killed mid-stream, THEN reconnects within 5s and resumes.</w:t>
      </w:r>
    </w:p>
    <w:p>
      <w:pPr>
        <w:pBdr>
          <w:left w:val="single" w:color="D97706" w:sz="12"/>
        </w:pBdr>
        <w:shd w:fill="FEF3C7" w:val="clear"/>
        <w:spacing w:after="40" w:before="100"/>
        <w:ind w:left="200" w:right="200"/>
      </w:pPr>
      <w:r>
        <w:rPr>
          <w:b/>
          <w:bCs/>
          <w:color w:val="92400E"/>
          <w:sz w:val="20"/>
          <w:szCs w:val="20"/>
        </w:rPr>
        <w:t xml:space="preserve">TEST FND-1.T2 — </w:t>
      </w:r>
      <w:r>
        <w:rPr>
          <w:color w:val="92400E"/>
          <w:sz w:val="20"/>
          <w:szCs w:val="20"/>
        </w:rPr>
        <w:t xml:space="preserve">aggressor classification matches Lee-Ready</w:t>
      </w:r>
    </w:p>
    <w:p>
      <w:pPr>
        <w:spacing w:after="60" w:before="20"/>
        <w:ind w:left="360"/>
      </w:pPr>
      <w:r>
        <w:rPr>
          <w:i/>
          <w:iCs/>
          <w:sz w:val="18"/>
          <w:szCs w:val="18"/>
        </w:rPr>
        <w:t xml:space="preserve">Synthetic trades above/at/below midpoint; classification = +1, 0, -1.</w:t>
      </w:r>
    </w:p>
    <w:p>
      <w:pPr>
        <w:pBdr>
          <w:left w:val="single" w:color="16A34A" w:sz="14"/>
        </w:pBdr>
        <w:shd w:fill="DCFCE7" w:val="clear"/>
        <w:spacing w:after="60" w:before="160"/>
        <w:ind w:left="200" w:right="200"/>
      </w:pPr>
      <w:r>
        <w:rPr>
          <w:b/>
          <w:bCs/>
          <w:color w:val="166534"/>
          <w:sz w:val="22"/>
          <w:szCs w:val="22"/>
        </w:rPr>
        <w:t xml:space="preserve">STORY FND-2 — </w:t>
      </w:r>
      <w:r>
        <w:rPr>
          <w:color w:val="166534"/>
          <w:sz w:val="22"/>
          <w:szCs w:val="22"/>
        </w:rPr>
        <w:t xml:space="preserve">Polygon REST client for historical bars and chains</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historical bars and option chain snapshots via REST
</w:t>
      </w:r>
      <w:r>
        <w:rPr>
          <w:b/>
          <w:bCs/>
          <w:color w:val="166534"/>
          <w:sz w:val="20"/>
          <w:szCs w:val="20"/>
        </w:rPr>
        <w:t xml:space="preserve">SO THAT </w:t>
      </w:r>
      <w:r>
        <w:rPr>
          <w:sz w:val="20"/>
          <w:szCs w:val="20"/>
        </w:rPr>
        <w:t xml:space="preserve">backtests and replays work without WS dependency.</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/v2/aggs/ticker/{symbol}/range/1/minute/{from}/{to} pagination handled</w:t>
      </w:r>
    </w:p>
    <w:p>
      <w:pPr>
        <w:spacing w:after="20" w:before="20"/>
        <w:ind w:left="720" w:hanging="200"/>
      </w:pPr>
      <w:r>
        <w:rPr>
          <w:color w:val="166534"/>
          <w:sz w:val="18"/>
          <w:szCs w:val="18"/>
        </w:rPr>
        <w:t xml:space="preserve">• </w:t>
      </w:r>
      <w:r>
        <w:rPr>
          <w:sz w:val="18"/>
          <w:szCs w:val="18"/>
        </w:rPr>
        <w:t xml:space="preserve">Options chain snapshot at any historical timestamp</w:t>
      </w:r>
    </w:p>
    <w:p>
      <w:pPr>
        <w:spacing w:after="20" w:before="20"/>
        <w:ind w:left="720" w:hanging="200"/>
      </w:pPr>
      <w:r>
        <w:rPr>
          <w:color w:val="166534"/>
          <w:sz w:val="18"/>
          <w:szCs w:val="18"/>
        </w:rPr>
        <w:t xml:space="preserve">• </w:t>
      </w:r>
      <w:r>
        <w:rPr>
          <w:sz w:val="18"/>
          <w:szCs w:val="18"/>
        </w:rPr>
        <w:t xml:space="preserve">Rate-limit aware</w:t>
      </w:r>
    </w:p>
    <w:p>
      <w:pPr>
        <w:spacing w:after="20" w:before="20"/>
        <w:ind w:left="720" w:hanging="200"/>
      </w:pPr>
      <w:r>
        <w:rPr>
          <w:color w:val="166534"/>
          <w:sz w:val="18"/>
          <w:szCs w:val="18"/>
        </w:rPr>
        <w:t xml:space="preserve">• </w:t>
      </w:r>
      <w:r>
        <w:rPr>
          <w:sz w:val="18"/>
          <w:szCs w:val="18"/>
        </w:rPr>
        <w:t xml:space="preserve">Results cached to S3/parquet</w:t>
      </w:r>
    </w:p>
    <w:p>
      <w:pPr>
        <w:pBdr>
          <w:left w:val="single" w:color="D97706" w:sz="12"/>
        </w:pBdr>
        <w:shd w:fill="FEF3C7" w:val="clear"/>
        <w:spacing w:after="40" w:before="100"/>
        <w:ind w:left="200" w:right="200"/>
      </w:pPr>
      <w:r>
        <w:rPr>
          <w:b/>
          <w:bCs/>
          <w:color w:val="92400E"/>
          <w:sz w:val="20"/>
          <w:szCs w:val="20"/>
        </w:rPr>
        <w:t xml:space="preserve">TEST FND-2.T1 — </w:t>
      </w:r>
      <w:r>
        <w:rPr>
          <w:color w:val="92400E"/>
          <w:sz w:val="20"/>
          <w:szCs w:val="20"/>
        </w:rPr>
        <w:t xml:space="preserve">pagination retrieves all bars</w:t>
      </w:r>
    </w:p>
    <w:p>
      <w:pPr>
        <w:spacing w:after="60" w:before="20"/>
        <w:ind w:left="360"/>
      </w:pPr>
      <w:r>
        <w:rPr>
          <w:i/>
          <w:iCs/>
          <w:sz w:val="18"/>
          <w:szCs w:val="18"/>
        </w:rPr>
        <w:t xml:space="preserve">1 trading year of SPY 1m bars. Total ~98,280 (within 1%).</w:t>
      </w:r>
    </w:p>
    <w:p>
      <w:pPr>
        <w:pBdr>
          <w:left w:val="single" w:color="D97706" w:sz="12"/>
        </w:pBdr>
        <w:shd w:fill="FEF3C7" w:val="clear"/>
        <w:spacing w:after="40" w:before="100"/>
        <w:ind w:left="200" w:right="200"/>
      </w:pPr>
      <w:r>
        <w:rPr>
          <w:b/>
          <w:bCs/>
          <w:color w:val="92400E"/>
          <w:sz w:val="20"/>
          <w:szCs w:val="20"/>
        </w:rPr>
        <w:t xml:space="preserve">TEST FND-2.T2 — </w:t>
      </w:r>
      <w:r>
        <w:rPr>
          <w:color w:val="92400E"/>
          <w:sz w:val="20"/>
          <w:szCs w:val="20"/>
        </w:rPr>
        <w:t xml:space="preserve">rate limit respected</w:t>
      </w:r>
    </w:p>
    <w:p>
      <w:pPr>
        <w:spacing w:after="60" w:before="20"/>
        <w:ind w:left="360"/>
      </w:pPr>
      <w:r>
        <w:rPr>
          <w:i/>
          <w:iCs/>
          <w:sz w:val="18"/>
          <w:szCs w:val="18"/>
        </w:rPr>
        <w:t xml:space="preserve">100 requests in 10s with rate=5/min. Throttle, no 429.</w:t>
      </w:r>
    </w:p>
    <w:p>
      <w:pPr>
        <w:pBdr>
          <w:left w:val="single" w:color="16A34A" w:sz="14"/>
        </w:pBdr>
        <w:shd w:fill="DCFCE7" w:val="clear"/>
        <w:spacing w:after="60" w:before="160"/>
        <w:ind w:left="200" w:right="200"/>
      </w:pPr>
      <w:r>
        <w:rPr>
          <w:b/>
          <w:bCs/>
          <w:color w:val="166534"/>
          <w:sz w:val="22"/>
          <w:szCs w:val="22"/>
        </w:rPr>
        <w:t xml:space="preserve">STORY FND-3 — </w:t>
      </w:r>
      <w:r>
        <w:rPr>
          <w:color w:val="166534"/>
          <w:sz w:val="22"/>
          <w:szCs w:val="22"/>
        </w:rPr>
        <w:t xml:space="preserve">Unusual Whales API client</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a typed UW API client covering all endpoints S5 needs
</w:t>
      </w:r>
      <w:r>
        <w:rPr>
          <w:b/>
          <w:bCs/>
          <w:color w:val="166534"/>
          <w:sz w:val="20"/>
          <w:szCs w:val="20"/>
        </w:rPr>
        <w:t xml:space="preserve">SO THAT </w:t>
      </w:r>
      <w:r>
        <w:rPr>
          <w:sz w:val="20"/>
          <w:szCs w:val="20"/>
        </w:rPr>
        <w:t xml:space="preserve">swing brain and ML labeling work reliably.</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/api/stock/{ticker}/flow-recent (live signed flow)</w:t>
      </w:r>
    </w:p>
    <w:p>
      <w:pPr>
        <w:spacing w:after="20" w:before="20"/>
        <w:ind w:left="720" w:hanging="200"/>
      </w:pPr>
      <w:r>
        <w:rPr>
          <w:color w:val="166534"/>
          <w:sz w:val="18"/>
          <w:szCs w:val="18"/>
        </w:rPr>
        <w:t xml:space="preserve">• </w:t>
      </w:r>
      <w:r>
        <w:rPr>
          <w:sz w:val="18"/>
          <w:szCs w:val="18"/>
        </w:rPr>
        <w:t xml:space="preserve">/api/stock/{ticker}/flow-historical</w:t>
      </w:r>
    </w:p>
    <w:p>
      <w:pPr>
        <w:spacing w:after="20" w:before="20"/>
        <w:ind w:left="720" w:hanging="200"/>
      </w:pPr>
      <w:r>
        <w:rPr>
          <w:color w:val="166534"/>
          <w:sz w:val="18"/>
          <w:szCs w:val="18"/>
        </w:rPr>
        <w:t xml:space="preserve">• </w:t>
      </w:r>
      <w:r>
        <w:rPr>
          <w:sz w:val="18"/>
          <w:szCs w:val="18"/>
        </w:rPr>
        <w:t xml:space="preserve">/api/stock/{ticker}/greek-exposure</w:t>
      </w:r>
    </w:p>
    <w:p>
      <w:pPr>
        <w:spacing w:after="20" w:before="20"/>
        <w:ind w:left="720" w:hanging="200"/>
      </w:pPr>
      <w:r>
        <w:rPr>
          <w:color w:val="166534"/>
          <w:sz w:val="18"/>
          <w:szCs w:val="18"/>
        </w:rPr>
        <w:t xml:space="preserve">• </w:t>
      </w:r>
      <w:r>
        <w:rPr>
          <w:sz w:val="18"/>
          <w:szCs w:val="18"/>
        </w:rPr>
        <w:t xml:space="preserve">/api/stock/{ticker}/greek-exposure-history</w:t>
      </w:r>
    </w:p>
    <w:p>
      <w:pPr>
        <w:spacing w:after="20" w:before="20"/>
        <w:ind w:left="720" w:hanging="200"/>
      </w:pPr>
      <w:r>
        <w:rPr>
          <w:color w:val="166534"/>
          <w:sz w:val="18"/>
          <w:szCs w:val="18"/>
        </w:rPr>
        <w:t xml:space="preserve">• </w:t>
      </w:r>
      <w:r>
        <w:rPr>
          <w:sz w:val="18"/>
          <w:szCs w:val="18"/>
        </w:rPr>
        <w:t xml:space="preserve">/api/stock/{ticker}/dark-pool-prints</w:t>
      </w:r>
    </w:p>
    <w:p>
      <w:pPr>
        <w:spacing w:after="20" w:before="20"/>
        <w:ind w:left="720" w:hanging="200"/>
      </w:pPr>
      <w:r>
        <w:rPr>
          <w:color w:val="166534"/>
          <w:sz w:val="18"/>
          <w:szCs w:val="18"/>
        </w:rPr>
        <w:t xml:space="preserve">• </w:t>
      </w:r>
      <w:r>
        <w:rPr>
          <w:sz w:val="18"/>
          <w:szCs w:val="18"/>
        </w:rPr>
        <w:t xml:space="preserve">/api/stock/{ticker}/iv-term-structure</w:t>
      </w:r>
    </w:p>
    <w:p>
      <w:pPr>
        <w:spacing w:after="20" w:before="20"/>
        <w:ind w:left="720" w:hanging="200"/>
      </w:pPr>
      <w:r>
        <w:rPr>
          <w:color w:val="166534"/>
          <w:sz w:val="18"/>
          <w:szCs w:val="18"/>
        </w:rPr>
        <w:t xml:space="preserve">• </w:t>
      </w:r>
      <w:r>
        <w:rPr>
          <w:sz w:val="18"/>
          <w:szCs w:val="18"/>
        </w:rPr>
        <w:t xml:space="preserve">/api/stock/{ticker}/earnings/flow-summary</w:t>
      </w:r>
    </w:p>
    <w:p>
      <w:pPr>
        <w:spacing w:after="20" w:before="20"/>
        <w:ind w:left="720" w:hanging="200"/>
      </w:pPr>
      <w:r>
        <w:rPr>
          <w:color w:val="166534"/>
          <w:sz w:val="18"/>
          <w:szCs w:val="18"/>
        </w:rPr>
        <w:t xml:space="preserve">• </w:t>
      </w:r>
      <w:r>
        <w:rPr>
          <w:sz w:val="18"/>
          <w:szCs w:val="18"/>
        </w:rPr>
        <w:t xml:space="preserve">Bearer token via env var, never hardcoded</w:t>
      </w:r>
    </w:p>
    <w:p>
      <w:pPr>
        <w:spacing w:after="20" w:before="20"/>
        <w:ind w:left="720" w:hanging="200"/>
      </w:pPr>
      <w:r>
        <w:rPr>
          <w:color w:val="166534"/>
          <w:sz w:val="18"/>
          <w:szCs w:val="18"/>
        </w:rPr>
        <w:t xml:space="preserve">• </w:t>
      </w:r>
      <w:r>
        <w:rPr>
          <w:sz w:val="18"/>
          <w:szCs w:val="18"/>
        </w:rPr>
        <w:t xml:space="preserve">Each method returns typed dataclass, not raw dict</w:t>
      </w:r>
    </w:p>
    <w:p>
      <w:pPr>
        <w:pBdr>
          <w:left w:val="single" w:color="7C3AED" w:sz="10"/>
        </w:pBdr>
        <w:shd w:fill="F3E8FF" w:val="clear"/>
        <w:spacing w:after="20" w:before="80"/>
        <w:ind w:left="200" w:right="200"/>
      </w:pPr>
      <w:r>
        <w:rPr>
          <w:b/>
          <w:bCs/>
          <w:color w:val="5B21B6"/>
          <w:sz w:val="18"/>
          <w:szCs w:val="18"/>
        </w:rPr>
        <w:t xml:space="preserve">SUB-TASK FND-3.1 — </w:t>
      </w:r>
      <w:r>
        <w:rPr>
          <w:color w:val="5B21B6"/>
          <w:sz w:val="18"/>
          <w:szCs w:val="18"/>
        </w:rPr>
        <w:t xml:space="preserve">[BLOCKER] Verify UW GEX endpoint update cadence</w:t>
      </w:r>
    </w:p>
    <w:p>
      <w:pPr>
        <w:spacing w:after="40" w:before="20"/>
        <w:ind w:left="360"/>
      </w:pPr>
      <w:r>
        <w:rPr>
          <w:sz w:val="16"/>
          <w:szCs w:val="16"/>
        </w:rPr>
        <w:t xml:space="preserve">Read UW docs and confirm /greek-exposure update frequency. Real-time → 30min staleness holds. 5min → tighten to 10min. EOD only → S5 redesign required. Cannot proceed past Sprint 1 without this answer.</w:t>
      </w:r>
    </w:p>
    <w:p>
      <w:pPr>
        <w:pBdr>
          <w:left w:val="single" w:color="7C3AED" w:sz="10"/>
        </w:pBdr>
        <w:shd w:fill="F3E8FF" w:val="clear"/>
        <w:spacing w:after="20" w:before="80"/>
        <w:ind w:left="200" w:right="200"/>
      </w:pPr>
      <w:r>
        <w:rPr>
          <w:b/>
          <w:bCs/>
          <w:color w:val="5B21B6"/>
          <w:sz w:val="18"/>
          <w:szCs w:val="18"/>
        </w:rPr>
        <w:t xml:space="preserve">SUB-TASK FND-3.2 — </w:t>
      </w:r>
      <w:r>
        <w:rPr>
          <w:color w:val="5B21B6"/>
          <w:sz w:val="18"/>
          <w:szCs w:val="18"/>
        </w:rPr>
        <w:t xml:space="preserve">Implement typed flow endpoints</w:t>
      </w:r>
    </w:p>
    <w:p>
      <w:pPr>
        <w:spacing w:after="40" w:before="20"/>
        <w:ind w:left="360"/>
      </w:pPr>
      <w:r>
        <w:rPr>
          <w:sz w:val="16"/>
          <w:szCs w:val="16"/>
        </w:rPr>
        <w:t xml:space="preserve">flow-recent + flow-historical with FlowRecord dataclass.</w:t>
      </w:r>
    </w:p>
    <w:p>
      <w:pPr>
        <w:pBdr>
          <w:left w:val="single" w:color="7C3AED" w:sz="10"/>
        </w:pBdr>
        <w:shd w:fill="F3E8FF" w:val="clear"/>
        <w:spacing w:after="20" w:before="80"/>
        <w:ind w:left="200" w:right="200"/>
      </w:pPr>
      <w:r>
        <w:rPr>
          <w:b/>
          <w:bCs/>
          <w:color w:val="5B21B6"/>
          <w:sz w:val="18"/>
          <w:szCs w:val="18"/>
        </w:rPr>
        <w:t xml:space="preserve">SUB-TASK FND-3.3 — </w:t>
      </w:r>
      <w:r>
        <w:rPr>
          <w:color w:val="5B21B6"/>
          <w:sz w:val="18"/>
          <w:szCs w:val="18"/>
        </w:rPr>
        <w:t xml:space="preserve">Implement typed GEX endpoints</w:t>
      </w:r>
    </w:p>
    <w:p>
      <w:pPr>
        <w:spacing w:after="40" w:before="20"/>
        <w:ind w:left="360"/>
      </w:pPr>
      <w:r>
        <w:rPr>
          <w:sz w:val="16"/>
          <w:szCs w:val="16"/>
        </w:rPr>
        <w:t xml:space="preserve">greek-exposure + greek-exposure-history with GEXSnapshot dataclass.</w:t>
      </w:r>
    </w:p>
    <w:p>
      <w:pPr>
        <w:pBdr>
          <w:left w:val="single" w:color="7C3AED" w:sz="10"/>
        </w:pBdr>
        <w:shd w:fill="F3E8FF" w:val="clear"/>
        <w:spacing w:after="20" w:before="80"/>
        <w:ind w:left="200" w:right="200"/>
      </w:pPr>
      <w:r>
        <w:rPr>
          <w:b/>
          <w:bCs/>
          <w:color w:val="5B21B6"/>
          <w:sz w:val="18"/>
          <w:szCs w:val="18"/>
        </w:rPr>
        <w:t xml:space="preserve">SUB-TASK FND-3.4 — </w:t>
      </w:r>
      <w:r>
        <w:rPr>
          <w:color w:val="5B21B6"/>
          <w:sz w:val="18"/>
          <w:szCs w:val="18"/>
        </w:rPr>
        <w:t xml:space="preserve">Implement IV term and earnings flow endpoints</w:t>
      </w:r>
    </w:p>
    <w:p>
      <w:pPr>
        <w:spacing w:after="40" w:before="20"/>
        <w:ind w:left="360"/>
      </w:pPr>
      <w:r>
        <w:rPr>
          <w:sz w:val="16"/>
          <w:szCs w:val="16"/>
        </w:rPr>
        <w:t xml:space="preserve">iv-term-structure, earnings/flow-summary.</w:t>
      </w:r>
    </w:p>
    <w:p>
      <w:pPr>
        <w:pBdr>
          <w:left w:val="single" w:color="D97706" w:sz="12"/>
        </w:pBdr>
        <w:shd w:fill="FEF3C7" w:val="clear"/>
        <w:spacing w:after="40" w:before="100"/>
        <w:ind w:left="200" w:right="200"/>
      </w:pPr>
      <w:r>
        <w:rPr>
          <w:b/>
          <w:bCs/>
          <w:color w:val="92400E"/>
          <w:sz w:val="20"/>
          <w:szCs w:val="20"/>
        </w:rPr>
        <w:t xml:space="preserve">TEST FND-3.T1 — </w:t>
      </w:r>
      <w:r>
        <w:rPr>
          <w:color w:val="92400E"/>
          <w:sz w:val="20"/>
          <w:szCs w:val="20"/>
        </w:rPr>
        <w:t xml:space="preserve">GEX freshness check enforced</w:t>
      </w:r>
    </w:p>
    <w:p>
      <w:pPr>
        <w:spacing w:after="60" w:before="20"/>
        <w:ind w:left="360"/>
      </w:pPr>
      <w:r>
        <w:rPr>
          <w:i/>
          <w:iCs/>
          <w:sz w:val="18"/>
          <w:szCs w:val="18"/>
        </w:rPr>
        <w:t xml:space="preserve">GIVEN GEX older than verified cadence + buffer, WHEN candidate evaluated, THEN rejected with 'gex_stale'.</w:t>
      </w:r>
    </w:p>
    <w:p>
      <w:pPr>
        <w:pBdr>
          <w:left w:val="single" w:color="D97706" w:sz="12"/>
        </w:pBdr>
        <w:shd w:fill="FEF3C7" w:val="clear"/>
        <w:spacing w:after="40" w:before="100"/>
        <w:ind w:left="200" w:right="200"/>
      </w:pPr>
      <w:r>
        <w:rPr>
          <w:b/>
          <w:bCs/>
          <w:color w:val="92400E"/>
          <w:sz w:val="20"/>
          <w:szCs w:val="20"/>
        </w:rPr>
        <w:t xml:space="preserve">TEST FND-3.T2 — </w:t>
      </w:r>
      <w:r>
        <w:rPr>
          <w:color w:val="92400E"/>
          <w:sz w:val="20"/>
          <w:szCs w:val="20"/>
        </w:rPr>
        <w:t xml:space="preserve">signed_flow matches Pan-Poteshman definition</w:t>
      </w:r>
    </w:p>
    <w:p>
      <w:pPr>
        <w:spacing w:after="60" w:before="20"/>
        <w:ind w:left="360"/>
      </w:pPr>
      <w:r>
        <w:rPr>
          <w:i/>
          <w:iCs/>
          <w:sz w:val="18"/>
          <w:szCs w:val="18"/>
        </w:rPr>
        <w:t xml:space="preserve">5 calls bought $1M each, 2 puts bought $300K each. Verify call_buy=$5M, put_buy=$0.6M, net=$4.4M.</w:t>
      </w:r>
    </w:p>
    <w:p>
      <w:pPr>
        <w:pBdr>
          <w:left w:val="single" w:color="D97706" w:sz="12"/>
        </w:pBdr>
        <w:shd w:fill="FEF3C7" w:val="clear"/>
        <w:spacing w:after="40" w:before="100"/>
        <w:ind w:left="200" w:right="200"/>
      </w:pPr>
      <w:r>
        <w:rPr>
          <w:b/>
          <w:bCs/>
          <w:color w:val="92400E"/>
          <w:sz w:val="20"/>
          <w:szCs w:val="20"/>
        </w:rPr>
        <w:t xml:space="preserve">TEST FND-3.T3 — </w:t>
      </w:r>
      <w:r>
        <w:rPr>
          <w:color w:val="92400E"/>
          <w:sz w:val="20"/>
          <w:szCs w:val="20"/>
        </w:rPr>
        <w:t xml:space="preserve">rate limit handling on burst requests</w:t>
      </w:r>
    </w:p>
    <w:p>
      <w:pPr>
        <w:spacing w:after="60" w:before="20"/>
        <w:ind w:left="360"/>
      </w:pPr>
      <w:r>
        <w:rPr>
          <w:i/>
          <w:iCs/>
          <w:sz w:val="18"/>
          <w:szCs w:val="18"/>
        </w:rPr>
        <w:t xml:space="preserve">50 parallel requests; 429s retried with backoff; final results all succeed.</w:t>
      </w:r>
    </w:p>
    <w:p>
      <w:pPr>
        <w:pBdr>
          <w:left w:val="single" w:color="16A34A" w:sz="14"/>
        </w:pBdr>
        <w:shd w:fill="DCFCE7" w:val="clear"/>
        <w:spacing w:after="60" w:before="160"/>
        <w:ind w:left="200" w:right="200"/>
      </w:pPr>
      <w:r>
        <w:rPr>
          <w:b/>
          <w:bCs/>
          <w:color w:val="166534"/>
          <w:sz w:val="22"/>
          <w:szCs w:val="22"/>
        </w:rPr>
        <w:t xml:space="preserve">STORY FND-4 — </w:t>
      </w:r>
      <w:r>
        <w:rPr>
          <w:color w:val="166534"/>
          <w:sz w:val="22"/>
          <w:szCs w:val="22"/>
        </w:rPr>
        <w:t xml:space="preserve">Alpaca client for paper and live execution</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an Alpaca client handling equity brackets, multi-leg verticals, trade WS
</w:t>
      </w:r>
      <w:r>
        <w:rPr>
          <w:b/>
          <w:bCs/>
          <w:color w:val="166534"/>
          <w:sz w:val="20"/>
          <w:szCs w:val="20"/>
        </w:rPr>
        <w:t xml:space="preserve">SO THAT </w:t>
      </w:r>
      <w:r>
        <w:rPr>
          <w:sz w:val="20"/>
          <w:szCs w:val="20"/>
        </w:rPr>
        <w:t xml:space="preserve">execution layer can submit and track positions.</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POST /v2/orders for equity brackets</w:t>
      </w:r>
    </w:p>
    <w:p>
      <w:pPr>
        <w:spacing w:after="20" w:before="20"/>
        <w:ind w:left="720" w:hanging="200"/>
      </w:pPr>
      <w:r>
        <w:rPr>
          <w:color w:val="166534"/>
          <w:sz w:val="18"/>
          <w:szCs w:val="18"/>
        </w:rPr>
        <w:t xml:space="preserve">• </w:t>
      </w:r>
      <w:r>
        <w:rPr>
          <w:sz w:val="18"/>
          <w:szCs w:val="18"/>
        </w:rPr>
        <w:t xml:space="preserve">POST /v2/orders with order_class=mleg for verticals</w:t>
      </w:r>
    </w:p>
    <w:p>
      <w:pPr>
        <w:spacing w:after="20" w:before="20"/>
        <w:ind w:left="720" w:hanging="200"/>
      </w:pPr>
      <w:r>
        <w:rPr>
          <w:color w:val="166534"/>
          <w:sz w:val="18"/>
          <w:szCs w:val="18"/>
        </w:rPr>
        <w:t xml:space="preserve">• </w:t>
      </w:r>
      <w:r>
        <w:rPr>
          <w:sz w:val="18"/>
          <w:szCs w:val="18"/>
        </w:rPr>
        <w:t xml:space="preserve">WS /stream subscription to trade_updates</w:t>
      </w:r>
    </w:p>
    <w:p>
      <w:pPr>
        <w:spacing w:after="20" w:before="20"/>
        <w:ind w:left="720" w:hanging="200"/>
      </w:pPr>
      <w:r>
        <w:rPr>
          <w:color w:val="166534"/>
          <w:sz w:val="18"/>
          <w:szCs w:val="18"/>
        </w:rPr>
        <w:t xml:space="preserve">• </w:t>
      </w:r>
      <w:r>
        <w:rPr>
          <w:sz w:val="18"/>
          <w:szCs w:val="18"/>
        </w:rPr>
        <w:t xml:space="preserve">Paper/live switching via env var</w:t>
      </w:r>
    </w:p>
    <w:p>
      <w:pPr>
        <w:spacing w:after="20" w:before="20"/>
        <w:ind w:left="720" w:hanging="200"/>
      </w:pPr>
      <w:r>
        <w:rPr>
          <w:color w:val="166534"/>
          <w:sz w:val="18"/>
          <w:szCs w:val="18"/>
        </w:rPr>
        <w:t xml:space="preserve">• </w:t>
      </w:r>
      <w:r>
        <w:rPr>
          <w:sz w:val="18"/>
          <w:szCs w:val="18"/>
        </w:rPr>
        <w:t xml:space="preserve">Idempotency via client_order_id</w:t>
      </w:r>
    </w:p>
    <w:p>
      <w:pPr>
        <w:pBdr>
          <w:left w:val="single" w:color="D97706" w:sz="12"/>
        </w:pBdr>
        <w:shd w:fill="FEF3C7" w:val="clear"/>
        <w:spacing w:after="40" w:before="100"/>
        <w:ind w:left="200" w:right="200"/>
      </w:pPr>
      <w:r>
        <w:rPr>
          <w:b/>
          <w:bCs/>
          <w:color w:val="92400E"/>
          <w:sz w:val="20"/>
          <w:szCs w:val="20"/>
        </w:rPr>
        <w:t xml:space="preserve">TEST FND-4.T1 — </w:t>
      </w:r>
      <w:r>
        <w:rPr>
          <w:color w:val="92400E"/>
          <w:sz w:val="20"/>
          <w:szCs w:val="20"/>
        </w:rPr>
        <w:t xml:space="preserve">vertical leg construction</w:t>
      </w:r>
    </w:p>
    <w:p>
      <w:pPr>
        <w:spacing w:after="60" w:before="20"/>
        <w:ind w:left="360"/>
      </w:pPr>
      <w:r>
        <w:rPr>
          <w:i/>
          <w:iCs/>
          <w:sz w:val="18"/>
          <w:szCs w:val="18"/>
        </w:rPr>
        <w:t xml:space="preserve">GIVEN long $470 call and short $475 call, WHEN order built, THEN legs payload correct with ratio_qty='1' and position_intent.</w:t>
      </w:r>
    </w:p>
    <w:p>
      <w:pPr>
        <w:pBdr>
          <w:left w:val="single" w:color="D97706" w:sz="12"/>
        </w:pBdr>
        <w:shd w:fill="FEF3C7" w:val="clear"/>
        <w:spacing w:after="40" w:before="100"/>
        <w:ind w:left="200" w:right="200"/>
      </w:pPr>
      <w:r>
        <w:rPr>
          <w:b/>
          <w:bCs/>
          <w:color w:val="92400E"/>
          <w:sz w:val="20"/>
          <w:szCs w:val="20"/>
        </w:rPr>
        <w:t xml:space="preserve">TEST FND-4.T2 — </w:t>
      </w:r>
      <w:r>
        <w:rPr>
          <w:color w:val="92400E"/>
          <w:sz w:val="20"/>
          <w:szCs w:val="20"/>
        </w:rPr>
        <w:t xml:space="preserve">idempotent submission via client_order_id</w:t>
      </w:r>
    </w:p>
    <w:p>
      <w:pPr>
        <w:spacing w:after="60" w:before="20"/>
        <w:ind w:left="360"/>
      </w:pPr>
      <w:r>
        <w:rPr>
          <w:i/>
          <w:iCs/>
          <w:sz w:val="18"/>
          <w:szCs w:val="18"/>
        </w:rPr>
        <w:t xml:space="preserve">Same client_order_id twice; second must not duplicate position.</w:t>
      </w:r>
    </w:p>
    <w:p>
      <w:pPr>
        <w:pBdr>
          <w:left w:val="single" w:color="16A34A" w:sz="14"/>
        </w:pBdr>
        <w:shd w:fill="DCFCE7" w:val="clear"/>
        <w:spacing w:after="60" w:before="160"/>
        <w:ind w:left="200" w:right="200"/>
      </w:pPr>
      <w:r>
        <w:rPr>
          <w:b/>
          <w:bCs/>
          <w:color w:val="166534"/>
          <w:sz w:val="22"/>
          <w:szCs w:val="22"/>
        </w:rPr>
        <w:t xml:space="preserve">STORY FND-5 — </w:t>
      </w:r>
      <w:r>
        <w:rPr>
          <w:color w:val="166534"/>
          <w:sz w:val="22"/>
          <w:szCs w:val="22"/>
        </w:rPr>
        <w:t xml:space="preserve">Secrets management</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API keys stored securely and rotated easily
</w:t>
      </w:r>
      <w:r>
        <w:rPr>
          <w:b/>
          <w:bCs/>
          <w:color w:val="166534"/>
          <w:sz w:val="20"/>
          <w:szCs w:val="20"/>
        </w:rPr>
        <w:t xml:space="preserve">SO THAT </w:t>
      </w:r>
      <w:r>
        <w:rPr>
          <w:sz w:val="20"/>
          <w:szCs w:val="20"/>
        </w:rPr>
        <w:t xml:space="preserve">a leaked key incident can be remediated quickly.</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Keys in /etc/trading/secrets.env (chmod 600)</w:t>
      </w:r>
    </w:p>
    <w:p>
      <w:pPr>
        <w:spacing w:after="20" w:before="20"/>
        <w:ind w:left="720" w:hanging="200"/>
      </w:pPr>
      <w:r>
        <w:rPr>
          <w:color w:val="166534"/>
          <w:sz w:val="18"/>
          <w:szCs w:val="18"/>
        </w:rPr>
        <w:t xml:space="preserve">• </w:t>
      </w:r>
      <w:r>
        <w:rPr>
          <w:sz w:val="18"/>
          <w:szCs w:val="18"/>
        </w:rPr>
        <w:t xml:space="preserve">Never logged, never echoed</w:t>
      </w:r>
    </w:p>
    <w:p>
      <w:pPr>
        <w:spacing w:after="20" w:before="20"/>
        <w:ind w:left="720" w:hanging="200"/>
      </w:pPr>
      <w:r>
        <w:rPr>
          <w:color w:val="166534"/>
          <w:sz w:val="18"/>
          <w:szCs w:val="18"/>
        </w:rPr>
        <w:t xml:space="preserve">• </w:t>
      </w:r>
      <w:r>
        <w:rPr>
          <w:sz w:val="18"/>
          <w:szCs w:val="18"/>
        </w:rPr>
        <w:t xml:space="preserve">Documented rotation procedure for each provider</w:t>
      </w:r>
    </w:p>
    <w:p>
      <w:pPr>
        <w:spacing w:after="20" w:before="20"/>
        <w:ind w:left="720" w:hanging="200"/>
      </w:pPr>
      <w:r>
        <w:rPr>
          <w:color w:val="166534"/>
          <w:sz w:val="18"/>
          <w:szCs w:val="18"/>
        </w:rPr>
        <w:t xml:space="preserve">• </w:t>
      </w:r>
      <w:r>
        <w:rPr>
          <w:sz w:val="18"/>
          <w:szCs w:val="18"/>
        </w:rPr>
        <w:t xml:space="preserve">Pre-commit hook prevents commits containing key patterns</w:t>
      </w:r>
    </w:p>
    <w:p>
      <w:pPr>
        <w:pBdr>
          <w:left w:val="single" w:color="D97706" w:sz="12"/>
        </w:pBdr>
        <w:shd w:fill="FEF3C7" w:val="clear"/>
        <w:spacing w:after="40" w:before="100"/>
        <w:ind w:left="200" w:right="200"/>
      </w:pPr>
      <w:r>
        <w:rPr>
          <w:b/>
          <w:bCs/>
          <w:color w:val="92400E"/>
          <w:sz w:val="20"/>
          <w:szCs w:val="20"/>
        </w:rPr>
        <w:t xml:space="preserve">TEST FND-5.T1 — </w:t>
      </w:r>
      <w:r>
        <w:rPr>
          <w:color w:val="92400E"/>
          <w:sz w:val="20"/>
          <w:szCs w:val="20"/>
        </w:rPr>
        <w:t xml:space="preserve">pre-commit hook blocks key patterns</w:t>
      </w:r>
    </w:p>
    <w:p>
      <w:pPr>
        <w:spacing w:after="60" w:before="20"/>
        <w:ind w:left="360"/>
      </w:pPr>
      <w:r>
        <w:rPr>
          <w:i/>
          <w:iCs/>
          <w:sz w:val="18"/>
          <w:szCs w:val="18"/>
        </w:rPr>
        <w:t xml:space="preserve">Attempt commit with 'sk-ant-...' or 'PKx...' patterns; hook rejects.</w:t>
      </w:r>
    </w:p>
    <w:p>
      <w:pPr>
        <w:pBdr>
          <w:left w:val="single" w:color="16A34A" w:sz="14"/>
        </w:pBdr>
        <w:shd w:fill="DCFCE7" w:val="clear"/>
        <w:spacing w:after="60" w:before="160"/>
        <w:ind w:left="200" w:right="200"/>
      </w:pPr>
      <w:r>
        <w:rPr>
          <w:b/>
          <w:bCs/>
          <w:color w:val="166534"/>
          <w:sz w:val="22"/>
          <w:szCs w:val="22"/>
        </w:rPr>
        <w:t xml:space="preserve">STORY FND-6 — </w:t>
      </w:r>
      <w:r>
        <w:rPr>
          <w:color w:val="166534"/>
          <w:sz w:val="22"/>
          <w:szCs w:val="22"/>
        </w:rPr>
        <w:t xml:space="preserve">Fixture management for replay determinism</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historical bars, GEX, flow records cached as immutable fixtures
</w:t>
      </w:r>
      <w:r>
        <w:rPr>
          <w:b/>
          <w:bCs/>
          <w:color w:val="166534"/>
          <w:sz w:val="20"/>
          <w:szCs w:val="20"/>
        </w:rPr>
        <w:t xml:space="preserve">SO THAT </w:t>
      </w:r>
      <w:r>
        <w:rPr>
          <w:sz w:val="20"/>
          <w:szCs w:val="20"/>
        </w:rPr>
        <w:t xml:space="preserve">replays are deterministic across machines.</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Historical data downloaded to S3 with content-addressed paths</w:t>
      </w:r>
    </w:p>
    <w:p>
      <w:pPr>
        <w:spacing w:after="20" w:before="20"/>
        <w:ind w:left="720" w:hanging="200"/>
      </w:pPr>
      <w:r>
        <w:rPr>
          <w:color w:val="166534"/>
          <w:sz w:val="18"/>
          <w:szCs w:val="18"/>
        </w:rPr>
        <w:t xml:space="preserve">• </w:t>
      </w:r>
      <w:r>
        <w:rPr>
          <w:sz w:val="18"/>
          <w:szCs w:val="18"/>
        </w:rPr>
        <w:t xml:space="preserve">Fixture loader validates checksums</w:t>
      </w:r>
    </w:p>
    <w:p>
      <w:pPr>
        <w:spacing w:after="20" w:before="20"/>
        <w:ind w:left="720" w:hanging="200"/>
      </w:pPr>
      <w:r>
        <w:rPr>
          <w:color w:val="166534"/>
          <w:sz w:val="18"/>
          <w:szCs w:val="18"/>
        </w:rPr>
        <w:t xml:space="preserve">• </w:t>
      </w:r>
      <w:r>
        <w:rPr>
          <w:sz w:val="18"/>
          <w:szCs w:val="18"/>
        </w:rPr>
        <w:t xml:space="preserve">Replays read only from fixtures, never live API</w:t>
      </w:r>
    </w:p>
    <w:p>
      <w:pPr>
        <w:pStyle w:val="Heading2"/>
      </w:pPr>
      <w:r>
        <w:t xml:space="preserve">3.2 Epic FND-E2 — API Contracts &amp; Change Monitoring</w:t>
      </w:r>
    </w:p>
    <w:p>
      <w:pPr>
        <w:pBdr>
          <w:left w:val="single" w:color="0369A1" w:sz="18"/>
        </w:pBdr>
        <w:shd w:fill="E0F2FE" w:val="clear"/>
        <w:spacing w:after="80" w:before="240"/>
        <w:ind w:left="200" w:right="200"/>
      </w:pPr>
      <w:r>
        <w:rPr>
          <w:b/>
          <w:bCs/>
          <w:color w:val="0C4A6E"/>
          <w:sz w:val="24"/>
          <w:szCs w:val="24"/>
        </w:rPr>
        <w:t xml:space="preserve">EPIC FND-E2 — </w:t>
      </w:r>
      <w:r>
        <w:rPr>
          <w:color w:val="0C4A6E"/>
          <w:sz w:val="24"/>
          <w:szCs w:val="24"/>
        </w:rPr>
        <w:t xml:space="preserve">API Contracts · Schema Drift · Cadence Monitoring</w:t>
      </w:r>
    </w:p>
    <w:p>
      <w:pPr>
        <w:pBdr>
          <w:left w:val="single" w:color="16A34A" w:sz="14"/>
        </w:pBdr>
        <w:shd w:fill="DCFCE7" w:val="clear"/>
        <w:spacing w:after="60" w:before="160"/>
        <w:ind w:left="200" w:right="200"/>
      </w:pPr>
      <w:r>
        <w:rPr>
          <w:b/>
          <w:bCs/>
          <w:color w:val="166534"/>
          <w:sz w:val="22"/>
          <w:szCs w:val="22"/>
        </w:rPr>
        <w:t xml:space="preserve">STORY FND-10 — </w:t>
      </w:r>
      <w:r>
        <w:rPr>
          <w:color w:val="166534"/>
          <w:sz w:val="22"/>
          <w:szCs w:val="22"/>
        </w:rPr>
        <w:t xml:space="preserve">API contract documentation for all third-party integrations</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a single source of truth for every API used
</w:t>
      </w:r>
      <w:r>
        <w:rPr>
          <w:b/>
          <w:bCs/>
          <w:color w:val="166534"/>
          <w:sz w:val="20"/>
          <w:szCs w:val="20"/>
        </w:rPr>
        <w:t xml:space="preserve">SO THAT </w:t>
      </w:r>
      <w:r>
        <w:rPr>
          <w:sz w:val="20"/>
          <w:szCs w:val="20"/>
        </w:rPr>
        <w:t xml:space="preserve">future maintainers know exactly what each endpoint provides.</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Markdown doc per provider (UW, Polygon, Alpaca, FRED)</w:t>
      </w:r>
    </w:p>
    <w:p>
      <w:pPr>
        <w:spacing w:after="20" w:before="20"/>
        <w:ind w:left="720" w:hanging="200"/>
      </w:pPr>
      <w:r>
        <w:rPr>
          <w:color w:val="166534"/>
          <w:sz w:val="18"/>
          <w:szCs w:val="18"/>
        </w:rPr>
        <w:t xml:space="preserve">• </w:t>
      </w:r>
      <w:r>
        <w:rPr>
          <w:sz w:val="18"/>
          <w:szCs w:val="18"/>
        </w:rPr>
        <w:t xml:space="preserve">For each endpoint: URL, method, auth, params, response schema, rate limit, update cadence</w:t>
      </w:r>
    </w:p>
    <w:p>
      <w:pPr>
        <w:spacing w:after="20" w:before="20"/>
        <w:ind w:left="720" w:hanging="200"/>
      </w:pPr>
      <w:r>
        <w:rPr>
          <w:color w:val="166534"/>
          <w:sz w:val="18"/>
          <w:szCs w:val="18"/>
        </w:rPr>
        <w:t xml:space="preserve">• </w:t>
      </w:r>
      <w:r>
        <w:rPr>
          <w:sz w:val="18"/>
          <w:szCs w:val="18"/>
        </w:rPr>
        <w:t xml:space="preserve">Stored in /docs/api/</w:t>
      </w:r>
    </w:p>
    <w:p>
      <w:pPr>
        <w:spacing w:after="20" w:before="20"/>
        <w:ind w:left="720" w:hanging="200"/>
      </w:pPr>
      <w:r>
        <w:rPr>
          <w:color w:val="166534"/>
          <w:sz w:val="18"/>
          <w:szCs w:val="18"/>
        </w:rPr>
        <w:t xml:space="preserve">• </w:t>
      </w:r>
      <w:r>
        <w:rPr>
          <w:sz w:val="18"/>
          <w:szCs w:val="18"/>
        </w:rPr>
        <w:t xml:space="preserve">Reviewed quarterly</w:t>
      </w:r>
    </w:p>
    <w:p>
      <w:pPr>
        <w:pBdr>
          <w:left w:val="single" w:color="16A34A" w:sz="14"/>
        </w:pBdr>
        <w:shd w:fill="DCFCE7" w:val="clear"/>
        <w:spacing w:after="60" w:before="160"/>
        <w:ind w:left="200" w:right="200"/>
      </w:pPr>
      <w:r>
        <w:rPr>
          <w:b/>
          <w:bCs/>
          <w:color w:val="166534"/>
          <w:sz w:val="22"/>
          <w:szCs w:val="22"/>
        </w:rPr>
        <w:t xml:space="preserve">STORY FND-11 — </w:t>
      </w:r>
      <w:r>
        <w:rPr>
          <w:color w:val="166534"/>
          <w:sz w:val="22"/>
          <w:szCs w:val="22"/>
        </w:rPr>
        <w:t xml:space="preserve">UW API change monitoring</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automated monitoring of UW API schema and cadence drift
</w:t>
      </w:r>
      <w:r>
        <w:rPr>
          <w:b/>
          <w:bCs/>
          <w:color w:val="166534"/>
          <w:sz w:val="20"/>
          <w:szCs w:val="20"/>
        </w:rPr>
        <w:t xml:space="preserve">SO THAT </w:t>
      </w:r>
      <w:r>
        <w:rPr>
          <w:sz w:val="20"/>
          <w:szCs w:val="20"/>
        </w:rPr>
        <w:t xml:space="preserve">production doesn't break silently when UW deprecates a field.</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Subscribe to UW changelog / status page (manually if no API; weekly minimum)</w:t>
      </w:r>
    </w:p>
    <w:p>
      <w:pPr>
        <w:spacing w:after="20" w:before="20"/>
        <w:ind w:left="720" w:hanging="200"/>
      </w:pPr>
      <w:r>
        <w:rPr>
          <w:color w:val="166534"/>
          <w:sz w:val="18"/>
          <w:szCs w:val="18"/>
        </w:rPr>
        <w:t xml:space="preserve">• </w:t>
      </w:r>
      <w:r>
        <w:rPr>
          <w:sz w:val="18"/>
          <w:szCs w:val="18"/>
        </w:rPr>
        <w:t xml:space="preserve">Daily integration test against UW staging or smoke-test endpoints</w:t>
      </w:r>
    </w:p>
    <w:p>
      <w:pPr>
        <w:spacing w:after="20" w:before="20"/>
        <w:ind w:left="720" w:hanging="200"/>
      </w:pPr>
      <w:r>
        <w:rPr>
          <w:color w:val="166534"/>
          <w:sz w:val="18"/>
          <w:szCs w:val="18"/>
        </w:rPr>
        <w:t xml:space="preserve">• </w:t>
      </w:r>
      <w:r>
        <w:rPr>
          <w:sz w:val="18"/>
          <w:szCs w:val="18"/>
        </w:rPr>
        <w:t xml:space="preserve">Alert on schema diff: missing fields, type changes, new required fields</w:t>
      </w:r>
    </w:p>
    <w:p>
      <w:pPr>
        <w:spacing w:after="20" w:before="20"/>
        <w:ind w:left="720" w:hanging="200"/>
      </w:pPr>
      <w:r>
        <w:rPr>
          <w:color w:val="166534"/>
          <w:sz w:val="18"/>
          <w:szCs w:val="18"/>
        </w:rPr>
        <w:t xml:space="preserve">• </w:t>
      </w:r>
      <w:r>
        <w:rPr>
          <w:sz w:val="18"/>
          <w:szCs w:val="18"/>
        </w:rPr>
        <w:t xml:space="preserve">Alert if /greek-exposure cadence diverges from verified value</w:t>
      </w:r>
    </w:p>
    <w:p>
      <w:pPr>
        <w:spacing w:after="20" w:before="20"/>
        <w:ind w:left="720" w:hanging="200"/>
      </w:pPr>
      <w:r>
        <w:rPr>
          <w:color w:val="166534"/>
          <w:sz w:val="18"/>
          <w:szCs w:val="18"/>
        </w:rPr>
        <w:t xml:space="preserve">• </w:t>
      </w:r>
      <w:r>
        <w:rPr>
          <w:sz w:val="18"/>
          <w:szCs w:val="18"/>
        </w:rPr>
        <w:t xml:space="preserve">Document UW endpoint contracts in /docs/api/uw.md with last-verified date</w:t>
      </w:r>
    </w:p>
    <w:p>
      <w:pPr>
        <w:pBdr>
          <w:left w:val="single" w:color="7C3AED" w:sz="10"/>
        </w:pBdr>
        <w:shd w:fill="F3E8FF" w:val="clear"/>
        <w:spacing w:after="20" w:before="80"/>
        <w:ind w:left="200" w:right="200"/>
      </w:pPr>
      <w:r>
        <w:rPr>
          <w:b/>
          <w:bCs/>
          <w:color w:val="5B21B6"/>
          <w:sz w:val="18"/>
          <w:szCs w:val="18"/>
        </w:rPr>
        <w:t xml:space="preserve">SUB-TASK FND-11.1 — </w:t>
      </w:r>
      <w:r>
        <w:rPr>
          <w:color w:val="5B21B6"/>
          <w:sz w:val="18"/>
          <w:szCs w:val="18"/>
        </w:rPr>
        <w:t xml:space="preserve">Implement schema drift detection</w:t>
      </w:r>
    </w:p>
    <w:p>
      <w:pPr>
        <w:spacing w:after="40" w:before="20"/>
        <w:ind w:left="360"/>
      </w:pPr>
      <w:r>
        <w:rPr>
          <w:sz w:val="16"/>
          <w:szCs w:val="16"/>
        </w:rPr>
        <w:t xml:space="preserve">Daily job: fetch sample response, diff JSON schema against committed fixture. Alert on diff.</w:t>
      </w:r>
    </w:p>
    <w:p>
      <w:pPr>
        <w:pBdr>
          <w:left w:val="single" w:color="7C3AED" w:sz="10"/>
        </w:pBdr>
        <w:shd w:fill="F3E8FF" w:val="clear"/>
        <w:spacing w:after="20" w:before="80"/>
        <w:ind w:left="200" w:right="200"/>
      </w:pPr>
      <w:r>
        <w:rPr>
          <w:b/>
          <w:bCs/>
          <w:color w:val="5B21B6"/>
          <w:sz w:val="18"/>
          <w:szCs w:val="18"/>
        </w:rPr>
        <w:t xml:space="preserve">SUB-TASK FND-11.2 — </w:t>
      </w:r>
      <w:r>
        <w:rPr>
          <w:color w:val="5B21B6"/>
          <w:sz w:val="18"/>
          <w:szCs w:val="18"/>
        </w:rPr>
        <w:t xml:space="preserve">Implement cadence monitoring</w:t>
      </w:r>
    </w:p>
    <w:p>
      <w:pPr>
        <w:spacing w:after="40" w:before="20"/>
        <w:ind w:left="360"/>
      </w:pPr>
      <w:r>
        <w:rPr>
          <w:sz w:val="16"/>
          <w:szCs w:val="16"/>
        </w:rPr>
        <w:t xml:space="preserve">Track inter-arrival time of GEX snapshots. If 95th p &gt; 2x verified cadence for 1h, alert.</w:t>
      </w:r>
    </w:p>
    <w:p>
      <w:pPr>
        <w:pBdr>
          <w:left w:val="single" w:color="D97706" w:sz="12"/>
        </w:pBdr>
        <w:shd w:fill="FEF3C7" w:val="clear"/>
        <w:spacing w:after="40" w:before="100"/>
        <w:ind w:left="200" w:right="200"/>
      </w:pPr>
      <w:r>
        <w:rPr>
          <w:b/>
          <w:bCs/>
          <w:color w:val="92400E"/>
          <w:sz w:val="20"/>
          <w:szCs w:val="20"/>
        </w:rPr>
        <w:t xml:space="preserve">TEST FND-11.T1 — </w:t>
      </w:r>
      <w:r>
        <w:rPr>
          <w:color w:val="92400E"/>
          <w:sz w:val="20"/>
          <w:szCs w:val="20"/>
        </w:rPr>
        <w:t xml:space="preserve">schema diff alert fires on simulated change</w:t>
      </w:r>
    </w:p>
    <w:p>
      <w:pPr>
        <w:spacing w:after="60" w:before="20"/>
        <w:ind w:left="360"/>
      </w:pPr>
      <w:r>
        <w:rPr>
          <w:i/>
          <w:iCs/>
          <w:sz w:val="18"/>
          <w:szCs w:val="18"/>
        </w:rPr>
        <w:t xml:space="preserve">Simulate UW response missing 'gex_by_strike' field. Alert fires within one daily cycle.</w:t>
      </w:r>
    </w:p>
    <w:p>
      <w:pPr>
        <w:pStyle w:val="Heading1"/>
        <w:pageBreakBefore/>
      </w:pPr>
      <w:r>
        <w:t xml:space="preserve">4. Part B — Scalp Brain (full v2.2 §B4)</w:t>
      </w:r>
    </w:p>
    <w:p>
      <w:pPr>
        <w:spacing w:after="60" w:before="60" w:line="300"/>
      </w:pPr>
      <w:r>
        <w:t xml:space="preserve">Scalp brain is shared infrastructure across all five strategies. Half-building it for S5 only would force re-work later. Build the full 7-state classifier with all four scoring formulas (reversal, ignition, continuation, climax) for both surge and tank directions.</w:t>
      </w:r>
    </w:p>
    <w:p>
      <w:pPr>
        <w:spacing w:after="60" w:before="60" w:line="300"/>
      </w:pPr>
      <w:r>
        <w:t xml:space="preserve">Depends on Foundation Layer (FND-E1 + FND-E2). Cannot start until Polygon WS, Polygon REST, UW client, and fixture system are working.</w:t>
      </w:r>
    </w:p>
    <w:p>
      <w:pPr>
        <w:pStyle w:val="Heading2"/>
      </w:pPr>
      <w:r>
        <w:t xml:space="preserve">4.1 Epic SCALP-E1 — 7-State Classifier Core</w:t>
      </w:r>
    </w:p>
    <w:p>
      <w:pPr>
        <w:pBdr>
          <w:left w:val="single" w:color="BE185D" w:sz="18"/>
        </w:pBdr>
        <w:shd w:fill="FCE7F3" w:val="clear"/>
        <w:spacing w:after="80" w:before="240"/>
        <w:ind w:left="200" w:right="200"/>
      </w:pPr>
      <w:r>
        <w:rPr>
          <w:b/>
          <w:bCs/>
          <w:color w:val="831843"/>
          <w:sz w:val="24"/>
          <w:szCs w:val="24"/>
        </w:rPr>
        <w:t xml:space="preserve">EPIC SCALP-E1 — </w:t>
      </w:r>
      <w:r>
        <w:rPr>
          <w:color w:val="831843"/>
          <w:sz w:val="24"/>
          <w:szCs w:val="24"/>
        </w:rPr>
        <w:t xml:space="preserve">7-State Classifier Core</w:t>
      </w:r>
    </w:p>
    <w:p>
      <w:pPr>
        <w:pBdr>
          <w:left w:val="single" w:color="16A34A" w:sz="14"/>
        </w:pBdr>
        <w:shd w:fill="DCFCE7" w:val="clear"/>
        <w:spacing w:after="60" w:before="160"/>
        <w:ind w:left="200" w:right="200"/>
      </w:pPr>
      <w:r>
        <w:rPr>
          <w:b/>
          <w:bCs/>
          <w:color w:val="166534"/>
          <w:sz w:val="22"/>
          <w:szCs w:val="22"/>
        </w:rPr>
        <w:t xml:space="preserve">STORY SCALP-1 — </w:t>
      </w:r>
      <w:r>
        <w:rPr>
          <w:color w:val="166534"/>
          <w:sz w:val="22"/>
          <w:szCs w:val="22"/>
        </w:rPr>
        <w:t xml:space="preserve">Implement Features object for scalp brain</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a per-bar Features object computed deterministically from bars+trades+UW data
</w:t>
      </w:r>
      <w:r>
        <w:rPr>
          <w:b/>
          <w:bCs/>
          <w:color w:val="166534"/>
          <w:sz w:val="20"/>
          <w:szCs w:val="20"/>
        </w:rPr>
        <w:t xml:space="preserve">SO THAT </w:t>
      </w:r>
      <w:r>
        <w:rPr>
          <w:sz w:val="20"/>
          <w:szCs w:val="20"/>
        </w:rPr>
        <w:t xml:space="preserve">scalp classifier sees consistent inputs.</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Per v2.2 §18 spec: price structure, volume, aggressor, gamma, options flow features</w:t>
      </w:r>
    </w:p>
    <w:p>
      <w:pPr>
        <w:spacing w:after="20" w:before="20"/>
        <w:ind w:left="720" w:hanging="200"/>
      </w:pPr>
      <w:r>
        <w:rPr>
          <w:color w:val="166534"/>
          <w:sz w:val="18"/>
          <w:szCs w:val="18"/>
        </w:rPr>
        <w:t xml:space="preserve">• </w:t>
      </w:r>
      <w:r>
        <w:rPr>
          <w:sz w:val="18"/>
          <w:szCs w:val="18"/>
        </w:rPr>
        <w:t xml:space="preserve">Computed at bar close only (no intra-bar peeking)</w:t>
      </w:r>
    </w:p>
    <w:p>
      <w:pPr>
        <w:spacing w:after="20" w:before="20"/>
        <w:ind w:left="720" w:hanging="200"/>
      </w:pPr>
      <w:r>
        <w:rPr>
          <w:color w:val="166534"/>
          <w:sz w:val="18"/>
          <w:szCs w:val="18"/>
        </w:rPr>
        <w:t xml:space="preserve">• </w:t>
      </w:r>
      <w:r>
        <w:rPr>
          <w:sz w:val="18"/>
          <w:szCs w:val="18"/>
        </w:rPr>
        <w:t xml:space="preserve">Features object hashable; hash stored in any decision logs</w:t>
      </w:r>
    </w:p>
    <w:p>
      <w:pPr>
        <w:spacing w:after="20" w:before="20"/>
        <w:ind w:left="720" w:hanging="200"/>
      </w:pPr>
      <w:r>
        <w:rPr>
          <w:color w:val="166534"/>
          <w:sz w:val="18"/>
          <w:szCs w:val="18"/>
        </w:rPr>
        <w:t xml:space="preserve">• </w:t>
      </w:r>
      <w:r>
        <w:rPr>
          <w:sz w:val="18"/>
          <w:szCs w:val="18"/>
        </w:rPr>
        <w:t xml:space="preserve">Live and replay paths produce identical Features for same bar</w:t>
      </w:r>
    </w:p>
    <w:p>
      <w:pPr>
        <w:pBdr>
          <w:left w:val="single" w:color="7C3AED" w:sz="10"/>
        </w:pBdr>
        <w:shd w:fill="F3E8FF" w:val="clear"/>
        <w:spacing w:after="20" w:before="80"/>
        <w:ind w:left="200" w:right="200"/>
      </w:pPr>
      <w:r>
        <w:rPr>
          <w:b/>
          <w:bCs/>
          <w:color w:val="5B21B6"/>
          <w:sz w:val="18"/>
          <w:szCs w:val="18"/>
        </w:rPr>
        <w:t xml:space="preserve">SUB-TASK SCALP-1.1 — </w:t>
      </w:r>
      <w:r>
        <w:rPr>
          <w:color w:val="5B21B6"/>
          <w:sz w:val="18"/>
          <w:szCs w:val="18"/>
        </w:rPr>
        <w:t xml:space="preserve">Price structure features</w:t>
      </w:r>
    </w:p>
    <w:p>
      <w:pPr>
        <w:spacing w:after="40" w:before="20"/>
        <w:ind w:left="360"/>
      </w:pPr>
      <w:r>
        <w:rPr>
          <w:sz w:val="16"/>
          <w:szCs w:val="16"/>
        </w:rPr>
        <w:t xml:space="preserve">extension_from_vwap_atr, failed_extension_atr, pullback_break, wick_pct.</w:t>
      </w:r>
    </w:p>
    <w:p>
      <w:pPr>
        <w:pBdr>
          <w:left w:val="single" w:color="7C3AED" w:sz="10"/>
        </w:pBdr>
        <w:shd w:fill="F3E8FF" w:val="clear"/>
        <w:spacing w:after="20" w:before="80"/>
        <w:ind w:left="200" w:right="200"/>
      </w:pPr>
      <w:r>
        <w:rPr>
          <w:b/>
          <w:bCs/>
          <w:color w:val="5B21B6"/>
          <w:sz w:val="18"/>
          <w:szCs w:val="18"/>
        </w:rPr>
        <w:t xml:space="preserve">SUB-TASK SCALP-1.2 — </w:t>
      </w:r>
      <w:r>
        <w:rPr>
          <w:color w:val="5B21B6"/>
          <w:sz w:val="18"/>
          <w:szCs w:val="18"/>
        </w:rPr>
        <w:t xml:space="preserve">Volume features</w:t>
      </w:r>
    </w:p>
    <w:p>
      <w:pPr>
        <w:spacing w:after="40" w:before="20"/>
        <w:ind w:left="360"/>
      </w:pPr>
      <w:r>
        <w:rPr>
          <w:sz w:val="16"/>
          <w:szCs w:val="16"/>
        </w:rPr>
        <w:t xml:space="preserve">volume_divergence_ratio, current_push_vol, prior_push_vol, climax_vol_ratio.</w:t>
      </w:r>
    </w:p>
    <w:p>
      <w:pPr>
        <w:pBdr>
          <w:left w:val="single" w:color="7C3AED" w:sz="10"/>
        </w:pBdr>
        <w:shd w:fill="F3E8FF" w:val="clear"/>
        <w:spacing w:after="20" w:before="80"/>
        <w:ind w:left="200" w:right="200"/>
      </w:pPr>
      <w:r>
        <w:rPr>
          <w:b/>
          <w:bCs/>
          <w:color w:val="5B21B6"/>
          <w:sz w:val="18"/>
          <w:szCs w:val="18"/>
        </w:rPr>
        <w:t xml:space="preserve">SUB-TASK SCALP-1.3 — </w:t>
      </w:r>
      <w:r>
        <w:rPr>
          <w:color w:val="5B21B6"/>
          <w:sz w:val="18"/>
          <w:szCs w:val="18"/>
        </w:rPr>
        <w:t xml:space="preserve">Aggressor features</w:t>
      </w:r>
    </w:p>
    <w:p>
      <w:pPr>
        <w:spacing w:after="40" w:before="20"/>
        <w:ind w:left="360"/>
      </w:pPr>
      <w:r>
        <w:rPr>
          <w:sz w:val="16"/>
          <w:szCs w:val="16"/>
        </w:rPr>
        <w:t xml:space="preserve">aggressor_recent, aggressor_prior, aggressor_velocity, flip_strength.</w:t>
      </w:r>
    </w:p>
    <w:p>
      <w:pPr>
        <w:pBdr>
          <w:left w:val="single" w:color="7C3AED" w:sz="10"/>
        </w:pBdr>
        <w:shd w:fill="F3E8FF" w:val="clear"/>
        <w:spacing w:after="20" w:before="80"/>
        <w:ind w:left="200" w:right="200"/>
      </w:pPr>
      <w:r>
        <w:rPr>
          <w:b/>
          <w:bCs/>
          <w:color w:val="5B21B6"/>
          <w:sz w:val="18"/>
          <w:szCs w:val="18"/>
        </w:rPr>
        <w:t xml:space="preserve">SUB-TASK SCALP-1.4 — </w:t>
      </w:r>
      <w:r>
        <w:rPr>
          <w:color w:val="5B21B6"/>
          <w:sz w:val="18"/>
          <w:szCs w:val="18"/>
        </w:rPr>
        <w:t xml:space="preserve">Gamma features</w:t>
      </w:r>
    </w:p>
    <w:p>
      <w:pPr>
        <w:spacing w:after="40" w:before="20"/>
        <w:ind w:left="360"/>
      </w:pPr>
      <w:r>
        <w:rPr>
          <w:sz w:val="16"/>
          <w:szCs w:val="16"/>
        </w:rPr>
        <w:t xml:space="preserve">distance_to_pos_gex_atr, gex_magnitude_rank, gamma_flip_distance, strike_oi_rank, gex_strike_dte.</w:t>
      </w:r>
    </w:p>
    <w:p>
      <w:pPr>
        <w:pBdr>
          <w:left w:val="single" w:color="7C3AED" w:sz="10"/>
        </w:pBdr>
        <w:shd w:fill="F3E8FF" w:val="clear"/>
        <w:spacing w:after="20" w:before="80"/>
        <w:ind w:left="200" w:right="200"/>
      </w:pPr>
      <w:r>
        <w:rPr>
          <w:b/>
          <w:bCs/>
          <w:color w:val="5B21B6"/>
          <w:sz w:val="18"/>
          <w:szCs w:val="18"/>
        </w:rPr>
        <w:t xml:space="preserve">SUB-TASK SCALP-1.5 — </w:t>
      </w:r>
      <w:r>
        <w:rPr>
          <w:color w:val="5B21B6"/>
          <w:sz w:val="18"/>
          <w:szCs w:val="18"/>
        </w:rPr>
        <w:t xml:space="preserve">Options flow features</w:t>
      </w:r>
    </w:p>
    <w:p>
      <w:pPr>
        <w:spacing w:after="40" w:before="20"/>
        <w:ind w:left="360"/>
      </w:pPr>
      <w:r>
        <w:rPr>
          <w:sz w:val="16"/>
          <w:szCs w:val="16"/>
        </w:rPr>
        <w:t xml:space="preserve">net_signed_premium_5m, call_ask_pct, put_ask_pct, sweep_count, flow_flip.</w:t>
      </w:r>
    </w:p>
    <w:p>
      <w:pPr>
        <w:pBdr>
          <w:left w:val="single" w:color="D97706" w:sz="12"/>
        </w:pBdr>
        <w:shd w:fill="FEF3C7" w:val="clear"/>
        <w:spacing w:after="40" w:before="100"/>
        <w:ind w:left="200" w:right="200"/>
      </w:pPr>
      <w:r>
        <w:rPr>
          <w:b/>
          <w:bCs/>
          <w:color w:val="92400E"/>
          <w:sz w:val="20"/>
          <w:szCs w:val="20"/>
        </w:rPr>
        <w:t xml:space="preserve">TEST SCALP-1.T1 — </w:t>
      </w:r>
      <w:r>
        <w:rPr>
          <w:color w:val="92400E"/>
          <w:sz w:val="20"/>
          <w:szCs w:val="20"/>
        </w:rPr>
        <w:t xml:space="preserve">feature hash stable across runs</w:t>
      </w:r>
    </w:p>
    <w:p>
      <w:pPr>
        <w:spacing w:after="60" w:before="20"/>
        <w:ind w:left="360"/>
      </w:pPr>
      <w:r>
        <w:rPr>
          <w:i/>
          <w:iCs/>
          <w:sz w:val="18"/>
          <w:szCs w:val="18"/>
        </w:rPr>
        <w:t xml:space="preserve">Same inputs, two runs, same hash. No randomness, no datetime.now() leakage.</w:t>
      </w:r>
    </w:p>
    <w:p>
      <w:pPr>
        <w:pBdr>
          <w:left w:val="single" w:color="D97706" w:sz="12"/>
        </w:pBdr>
        <w:shd w:fill="FEF3C7" w:val="clear"/>
        <w:spacing w:after="40" w:before="100"/>
        <w:ind w:left="200" w:right="200"/>
      </w:pPr>
      <w:r>
        <w:rPr>
          <w:b/>
          <w:bCs/>
          <w:color w:val="92400E"/>
          <w:sz w:val="20"/>
          <w:szCs w:val="20"/>
        </w:rPr>
        <w:t xml:space="preserve">TEST SCALP-1.T2 — </w:t>
      </w:r>
      <w:r>
        <w:rPr>
          <w:color w:val="92400E"/>
          <w:sz w:val="20"/>
          <w:szCs w:val="20"/>
        </w:rPr>
        <w:t xml:space="preserve">no look-ahead in any feature</w:t>
      </w:r>
    </w:p>
    <w:p>
      <w:pPr>
        <w:spacing w:after="60" w:before="20"/>
        <w:ind w:left="360"/>
      </w:pPr>
      <w:r>
        <w:rPr>
          <w:i/>
          <w:iCs/>
          <w:sz w:val="18"/>
          <w:szCs w:val="18"/>
        </w:rPr>
        <w:t xml:space="preserve">Mock future bar; feature value at T does not change.</w:t>
      </w:r>
    </w:p>
    <w:p>
      <w:pPr>
        <w:pBdr>
          <w:left w:val="single" w:color="16A34A" w:sz="14"/>
        </w:pBdr>
        <w:shd w:fill="DCFCE7" w:val="clear"/>
        <w:spacing w:after="60" w:before="160"/>
        <w:ind w:left="200" w:right="200"/>
      </w:pPr>
      <w:r>
        <w:rPr>
          <w:b/>
          <w:bCs/>
          <w:color w:val="166534"/>
          <w:sz w:val="22"/>
          <w:szCs w:val="22"/>
        </w:rPr>
        <w:t xml:space="preserve">STORY SCALP-2 — </w:t>
      </w:r>
      <w:r>
        <w:rPr>
          <w:color w:val="166534"/>
          <w:sz w:val="22"/>
          <w:szCs w:val="22"/>
        </w:rPr>
        <w:t xml:space="preserve">Implement 7-state classifier per v2.2 §B4</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a state classifier emitting one of 7 states per bar
</w:t>
      </w:r>
      <w:r>
        <w:rPr>
          <w:b/>
          <w:bCs/>
          <w:color w:val="166534"/>
          <w:sz w:val="20"/>
          <w:szCs w:val="20"/>
        </w:rPr>
        <w:t xml:space="preserve">SO THAT </w:t>
      </w:r>
      <w:r>
        <w:rPr>
          <w:sz w:val="20"/>
          <w:szCs w:val="20"/>
        </w:rPr>
        <w:t xml:space="preserve">swing brain and ML can consume canonical state.</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States per v2.2 §B4: NEUTRAL</w:t>
      </w:r>
    </w:p>
    <w:p>
      <w:pPr>
        <w:spacing w:after="20" w:before="20"/>
        <w:ind w:left="720" w:hanging="200"/>
      </w:pPr>
      <w:r>
        <w:rPr>
          <w:color w:val="166534"/>
          <w:sz w:val="18"/>
          <w:szCs w:val="18"/>
        </w:rPr>
        <w:t xml:space="preserve">• </w:t>
      </w:r>
      <w:r>
        <w:rPr>
          <w:sz w:val="18"/>
          <w:szCs w:val="18"/>
        </w:rPr>
        <w:t xml:space="preserve">  · SURGE_IGNITION (long ignition into resistance)</w:t>
      </w:r>
    </w:p>
    <w:p>
      <w:pPr>
        <w:spacing w:after="20" w:before="20"/>
        <w:ind w:left="720" w:hanging="200"/>
      </w:pPr>
      <w:r>
        <w:rPr>
          <w:color w:val="166534"/>
          <w:sz w:val="18"/>
          <w:szCs w:val="18"/>
        </w:rPr>
        <w:t xml:space="preserve">• </w:t>
      </w:r>
      <w:r>
        <w:rPr>
          <w:sz w:val="18"/>
          <w:szCs w:val="18"/>
        </w:rPr>
        <w:t xml:space="preserve">  · SURGE_CONTINUATION (long continuation up)</w:t>
      </w:r>
    </w:p>
    <w:p>
      <w:pPr>
        <w:spacing w:after="20" w:before="20"/>
        <w:ind w:left="720" w:hanging="200"/>
      </w:pPr>
      <w:r>
        <w:rPr>
          <w:color w:val="166534"/>
          <w:sz w:val="18"/>
          <w:szCs w:val="18"/>
        </w:rPr>
        <w:t xml:space="preserve">• </w:t>
      </w:r>
      <w:r>
        <w:rPr>
          <w:sz w:val="18"/>
          <w:szCs w:val="18"/>
        </w:rPr>
        <w:t xml:space="preserve">  · SURGE_CLIMAX (exhaustion at top)</w:t>
      </w:r>
    </w:p>
    <w:p>
      <w:pPr>
        <w:spacing w:after="20" w:before="20"/>
        <w:ind w:left="720" w:hanging="200"/>
      </w:pPr>
      <w:r>
        <w:rPr>
          <w:color w:val="166534"/>
          <w:sz w:val="18"/>
          <w:szCs w:val="18"/>
        </w:rPr>
        <w:t xml:space="preserve">• </w:t>
      </w:r>
      <w:r>
        <w:rPr>
          <w:sz w:val="18"/>
          <w:szCs w:val="18"/>
        </w:rPr>
        <w:t xml:space="preserve">  · SURGE_REVERSE (top reversal forming)</w:t>
      </w:r>
    </w:p>
    <w:p>
      <w:pPr>
        <w:spacing w:after="20" w:before="20"/>
        <w:ind w:left="720" w:hanging="200"/>
      </w:pPr>
      <w:r>
        <w:rPr>
          <w:color w:val="166534"/>
          <w:sz w:val="18"/>
          <w:szCs w:val="18"/>
        </w:rPr>
        <w:t xml:space="preserve">• </w:t>
      </w:r>
      <w:r>
        <w:rPr>
          <w:sz w:val="18"/>
          <w:szCs w:val="18"/>
        </w:rPr>
        <w:t xml:space="preserve">  · TANK_IGNITION (short ignition into support)</w:t>
      </w:r>
    </w:p>
    <w:p>
      <w:pPr>
        <w:spacing w:after="20" w:before="20"/>
        <w:ind w:left="720" w:hanging="200"/>
      </w:pPr>
      <w:r>
        <w:rPr>
          <w:color w:val="166534"/>
          <w:sz w:val="18"/>
          <w:szCs w:val="18"/>
        </w:rPr>
        <w:t xml:space="preserve">• </w:t>
      </w:r>
      <w:r>
        <w:rPr>
          <w:sz w:val="18"/>
          <w:szCs w:val="18"/>
        </w:rPr>
        <w:t xml:space="preserve">  · TANK_CONTINUATION (short continuation down)</w:t>
      </w:r>
    </w:p>
    <w:p>
      <w:pPr>
        <w:spacing w:after="20" w:before="20"/>
        <w:ind w:left="720" w:hanging="200"/>
      </w:pPr>
      <w:r>
        <w:rPr>
          <w:color w:val="166534"/>
          <w:sz w:val="18"/>
          <w:szCs w:val="18"/>
        </w:rPr>
        <w:t xml:space="preserve">• </w:t>
      </w:r>
      <w:r>
        <w:rPr>
          <w:sz w:val="18"/>
          <w:szCs w:val="18"/>
        </w:rPr>
        <w:t xml:space="preserve">  · TANK_CLIMAX (exhaustion at bottom)</w:t>
      </w:r>
    </w:p>
    <w:p>
      <w:pPr>
        <w:spacing w:after="20" w:before="20"/>
        <w:ind w:left="720" w:hanging="200"/>
      </w:pPr>
      <w:r>
        <w:rPr>
          <w:color w:val="166534"/>
          <w:sz w:val="18"/>
          <w:szCs w:val="18"/>
        </w:rPr>
        <w:t xml:space="preserve">• </w:t>
      </w:r>
      <w:r>
        <w:rPr>
          <w:sz w:val="18"/>
          <w:szCs w:val="18"/>
        </w:rPr>
        <w:t xml:space="preserve">  · TANK_REVERSE (bottom reversal forming)</w:t>
      </w:r>
    </w:p>
    <w:p>
      <w:pPr>
        <w:spacing w:after="20" w:before="20"/>
        <w:ind w:left="720" w:hanging="200"/>
      </w:pPr>
      <w:r>
        <w:rPr>
          <w:color w:val="166534"/>
          <w:sz w:val="18"/>
          <w:szCs w:val="18"/>
        </w:rPr>
        <w:t xml:space="preserve">• </w:t>
      </w:r>
      <w:r>
        <w:rPr>
          <w:sz w:val="18"/>
          <w:szCs w:val="18"/>
        </w:rPr>
        <w:t xml:space="preserve">Classifier evaluates per-bar Features and returns single state</w:t>
      </w:r>
    </w:p>
    <w:p>
      <w:pPr>
        <w:spacing w:after="20" w:before="20"/>
        <w:ind w:left="720" w:hanging="200"/>
      </w:pPr>
      <w:r>
        <w:rPr>
          <w:color w:val="166534"/>
          <w:sz w:val="18"/>
          <w:szCs w:val="18"/>
        </w:rPr>
        <w:t xml:space="preserve">• </w:t>
      </w:r>
      <w:r>
        <w:rPr>
          <w:sz w:val="18"/>
          <w:szCs w:val="18"/>
        </w:rPr>
        <w:t xml:space="preserve">Threshold logic per v2.2 §B4</w:t>
      </w:r>
    </w:p>
    <w:p>
      <w:pPr>
        <w:pBdr>
          <w:left w:val="single" w:color="7C3AED" w:sz="10"/>
        </w:pBdr>
        <w:shd w:fill="F3E8FF" w:val="clear"/>
        <w:spacing w:after="20" w:before="80"/>
        <w:ind w:left="200" w:right="200"/>
      </w:pPr>
      <w:r>
        <w:rPr>
          <w:b/>
          <w:bCs/>
          <w:color w:val="5B21B6"/>
          <w:sz w:val="18"/>
          <w:szCs w:val="18"/>
        </w:rPr>
        <w:t xml:space="preserve">SUB-TASK SCALP-2.1 — </w:t>
      </w:r>
      <w:r>
        <w:rPr>
          <w:color w:val="5B21B6"/>
          <w:sz w:val="18"/>
          <w:szCs w:val="18"/>
        </w:rPr>
        <w:t xml:space="preserve">Implement state transition rules</w:t>
      </w:r>
    </w:p>
    <w:p>
      <w:pPr>
        <w:spacing w:after="40" w:before="20"/>
        <w:ind w:left="360"/>
      </w:pPr>
      <w:r>
        <w:rPr>
          <w:sz w:val="16"/>
          <w:szCs w:val="16"/>
        </w:rPr>
        <w:t xml:space="preserve">Input: prior_state, Features. Output: new_state. Encode v2.2 §B4 transition rules.</w:t>
      </w:r>
    </w:p>
    <w:p>
      <w:pPr>
        <w:pBdr>
          <w:left w:val="single" w:color="7C3AED" w:sz="10"/>
        </w:pBdr>
        <w:shd w:fill="F3E8FF" w:val="clear"/>
        <w:spacing w:after="20" w:before="80"/>
        <w:ind w:left="200" w:right="200"/>
      </w:pPr>
      <w:r>
        <w:rPr>
          <w:b/>
          <w:bCs/>
          <w:color w:val="5B21B6"/>
          <w:sz w:val="18"/>
          <w:szCs w:val="18"/>
        </w:rPr>
        <w:t xml:space="preserve">SUB-TASK SCALP-2.2 — </w:t>
      </w:r>
      <w:r>
        <w:rPr>
          <w:color w:val="5B21B6"/>
          <w:sz w:val="18"/>
          <w:szCs w:val="18"/>
        </w:rPr>
        <w:t xml:space="preserve">Implement sticky state with hysteresis</w:t>
      </w:r>
    </w:p>
    <w:p>
      <w:pPr>
        <w:spacing w:after="40" w:before="20"/>
        <w:ind w:left="360"/>
      </w:pPr>
      <w:r>
        <w:rPr>
          <w:sz w:val="16"/>
          <w:szCs w:val="16"/>
        </w:rPr>
        <w:t xml:space="preserve">States persist for minimum N bars unless invalidation conditions met. Per v2.2 §B4.</w:t>
      </w:r>
    </w:p>
    <w:p>
      <w:pPr>
        <w:pBdr>
          <w:left w:val="single" w:color="7C3AED" w:sz="10"/>
        </w:pBdr>
        <w:shd w:fill="F3E8FF" w:val="clear"/>
        <w:spacing w:after="20" w:before="80"/>
        <w:ind w:left="200" w:right="200"/>
      </w:pPr>
      <w:r>
        <w:rPr>
          <w:b/>
          <w:bCs/>
          <w:color w:val="5B21B6"/>
          <w:sz w:val="18"/>
          <w:szCs w:val="18"/>
        </w:rPr>
        <w:t xml:space="preserve">SUB-TASK SCALP-2.3 — </w:t>
      </w:r>
      <w:r>
        <w:rPr>
          <w:color w:val="5B21B6"/>
          <w:sz w:val="18"/>
          <w:szCs w:val="18"/>
        </w:rPr>
        <w:t xml:space="preserve">Implement state metadata</w:t>
      </w:r>
    </w:p>
    <w:p>
      <w:pPr>
        <w:spacing w:after="40" w:before="20"/>
        <w:ind w:left="360"/>
      </w:pPr>
      <w:r>
        <w:rPr>
          <w:sz w:val="16"/>
          <w:szCs w:val="16"/>
        </w:rPr>
        <w:t xml:space="preserve">Each state instance carries entry_bar, age_bars, score_at_entry.</w:t>
      </w:r>
    </w:p>
    <w:p>
      <w:pPr>
        <w:pBdr>
          <w:left w:val="single" w:color="D97706" w:sz="12"/>
        </w:pBdr>
        <w:shd w:fill="FEF3C7" w:val="clear"/>
        <w:spacing w:after="40" w:before="100"/>
        <w:ind w:left="200" w:right="200"/>
      </w:pPr>
      <w:r>
        <w:rPr>
          <w:b/>
          <w:bCs/>
          <w:color w:val="92400E"/>
          <w:sz w:val="20"/>
          <w:szCs w:val="20"/>
        </w:rPr>
        <w:t xml:space="preserve">TEST SCALP-2.T1 — </w:t>
      </w:r>
      <w:r>
        <w:rPr>
          <w:color w:val="92400E"/>
          <w:sz w:val="20"/>
          <w:szCs w:val="20"/>
        </w:rPr>
        <w:t xml:space="preserve">transition NEUTRAL → SURGE_IGNITION fires correctly</w:t>
      </w:r>
    </w:p>
    <w:p>
      <w:pPr>
        <w:spacing w:after="60" w:before="20"/>
        <w:ind w:left="360"/>
      </w:pPr>
      <w:r>
        <w:rPr>
          <w:i/>
          <w:iCs/>
          <w:sz w:val="18"/>
          <w:szCs w:val="18"/>
        </w:rPr>
        <w:t xml:space="preserve">GIVEN extension_from_vwap_atr crosses threshold, WHEN classifier runs, THEN state = SURGE_IGNITION.</w:t>
      </w:r>
    </w:p>
    <w:p>
      <w:pPr>
        <w:pBdr>
          <w:left w:val="single" w:color="D97706" w:sz="12"/>
        </w:pBdr>
        <w:shd w:fill="FEF3C7" w:val="clear"/>
        <w:spacing w:after="40" w:before="100"/>
        <w:ind w:left="200" w:right="200"/>
      </w:pPr>
      <w:r>
        <w:rPr>
          <w:b/>
          <w:bCs/>
          <w:color w:val="92400E"/>
          <w:sz w:val="20"/>
          <w:szCs w:val="20"/>
        </w:rPr>
        <w:t xml:space="preserve">TEST SCALP-2.T2 — </w:t>
      </w:r>
      <w:r>
        <w:rPr>
          <w:color w:val="92400E"/>
          <w:sz w:val="20"/>
          <w:szCs w:val="20"/>
        </w:rPr>
        <w:t xml:space="preserve">SURGE_REVERSE requires prior CONTINUATION or CLIMAX</w:t>
      </w:r>
    </w:p>
    <w:p>
      <w:pPr>
        <w:spacing w:after="60" w:before="20"/>
        <w:ind w:left="360"/>
      </w:pPr>
      <w:r>
        <w:rPr>
          <w:i/>
          <w:iCs/>
          <w:sz w:val="18"/>
          <w:szCs w:val="18"/>
        </w:rPr>
        <w:t xml:space="preserve">Cannot transition NEUTRAL → SURGE_REVERSE directly. Must pass through CONTINUATION or CLIMAX.</w:t>
      </w:r>
    </w:p>
    <w:p>
      <w:pPr>
        <w:pBdr>
          <w:left w:val="single" w:color="D97706" w:sz="12"/>
        </w:pBdr>
        <w:shd w:fill="FEF3C7" w:val="clear"/>
        <w:spacing w:after="40" w:before="100"/>
        <w:ind w:left="200" w:right="200"/>
      </w:pPr>
      <w:r>
        <w:rPr>
          <w:b/>
          <w:bCs/>
          <w:color w:val="92400E"/>
          <w:sz w:val="20"/>
          <w:szCs w:val="20"/>
        </w:rPr>
        <w:t xml:space="preserve">TEST SCALP-2.T3 — </w:t>
      </w:r>
      <w:r>
        <w:rPr>
          <w:color w:val="92400E"/>
          <w:sz w:val="20"/>
          <w:szCs w:val="20"/>
        </w:rPr>
        <w:t xml:space="preserve">state hysteresis prevents flip-flopping</w:t>
      </w:r>
    </w:p>
    <w:p>
      <w:pPr>
        <w:spacing w:after="60" w:before="20"/>
        <w:ind w:left="360"/>
      </w:pPr>
      <w:r>
        <w:rPr>
          <w:i/>
          <w:iCs/>
          <w:sz w:val="18"/>
          <w:szCs w:val="18"/>
        </w:rPr>
        <w:t xml:space="preserve">Inject synthetic noise crossing thresholds; verify state holds for minimum age.</w:t>
      </w:r>
    </w:p>
    <w:p>
      <w:pPr>
        <w:pStyle w:val="Heading2"/>
      </w:pPr>
      <w:r>
        <w:t xml:space="preserve">4.2 Epic SCALP-E2 — Score Formulas</w:t>
      </w:r>
    </w:p>
    <w:p>
      <w:pPr>
        <w:pBdr>
          <w:left w:val="single" w:color="BE185D" w:sz="18"/>
        </w:pBdr>
        <w:shd w:fill="FCE7F3" w:val="clear"/>
        <w:spacing w:after="80" w:before="240"/>
        <w:ind w:left="200" w:right="200"/>
      </w:pPr>
      <w:r>
        <w:rPr>
          <w:b/>
          <w:bCs/>
          <w:color w:val="831843"/>
          <w:sz w:val="24"/>
          <w:szCs w:val="24"/>
        </w:rPr>
        <w:t xml:space="preserve">EPIC SCALP-E2 — </w:t>
      </w:r>
      <w:r>
        <w:rPr>
          <w:color w:val="831843"/>
          <w:sz w:val="24"/>
          <w:szCs w:val="24"/>
        </w:rPr>
        <w:t xml:space="preserve">reversal_score · ignition · continuation · climax</w:t>
      </w:r>
    </w:p>
    <w:p>
      <w:pPr>
        <w:pBdr>
          <w:left w:val="single" w:color="16A34A" w:sz="14"/>
        </w:pBdr>
        <w:shd w:fill="DCFCE7" w:val="clear"/>
        <w:spacing w:after="60" w:before="160"/>
        <w:ind w:left="200" w:right="200"/>
      </w:pPr>
      <w:r>
        <w:rPr>
          <w:b/>
          <w:bCs/>
          <w:color w:val="166534"/>
          <w:sz w:val="22"/>
          <w:szCs w:val="22"/>
        </w:rPr>
        <w:t xml:space="preserve">STORY SCALP-10 — </w:t>
      </w:r>
      <w:r>
        <w:rPr>
          <w:color w:val="166534"/>
          <w:sz w:val="22"/>
          <w:szCs w:val="22"/>
        </w:rPr>
        <w:t xml:space="preserve">Implement reversal_score per v2.2 §B4.3</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a reversal_score in [0, 1] computed per bar
</w:t>
      </w:r>
      <w:r>
        <w:rPr>
          <w:b/>
          <w:bCs/>
          <w:color w:val="166534"/>
          <w:sz w:val="20"/>
          <w:szCs w:val="20"/>
        </w:rPr>
        <w:t xml:space="preserve">SO THAT </w:t>
      </w:r>
      <w:r>
        <w:rPr>
          <w:sz w:val="20"/>
          <w:szCs w:val="20"/>
        </w:rPr>
        <w:t xml:space="preserve">S5 trigger and ML model consume canonical reversal strength.</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Formula per v2.2 §B4.3 (weighted combination)</w:t>
      </w:r>
    </w:p>
    <w:p>
      <w:pPr>
        <w:spacing w:after="20" w:before="20"/>
        <w:ind w:left="720" w:hanging="200"/>
      </w:pPr>
      <w:r>
        <w:rPr>
          <w:color w:val="166534"/>
          <w:sz w:val="18"/>
          <w:szCs w:val="18"/>
        </w:rPr>
        <w:t xml:space="preserve">• </w:t>
      </w:r>
      <w:r>
        <w:rPr>
          <w:sz w:val="18"/>
          <w:szCs w:val="18"/>
        </w:rPr>
        <w:t xml:space="preserve">Components: failed_extension, wick_pct, aggressor_flip_strength, volume_divergence, flow_flip</w:t>
      </w:r>
    </w:p>
    <w:p>
      <w:pPr>
        <w:spacing w:after="20" w:before="20"/>
        <w:ind w:left="720" w:hanging="200"/>
      </w:pPr>
      <w:r>
        <w:rPr>
          <w:color w:val="166534"/>
          <w:sz w:val="18"/>
          <w:szCs w:val="18"/>
        </w:rPr>
        <w:t xml:space="preserve">• </w:t>
      </w:r>
      <w:r>
        <w:rPr>
          <w:sz w:val="18"/>
          <w:szCs w:val="18"/>
        </w:rPr>
        <w:t xml:space="preserve">Output in [0, 1]</w:t>
      </w:r>
    </w:p>
    <w:p>
      <w:pPr>
        <w:spacing w:after="20" w:before="20"/>
        <w:ind w:left="720" w:hanging="200"/>
      </w:pPr>
      <w:r>
        <w:rPr>
          <w:color w:val="166534"/>
          <w:sz w:val="18"/>
          <w:szCs w:val="18"/>
        </w:rPr>
        <w:t xml:space="preserve">• </w:t>
      </w:r>
      <w:r>
        <w:rPr>
          <w:sz w:val="18"/>
          <w:szCs w:val="18"/>
        </w:rPr>
        <w:t xml:space="preserve">Computed at bar close only</w:t>
      </w:r>
    </w:p>
    <w:p>
      <w:pPr>
        <w:pBdr>
          <w:left w:val="single" w:color="7C3AED" w:sz="10"/>
        </w:pBdr>
        <w:shd w:fill="F3E8FF" w:val="clear"/>
        <w:spacing w:after="20" w:before="80"/>
        <w:ind w:left="200" w:right="200"/>
      </w:pPr>
      <w:r>
        <w:rPr>
          <w:b/>
          <w:bCs/>
          <w:color w:val="5B21B6"/>
          <w:sz w:val="18"/>
          <w:szCs w:val="18"/>
        </w:rPr>
        <w:t xml:space="preserve">SUB-TASK SCALP-10.1 — </w:t>
      </w:r>
      <w:r>
        <w:rPr>
          <w:color w:val="5B21B6"/>
          <w:sz w:val="18"/>
          <w:szCs w:val="18"/>
        </w:rPr>
        <w:t xml:space="preserve">Implement long-direction (TANK_REVERSE) reversal_score</w:t>
      </w:r>
    </w:p>
    <w:p>
      <w:pPr>
        <w:spacing w:after="40" w:before="20"/>
        <w:ind w:left="360"/>
      </w:pPr>
      <w:r>
        <w:rPr>
          <w:sz w:val="16"/>
          <w:szCs w:val="16"/>
        </w:rPr>
        <w:t xml:space="preserve">Tank-bottom reversals: failed lower extension, lower wick, aggressor flip up, climax volume.</w:t>
      </w:r>
    </w:p>
    <w:p>
      <w:pPr>
        <w:pBdr>
          <w:left w:val="single" w:color="7C3AED" w:sz="10"/>
        </w:pBdr>
        <w:shd w:fill="F3E8FF" w:val="clear"/>
        <w:spacing w:after="20" w:before="80"/>
        <w:ind w:left="200" w:right="200"/>
      </w:pPr>
      <w:r>
        <w:rPr>
          <w:b/>
          <w:bCs/>
          <w:color w:val="5B21B6"/>
          <w:sz w:val="18"/>
          <w:szCs w:val="18"/>
        </w:rPr>
        <w:t xml:space="preserve">SUB-TASK SCALP-10.2 — </w:t>
      </w:r>
      <w:r>
        <w:rPr>
          <w:color w:val="5B21B6"/>
          <w:sz w:val="18"/>
          <w:szCs w:val="18"/>
        </w:rPr>
        <w:t xml:space="preserve">Implement short-direction (SURGE_REVERSE) reversal_score</w:t>
      </w:r>
    </w:p>
    <w:p>
      <w:pPr>
        <w:spacing w:after="40" w:before="20"/>
        <w:ind w:left="360"/>
      </w:pPr>
      <w:r>
        <w:rPr>
          <w:sz w:val="16"/>
          <w:szCs w:val="16"/>
        </w:rPr>
        <w:t xml:space="preserve">Surge-top reversals: failed upper extension, upper wick, aggressor flip down, climax volume.</w:t>
      </w:r>
    </w:p>
    <w:p>
      <w:pPr>
        <w:pBdr>
          <w:left w:val="single" w:color="7C3AED" w:sz="10"/>
        </w:pBdr>
        <w:shd w:fill="F3E8FF" w:val="clear"/>
        <w:spacing w:after="20" w:before="80"/>
        <w:ind w:left="200" w:right="200"/>
      </w:pPr>
      <w:r>
        <w:rPr>
          <w:b/>
          <w:bCs/>
          <w:color w:val="5B21B6"/>
          <w:sz w:val="18"/>
          <w:szCs w:val="18"/>
        </w:rPr>
        <w:t xml:space="preserve">SUB-TASK SCALP-10.3 — </w:t>
      </w:r>
      <w:r>
        <w:rPr>
          <w:color w:val="5B21B6"/>
          <w:sz w:val="18"/>
          <w:szCs w:val="18"/>
        </w:rPr>
        <w:t xml:space="preserve">Calibrate weights per backtest</w:t>
      </w:r>
    </w:p>
    <w:p>
      <w:pPr>
        <w:spacing w:after="40" w:before="20"/>
        <w:ind w:left="360"/>
      </w:pPr>
      <w:r>
        <w:rPr>
          <w:sz w:val="16"/>
          <w:szCs w:val="16"/>
        </w:rPr>
        <w:t xml:space="preserve">Initial weights from v2.2 spec; refine via grid search on historical labeled bars.</w:t>
      </w:r>
    </w:p>
    <w:p>
      <w:pPr>
        <w:pBdr>
          <w:left w:val="single" w:color="D97706" w:sz="12"/>
        </w:pBdr>
        <w:shd w:fill="FEF3C7" w:val="clear"/>
        <w:spacing w:after="40" w:before="100"/>
        <w:ind w:left="200" w:right="200"/>
      </w:pPr>
      <w:r>
        <w:rPr>
          <w:b/>
          <w:bCs/>
          <w:color w:val="92400E"/>
          <w:sz w:val="20"/>
          <w:szCs w:val="20"/>
        </w:rPr>
        <w:t xml:space="preserve">TEST SCALP-10.T1 — </w:t>
      </w:r>
      <w:r>
        <w:rPr>
          <w:color w:val="92400E"/>
          <w:sz w:val="20"/>
          <w:szCs w:val="20"/>
        </w:rPr>
        <w:t xml:space="preserve">reversal_score = 0 in NEUTRAL state</w:t>
      </w:r>
    </w:p>
    <w:p>
      <w:pPr>
        <w:spacing w:after="60" w:before="20"/>
        <w:ind w:left="360"/>
      </w:pPr>
      <w:r>
        <w:rPr>
          <w:i/>
          <w:iCs/>
          <w:sz w:val="18"/>
          <w:szCs w:val="18"/>
        </w:rPr>
        <w:t xml:space="preserve">When no reversal microstructure present, score must be near 0.</w:t>
      </w:r>
    </w:p>
    <w:p>
      <w:pPr>
        <w:pBdr>
          <w:left w:val="single" w:color="D97706" w:sz="12"/>
        </w:pBdr>
        <w:shd w:fill="FEF3C7" w:val="clear"/>
        <w:spacing w:after="40" w:before="100"/>
        <w:ind w:left="200" w:right="200"/>
      </w:pPr>
      <w:r>
        <w:rPr>
          <w:b/>
          <w:bCs/>
          <w:color w:val="92400E"/>
          <w:sz w:val="20"/>
          <w:szCs w:val="20"/>
        </w:rPr>
        <w:t xml:space="preserve">TEST SCALP-10.T2 — </w:t>
      </w:r>
      <w:r>
        <w:rPr>
          <w:color w:val="92400E"/>
          <w:sz w:val="20"/>
          <w:szCs w:val="20"/>
        </w:rPr>
        <w:t xml:space="preserve">textbook surge-top fires reversal_score &gt;= 0.55</w:t>
      </w:r>
    </w:p>
    <w:p>
      <w:pPr>
        <w:spacing w:after="60" w:before="20"/>
        <w:ind w:left="360"/>
      </w:pPr>
      <w:r>
        <w:rPr>
          <w:i/>
          <w:iCs/>
          <w:sz w:val="18"/>
          <w:szCs w:val="18"/>
        </w:rPr>
        <w:t xml:space="preserve">Synthetic SPY surge-top: 2 ATR extension, upper wick 0.45, aggressor flip from +0.7 to -0.4, climax volume. Score &gt;= 0.55.</w:t>
      </w:r>
    </w:p>
    <w:p>
      <w:pPr>
        <w:pBdr>
          <w:left w:val="single" w:color="16A34A" w:sz="14"/>
        </w:pBdr>
        <w:shd w:fill="DCFCE7" w:val="clear"/>
        <w:spacing w:after="60" w:before="160"/>
        <w:ind w:left="200" w:right="200"/>
      </w:pPr>
      <w:r>
        <w:rPr>
          <w:b/>
          <w:bCs/>
          <w:color w:val="166534"/>
          <w:sz w:val="22"/>
          <w:szCs w:val="22"/>
        </w:rPr>
        <w:t xml:space="preserve">STORY SCALP-11 — </w:t>
      </w:r>
      <w:r>
        <w:rPr>
          <w:color w:val="166534"/>
          <w:sz w:val="22"/>
          <w:szCs w:val="22"/>
        </w:rPr>
        <w:t xml:space="preserve">Implement ignition_score, continuation_score, climax_score</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scores for ignition, continuation, climax states
</w:t>
      </w:r>
      <w:r>
        <w:rPr>
          <w:b/>
          <w:bCs/>
          <w:color w:val="166534"/>
          <w:sz w:val="20"/>
          <w:szCs w:val="20"/>
        </w:rPr>
        <w:t xml:space="preserve">SO THAT </w:t>
      </w:r>
      <w:r>
        <w:rPr>
          <w:sz w:val="20"/>
          <w:szCs w:val="20"/>
        </w:rPr>
        <w:t xml:space="preserve">all 7 states have quantitative thresholds, not just binary classifier.</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ignition_score per v2.2 §B4.1</w:t>
      </w:r>
    </w:p>
    <w:p>
      <w:pPr>
        <w:spacing w:after="20" w:before="20"/>
        <w:ind w:left="720" w:hanging="200"/>
      </w:pPr>
      <w:r>
        <w:rPr>
          <w:color w:val="166534"/>
          <w:sz w:val="18"/>
          <w:szCs w:val="18"/>
        </w:rPr>
        <w:t xml:space="preserve">• </w:t>
      </w:r>
      <w:r>
        <w:rPr>
          <w:sz w:val="18"/>
          <w:szCs w:val="18"/>
        </w:rPr>
        <w:t xml:space="preserve">continuation_score per v2.2 §B4.2</w:t>
      </w:r>
    </w:p>
    <w:p>
      <w:pPr>
        <w:spacing w:after="20" w:before="20"/>
        <w:ind w:left="720" w:hanging="200"/>
      </w:pPr>
      <w:r>
        <w:rPr>
          <w:color w:val="166534"/>
          <w:sz w:val="18"/>
          <w:szCs w:val="18"/>
        </w:rPr>
        <w:t xml:space="preserve">• </w:t>
      </w:r>
      <w:r>
        <w:rPr>
          <w:sz w:val="18"/>
          <w:szCs w:val="18"/>
        </w:rPr>
        <w:t xml:space="preserve">climax_score per v2.2 §B4.4</w:t>
      </w:r>
    </w:p>
    <w:p>
      <w:pPr>
        <w:spacing w:after="20" w:before="20"/>
        <w:ind w:left="720" w:hanging="200"/>
      </w:pPr>
      <w:r>
        <w:rPr>
          <w:color w:val="166534"/>
          <w:sz w:val="18"/>
          <w:szCs w:val="18"/>
        </w:rPr>
        <w:t xml:space="preserve">• </w:t>
      </w:r>
      <w:r>
        <w:rPr>
          <w:sz w:val="18"/>
          <w:szCs w:val="18"/>
        </w:rPr>
        <w:t xml:space="preserve">All scores in [0, 1]</w:t>
      </w:r>
    </w:p>
    <w:p>
      <w:pPr>
        <w:spacing w:after="20" w:before="20"/>
        <w:ind w:left="720" w:hanging="200"/>
      </w:pPr>
      <w:r>
        <w:rPr>
          <w:color w:val="166534"/>
          <w:sz w:val="18"/>
          <w:szCs w:val="18"/>
        </w:rPr>
        <w:t xml:space="preserve">• </w:t>
      </w:r>
      <w:r>
        <w:rPr>
          <w:sz w:val="18"/>
          <w:szCs w:val="18"/>
        </w:rPr>
        <w:t xml:space="preserve">Used by classifier for state decisions and by downstream consumers</w:t>
      </w:r>
    </w:p>
    <w:p>
      <w:pPr>
        <w:pBdr>
          <w:left w:val="single" w:color="D97706" w:sz="12"/>
        </w:pBdr>
        <w:shd w:fill="FEF3C7" w:val="clear"/>
        <w:spacing w:after="40" w:before="100"/>
        <w:ind w:left="200" w:right="200"/>
      </w:pPr>
      <w:r>
        <w:rPr>
          <w:b/>
          <w:bCs/>
          <w:color w:val="92400E"/>
          <w:sz w:val="20"/>
          <w:szCs w:val="20"/>
        </w:rPr>
        <w:t xml:space="preserve">TEST SCALP-11.T1 — </w:t>
      </w:r>
      <w:r>
        <w:rPr>
          <w:color w:val="92400E"/>
          <w:sz w:val="20"/>
          <w:szCs w:val="20"/>
        </w:rPr>
        <w:t xml:space="preserve">ignition_score peaks on first push from base</w:t>
      </w:r>
    </w:p>
    <w:p>
      <w:pPr>
        <w:spacing w:after="60" w:before="20"/>
        <w:ind w:left="360"/>
      </w:pPr>
      <w:r>
        <w:rPr>
          <w:i/>
          <w:iCs/>
          <w:sz w:val="18"/>
          <w:szCs w:val="18"/>
        </w:rPr>
        <w:t xml:space="preserve">Synthetic 1.5 ATR push from prior_close with high volume and aggressor +0.8. ignition_score &gt;= 0.7.</w:t>
      </w:r>
    </w:p>
    <w:p>
      <w:pPr>
        <w:pBdr>
          <w:left w:val="single" w:color="D97706" w:sz="12"/>
        </w:pBdr>
        <w:shd w:fill="FEF3C7" w:val="clear"/>
        <w:spacing w:after="40" w:before="100"/>
        <w:ind w:left="200" w:right="200"/>
      </w:pPr>
      <w:r>
        <w:rPr>
          <w:b/>
          <w:bCs/>
          <w:color w:val="92400E"/>
          <w:sz w:val="20"/>
          <w:szCs w:val="20"/>
        </w:rPr>
        <w:t xml:space="preserve">TEST SCALP-11.T2 — </w:t>
      </w:r>
      <w:r>
        <w:rPr>
          <w:color w:val="92400E"/>
          <w:sz w:val="20"/>
          <w:szCs w:val="20"/>
        </w:rPr>
        <w:t xml:space="preserve">climax_score peaks on parabolic move</w:t>
      </w:r>
    </w:p>
    <w:p>
      <w:pPr>
        <w:spacing w:after="60" w:before="20"/>
        <w:ind w:left="360"/>
      </w:pPr>
      <w:r>
        <w:rPr>
          <w:i/>
          <w:iCs/>
          <w:sz w:val="18"/>
          <w:szCs w:val="18"/>
        </w:rPr>
        <w:t xml:space="preserve">Synthetic 3 ATR extension with declining volume on each push. climax_score &gt;= 0.7.</w:t>
      </w:r>
    </w:p>
    <w:p>
      <w:pPr>
        <w:pStyle w:val="Heading2"/>
      </w:pPr>
      <w:r>
        <w:t xml:space="preserve">4.3 Epic SCALP-E3 — Replay &amp; Determinism</w:t>
      </w:r>
    </w:p>
    <w:p>
      <w:pPr>
        <w:pBdr>
          <w:left w:val="single" w:color="BE185D" w:sz="18"/>
        </w:pBdr>
        <w:shd w:fill="FCE7F3" w:val="clear"/>
        <w:spacing w:after="80" w:before="240"/>
        <w:ind w:left="200" w:right="200"/>
      </w:pPr>
      <w:r>
        <w:rPr>
          <w:b/>
          <w:bCs/>
          <w:color w:val="831843"/>
          <w:sz w:val="24"/>
          <w:szCs w:val="24"/>
        </w:rPr>
        <w:t xml:space="preserve">EPIC SCALP-E3 — </w:t>
      </w:r>
      <w:r>
        <w:rPr>
          <w:color w:val="831843"/>
          <w:sz w:val="24"/>
          <w:szCs w:val="24"/>
        </w:rPr>
        <w:t xml:space="preserve">Historical Replay · Live↔Replay Parity</w:t>
      </w:r>
    </w:p>
    <w:p>
      <w:pPr>
        <w:pBdr>
          <w:left w:val="single" w:color="16A34A" w:sz="14"/>
        </w:pBdr>
        <w:shd w:fill="DCFCE7" w:val="clear"/>
        <w:spacing w:after="60" w:before="160"/>
        <w:ind w:left="200" w:right="200"/>
      </w:pPr>
      <w:r>
        <w:rPr>
          <w:b/>
          <w:bCs/>
          <w:color w:val="166534"/>
          <w:sz w:val="22"/>
          <w:szCs w:val="22"/>
        </w:rPr>
        <w:t xml:space="preserve">STORY SCALP-20 — </w:t>
      </w:r>
      <w:r>
        <w:rPr>
          <w:color w:val="166534"/>
          <w:sz w:val="22"/>
          <w:szCs w:val="22"/>
        </w:rPr>
        <w:t xml:space="preserve">Historical replay harness for scalp brain</w:t>
      </w:r>
    </w:p>
    <w:p>
      <w:pPr>
        <w:spacing w:after="60" w:before="60"/>
        <w:ind w:left="360"/>
      </w:pPr>
      <w:r>
        <w:rPr>
          <w:b/>
          <w:bCs/>
          <w:color w:val="166534"/>
          <w:sz w:val="20"/>
          <w:szCs w:val="20"/>
        </w:rPr>
        <w:t xml:space="preserve">AS </w:t>
      </w:r>
      <w:r>
        <w:rPr>
          <w:sz w:val="20"/>
          <w:szCs w:val="20"/>
        </w:rPr>
        <w:t xml:space="preserve">a quant researcher
</w:t>
      </w:r>
      <w:r>
        <w:rPr>
          <w:b/>
          <w:bCs/>
          <w:color w:val="166534"/>
          <w:sz w:val="20"/>
          <w:szCs w:val="20"/>
        </w:rPr>
        <w:t xml:space="preserve">I WANT </w:t>
      </w:r>
      <w:r>
        <w:rPr>
          <w:sz w:val="20"/>
          <w:szCs w:val="20"/>
        </w:rPr>
        <w:t xml:space="preserve">to replay any historical date range and reproduce every state and score
</w:t>
      </w:r>
      <w:r>
        <w:rPr>
          <w:b/>
          <w:bCs/>
          <w:color w:val="166534"/>
          <w:sz w:val="20"/>
          <w:szCs w:val="20"/>
        </w:rPr>
        <w:t xml:space="preserve">SO THAT </w:t>
      </w:r>
      <w:r>
        <w:rPr>
          <w:sz w:val="20"/>
          <w:szCs w:val="20"/>
        </w:rPr>
        <w:t xml:space="preserve">S5 sub-edge validation and ML training are reproducible.</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Given a date range, replay produces identical state sequence each run</w:t>
      </w:r>
    </w:p>
    <w:p>
      <w:pPr>
        <w:spacing w:after="20" w:before="20"/>
        <w:ind w:left="720" w:hanging="200"/>
      </w:pPr>
      <w:r>
        <w:rPr>
          <w:color w:val="166534"/>
          <w:sz w:val="18"/>
          <w:szCs w:val="18"/>
        </w:rPr>
        <w:t xml:space="preserve">• </w:t>
      </w:r>
      <w:r>
        <w:rPr>
          <w:sz w:val="18"/>
          <w:szCs w:val="18"/>
        </w:rPr>
        <w:t xml:space="preserve">All inputs from S3-cached fixtures, not live API</w:t>
      </w:r>
    </w:p>
    <w:p>
      <w:pPr>
        <w:spacing w:after="20" w:before="20"/>
        <w:ind w:left="720" w:hanging="200"/>
      </w:pPr>
      <w:r>
        <w:rPr>
          <w:color w:val="166534"/>
          <w:sz w:val="18"/>
          <w:szCs w:val="18"/>
        </w:rPr>
        <w:t xml:space="preserve">• </w:t>
      </w:r>
      <w:r>
        <w:rPr>
          <w:sz w:val="18"/>
          <w:szCs w:val="18"/>
        </w:rPr>
        <w:t xml:space="preserve">Output: per-bar (state, score, features_hash) consumable by downstream</w:t>
      </w:r>
    </w:p>
    <w:p>
      <w:pPr>
        <w:spacing w:after="20" w:before="20"/>
        <w:ind w:left="720" w:hanging="200"/>
      </w:pPr>
      <w:r>
        <w:rPr>
          <w:color w:val="166534"/>
          <w:sz w:val="18"/>
          <w:szCs w:val="18"/>
        </w:rPr>
        <w:t xml:space="preserve">• </w:t>
      </w:r>
      <w:r>
        <w:rPr>
          <w:sz w:val="18"/>
          <w:szCs w:val="18"/>
        </w:rPr>
        <w:t xml:space="preserve">Replay 12mo top-100 names completes in &lt; 1 hour</w:t>
      </w:r>
    </w:p>
    <w:p>
      <w:pPr>
        <w:pBdr>
          <w:left w:val="single" w:color="D97706" w:sz="12"/>
        </w:pBdr>
        <w:shd w:fill="FEF3C7" w:val="clear"/>
        <w:spacing w:after="40" w:before="100"/>
        <w:ind w:left="200" w:right="200"/>
      </w:pPr>
      <w:r>
        <w:rPr>
          <w:b/>
          <w:bCs/>
          <w:color w:val="92400E"/>
          <w:sz w:val="20"/>
          <w:szCs w:val="20"/>
        </w:rPr>
        <w:t xml:space="preserve">TEST SCALP-20.T1 — </w:t>
      </w:r>
      <w:r>
        <w:rPr>
          <w:color w:val="92400E"/>
          <w:sz w:val="20"/>
          <w:szCs w:val="20"/>
        </w:rPr>
        <w:t xml:space="preserve">replay determinism over 5 runs</w:t>
      </w:r>
    </w:p>
    <w:p>
      <w:pPr>
        <w:spacing w:after="60" w:before="20"/>
        <w:ind w:left="360"/>
      </w:pPr>
      <w:r>
        <w:rPr>
          <w:i/>
          <w:iCs/>
          <w:sz w:val="18"/>
          <w:szCs w:val="18"/>
        </w:rPr>
        <w:t xml:space="preserve">Replay same week 5 times. State sequence and feature hashes byte-identical.</w:t>
      </w:r>
    </w:p>
    <w:p>
      <w:pPr>
        <w:pBdr>
          <w:left w:val="single" w:color="16A34A" w:sz="14"/>
        </w:pBdr>
        <w:shd w:fill="DCFCE7" w:val="clear"/>
        <w:spacing w:after="60" w:before="160"/>
        <w:ind w:left="200" w:right="200"/>
      </w:pPr>
      <w:r>
        <w:rPr>
          <w:b/>
          <w:bCs/>
          <w:color w:val="166534"/>
          <w:sz w:val="22"/>
          <w:szCs w:val="22"/>
        </w:rPr>
        <w:t xml:space="preserve">STORY SCALP-21 — </w:t>
      </w:r>
      <w:r>
        <w:rPr>
          <w:color w:val="166534"/>
          <w:sz w:val="22"/>
          <w:szCs w:val="22"/>
        </w:rPr>
        <w:t xml:space="preserve">Live ↔ replay parity test</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a parity check that live state stream matches replay output for same bars
</w:t>
      </w:r>
      <w:r>
        <w:rPr>
          <w:b/>
          <w:bCs/>
          <w:color w:val="166534"/>
          <w:sz w:val="20"/>
          <w:szCs w:val="20"/>
        </w:rPr>
        <w:t xml:space="preserve">SO THAT </w:t>
      </w:r>
      <w:r>
        <w:rPr>
          <w:sz w:val="20"/>
          <w:szCs w:val="20"/>
        </w:rPr>
        <w:t xml:space="preserve">we trust live behavior matches what backtests predicted.</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Capture 1 trading day live state stream</w:t>
      </w:r>
    </w:p>
    <w:p>
      <w:pPr>
        <w:spacing w:after="20" w:before="20"/>
        <w:ind w:left="720" w:hanging="200"/>
      </w:pPr>
      <w:r>
        <w:rPr>
          <w:color w:val="166534"/>
          <w:sz w:val="18"/>
          <w:szCs w:val="18"/>
        </w:rPr>
        <w:t xml:space="preserve">• </w:t>
      </w:r>
      <w:r>
        <w:rPr>
          <w:sz w:val="18"/>
          <w:szCs w:val="18"/>
        </w:rPr>
        <w:t xml:space="preserve">Replay same day from fixture</w:t>
      </w:r>
    </w:p>
    <w:p>
      <w:pPr>
        <w:spacing w:after="20" w:before="20"/>
        <w:ind w:left="720" w:hanging="200"/>
      </w:pPr>
      <w:r>
        <w:rPr>
          <w:color w:val="166534"/>
          <w:sz w:val="18"/>
          <w:szCs w:val="18"/>
        </w:rPr>
        <w:t xml:space="preserve">• </w:t>
      </w:r>
      <w:r>
        <w:rPr>
          <w:sz w:val="18"/>
          <w:szCs w:val="18"/>
        </w:rPr>
        <w:t xml:space="preserve">Diff: state and score must match exactly per bar</w:t>
      </w:r>
    </w:p>
    <w:p>
      <w:pPr>
        <w:spacing w:after="20" w:before="20"/>
        <w:ind w:left="720" w:hanging="200"/>
      </w:pPr>
      <w:r>
        <w:rPr>
          <w:color w:val="166534"/>
          <w:sz w:val="18"/>
          <w:szCs w:val="18"/>
        </w:rPr>
        <w:t xml:space="preserve">• </w:t>
      </w:r>
      <w:r>
        <w:rPr>
          <w:sz w:val="18"/>
          <w:szCs w:val="18"/>
        </w:rPr>
        <w:t xml:space="preserve">Any divergence is a bug; fix before proceeding</w:t>
      </w:r>
    </w:p>
    <w:p>
      <w:pPr>
        <w:pBdr>
          <w:left w:val="single" w:color="D97706" w:sz="12"/>
        </w:pBdr>
        <w:shd w:fill="FEF3C7" w:val="clear"/>
        <w:spacing w:after="40" w:before="100"/>
        <w:ind w:left="200" w:right="200"/>
      </w:pPr>
      <w:r>
        <w:rPr>
          <w:b/>
          <w:bCs/>
          <w:color w:val="92400E"/>
          <w:sz w:val="20"/>
          <w:szCs w:val="20"/>
        </w:rPr>
        <w:t xml:space="preserve">TEST SCALP-21.T1 — </w:t>
      </w:r>
      <w:r>
        <w:rPr>
          <w:color w:val="92400E"/>
          <w:sz w:val="20"/>
          <w:szCs w:val="20"/>
        </w:rPr>
        <w:t xml:space="preserve">live and replay match byte-for-byte</w:t>
      </w:r>
    </w:p>
    <w:p>
      <w:pPr>
        <w:spacing w:after="60" w:before="20"/>
        <w:ind w:left="360"/>
      </w:pPr>
      <w:r>
        <w:rPr>
          <w:i/>
          <w:iCs/>
          <w:sz w:val="18"/>
          <w:szCs w:val="18"/>
        </w:rPr>
        <w:t xml:space="preserve">After 1 trading day, parity diff = 0 bars different.</w:t>
      </w:r>
    </w:p>
    <w:p>
      <w:pPr>
        <w:pStyle w:val="Heading2"/>
      </w:pPr>
      <w:r>
        <w:t xml:space="preserve">4.4 Epic SCALP-E4 — Pubsub Publisher</w:t>
      </w:r>
    </w:p>
    <w:p>
      <w:pPr>
        <w:pBdr>
          <w:left w:val="single" w:color="BE185D" w:sz="18"/>
        </w:pBdr>
        <w:shd w:fill="FCE7F3" w:val="clear"/>
        <w:spacing w:after="80" w:before="240"/>
        <w:ind w:left="200" w:right="200"/>
      </w:pPr>
      <w:r>
        <w:rPr>
          <w:b/>
          <w:bCs/>
          <w:color w:val="831843"/>
          <w:sz w:val="24"/>
          <w:szCs w:val="24"/>
        </w:rPr>
        <w:t xml:space="preserve">EPIC SCALP-E4 — </w:t>
      </w:r>
      <w:r>
        <w:rPr>
          <w:color w:val="831843"/>
          <w:sz w:val="24"/>
          <w:szCs w:val="24"/>
        </w:rPr>
        <w:t xml:space="preserve">Redis Pubsub Publisher to scalp.price_trigger</w:t>
      </w:r>
    </w:p>
    <w:p>
      <w:pPr>
        <w:pBdr>
          <w:left w:val="single" w:color="16A34A" w:sz="14"/>
        </w:pBdr>
        <w:shd w:fill="DCFCE7" w:val="clear"/>
        <w:spacing w:after="60" w:before="160"/>
        <w:ind w:left="200" w:right="200"/>
      </w:pPr>
      <w:r>
        <w:rPr>
          <w:b/>
          <w:bCs/>
          <w:color w:val="166534"/>
          <w:sz w:val="22"/>
          <w:szCs w:val="22"/>
        </w:rPr>
        <w:t xml:space="preserve">STORY SCALP-30 — </w:t>
      </w:r>
      <w:r>
        <w:rPr>
          <w:color w:val="166534"/>
          <w:sz w:val="22"/>
          <w:szCs w:val="22"/>
        </w:rPr>
        <w:t xml:space="preserve">Publish state changes to Redis channel scalp.price_trigger</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scalp brain to publish state changes to Redis pubsub
</w:t>
      </w:r>
      <w:r>
        <w:rPr>
          <w:b/>
          <w:bCs/>
          <w:color w:val="166534"/>
          <w:sz w:val="20"/>
          <w:szCs w:val="20"/>
        </w:rPr>
        <w:t xml:space="preserve">SO THAT </w:t>
      </w:r>
      <w:r>
        <w:rPr>
          <w:sz w:val="20"/>
          <w:szCs w:val="20"/>
        </w:rPr>
        <w:t xml:space="preserve">swing brain can subscribe and elevate pre-staged candidates.</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Channel: scalp.price_trigger</w:t>
      </w:r>
    </w:p>
    <w:p>
      <w:pPr>
        <w:spacing w:after="20" w:before="20"/>
        <w:ind w:left="720" w:hanging="200"/>
      </w:pPr>
      <w:r>
        <w:rPr>
          <w:color w:val="166534"/>
          <w:sz w:val="18"/>
          <w:szCs w:val="18"/>
        </w:rPr>
        <w:t xml:space="preserve">• </w:t>
      </w:r>
      <w:r>
        <w:rPr>
          <w:sz w:val="18"/>
          <w:szCs w:val="18"/>
        </w:rPr>
        <w:t xml:space="preserve">Schema: {ticker, state, score, timestamp, sequence_number}</w:t>
      </w:r>
    </w:p>
    <w:p>
      <w:pPr>
        <w:spacing w:after="20" w:before="20"/>
        <w:ind w:left="720" w:hanging="200"/>
      </w:pPr>
      <w:r>
        <w:rPr>
          <w:color w:val="166534"/>
          <w:sz w:val="18"/>
          <w:szCs w:val="18"/>
        </w:rPr>
        <w:t xml:space="preserve">• </w:t>
      </w:r>
      <w:r>
        <w:rPr>
          <w:sz w:val="18"/>
          <w:szCs w:val="18"/>
        </w:rPr>
        <w:t xml:space="preserve">Publish on EVERY state change (not every bar)</w:t>
      </w:r>
    </w:p>
    <w:p>
      <w:pPr>
        <w:spacing w:after="20" w:before="20"/>
        <w:ind w:left="720" w:hanging="200"/>
      </w:pPr>
      <w:r>
        <w:rPr>
          <w:color w:val="166534"/>
          <w:sz w:val="18"/>
          <w:szCs w:val="18"/>
        </w:rPr>
        <w:t xml:space="preserve">• </w:t>
      </w:r>
      <w:r>
        <w:rPr>
          <w:sz w:val="18"/>
          <w:szCs w:val="18"/>
        </w:rPr>
        <w:t xml:space="preserve">Sequence number per ticker for downstream re-ordering</w:t>
      </w:r>
    </w:p>
    <w:p>
      <w:pPr>
        <w:spacing w:after="20" w:before="20"/>
        <w:ind w:left="720" w:hanging="200"/>
      </w:pPr>
      <w:r>
        <w:rPr>
          <w:color w:val="166534"/>
          <w:sz w:val="18"/>
          <w:szCs w:val="18"/>
        </w:rPr>
        <w:t xml:space="preserve">• </w:t>
      </w:r>
      <w:r>
        <w:rPr>
          <w:sz w:val="18"/>
          <w:szCs w:val="18"/>
        </w:rPr>
        <w:t xml:space="preserve">Async publish: must not block scalp classifier on Redis latency</w:t>
      </w:r>
    </w:p>
    <w:p>
      <w:pPr>
        <w:spacing w:after="20" w:before="20"/>
        <w:ind w:left="720" w:hanging="200"/>
      </w:pPr>
      <w:r>
        <w:rPr>
          <w:color w:val="166534"/>
          <w:sz w:val="18"/>
          <w:szCs w:val="18"/>
        </w:rPr>
        <w:t xml:space="preserve">• </w:t>
      </w:r>
      <w:r>
        <w:rPr>
          <w:sz w:val="18"/>
          <w:szCs w:val="18"/>
        </w:rPr>
        <w:t xml:space="preserve">Latency target: pubsub round-trip &lt; 100ms p99</w:t>
      </w:r>
    </w:p>
    <w:p>
      <w:pPr>
        <w:pBdr>
          <w:left w:val="single" w:color="7C3AED" w:sz="10"/>
        </w:pBdr>
        <w:shd w:fill="F3E8FF" w:val="clear"/>
        <w:spacing w:after="20" w:before="80"/>
        <w:ind w:left="200" w:right="200"/>
      </w:pPr>
      <w:r>
        <w:rPr>
          <w:b/>
          <w:bCs/>
          <w:color w:val="5B21B6"/>
          <w:sz w:val="18"/>
          <w:szCs w:val="18"/>
        </w:rPr>
        <w:t xml:space="preserve">SUB-TASK SCALP-30.1 — </w:t>
      </w:r>
      <w:r>
        <w:rPr>
          <w:color w:val="5B21B6"/>
          <w:sz w:val="18"/>
          <w:szCs w:val="18"/>
        </w:rPr>
        <w:t xml:space="preserve">Implement state-change detection</w:t>
      </w:r>
    </w:p>
    <w:p>
      <w:pPr>
        <w:spacing w:after="40" w:before="20"/>
        <w:ind w:left="360"/>
      </w:pPr>
      <w:r>
        <w:rPr>
          <w:sz w:val="16"/>
          <w:szCs w:val="16"/>
        </w:rPr>
        <w:t xml:space="preserve">Compare new_state vs prior_state; publish only on change.</w:t>
      </w:r>
    </w:p>
    <w:p>
      <w:pPr>
        <w:pBdr>
          <w:left w:val="single" w:color="7C3AED" w:sz="10"/>
        </w:pBdr>
        <w:shd w:fill="F3E8FF" w:val="clear"/>
        <w:spacing w:after="20" w:before="80"/>
        <w:ind w:left="200" w:right="200"/>
      </w:pPr>
      <w:r>
        <w:rPr>
          <w:b/>
          <w:bCs/>
          <w:color w:val="5B21B6"/>
          <w:sz w:val="18"/>
          <w:szCs w:val="18"/>
        </w:rPr>
        <w:t xml:space="preserve">SUB-TASK SCALP-30.2 — </w:t>
      </w:r>
      <w:r>
        <w:rPr>
          <w:color w:val="5B21B6"/>
          <w:sz w:val="18"/>
          <w:szCs w:val="18"/>
        </w:rPr>
        <w:t xml:space="preserve">Implement sequence number tracking per ticker</w:t>
      </w:r>
    </w:p>
    <w:p>
      <w:pPr>
        <w:spacing w:after="40" w:before="20"/>
        <w:ind w:left="360"/>
      </w:pPr>
      <w:r>
        <w:rPr>
          <w:sz w:val="16"/>
          <w:szCs w:val="16"/>
        </w:rPr>
        <w:t xml:space="preserve">Monotonic counter per ticker; included in every message.</w:t>
      </w:r>
    </w:p>
    <w:p>
      <w:pPr>
        <w:pBdr>
          <w:left w:val="single" w:color="7C3AED" w:sz="10"/>
        </w:pBdr>
        <w:shd w:fill="F3E8FF" w:val="clear"/>
        <w:spacing w:after="20" w:before="80"/>
        <w:ind w:left="200" w:right="200"/>
      </w:pPr>
      <w:r>
        <w:rPr>
          <w:b/>
          <w:bCs/>
          <w:color w:val="5B21B6"/>
          <w:sz w:val="18"/>
          <w:szCs w:val="18"/>
        </w:rPr>
        <w:t xml:space="preserve">SUB-TASK SCALP-30.3 — </w:t>
      </w:r>
      <w:r>
        <w:rPr>
          <w:color w:val="5B21B6"/>
          <w:sz w:val="18"/>
          <w:szCs w:val="18"/>
        </w:rPr>
        <w:t xml:space="preserve">Implement async publisher with backpressure</w:t>
      </w:r>
    </w:p>
    <w:p>
      <w:pPr>
        <w:spacing w:after="40" w:before="20"/>
        <w:ind w:left="360"/>
      </w:pPr>
      <w:r>
        <w:rPr>
          <w:sz w:val="16"/>
          <w:szCs w:val="16"/>
        </w:rPr>
        <w:t xml:space="preserve">If Redis slow, queue messages; do not block classifier.</w:t>
      </w:r>
    </w:p>
    <w:p>
      <w:pPr>
        <w:pBdr>
          <w:left w:val="single" w:color="D97706" w:sz="12"/>
        </w:pBdr>
        <w:shd w:fill="FEF3C7" w:val="clear"/>
        <w:spacing w:after="40" w:before="100"/>
        <w:ind w:left="200" w:right="200"/>
      </w:pPr>
      <w:r>
        <w:rPr>
          <w:b/>
          <w:bCs/>
          <w:color w:val="92400E"/>
          <w:sz w:val="20"/>
          <w:szCs w:val="20"/>
        </w:rPr>
        <w:t xml:space="preserve">TEST SCALP-30.T1 — </w:t>
      </w:r>
      <w:r>
        <w:rPr>
          <w:color w:val="92400E"/>
          <w:sz w:val="20"/>
          <w:szCs w:val="20"/>
        </w:rPr>
        <w:t xml:space="preserve">publish only on state change</w:t>
      </w:r>
    </w:p>
    <w:p>
      <w:pPr>
        <w:spacing w:after="60" w:before="20"/>
        <w:ind w:left="360"/>
      </w:pPr>
      <w:r>
        <w:rPr>
          <w:i/>
          <w:iCs/>
          <w:sz w:val="18"/>
          <w:szCs w:val="18"/>
        </w:rPr>
        <w:t xml:space="preserve">Run classifier across 100 bars with 5 state changes; verify exactly 5 messages published.</w:t>
      </w:r>
    </w:p>
    <w:p>
      <w:pPr>
        <w:pBdr>
          <w:left w:val="single" w:color="D97706" w:sz="12"/>
        </w:pBdr>
        <w:shd w:fill="FEF3C7" w:val="clear"/>
        <w:spacing w:after="40" w:before="100"/>
        <w:ind w:left="200" w:right="200"/>
      </w:pPr>
      <w:r>
        <w:rPr>
          <w:b/>
          <w:bCs/>
          <w:color w:val="92400E"/>
          <w:sz w:val="20"/>
          <w:szCs w:val="20"/>
        </w:rPr>
        <w:t xml:space="preserve">TEST SCALP-30.T2 — </w:t>
      </w:r>
      <w:r>
        <w:rPr>
          <w:color w:val="92400E"/>
          <w:sz w:val="20"/>
          <w:szCs w:val="20"/>
        </w:rPr>
        <w:t xml:space="preserve">round-trip latency &lt; 100ms p99</w:t>
      </w:r>
    </w:p>
    <w:p>
      <w:pPr>
        <w:spacing w:after="60" w:before="20"/>
        <w:ind w:left="360"/>
      </w:pPr>
      <w:r>
        <w:rPr>
          <w:i/>
          <w:iCs/>
          <w:sz w:val="18"/>
          <w:szCs w:val="18"/>
        </w:rPr>
        <w:t xml:space="preserve">Synthetic 100 messages; measure round-trip from publish to subscriber receive. p99 &lt; 100ms.</w:t>
      </w:r>
    </w:p>
    <w:p>
      <w:pPr>
        <w:pBdr>
          <w:left w:val="single" w:color="D97706" w:sz="12"/>
        </w:pBdr>
        <w:shd w:fill="FEF3C7" w:val="clear"/>
        <w:spacing w:after="40" w:before="100"/>
        <w:ind w:left="200" w:right="200"/>
      </w:pPr>
      <w:r>
        <w:rPr>
          <w:b/>
          <w:bCs/>
          <w:color w:val="92400E"/>
          <w:sz w:val="20"/>
          <w:szCs w:val="20"/>
        </w:rPr>
        <w:t xml:space="preserve">TEST SCALP-30.T3 — </w:t>
      </w:r>
      <w:r>
        <w:rPr>
          <w:color w:val="92400E"/>
          <w:sz w:val="20"/>
          <w:szCs w:val="20"/>
        </w:rPr>
        <w:t xml:space="preserve">sequence numbers monotonic per ticker</w:t>
      </w:r>
    </w:p>
    <w:p>
      <w:pPr>
        <w:spacing w:after="60" w:before="20"/>
        <w:ind w:left="360"/>
      </w:pPr>
      <w:r>
        <w:rPr>
          <w:i/>
          <w:iCs/>
          <w:sz w:val="18"/>
          <w:szCs w:val="18"/>
        </w:rPr>
        <w:t xml:space="preserve">Publish 50 messages for SPY; verify sequence 1, 2, 3, ..., 50 with no gaps or duplicates.</w:t>
      </w:r>
    </w:p>
    <w:p>
      <w:pPr>
        <w:pStyle w:val="Heading1"/>
        <w:pageBreakBefore/>
      </w:pPr>
      <w:r>
        <w:t xml:space="preserve">5. Part C — Swing Brain (S5-only scope)</w:t>
      </w:r>
    </w:p>
    <w:p>
      <w:pPr>
        <w:spacing w:after="60" w:before="60" w:line="300"/>
      </w:pPr>
      <w:r>
        <w:t xml:space="preserve">Swing brain implements the v2.2 7-stage lifecycle (Inducement → Setup → Trigger → Entry → Manage → Exit → Journal), scoped to S5 candidates initially. The lifecycle scaffolding will be reused when S1-S4 strategies are added later — only their setup and trigger logic will differ.</w:t>
      </w:r>
    </w:p>
    <w:p>
      <w:pPr>
        <w:spacing w:after="60" w:before="60" w:line="300"/>
      </w:pPr>
      <w:r>
        <w:t xml:space="preserve">Depends on Foundation + Scalp Brain. Cannot start until SCALP-E4 (pubsub publisher) is live.</w:t>
      </w:r>
    </w:p>
    <w:p>
      <w:pPr>
        <w:pStyle w:val="Heading2"/>
      </w:pPr>
      <w:r>
        <w:t xml:space="preserve">5.1 Epic SWING-E1 — 7-Stage Lifecycle State Machine (S5)</w:t>
      </w:r>
    </w:p>
    <w:p>
      <w:pPr>
        <w:pBdr>
          <w:left w:val="single" w:color="B45309" w:sz="18"/>
        </w:pBdr>
        <w:shd w:fill="FEF3C7" w:val="clear"/>
        <w:spacing w:after="80" w:before="240"/>
        <w:ind w:left="200" w:right="200"/>
      </w:pPr>
      <w:r>
        <w:rPr>
          <w:b/>
          <w:bCs/>
          <w:color w:val="78350F"/>
          <w:sz w:val="24"/>
          <w:szCs w:val="24"/>
        </w:rPr>
        <w:t xml:space="preserve">EPIC SWING-E1 — </w:t>
      </w:r>
      <w:r>
        <w:rPr>
          <w:color w:val="78350F"/>
          <w:sz w:val="24"/>
          <w:szCs w:val="24"/>
        </w:rPr>
        <w:t xml:space="preserve">7-Stage S5 Lifecycle State Machine</w:t>
      </w:r>
    </w:p>
    <w:p>
      <w:pPr>
        <w:pBdr>
          <w:left w:val="single" w:color="16A34A" w:sz="14"/>
        </w:pBdr>
        <w:shd w:fill="DCFCE7" w:val="clear"/>
        <w:spacing w:after="60" w:before="160"/>
        <w:ind w:left="200" w:right="200"/>
      </w:pPr>
      <w:r>
        <w:rPr>
          <w:b/>
          <w:bCs/>
          <w:color w:val="166534"/>
          <w:sz w:val="22"/>
          <w:szCs w:val="22"/>
        </w:rPr>
        <w:t xml:space="preserve">STORY SWING-1 — </w:t>
      </w:r>
      <w:r>
        <w:rPr>
          <w:color w:val="166534"/>
          <w:sz w:val="22"/>
          <w:szCs w:val="22"/>
        </w:rPr>
        <w:t xml:space="preserve">Implement 7-stage lifecycle state machine for S5</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a 7-stage state machine: Inducement → Setup → Trigger → Entry → Manage → Exit → Journal
</w:t>
      </w:r>
      <w:r>
        <w:rPr>
          <w:b/>
          <w:bCs/>
          <w:color w:val="166534"/>
          <w:sz w:val="20"/>
          <w:szCs w:val="20"/>
        </w:rPr>
        <w:t xml:space="preserve">SO THAT </w:t>
      </w:r>
      <w:r>
        <w:rPr>
          <w:sz w:val="20"/>
          <w:szCs w:val="20"/>
        </w:rPr>
        <w:t xml:space="preserve">S5 candidates have explicit lifecycle states observable in production.</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States: INDUCEMENT, SETUP, TRIGGER, ENTRY, MANAGE, EXIT, JOURNAL</w:t>
      </w:r>
    </w:p>
    <w:p>
      <w:pPr>
        <w:spacing w:after="20" w:before="20"/>
        <w:ind w:left="720" w:hanging="200"/>
      </w:pPr>
      <w:r>
        <w:rPr>
          <w:color w:val="166534"/>
          <w:sz w:val="18"/>
          <w:szCs w:val="18"/>
        </w:rPr>
        <w:t xml:space="preserve">• </w:t>
      </w:r>
      <w:r>
        <w:rPr>
          <w:sz w:val="18"/>
          <w:szCs w:val="18"/>
        </w:rPr>
        <w:t xml:space="preserve">Each state has documented entry/exit conditions per v2.2</w:t>
      </w:r>
    </w:p>
    <w:p>
      <w:pPr>
        <w:spacing w:after="20" w:before="20"/>
        <w:ind w:left="720" w:hanging="200"/>
      </w:pPr>
      <w:r>
        <w:rPr>
          <w:color w:val="166534"/>
          <w:sz w:val="18"/>
          <w:szCs w:val="18"/>
        </w:rPr>
        <w:t xml:space="preserve">• </w:t>
      </w:r>
      <w:r>
        <w:rPr>
          <w:sz w:val="18"/>
          <w:szCs w:val="18"/>
        </w:rPr>
        <w:t xml:space="preserve">State transitions logged to candidate_transitions table</w:t>
      </w:r>
    </w:p>
    <w:p>
      <w:pPr>
        <w:spacing w:after="20" w:before="20"/>
        <w:ind w:left="720" w:hanging="200"/>
      </w:pPr>
      <w:r>
        <w:rPr>
          <w:color w:val="166534"/>
          <w:sz w:val="18"/>
          <w:szCs w:val="18"/>
        </w:rPr>
        <w:t xml:space="preserve">• </w:t>
      </w:r>
      <w:r>
        <w:rPr>
          <w:sz w:val="18"/>
          <w:szCs w:val="18"/>
        </w:rPr>
        <w:t xml:space="preserve">Each candidate has unique ID, state, age in current state, predecessor states</w:t>
      </w:r>
    </w:p>
    <w:p>
      <w:pPr>
        <w:pBdr>
          <w:left w:val="single" w:color="7C3AED" w:sz="10"/>
        </w:pBdr>
        <w:shd w:fill="F3E8FF" w:val="clear"/>
        <w:spacing w:after="20" w:before="80"/>
        <w:ind w:left="200" w:right="200"/>
      </w:pPr>
      <w:r>
        <w:rPr>
          <w:b/>
          <w:bCs/>
          <w:color w:val="5B21B6"/>
          <w:sz w:val="18"/>
          <w:szCs w:val="18"/>
        </w:rPr>
        <w:t xml:space="preserve">SUB-TASK SWING-1.1 — </w:t>
      </w:r>
      <w:r>
        <w:rPr>
          <w:color w:val="5B21B6"/>
          <w:sz w:val="18"/>
          <w:szCs w:val="18"/>
        </w:rPr>
        <w:t xml:space="preserve">Implement S5 INDUCEMENT detection</w:t>
      </w:r>
    </w:p>
    <w:p>
      <w:pPr>
        <w:spacing w:after="40" w:before="20"/>
        <w:ind w:left="360"/>
      </w:pPr>
      <w:r>
        <w:rPr>
          <w:sz w:val="16"/>
          <w:szCs w:val="16"/>
        </w:rPr>
        <w:t xml:space="preserve">Inducement: GEX strike accumulation pattern over multi-day. Watch for divergent flow accumulating against price.</w:t>
      </w:r>
    </w:p>
    <w:p>
      <w:pPr>
        <w:pBdr>
          <w:left w:val="single" w:color="7C3AED" w:sz="10"/>
        </w:pBdr>
        <w:shd w:fill="F3E8FF" w:val="clear"/>
        <w:spacing w:after="20" w:before="80"/>
        <w:ind w:left="200" w:right="200"/>
      </w:pPr>
      <w:r>
        <w:rPr>
          <w:b/>
          <w:bCs/>
          <w:color w:val="5B21B6"/>
          <w:sz w:val="18"/>
          <w:szCs w:val="18"/>
        </w:rPr>
        <w:t xml:space="preserve">SUB-TASK SWING-1.2 — </w:t>
      </w:r>
      <w:r>
        <w:rPr>
          <w:color w:val="5B21B6"/>
          <w:sz w:val="18"/>
          <w:szCs w:val="18"/>
        </w:rPr>
        <w:t xml:space="preserve">Implement S5 SETUP gate (per v2.2 §14)</w:t>
      </w:r>
    </w:p>
    <w:p>
      <w:pPr>
        <w:spacing w:after="40" w:before="20"/>
        <w:ind w:left="360"/>
      </w:pPr>
      <w:r>
        <w:rPr>
          <w:sz w:val="16"/>
          <w:szCs w:val="16"/>
        </w:rPr>
        <w:t xml:space="preserve">is_s5_setup() returning True when ALL conditions met: near_gex, extended, at_liquidity, no_event, gex_strike_ok, gex_fresh.</w:t>
      </w:r>
    </w:p>
    <w:p>
      <w:pPr>
        <w:pBdr>
          <w:left w:val="single" w:color="7C3AED" w:sz="10"/>
        </w:pBdr>
        <w:shd w:fill="F3E8FF" w:val="clear"/>
        <w:spacing w:after="20" w:before="80"/>
        <w:ind w:left="200" w:right="200"/>
      </w:pPr>
      <w:r>
        <w:rPr>
          <w:b/>
          <w:bCs/>
          <w:color w:val="5B21B6"/>
          <w:sz w:val="18"/>
          <w:szCs w:val="18"/>
        </w:rPr>
        <w:t xml:space="preserve">SUB-TASK SWING-1.3 — </w:t>
      </w:r>
      <w:r>
        <w:rPr>
          <w:color w:val="5B21B6"/>
          <w:sz w:val="18"/>
          <w:szCs w:val="18"/>
        </w:rPr>
        <w:t xml:space="preserve">Implement S5 TRIGGER reception</w:t>
      </w:r>
    </w:p>
    <w:p>
      <w:pPr>
        <w:spacing w:after="40" w:before="20"/>
        <w:ind w:left="360"/>
      </w:pPr>
      <w:r>
        <w:rPr>
          <w:sz w:val="16"/>
          <w:szCs w:val="16"/>
        </w:rPr>
        <w:t xml:space="preserve">Subscribe to scalp.price_trigger; on matching state (TANK_REVERSE/SURGE_REVERSE) for ticker with pre-staged S5 candidate, transition to TRIGGER.</w:t>
      </w:r>
    </w:p>
    <w:p>
      <w:pPr>
        <w:pBdr>
          <w:left w:val="single" w:color="7C3AED" w:sz="10"/>
        </w:pBdr>
        <w:shd w:fill="F3E8FF" w:val="clear"/>
        <w:spacing w:after="20" w:before="80"/>
        <w:ind w:left="200" w:right="200"/>
      </w:pPr>
      <w:r>
        <w:rPr>
          <w:b/>
          <w:bCs/>
          <w:color w:val="5B21B6"/>
          <w:sz w:val="18"/>
          <w:szCs w:val="18"/>
        </w:rPr>
        <w:t xml:space="preserve">SUB-TASK SWING-1.4 — </w:t>
      </w:r>
      <w:r>
        <w:rPr>
          <w:color w:val="5B21B6"/>
          <w:sz w:val="18"/>
          <w:szCs w:val="18"/>
        </w:rPr>
        <w:t xml:space="preserve">Implement S5 ENTRY → MANAGE transition</w:t>
      </w:r>
    </w:p>
    <w:p>
      <w:pPr>
        <w:spacing w:after="40" w:before="20"/>
        <w:ind w:left="360"/>
      </w:pPr>
      <w:r>
        <w:rPr>
          <w:sz w:val="16"/>
          <w:szCs w:val="16"/>
        </w:rPr>
        <w:t xml:space="preserve">ENTRY: order submitted via allow_s5_trade. MANAGE: position held, monitor for stop/target/IV crush/timeout.</w:t>
      </w:r>
    </w:p>
    <w:p>
      <w:pPr>
        <w:pBdr>
          <w:left w:val="single" w:color="D97706" w:sz="12"/>
        </w:pBdr>
        <w:shd w:fill="FEF3C7" w:val="clear"/>
        <w:spacing w:after="40" w:before="100"/>
        <w:ind w:left="200" w:right="200"/>
      </w:pPr>
      <w:r>
        <w:rPr>
          <w:b/>
          <w:bCs/>
          <w:color w:val="92400E"/>
          <w:sz w:val="20"/>
          <w:szCs w:val="20"/>
        </w:rPr>
        <w:t xml:space="preserve">TEST SWING-1.T1 — </w:t>
      </w:r>
      <w:r>
        <w:rPr>
          <w:color w:val="92400E"/>
          <w:sz w:val="20"/>
          <w:szCs w:val="20"/>
        </w:rPr>
        <w:t xml:space="preserve">state machine refuses invalid transitions</w:t>
      </w:r>
    </w:p>
    <w:p>
      <w:pPr>
        <w:spacing w:after="60" w:before="20"/>
        <w:ind w:left="360"/>
      </w:pPr>
      <w:r>
        <w:rPr>
          <w:i/>
          <w:iCs/>
          <w:sz w:val="18"/>
          <w:szCs w:val="18"/>
        </w:rPr>
        <w:t xml:space="preserve">GIVEN candidate in SETUP state, WHEN attempted transition to MANAGE (skipping TRIGGER and ENTRY), THEN raises InvalidTransitionError.</w:t>
      </w:r>
    </w:p>
    <w:p>
      <w:pPr>
        <w:pBdr>
          <w:left w:val="single" w:color="D97706" w:sz="12"/>
        </w:pBdr>
        <w:shd w:fill="FEF3C7" w:val="clear"/>
        <w:spacing w:after="40" w:before="100"/>
        <w:ind w:left="200" w:right="200"/>
      </w:pPr>
      <w:r>
        <w:rPr>
          <w:b/>
          <w:bCs/>
          <w:color w:val="92400E"/>
          <w:sz w:val="20"/>
          <w:szCs w:val="20"/>
        </w:rPr>
        <w:t xml:space="preserve">TEST SWING-1.T2 — </w:t>
      </w:r>
      <w:r>
        <w:rPr>
          <w:color w:val="92400E"/>
          <w:sz w:val="20"/>
          <w:szCs w:val="20"/>
        </w:rPr>
        <w:t xml:space="preserve">every transition logged</w:t>
      </w:r>
    </w:p>
    <w:p>
      <w:pPr>
        <w:spacing w:after="60" w:before="20"/>
        <w:ind w:left="360"/>
      </w:pPr>
      <w:r>
        <w:rPr>
          <w:i/>
          <w:iCs/>
          <w:sz w:val="18"/>
          <w:szCs w:val="18"/>
        </w:rPr>
        <w:t xml:space="preserve">Run candidate through full lifecycle; assert candidate_transitions has 6 rows (one per transition).</w:t>
      </w:r>
    </w:p>
    <w:p>
      <w:pPr>
        <w:pBdr>
          <w:left w:val="single" w:color="16A34A" w:sz="14"/>
        </w:pBdr>
        <w:shd w:fill="DCFCE7" w:val="clear"/>
        <w:spacing w:after="60" w:before="160"/>
        <w:ind w:left="200" w:right="200"/>
      </w:pPr>
      <w:r>
        <w:rPr>
          <w:b/>
          <w:bCs/>
          <w:color w:val="166534"/>
          <w:sz w:val="22"/>
          <w:szCs w:val="22"/>
        </w:rPr>
        <w:t xml:space="preserve">STORY SWING-2 — </w:t>
      </w:r>
      <w:r>
        <w:rPr>
          <w:color w:val="166534"/>
          <w:sz w:val="22"/>
          <w:szCs w:val="22"/>
        </w:rPr>
        <w:t xml:space="preserve">Implement S5 setup gate with all v2.2 conditions</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is_s5_setup() returning True only when ALL setup conditions met
</w:t>
      </w:r>
      <w:r>
        <w:rPr>
          <w:b/>
          <w:bCs/>
          <w:color w:val="166534"/>
          <w:sz w:val="20"/>
          <w:szCs w:val="20"/>
        </w:rPr>
        <w:t xml:space="preserve">SO THAT </w:t>
      </w:r>
      <w:r>
        <w:rPr>
          <w:sz w:val="20"/>
          <w:szCs w:val="20"/>
        </w:rPr>
        <w:t xml:space="preserve">pre-staging the swing candidate is unambiguous.</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near_gex (distance_to_major_pos_gex_atr ≤ 0.50)</w:t>
      </w:r>
    </w:p>
    <w:p>
      <w:pPr>
        <w:spacing w:after="20" w:before="20"/>
        <w:ind w:left="720" w:hanging="200"/>
      </w:pPr>
      <w:r>
        <w:rPr>
          <w:color w:val="166534"/>
          <w:sz w:val="18"/>
          <w:szCs w:val="18"/>
        </w:rPr>
        <w:t xml:space="preserve">• </w:t>
      </w:r>
      <w:r>
        <w:rPr>
          <w:sz w:val="18"/>
          <w:szCs w:val="18"/>
        </w:rPr>
        <w:t xml:space="preserve">extended (extension_from_vwap_atr ≥ 1.50 OR from_prior_close)</w:t>
      </w:r>
    </w:p>
    <w:p>
      <w:pPr>
        <w:spacing w:after="20" w:before="20"/>
        <w:ind w:left="720" w:hanging="200"/>
      </w:pPr>
      <w:r>
        <w:rPr>
          <w:color w:val="166534"/>
          <w:sz w:val="18"/>
          <w:szCs w:val="18"/>
        </w:rPr>
        <w:t xml:space="preserve">• </w:t>
      </w:r>
      <w:r>
        <w:rPr>
          <w:sz w:val="18"/>
          <w:szCs w:val="18"/>
        </w:rPr>
        <w:t xml:space="preserve">at_liquidity (near_htf_level_atr ≤ 0.50)</w:t>
      </w:r>
    </w:p>
    <w:p>
      <w:pPr>
        <w:spacing w:after="20" w:before="20"/>
        <w:ind w:left="720" w:hanging="200"/>
      </w:pPr>
      <w:r>
        <w:rPr>
          <w:color w:val="166534"/>
          <w:sz w:val="18"/>
          <w:szCs w:val="18"/>
        </w:rPr>
        <w:t xml:space="preserve">• </w:t>
      </w:r>
      <w:r>
        <w:rPr>
          <w:sz w:val="18"/>
          <w:szCs w:val="18"/>
        </w:rPr>
        <w:t xml:space="preserve">no_event (no earnings or FOMC blackout)</w:t>
      </w:r>
    </w:p>
    <w:p>
      <w:pPr>
        <w:spacing w:after="20" w:before="20"/>
        <w:ind w:left="720" w:hanging="200"/>
      </w:pPr>
      <w:r>
        <w:rPr>
          <w:color w:val="166534"/>
          <w:sz w:val="18"/>
          <w:szCs w:val="18"/>
        </w:rPr>
        <w:t xml:space="preserve">• </w:t>
      </w:r>
      <w:r>
        <w:rPr>
          <w:sz w:val="18"/>
          <w:szCs w:val="18"/>
        </w:rPr>
        <w:t xml:space="preserve">gex_strike_ok (major_gex_strike_dte ≥ 6) — v2.2 OPEX guard</w:t>
      </w:r>
    </w:p>
    <w:p>
      <w:pPr>
        <w:spacing w:after="20" w:before="20"/>
        <w:ind w:left="720" w:hanging="200"/>
      </w:pPr>
      <w:r>
        <w:rPr>
          <w:color w:val="166534"/>
          <w:sz w:val="18"/>
          <w:szCs w:val="18"/>
        </w:rPr>
        <w:t xml:space="preserve">• </w:t>
      </w:r>
      <w:r>
        <w:rPr>
          <w:sz w:val="18"/>
          <w:szCs w:val="18"/>
        </w:rPr>
        <w:t xml:space="preserve">gex_fresh (gex_snapshot_age_min ≤ 30) — v2.2 freshness contract</w:t>
      </w:r>
    </w:p>
    <w:p>
      <w:pPr>
        <w:pBdr>
          <w:left w:val="single" w:color="D97706" w:sz="12"/>
        </w:pBdr>
        <w:shd w:fill="FEF3C7" w:val="clear"/>
        <w:spacing w:after="40" w:before="100"/>
        <w:ind w:left="200" w:right="200"/>
      </w:pPr>
      <w:r>
        <w:rPr>
          <w:b/>
          <w:bCs/>
          <w:color w:val="92400E"/>
          <w:sz w:val="20"/>
          <w:szCs w:val="20"/>
        </w:rPr>
        <w:t xml:space="preserve">TEST SWING-2.T1 — </w:t>
      </w:r>
      <w:r>
        <w:rPr>
          <w:color w:val="92400E"/>
          <w:sz w:val="20"/>
          <w:szCs w:val="20"/>
        </w:rPr>
        <w:t xml:space="preserve">gex_strike_dte rejects near-OPEX</w:t>
      </w:r>
    </w:p>
    <w:p>
      <w:pPr>
        <w:spacing w:after="60" w:before="20"/>
        <w:ind w:left="360"/>
      </w:pPr>
      <w:r>
        <w:rPr>
          <w:i/>
          <w:iCs/>
          <w:sz w:val="18"/>
          <w:szCs w:val="18"/>
        </w:rPr>
        <w:t xml:space="preserve">GIVEN setup with major_gex_strike_dte=4, WHEN is_s5_setup runs, THEN False with 'gex_strike_too_close_to_expiry'.</w:t>
      </w:r>
    </w:p>
    <w:p>
      <w:pPr>
        <w:pBdr>
          <w:left w:val="single" w:color="D97706" w:sz="12"/>
        </w:pBdr>
        <w:shd w:fill="FEF3C7" w:val="clear"/>
        <w:spacing w:after="40" w:before="100"/>
        <w:ind w:left="200" w:right="200"/>
      </w:pPr>
      <w:r>
        <w:rPr>
          <w:b/>
          <w:bCs/>
          <w:color w:val="92400E"/>
          <w:sz w:val="20"/>
          <w:szCs w:val="20"/>
        </w:rPr>
        <w:t xml:space="preserve">TEST SWING-2.T2 — </w:t>
      </w:r>
      <w:r>
        <w:rPr>
          <w:color w:val="92400E"/>
          <w:sz w:val="20"/>
          <w:szCs w:val="20"/>
        </w:rPr>
        <w:t xml:space="preserve">stale GEX rejects setup</w:t>
      </w:r>
    </w:p>
    <w:p>
      <w:pPr>
        <w:spacing w:after="60" w:before="20"/>
        <w:ind w:left="360"/>
      </w:pPr>
      <w:r>
        <w:rPr>
          <w:i/>
          <w:iCs/>
          <w:sz w:val="18"/>
          <w:szCs w:val="18"/>
        </w:rPr>
        <w:t xml:space="preserve">GIVEN gex_snapshot_age_min=45, WHEN is_s5_setup runs, THEN False with 'gex_stale'.</w:t>
      </w:r>
    </w:p>
    <w:p>
      <w:pPr>
        <w:pBdr>
          <w:left w:val="single" w:color="D97706" w:sz="12"/>
        </w:pBdr>
        <w:shd w:fill="FEF3C7" w:val="clear"/>
        <w:spacing w:after="40" w:before="100"/>
        <w:ind w:left="200" w:right="200"/>
      </w:pPr>
      <w:r>
        <w:rPr>
          <w:b/>
          <w:bCs/>
          <w:color w:val="92400E"/>
          <w:sz w:val="20"/>
          <w:szCs w:val="20"/>
        </w:rPr>
        <w:t xml:space="preserve">TEST SWING-2.T3 — </w:t>
      </w:r>
      <w:r>
        <w:rPr>
          <w:color w:val="92400E"/>
          <w:sz w:val="20"/>
          <w:szCs w:val="20"/>
        </w:rPr>
        <w:t xml:space="preserve">all six conditions required</w:t>
      </w:r>
    </w:p>
    <w:p>
      <w:pPr>
        <w:spacing w:after="60" w:before="20"/>
        <w:ind w:left="360"/>
      </w:pPr>
      <w:r>
        <w:rPr>
          <w:i/>
          <w:iCs/>
          <w:sz w:val="18"/>
          <w:szCs w:val="18"/>
        </w:rPr>
        <w:t xml:space="preserve">Parametrized: flip each condition false, verify rejection with correct reason.</w:t>
      </w:r>
    </w:p>
    <w:p>
      <w:pPr>
        <w:pBdr>
          <w:left w:val="single" w:color="16A34A" w:sz="14"/>
        </w:pBdr>
        <w:shd w:fill="DCFCE7" w:val="clear"/>
        <w:spacing w:after="60" w:before="160"/>
        <w:ind w:left="200" w:right="200"/>
      </w:pPr>
      <w:r>
        <w:rPr>
          <w:b/>
          <w:bCs/>
          <w:color w:val="166534"/>
          <w:sz w:val="22"/>
          <w:szCs w:val="22"/>
        </w:rPr>
        <w:t xml:space="preserve">STORY SWING-3 — </w:t>
      </w:r>
      <w:r>
        <w:rPr>
          <w:color w:val="166534"/>
          <w:sz w:val="22"/>
          <w:szCs w:val="22"/>
        </w:rPr>
        <w:t xml:space="preserve">Implement local-strike-pierce check (v2.2 §15)</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s5_trigger_with_pierce_check() rejecting candidates where price pierced gamma strike pre-trigger
</w:t>
      </w:r>
      <w:r>
        <w:rPr>
          <w:b/>
          <w:bCs/>
          <w:color w:val="166534"/>
          <w:sz w:val="20"/>
          <w:szCs w:val="20"/>
        </w:rPr>
        <w:t xml:space="preserve">SO THAT </w:t>
      </w:r>
      <w:r>
        <w:rPr>
          <w:sz w:val="20"/>
          <w:szCs w:val="20"/>
        </w:rPr>
        <w:t xml:space="preserve">we don't fade after gamma sign already flipped locally.</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After scalp.price_trigger arrives, check recent_bars window</w:t>
      </w:r>
    </w:p>
    <w:p>
      <w:pPr>
        <w:spacing w:after="20" w:before="20"/>
        <w:ind w:left="720" w:hanging="200"/>
      </w:pPr>
      <w:r>
        <w:rPr>
          <w:color w:val="166534"/>
          <w:sz w:val="18"/>
          <w:szCs w:val="18"/>
        </w:rPr>
        <w:t xml:space="preserve">• </w:t>
      </w:r>
      <w:r>
        <w:rPr>
          <w:sz w:val="18"/>
          <w:szCs w:val="18"/>
        </w:rPr>
        <w:t xml:space="preserve">Long setup: invalidate if recent_low &lt; gamma_strike - 0.25×ATR</w:t>
      </w:r>
    </w:p>
    <w:p>
      <w:pPr>
        <w:spacing w:after="20" w:before="20"/>
        <w:ind w:left="720" w:hanging="200"/>
      </w:pPr>
      <w:r>
        <w:rPr>
          <w:color w:val="166534"/>
          <w:sz w:val="18"/>
          <w:szCs w:val="18"/>
        </w:rPr>
        <w:t xml:space="preserve">• </w:t>
      </w:r>
      <w:r>
        <w:rPr>
          <w:sz w:val="18"/>
          <w:szCs w:val="18"/>
        </w:rPr>
        <w:t xml:space="preserve">Short setup: invalidate if recent_high &gt; gamma_strike + 0.25×ATR</w:t>
      </w:r>
    </w:p>
    <w:p>
      <w:pPr>
        <w:spacing w:after="20" w:before="20"/>
        <w:ind w:left="720" w:hanging="200"/>
      </w:pPr>
      <w:r>
        <w:rPr>
          <w:color w:val="166534"/>
          <w:sz w:val="18"/>
          <w:szCs w:val="18"/>
        </w:rPr>
        <w:t xml:space="preserve">• </w:t>
      </w:r>
      <w:r>
        <w:rPr>
          <w:sz w:val="18"/>
          <w:szCs w:val="18"/>
        </w:rPr>
        <w:t xml:space="preserve">Confirmation candle must be CLOSED (not forming)</w:t>
      </w:r>
    </w:p>
    <w:p>
      <w:pPr>
        <w:pBdr>
          <w:left w:val="single" w:color="D97706" w:sz="12"/>
        </w:pBdr>
        <w:shd w:fill="FEF3C7" w:val="clear"/>
        <w:spacing w:after="40" w:before="100"/>
        <w:ind w:left="200" w:right="200"/>
      </w:pPr>
      <w:r>
        <w:rPr>
          <w:b/>
          <w:bCs/>
          <w:color w:val="92400E"/>
          <w:sz w:val="20"/>
          <w:szCs w:val="20"/>
        </w:rPr>
        <w:t xml:space="preserve">TEST SWING-3.T1 — </w:t>
      </w:r>
      <w:r>
        <w:rPr>
          <w:color w:val="92400E"/>
          <w:sz w:val="20"/>
          <w:szCs w:val="20"/>
        </w:rPr>
        <w:t xml:space="preserve">pierce check invalidates short setup</w:t>
      </w:r>
    </w:p>
    <w:p>
      <w:pPr>
        <w:spacing w:after="60" w:before="20"/>
        <w:ind w:left="360"/>
      </w:pPr>
      <w:r>
        <w:rPr>
          <w:i/>
          <w:iCs/>
          <w:sz w:val="18"/>
          <w:szCs w:val="18"/>
        </w:rPr>
        <w:t xml:space="preserve">GIVEN gamma_strike=$890, ATR=$2, recent_high=$890.60, WHEN trigger evaluated, THEN False with 'gamma_pierced'.</w:t>
      </w:r>
    </w:p>
    <w:p>
      <w:pPr>
        <w:pBdr>
          <w:left w:val="single" w:color="16A34A" w:sz="14"/>
        </w:pBdr>
        <w:shd w:fill="DCFCE7" w:val="clear"/>
        <w:spacing w:after="60" w:before="160"/>
        <w:ind w:left="200" w:right="200"/>
      </w:pPr>
      <w:r>
        <w:rPr>
          <w:b/>
          <w:bCs/>
          <w:color w:val="166534"/>
          <w:sz w:val="22"/>
          <w:szCs w:val="22"/>
        </w:rPr>
        <w:t xml:space="preserve">STORY SWING-4 — </w:t>
      </w:r>
      <w:r>
        <w:rPr>
          <w:color w:val="166534"/>
          <w:sz w:val="22"/>
          <w:szCs w:val="22"/>
        </w:rPr>
        <w:t xml:space="preserve">Implement fake-breakout reject layer</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fake_breakout_reject() filtering ignition candidates
</w:t>
      </w:r>
      <w:r>
        <w:rPr>
          <w:b/>
          <w:bCs/>
          <w:color w:val="166534"/>
          <w:sz w:val="20"/>
          <w:szCs w:val="20"/>
        </w:rPr>
        <w:t xml:space="preserve">SO THAT </w:t>
      </w:r>
      <w:r>
        <w:rPr>
          <w:sz w:val="20"/>
          <w:szCs w:val="20"/>
        </w:rPr>
        <w:t xml:space="preserve">we don't trade wick-driven false signals.</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Wick: upper_wick/range &gt; 0.40 (long) or lower_wick/range &gt; 0.40 (short)</w:t>
      </w:r>
    </w:p>
    <w:p>
      <w:pPr>
        <w:spacing w:after="20" w:before="20"/>
        <w:ind w:left="720" w:hanging="200"/>
      </w:pPr>
      <w:r>
        <w:rPr>
          <w:color w:val="166534"/>
          <w:sz w:val="18"/>
          <w:szCs w:val="18"/>
        </w:rPr>
        <w:t xml:space="preserve">• </w:t>
      </w:r>
      <w:r>
        <w:rPr>
          <w:sz w:val="18"/>
          <w:szCs w:val="18"/>
        </w:rPr>
        <w:t xml:space="preserve">Aggressor collapse: aggressor_pct &lt; 0.45 (long) or &gt; 0.55 (short)</w:t>
      </w:r>
    </w:p>
    <w:p>
      <w:pPr>
        <w:spacing w:after="20" w:before="20"/>
        <w:ind w:left="720" w:hanging="200"/>
      </w:pPr>
      <w:r>
        <w:rPr>
          <w:color w:val="166534"/>
          <w:sz w:val="18"/>
          <w:szCs w:val="18"/>
        </w:rPr>
        <w:t xml:space="preserve">• </w:t>
      </w:r>
      <w:r>
        <w:rPr>
          <w:sz w:val="18"/>
          <w:szCs w:val="18"/>
        </w:rPr>
        <w:t xml:space="preserve">Flow contradicts: net_signed_premium 5m &gt; $300K opposite</w:t>
      </w:r>
    </w:p>
    <w:p>
      <w:pPr>
        <w:spacing w:after="20" w:before="20"/>
        <w:ind w:left="720" w:hanging="200"/>
      </w:pPr>
      <w:r>
        <w:rPr>
          <w:color w:val="166534"/>
          <w:sz w:val="18"/>
          <w:szCs w:val="18"/>
        </w:rPr>
        <w:t xml:space="preserve">• </w:t>
      </w:r>
      <w:r>
        <w:rPr>
          <w:sz w:val="18"/>
          <w:szCs w:val="18"/>
        </w:rPr>
        <w:t xml:space="preserve">Volume drops &gt; 30% next bar — REMOVED (redundant)</w:t>
      </w:r>
    </w:p>
    <w:p>
      <w:pPr>
        <w:pBdr>
          <w:left w:val="single" w:color="D97706" w:sz="12"/>
        </w:pBdr>
        <w:shd w:fill="FEF3C7" w:val="clear"/>
        <w:spacing w:after="40" w:before="100"/>
        <w:ind w:left="200" w:right="200"/>
      </w:pPr>
      <w:r>
        <w:rPr>
          <w:b/>
          <w:bCs/>
          <w:color w:val="92400E"/>
          <w:sz w:val="20"/>
          <w:szCs w:val="20"/>
        </w:rPr>
        <w:t xml:space="preserve">TEST SWING-4.T1 — </w:t>
      </w:r>
      <w:r>
        <w:rPr>
          <w:color w:val="92400E"/>
          <w:sz w:val="20"/>
          <w:szCs w:val="20"/>
        </w:rPr>
        <w:t xml:space="preserve">wick rule rejects upper-heavy bar on long</w:t>
      </w:r>
    </w:p>
    <w:p>
      <w:pPr>
        <w:spacing w:after="60" w:before="20"/>
        <w:ind w:left="360"/>
      </w:pPr>
      <w:r>
        <w:rPr>
          <w:i/>
          <w:iCs/>
          <w:sz w:val="18"/>
          <w:szCs w:val="18"/>
        </w:rPr>
        <w:t xml:space="preserve">GIVEN long ignition with upper_wick = 50% of range, WHEN reject runs, THEN True 'wick_excessive'.</w:t>
      </w:r>
    </w:p>
    <w:p>
      <w:pPr>
        <w:pBdr>
          <w:left w:val="single" w:color="D97706" w:sz="12"/>
        </w:pBdr>
        <w:shd w:fill="FEF3C7" w:val="clear"/>
        <w:spacing w:after="40" w:before="100"/>
        <w:ind w:left="200" w:right="200"/>
      </w:pPr>
      <w:r>
        <w:rPr>
          <w:b/>
          <w:bCs/>
          <w:color w:val="92400E"/>
          <w:sz w:val="20"/>
          <w:szCs w:val="20"/>
        </w:rPr>
        <w:t xml:space="preserve">TEST SWING-4.T2 — </w:t>
      </w:r>
      <w:r>
        <w:rPr>
          <w:color w:val="92400E"/>
          <w:sz w:val="20"/>
          <w:szCs w:val="20"/>
        </w:rPr>
        <w:t xml:space="preserve">flow-contradicts rejects opposing flow</w:t>
      </w:r>
    </w:p>
    <w:p>
      <w:pPr>
        <w:spacing w:after="60" w:before="20"/>
        <w:ind w:left="360"/>
      </w:pPr>
      <w:r>
        <w:rPr>
          <w:i/>
          <w:iCs/>
          <w:sz w:val="18"/>
          <w:szCs w:val="18"/>
        </w:rPr>
        <w:t xml:space="preserve">GIVEN long candidate with net_signed_premium_5m = -$500K, WHEN evaluated, THEN True 'flow_contradicts'.</w:t>
      </w:r>
    </w:p>
    <w:p>
      <w:pPr>
        <w:pStyle w:val="Heading2"/>
      </w:pPr>
      <w:r>
        <w:t xml:space="preserve">5.2 Epic SWING-E2 — Pre-staging &amp; Candidate Registry</w:t>
      </w:r>
    </w:p>
    <w:p>
      <w:pPr>
        <w:pBdr>
          <w:left w:val="single" w:color="B45309" w:sz="18"/>
        </w:pBdr>
        <w:shd w:fill="FEF3C7" w:val="clear"/>
        <w:spacing w:after="80" w:before="240"/>
        <w:ind w:left="200" w:right="200"/>
      </w:pPr>
      <w:r>
        <w:rPr>
          <w:b/>
          <w:bCs/>
          <w:color w:val="78350F"/>
          <w:sz w:val="24"/>
          <w:szCs w:val="24"/>
        </w:rPr>
        <w:t xml:space="preserve">EPIC SWING-E2 — </w:t>
      </w:r>
      <w:r>
        <w:rPr>
          <w:color w:val="78350F"/>
          <w:sz w:val="24"/>
          <w:szCs w:val="24"/>
        </w:rPr>
        <w:t xml:space="preserve">Scanner · Registry · Subscriber · Bias Map</w:t>
      </w:r>
    </w:p>
    <w:p>
      <w:pPr>
        <w:pBdr>
          <w:left w:val="single" w:color="16A34A" w:sz="14"/>
        </w:pBdr>
        <w:shd w:fill="DCFCE7" w:val="clear"/>
        <w:spacing w:after="60" w:before="160"/>
        <w:ind w:left="200" w:right="200"/>
      </w:pPr>
      <w:r>
        <w:rPr>
          <w:b/>
          <w:bCs/>
          <w:color w:val="166534"/>
          <w:sz w:val="22"/>
          <w:szCs w:val="22"/>
        </w:rPr>
        <w:t xml:space="preserve">STORY SWING-10 — </w:t>
      </w:r>
      <w:r>
        <w:rPr>
          <w:color w:val="166534"/>
          <w:sz w:val="22"/>
          <w:szCs w:val="22"/>
        </w:rPr>
        <w:t xml:space="preserve">Candidate scanner: scan top-100 names for S5 setups</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a scanner running every 5 minutes during market hours
</w:t>
      </w:r>
      <w:r>
        <w:rPr>
          <w:b/>
          <w:bCs/>
          <w:color w:val="166534"/>
          <w:sz w:val="20"/>
          <w:szCs w:val="20"/>
        </w:rPr>
        <w:t xml:space="preserve">SO THAT </w:t>
      </w:r>
      <w:r>
        <w:rPr>
          <w:sz w:val="20"/>
          <w:szCs w:val="20"/>
        </w:rPr>
        <w:t xml:space="preserve">S5 candidates are pre-staged before scalp trigger fires.</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Scan top-100 liquid optionable names every 5 minutes</w:t>
      </w:r>
    </w:p>
    <w:p>
      <w:pPr>
        <w:spacing w:after="20" w:before="20"/>
        <w:ind w:left="720" w:hanging="200"/>
      </w:pPr>
      <w:r>
        <w:rPr>
          <w:color w:val="166534"/>
          <w:sz w:val="18"/>
          <w:szCs w:val="18"/>
        </w:rPr>
        <w:t xml:space="preserve">• </w:t>
      </w:r>
      <w:r>
        <w:rPr>
          <w:sz w:val="18"/>
          <w:szCs w:val="18"/>
        </w:rPr>
        <w:t xml:space="preserve">For each name, run is_s5_setup() (SWING-2)</w:t>
      </w:r>
    </w:p>
    <w:p>
      <w:pPr>
        <w:spacing w:after="20" w:before="20"/>
        <w:ind w:left="720" w:hanging="200"/>
      </w:pPr>
      <w:r>
        <w:rPr>
          <w:color w:val="166534"/>
          <w:sz w:val="18"/>
          <w:szCs w:val="18"/>
        </w:rPr>
        <w:t xml:space="preserve">• </w:t>
      </w:r>
      <w:r>
        <w:rPr>
          <w:sz w:val="18"/>
          <w:szCs w:val="18"/>
        </w:rPr>
        <w:t xml:space="preserve">If True, create Candidate object with TTL</w:t>
      </w:r>
    </w:p>
    <w:p>
      <w:pPr>
        <w:spacing w:after="20" w:before="20"/>
        <w:ind w:left="720" w:hanging="200"/>
      </w:pPr>
      <w:r>
        <w:rPr>
          <w:color w:val="166534"/>
          <w:sz w:val="18"/>
          <w:szCs w:val="18"/>
        </w:rPr>
        <w:t xml:space="preserve">• </w:t>
      </w:r>
      <w:r>
        <w:rPr>
          <w:sz w:val="18"/>
          <w:szCs w:val="18"/>
        </w:rPr>
        <w:t xml:space="preserve">Persist to redis: pre_staged_s5 indexed by ticker</w:t>
      </w:r>
    </w:p>
    <w:p>
      <w:pPr>
        <w:spacing w:after="20" w:before="20"/>
        <w:ind w:left="720" w:hanging="200"/>
      </w:pPr>
      <w:r>
        <w:rPr>
          <w:color w:val="166534"/>
          <w:sz w:val="18"/>
          <w:szCs w:val="18"/>
        </w:rPr>
        <w:t xml:space="preserve">• </w:t>
      </w:r>
      <w:r>
        <w:rPr>
          <w:sz w:val="18"/>
          <w:szCs w:val="18"/>
        </w:rPr>
        <w:t xml:space="preserve">TTL: 30 minutes default; refresh on scanner re-run if still True</w:t>
      </w:r>
    </w:p>
    <w:p>
      <w:pPr>
        <w:pBdr>
          <w:left w:val="single" w:color="7C3AED" w:sz="10"/>
        </w:pBdr>
        <w:shd w:fill="F3E8FF" w:val="clear"/>
        <w:spacing w:after="20" w:before="80"/>
        <w:ind w:left="200" w:right="200"/>
      </w:pPr>
      <w:r>
        <w:rPr>
          <w:b/>
          <w:bCs/>
          <w:color w:val="5B21B6"/>
          <w:sz w:val="18"/>
          <w:szCs w:val="18"/>
        </w:rPr>
        <w:t xml:space="preserve">SUB-TASK SWING-10.1 — </w:t>
      </w:r>
      <w:r>
        <w:rPr>
          <w:color w:val="5B21B6"/>
          <w:sz w:val="18"/>
          <w:szCs w:val="18"/>
        </w:rPr>
        <w:t xml:space="preserve">Implement scanner loop</w:t>
      </w:r>
    </w:p>
    <w:p>
      <w:pPr>
        <w:spacing w:after="40" w:before="20"/>
        <w:ind w:left="360"/>
      </w:pPr>
      <w:r>
        <w:rPr>
          <w:sz w:val="16"/>
          <w:szCs w:val="16"/>
        </w:rPr>
        <w:t xml:space="preserve">Async loop: every 5 min during market hours, run is_s5_setup on universe.</w:t>
      </w:r>
    </w:p>
    <w:p>
      <w:pPr>
        <w:pBdr>
          <w:left w:val="single" w:color="7C3AED" w:sz="10"/>
        </w:pBdr>
        <w:shd w:fill="F3E8FF" w:val="clear"/>
        <w:spacing w:after="20" w:before="80"/>
        <w:ind w:left="200" w:right="200"/>
      </w:pPr>
      <w:r>
        <w:rPr>
          <w:b/>
          <w:bCs/>
          <w:color w:val="5B21B6"/>
          <w:sz w:val="18"/>
          <w:szCs w:val="18"/>
        </w:rPr>
        <w:t xml:space="preserve">SUB-TASK SWING-10.2 — </w:t>
      </w:r>
      <w:r>
        <w:rPr>
          <w:color w:val="5B21B6"/>
          <w:sz w:val="18"/>
          <w:szCs w:val="18"/>
        </w:rPr>
        <w:t xml:space="preserve">Implement Candidate dataclass and Redis persistence</w:t>
      </w:r>
    </w:p>
    <w:p>
      <w:pPr>
        <w:spacing w:after="40" w:before="20"/>
        <w:ind w:left="360"/>
      </w:pPr>
      <w:r>
        <w:rPr>
          <w:sz w:val="16"/>
          <w:szCs w:val="16"/>
        </w:rPr>
        <w:t xml:space="preserve">Candidate: {id, ticker, direction, gamma_strike, atr, setup_features, created_at, expires_at}.</w:t>
      </w:r>
    </w:p>
    <w:p>
      <w:pPr>
        <w:pBdr>
          <w:left w:val="single" w:color="7C3AED" w:sz="10"/>
        </w:pBdr>
        <w:shd w:fill="F3E8FF" w:val="clear"/>
        <w:spacing w:after="20" w:before="80"/>
        <w:ind w:left="200" w:right="200"/>
      </w:pPr>
      <w:r>
        <w:rPr>
          <w:b/>
          <w:bCs/>
          <w:color w:val="5B21B6"/>
          <w:sz w:val="18"/>
          <w:szCs w:val="18"/>
        </w:rPr>
        <w:t xml:space="preserve">SUB-TASK SWING-10.3 — </w:t>
      </w:r>
      <w:r>
        <w:rPr>
          <w:color w:val="5B21B6"/>
          <w:sz w:val="18"/>
          <w:szCs w:val="18"/>
        </w:rPr>
        <w:t xml:space="preserve">Implement TTL handling</w:t>
      </w:r>
    </w:p>
    <w:p>
      <w:pPr>
        <w:spacing w:after="40" w:before="20"/>
        <w:ind w:left="360"/>
      </w:pPr>
      <w:r>
        <w:rPr>
          <w:sz w:val="16"/>
          <w:szCs w:val="16"/>
        </w:rPr>
        <w:t xml:space="preserve">Candidates auto-expire after 30 min. Refresh ttl on scanner re-run if still valid.</w:t>
      </w:r>
    </w:p>
    <w:p>
      <w:pPr>
        <w:pBdr>
          <w:left w:val="single" w:color="D97706" w:sz="12"/>
        </w:pBdr>
        <w:shd w:fill="FEF3C7" w:val="clear"/>
        <w:spacing w:after="40" w:before="100"/>
        <w:ind w:left="200" w:right="200"/>
      </w:pPr>
      <w:r>
        <w:rPr>
          <w:b/>
          <w:bCs/>
          <w:color w:val="92400E"/>
          <w:sz w:val="20"/>
          <w:szCs w:val="20"/>
        </w:rPr>
        <w:t xml:space="preserve">TEST SWING-10.T1 — </w:t>
      </w:r>
      <w:r>
        <w:rPr>
          <w:color w:val="92400E"/>
          <w:sz w:val="20"/>
          <w:szCs w:val="20"/>
        </w:rPr>
        <w:t xml:space="preserve">scanner runs on schedule</w:t>
      </w:r>
    </w:p>
    <w:p>
      <w:pPr>
        <w:spacing w:after="60" w:before="20"/>
        <w:ind w:left="360"/>
      </w:pPr>
      <w:r>
        <w:rPr>
          <w:i/>
          <w:iCs/>
          <w:sz w:val="18"/>
          <w:szCs w:val="18"/>
        </w:rPr>
        <w:t xml:space="preserve">Verify scanner fires every 5 min during market hours; no fire outside market hours.</w:t>
      </w:r>
    </w:p>
    <w:p>
      <w:pPr>
        <w:pBdr>
          <w:left w:val="single" w:color="D97706" w:sz="12"/>
        </w:pBdr>
        <w:shd w:fill="FEF3C7" w:val="clear"/>
        <w:spacing w:after="40" w:before="100"/>
        <w:ind w:left="200" w:right="200"/>
      </w:pPr>
      <w:r>
        <w:rPr>
          <w:b/>
          <w:bCs/>
          <w:color w:val="92400E"/>
          <w:sz w:val="20"/>
          <w:szCs w:val="20"/>
        </w:rPr>
        <w:t xml:space="preserve">TEST SWING-10.T2 — </w:t>
      </w:r>
      <w:r>
        <w:rPr>
          <w:color w:val="92400E"/>
          <w:sz w:val="20"/>
          <w:szCs w:val="20"/>
        </w:rPr>
        <w:t xml:space="preserve">expired candidates removed</w:t>
      </w:r>
    </w:p>
    <w:p>
      <w:pPr>
        <w:spacing w:after="60" w:before="20"/>
        <w:ind w:left="360"/>
      </w:pPr>
      <w:r>
        <w:rPr>
          <w:i/>
          <w:iCs/>
          <w:sz w:val="18"/>
          <w:szCs w:val="18"/>
        </w:rPr>
        <w:t xml:space="preserve">Create candidate with TTL 30s; wait 31s; verify candidate gone from registry.</w:t>
      </w:r>
    </w:p>
    <w:p>
      <w:pPr>
        <w:pBdr>
          <w:left w:val="single" w:color="16A34A" w:sz="14"/>
        </w:pBdr>
        <w:shd w:fill="DCFCE7" w:val="clear"/>
        <w:spacing w:after="60" w:before="160"/>
        <w:ind w:left="200" w:right="200"/>
      </w:pPr>
      <w:r>
        <w:rPr>
          <w:b/>
          <w:bCs/>
          <w:color w:val="166534"/>
          <w:sz w:val="22"/>
          <w:szCs w:val="22"/>
        </w:rPr>
        <w:t xml:space="preserve">STORY SWING-11 — </w:t>
      </w:r>
      <w:r>
        <w:rPr>
          <w:color w:val="166534"/>
          <w:sz w:val="22"/>
          <w:szCs w:val="22"/>
        </w:rPr>
        <w:t xml:space="preserve">Subscriber to scalp.price_trigger channel</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swing brain to subscribe to scalp pubsub and elevate pre-staged candidates on matching state
</w:t>
      </w:r>
      <w:r>
        <w:rPr>
          <w:b/>
          <w:bCs/>
          <w:color w:val="166534"/>
          <w:sz w:val="20"/>
          <w:szCs w:val="20"/>
        </w:rPr>
        <w:t xml:space="preserve">SO THAT </w:t>
      </w:r>
      <w:r>
        <w:rPr>
          <w:sz w:val="20"/>
          <w:szCs w:val="20"/>
        </w:rPr>
        <w:t xml:space="preserve">cross-brain handoff actually works in production.</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Async subscriber consuming scalp.price_trigger</w:t>
      </w:r>
    </w:p>
    <w:p>
      <w:pPr>
        <w:spacing w:after="20" w:before="20"/>
        <w:ind w:left="720" w:hanging="200"/>
      </w:pPr>
      <w:r>
        <w:rPr>
          <w:color w:val="166534"/>
          <w:sz w:val="18"/>
          <w:szCs w:val="18"/>
        </w:rPr>
        <w:t xml:space="preserve">• </w:t>
      </w:r>
      <w:r>
        <w:rPr>
          <w:sz w:val="18"/>
          <w:szCs w:val="18"/>
        </w:rPr>
        <w:t xml:space="preserve">On message: lookup pre-staged candidate for {ticker}</w:t>
      </w:r>
    </w:p>
    <w:p>
      <w:pPr>
        <w:spacing w:after="20" w:before="20"/>
        <w:ind w:left="720" w:hanging="200"/>
      </w:pPr>
      <w:r>
        <w:rPr>
          <w:color w:val="166534"/>
          <w:sz w:val="18"/>
          <w:szCs w:val="18"/>
        </w:rPr>
        <w:t xml:space="preserve">• </w:t>
      </w:r>
      <w:r>
        <w:rPr>
          <w:sz w:val="18"/>
          <w:szCs w:val="18"/>
        </w:rPr>
        <w:t xml:space="preserve">If candidate exists AND direction matches state (TANK_REVERSE → long, SURGE_REVERSE → short): elevate to TRIGGER</w:t>
      </w:r>
    </w:p>
    <w:p>
      <w:pPr>
        <w:spacing w:after="20" w:before="20"/>
        <w:ind w:left="720" w:hanging="200"/>
      </w:pPr>
      <w:r>
        <w:rPr>
          <w:color w:val="166534"/>
          <w:sz w:val="18"/>
          <w:szCs w:val="18"/>
        </w:rPr>
        <w:t xml:space="preserve">• </w:t>
      </w:r>
      <w:r>
        <w:rPr>
          <w:sz w:val="18"/>
          <w:szCs w:val="18"/>
        </w:rPr>
        <w:t xml:space="preserve">If no pre-staged candidate or direction mismatch: ignore message</w:t>
      </w:r>
    </w:p>
    <w:p>
      <w:pPr>
        <w:spacing w:after="20" w:before="20"/>
        <w:ind w:left="720" w:hanging="200"/>
      </w:pPr>
      <w:r>
        <w:rPr>
          <w:color w:val="166534"/>
          <w:sz w:val="18"/>
          <w:szCs w:val="18"/>
        </w:rPr>
        <w:t xml:space="preserve">• </w:t>
      </w:r>
      <w:r>
        <w:rPr>
          <w:sz w:val="18"/>
          <w:szCs w:val="18"/>
        </w:rPr>
        <w:t xml:space="preserve">Failure mode: if scalp brain unreachable for &gt;60s during market hours, alert; pre-staged candidates expire normally</w:t>
      </w:r>
    </w:p>
    <w:p>
      <w:pPr>
        <w:spacing w:after="20" w:before="20"/>
        <w:ind w:left="720" w:hanging="200"/>
      </w:pPr>
      <w:r>
        <w:rPr>
          <w:color w:val="166534"/>
          <w:sz w:val="18"/>
          <w:szCs w:val="18"/>
        </w:rPr>
        <w:t xml:space="preserve">• </w:t>
      </w:r>
      <w:r>
        <w:rPr>
          <w:sz w:val="18"/>
          <w:szCs w:val="18"/>
        </w:rPr>
        <w:t xml:space="preserve">Latency target: subscriber receive to TRIGGER state transition &lt; 200ms</w:t>
      </w:r>
    </w:p>
    <w:p>
      <w:pPr>
        <w:pBdr>
          <w:left w:val="single" w:color="7C3AED" w:sz="10"/>
        </w:pBdr>
        <w:shd w:fill="F3E8FF" w:val="clear"/>
        <w:spacing w:after="20" w:before="80"/>
        <w:ind w:left="200" w:right="200"/>
      </w:pPr>
      <w:r>
        <w:rPr>
          <w:b/>
          <w:bCs/>
          <w:color w:val="5B21B6"/>
          <w:sz w:val="18"/>
          <w:szCs w:val="18"/>
        </w:rPr>
        <w:t xml:space="preserve">SUB-TASK SWING-11.1 — </w:t>
      </w:r>
      <w:r>
        <w:rPr>
          <w:color w:val="5B21B6"/>
          <w:sz w:val="18"/>
          <w:szCs w:val="18"/>
        </w:rPr>
        <w:t xml:space="preserve">Implement async subscriber</w:t>
      </w:r>
    </w:p>
    <w:p>
      <w:pPr>
        <w:spacing w:after="40" w:before="20"/>
        <w:ind w:left="360"/>
      </w:pPr>
      <w:r>
        <w:rPr>
          <w:sz w:val="16"/>
          <w:szCs w:val="16"/>
        </w:rPr>
        <w:t xml:space="preserve">Subscribe to Redis channel scalp.price_trigger; consume messages; deserialize.</w:t>
      </w:r>
    </w:p>
    <w:p>
      <w:pPr>
        <w:pBdr>
          <w:left w:val="single" w:color="7C3AED" w:sz="10"/>
        </w:pBdr>
        <w:shd w:fill="F3E8FF" w:val="clear"/>
        <w:spacing w:after="20" w:before="80"/>
        <w:ind w:left="200" w:right="200"/>
      </w:pPr>
      <w:r>
        <w:rPr>
          <w:b/>
          <w:bCs/>
          <w:color w:val="5B21B6"/>
          <w:sz w:val="18"/>
          <w:szCs w:val="18"/>
        </w:rPr>
        <w:t xml:space="preserve">SUB-TASK SWING-11.2 — </w:t>
      </w:r>
      <w:r>
        <w:rPr>
          <w:color w:val="5B21B6"/>
          <w:sz w:val="18"/>
          <w:szCs w:val="18"/>
        </w:rPr>
        <w:t xml:space="preserve">Implement candidate lookup and elevation</w:t>
      </w:r>
    </w:p>
    <w:p>
      <w:pPr>
        <w:spacing w:after="40" w:before="20"/>
        <w:ind w:left="360"/>
      </w:pPr>
      <w:r>
        <w:rPr>
          <w:sz w:val="16"/>
          <w:szCs w:val="16"/>
        </w:rPr>
        <w:t xml:space="preserve">On message, look up Redis pre_staged_s5:{ticker}; if match, transition state to TRIGGER.</w:t>
      </w:r>
    </w:p>
    <w:p>
      <w:pPr>
        <w:pBdr>
          <w:left w:val="single" w:color="7C3AED" w:sz="10"/>
        </w:pBdr>
        <w:shd w:fill="F3E8FF" w:val="clear"/>
        <w:spacing w:after="20" w:before="80"/>
        <w:ind w:left="200" w:right="200"/>
      </w:pPr>
      <w:r>
        <w:rPr>
          <w:b/>
          <w:bCs/>
          <w:color w:val="5B21B6"/>
          <w:sz w:val="18"/>
          <w:szCs w:val="18"/>
        </w:rPr>
        <w:t xml:space="preserve">SUB-TASK SWING-11.3 — </w:t>
      </w:r>
      <w:r>
        <w:rPr>
          <w:color w:val="5B21B6"/>
          <w:sz w:val="18"/>
          <w:szCs w:val="18"/>
        </w:rPr>
        <w:t xml:space="preserve">Implement health monitor</w:t>
      </w:r>
    </w:p>
    <w:p>
      <w:pPr>
        <w:spacing w:after="40" w:before="20"/>
        <w:ind w:left="360"/>
      </w:pPr>
      <w:r>
        <w:rPr>
          <w:sz w:val="16"/>
          <w:szCs w:val="16"/>
        </w:rPr>
        <w:t xml:space="preserve">If no scalp.price_trigger messages received in 60s during market hours, fire alert. Resume on reconnect.</w:t>
      </w:r>
    </w:p>
    <w:p>
      <w:pPr>
        <w:pBdr>
          <w:left w:val="single" w:color="D97706" w:sz="12"/>
        </w:pBdr>
        <w:shd w:fill="FEF3C7" w:val="clear"/>
        <w:spacing w:after="40" w:before="100"/>
        <w:ind w:left="200" w:right="200"/>
      </w:pPr>
      <w:r>
        <w:rPr>
          <w:b/>
          <w:bCs/>
          <w:color w:val="92400E"/>
          <w:sz w:val="20"/>
          <w:szCs w:val="20"/>
        </w:rPr>
        <w:t xml:space="preserve">TEST SWING-11.T1 — </w:t>
      </w:r>
      <w:r>
        <w:rPr>
          <w:color w:val="92400E"/>
          <w:sz w:val="20"/>
          <w:szCs w:val="20"/>
        </w:rPr>
        <w:t xml:space="preserve">end-to-end handoff fires TRIGGER</w:t>
      </w:r>
    </w:p>
    <w:p>
      <w:pPr>
        <w:spacing w:after="60" w:before="20"/>
        <w:ind w:left="360"/>
      </w:pPr>
      <w:r>
        <w:rPr>
          <w:i/>
          <w:iCs/>
          <w:sz w:val="18"/>
          <w:szCs w:val="18"/>
        </w:rPr>
        <w:t xml:space="preserve">GIVEN pre-staged S5 long candidate for SPY, WHEN scalp publishes TANK_REVERSE state for SPY, THEN swing candidate transitions to TRIGGER within 200ms.</w:t>
      </w:r>
    </w:p>
    <w:p>
      <w:pPr>
        <w:pBdr>
          <w:left w:val="single" w:color="D97706" w:sz="12"/>
        </w:pBdr>
        <w:shd w:fill="FEF3C7" w:val="clear"/>
        <w:spacing w:after="40" w:before="100"/>
        <w:ind w:left="200" w:right="200"/>
      </w:pPr>
      <w:r>
        <w:rPr>
          <w:b/>
          <w:bCs/>
          <w:color w:val="92400E"/>
          <w:sz w:val="20"/>
          <w:szCs w:val="20"/>
        </w:rPr>
        <w:t xml:space="preserve">TEST SWING-11.T2 — </w:t>
      </w:r>
      <w:r>
        <w:rPr>
          <w:color w:val="92400E"/>
          <w:sz w:val="20"/>
          <w:szCs w:val="20"/>
        </w:rPr>
        <w:t xml:space="preserve">direction mismatch does not trigger</w:t>
      </w:r>
    </w:p>
    <w:p>
      <w:pPr>
        <w:spacing w:after="60" w:before="20"/>
        <w:ind w:left="360"/>
      </w:pPr>
      <w:r>
        <w:rPr>
          <w:i/>
          <w:iCs/>
          <w:sz w:val="18"/>
          <w:szCs w:val="18"/>
        </w:rPr>
        <w:t xml:space="preserve">GIVEN pre-staged S5 long for SPY, WHEN scalp publishes SURGE_REVERSE for SPY, THEN candidate stays in SETUP.</w:t>
      </w:r>
    </w:p>
    <w:p>
      <w:pPr>
        <w:pBdr>
          <w:left w:val="single" w:color="D97706" w:sz="12"/>
        </w:pBdr>
        <w:shd w:fill="FEF3C7" w:val="clear"/>
        <w:spacing w:after="40" w:before="100"/>
        <w:ind w:left="200" w:right="200"/>
      </w:pPr>
      <w:r>
        <w:rPr>
          <w:b/>
          <w:bCs/>
          <w:color w:val="92400E"/>
          <w:sz w:val="20"/>
          <w:szCs w:val="20"/>
        </w:rPr>
        <w:t xml:space="preserve">TEST SWING-11.T3 — </w:t>
      </w:r>
      <w:r>
        <w:rPr>
          <w:color w:val="92400E"/>
          <w:sz w:val="20"/>
          <w:szCs w:val="20"/>
        </w:rPr>
        <w:t xml:space="preserve">graceful degradation when scalp down</w:t>
      </w:r>
    </w:p>
    <w:p>
      <w:pPr>
        <w:spacing w:after="60" w:before="20"/>
        <w:ind w:left="360"/>
      </w:pPr>
      <w:r>
        <w:rPr>
          <w:i/>
          <w:iCs/>
          <w:sz w:val="18"/>
          <w:szCs w:val="18"/>
        </w:rPr>
        <w:t xml:space="preserve">GIVEN scalp disconnected for 5 minutes, WHEN pre-staged candidate at gamma proximity, THEN no TRIGGER fires, candidate expires at TTL, alert logged.</w:t>
      </w:r>
    </w:p>
    <w:p>
      <w:pPr>
        <w:pBdr>
          <w:left w:val="single" w:color="16A34A" w:sz="14"/>
        </w:pBdr>
        <w:shd w:fill="DCFCE7" w:val="clear"/>
        <w:spacing w:after="60" w:before="160"/>
        <w:ind w:left="200" w:right="200"/>
      </w:pPr>
      <w:r>
        <w:rPr>
          <w:b/>
          <w:bCs/>
          <w:color w:val="166534"/>
          <w:sz w:val="22"/>
          <w:szCs w:val="22"/>
        </w:rPr>
        <w:t xml:space="preserve">STORY SWING-12 — </w:t>
      </w:r>
      <w:r>
        <w:rPr>
          <w:color w:val="166534"/>
          <w:sz w:val="22"/>
          <w:szCs w:val="22"/>
        </w:rPr>
        <w:t xml:space="preserve">Bias map for daily directional context</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a daily bias_map maintained per ticker (Conviction-style)
</w:t>
      </w:r>
      <w:r>
        <w:rPr>
          <w:b/>
          <w:bCs/>
          <w:color w:val="166534"/>
          <w:sz w:val="20"/>
          <w:szCs w:val="20"/>
        </w:rPr>
        <w:t xml:space="preserve">SO THAT </w:t>
      </w:r>
      <w:r>
        <w:rPr>
          <w:sz w:val="20"/>
          <w:szCs w:val="20"/>
        </w:rPr>
        <w:t xml:space="preserve">swing brain can reject S5 candidates contradicting daily bias.</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Per-ticker daily bias: BULLISH / BEARISH / NEUTRAL</w:t>
      </w:r>
    </w:p>
    <w:p>
      <w:pPr>
        <w:spacing w:after="20" w:before="20"/>
        <w:ind w:left="720" w:hanging="200"/>
      </w:pPr>
      <w:r>
        <w:rPr>
          <w:color w:val="166534"/>
          <w:sz w:val="18"/>
          <w:szCs w:val="18"/>
        </w:rPr>
        <w:t xml:space="preserve">• </w:t>
      </w:r>
      <w:r>
        <w:rPr>
          <w:sz w:val="18"/>
          <w:szCs w:val="18"/>
        </w:rPr>
        <w:t xml:space="preserve">Computed once per day at market open from previous-day GEX, flow, term structure</w:t>
      </w:r>
    </w:p>
    <w:p>
      <w:pPr>
        <w:spacing w:after="20" w:before="20"/>
        <w:ind w:left="720" w:hanging="200"/>
      </w:pPr>
      <w:r>
        <w:rPr>
          <w:color w:val="166534"/>
          <w:sz w:val="18"/>
          <w:szCs w:val="18"/>
        </w:rPr>
        <w:t xml:space="preserve">• </w:t>
      </w:r>
      <w:r>
        <w:rPr>
          <w:sz w:val="18"/>
          <w:szCs w:val="18"/>
        </w:rPr>
        <w:t xml:space="preserve">Stored in Redis: bias_map:{ticker} with 1-day TTL</w:t>
      </w:r>
    </w:p>
    <w:p>
      <w:pPr>
        <w:spacing w:after="20" w:before="20"/>
        <w:ind w:left="720" w:hanging="200"/>
      </w:pPr>
      <w:r>
        <w:rPr>
          <w:color w:val="166534"/>
          <w:sz w:val="18"/>
          <w:szCs w:val="18"/>
        </w:rPr>
        <w:t xml:space="preserve">• </w:t>
      </w:r>
      <w:r>
        <w:rPr>
          <w:sz w:val="18"/>
          <w:szCs w:val="18"/>
        </w:rPr>
        <w:t xml:space="preserve">S5 candidates check bias as soft filter (allow but flag anti-bias trades)</w:t>
      </w:r>
    </w:p>
    <w:p>
      <w:pPr>
        <w:pBdr>
          <w:left w:val="single" w:color="7C3AED" w:sz="10"/>
        </w:pBdr>
        <w:shd w:fill="F3E8FF" w:val="clear"/>
        <w:spacing w:after="20" w:before="80"/>
        <w:ind w:left="200" w:right="200"/>
      </w:pPr>
      <w:r>
        <w:rPr>
          <w:b/>
          <w:bCs/>
          <w:color w:val="5B21B6"/>
          <w:sz w:val="18"/>
          <w:szCs w:val="18"/>
        </w:rPr>
        <w:t xml:space="preserve">SUB-TASK SWING-12.1 — </w:t>
      </w:r>
      <w:r>
        <w:rPr>
          <w:color w:val="5B21B6"/>
          <w:sz w:val="18"/>
          <w:szCs w:val="18"/>
        </w:rPr>
        <w:t xml:space="preserve">Implement daily bias computation</w:t>
      </w:r>
    </w:p>
    <w:p>
      <w:pPr>
        <w:spacing w:after="40" w:before="20"/>
        <w:ind w:left="360"/>
      </w:pPr>
      <w:r>
        <w:rPr>
          <w:sz w:val="16"/>
          <w:szCs w:val="16"/>
        </w:rPr>
        <w:t xml:space="preserve">From prior-day UW data: net call/put flow, GEX direction, term structure slope. Logistic combine.</w:t>
      </w:r>
    </w:p>
    <w:p>
      <w:pPr>
        <w:pBdr>
          <w:left w:val="single" w:color="7C3AED" w:sz="10"/>
        </w:pBdr>
        <w:shd w:fill="F3E8FF" w:val="clear"/>
        <w:spacing w:after="20" w:before="80"/>
        <w:ind w:left="200" w:right="200"/>
      </w:pPr>
      <w:r>
        <w:rPr>
          <w:b/>
          <w:bCs/>
          <w:color w:val="5B21B6"/>
          <w:sz w:val="18"/>
          <w:szCs w:val="18"/>
        </w:rPr>
        <w:t xml:space="preserve">SUB-TASK SWING-12.2 — </w:t>
      </w:r>
      <w:r>
        <w:rPr>
          <w:color w:val="5B21B6"/>
          <w:sz w:val="18"/>
          <w:szCs w:val="18"/>
        </w:rPr>
        <w:t xml:space="preserve">Persist bias to Redis with daily TTL</w:t>
      </w:r>
    </w:p>
    <w:p>
      <w:pPr>
        <w:spacing w:after="40" w:before="20"/>
        <w:ind w:left="360"/>
      </w:pPr>
      <w:r>
        <w:rPr>
          <w:sz w:val="16"/>
          <w:szCs w:val="16"/>
        </w:rPr>
        <w:t xml:space="preserve">Set bias_map:{ticker} at market open; expire 24h.</w:t>
      </w:r>
    </w:p>
    <w:p>
      <w:pPr>
        <w:pBdr>
          <w:left w:val="single" w:color="D97706" w:sz="12"/>
        </w:pBdr>
        <w:shd w:fill="FEF3C7" w:val="clear"/>
        <w:spacing w:after="40" w:before="100"/>
        <w:ind w:left="200" w:right="200"/>
      </w:pPr>
      <w:r>
        <w:rPr>
          <w:b/>
          <w:bCs/>
          <w:color w:val="92400E"/>
          <w:sz w:val="20"/>
          <w:szCs w:val="20"/>
        </w:rPr>
        <w:t xml:space="preserve">TEST SWING-12.T1 — </w:t>
      </w:r>
      <w:r>
        <w:rPr>
          <w:color w:val="92400E"/>
          <w:sz w:val="20"/>
          <w:szCs w:val="20"/>
        </w:rPr>
        <w:t xml:space="preserve">bias matches obvious case</w:t>
      </w:r>
    </w:p>
    <w:p>
      <w:pPr>
        <w:spacing w:after="60" w:before="20"/>
        <w:ind w:left="360"/>
      </w:pPr>
      <w:r>
        <w:rPr>
          <w:i/>
          <w:iCs/>
          <w:sz w:val="18"/>
          <w:szCs w:val="18"/>
        </w:rPr>
        <w:t xml:space="preserve">Synthetic ticker with prior-day net call buy 5x put buy, GEX up, term contango. Verify bias = BULLISH.</w:t>
      </w:r>
    </w:p>
    <w:p>
      <w:pPr>
        <w:pStyle w:val="Heading1"/>
        <w:pageBreakBefore/>
      </w:pPr>
      <w:r>
        <w:t xml:space="preserve">6. Part D — S5 Strategy Lifecycle</w:t>
      </w:r>
    </w:p>
    <w:p>
      <w:pPr>
        <w:spacing w:after="60" w:before="60" w:line="300"/>
      </w:pPr>
      <w:r>
        <w:t xml:space="preserve">S5 Gamma Reversal: Phase 0 sub-edge validation through Phase 7 full-Kelly live deployment. Depends on Foundation + Scalp Brain + Swing Brain. Cannot start S5 sub-edge validation until scalp replay (SCALP-E3) works.</w:t>
      </w:r>
    </w:p>
    <w:p>
      <w:pPr>
        <w:pStyle w:val="Heading2"/>
      </w:pPr>
      <w:r>
        <w:t xml:space="preserve">6.1 Epic S5-E1 — Phase 0: Sub-edge Validation</w:t>
      </w:r>
    </w:p>
    <w:p>
      <w:pPr>
        <w:pBdr>
          <w:left w:val="single" w:color="1D4ED8" w:sz="18"/>
        </w:pBdr>
        <w:shd w:fill="DBEAFE" w:val="clear"/>
        <w:spacing w:after="80" w:before="240"/>
        <w:ind w:left="200" w:right="200"/>
      </w:pPr>
      <w:r>
        <w:rPr>
          <w:b/>
          <w:bCs/>
          <w:color w:val="1E3A8A"/>
          <w:sz w:val="24"/>
          <w:szCs w:val="24"/>
        </w:rPr>
        <w:t xml:space="preserve">EPIC S5-E1 — </w:t>
      </w:r>
      <w:r>
        <w:rPr>
          <w:color w:val="1E3A8A"/>
          <w:sz w:val="24"/>
          <w:szCs w:val="24"/>
        </w:rPr>
        <w:t xml:space="preserve">Phase 0: Sub-edge Validation</w:t>
      </w:r>
    </w:p>
    <w:p>
      <w:pPr>
        <w:pBdr>
          <w:left w:val="single" w:color="16A34A" w:sz="14"/>
        </w:pBdr>
        <w:shd w:fill="DCFCE7" w:val="clear"/>
        <w:spacing w:after="60" w:before="160"/>
        <w:ind w:left="200" w:right="200"/>
      </w:pPr>
      <w:r>
        <w:rPr>
          <w:b/>
          <w:bCs/>
          <w:color w:val="166534"/>
          <w:sz w:val="22"/>
          <w:szCs w:val="22"/>
        </w:rPr>
        <w:t xml:space="preserve">STORY S5-1 — </w:t>
      </w:r>
      <w:r>
        <w:rPr>
          <w:color w:val="166534"/>
          <w:sz w:val="22"/>
          <w:szCs w:val="22"/>
        </w:rPr>
        <w:t xml:space="preserve">Validate gamma proximity as standalone sub-edge</w:t>
      </w:r>
    </w:p>
    <w:p>
      <w:pPr>
        <w:spacing w:after="60" w:before="60"/>
        <w:ind w:left="360"/>
      </w:pPr>
      <w:r>
        <w:rPr>
          <w:b/>
          <w:bCs/>
          <w:color w:val="166534"/>
          <w:sz w:val="20"/>
          <w:szCs w:val="20"/>
        </w:rPr>
        <w:t xml:space="preserve">AS </w:t>
      </w:r>
      <w:r>
        <w:rPr>
          <w:sz w:val="20"/>
          <w:szCs w:val="20"/>
        </w:rPr>
        <w:t xml:space="preserve">a quant researcher
</w:t>
      </w:r>
      <w:r>
        <w:rPr>
          <w:b/>
          <w:bCs/>
          <w:color w:val="166534"/>
          <w:sz w:val="20"/>
          <w:szCs w:val="20"/>
        </w:rPr>
        <w:t xml:space="preserve">I WANT </w:t>
      </w:r>
      <w:r>
        <w:rPr>
          <w:sz w:val="20"/>
          <w:szCs w:val="20"/>
        </w:rPr>
        <w:t xml:space="preserve">to measure forward returns following 'price within 0.5 ATR of major +GEX strike' alone
</w:t>
      </w:r>
      <w:r>
        <w:rPr>
          <w:b/>
          <w:bCs/>
          <w:color w:val="166534"/>
          <w:sz w:val="20"/>
          <w:szCs w:val="20"/>
        </w:rPr>
        <w:t xml:space="preserve">SO THAT </w:t>
      </w:r>
      <w:r>
        <w:rPr>
          <w:sz w:val="20"/>
          <w:szCs w:val="20"/>
        </w:rPr>
        <w:t xml:space="preserve">I know whether gamma proximity adds edge on top of microstructure reversal.</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Pull 12 months of UW GEX history for top-100 names</w:t>
      </w:r>
    </w:p>
    <w:p>
      <w:pPr>
        <w:spacing w:after="20" w:before="20"/>
        <w:ind w:left="720" w:hanging="200"/>
      </w:pPr>
      <w:r>
        <w:rPr>
          <w:color w:val="166534"/>
          <w:sz w:val="18"/>
          <w:szCs w:val="18"/>
        </w:rPr>
        <w:t xml:space="preserve">• </w:t>
      </w:r>
      <w:r>
        <w:rPr>
          <w:sz w:val="18"/>
          <w:szCs w:val="18"/>
        </w:rPr>
        <w:t xml:space="preserve">For every bar where gamma_proximity met, record forward return at +60 bars</w:t>
      </w:r>
    </w:p>
    <w:p>
      <w:pPr>
        <w:spacing w:after="20" w:before="20"/>
        <w:ind w:left="720" w:hanging="200"/>
      </w:pPr>
      <w:r>
        <w:rPr>
          <w:color w:val="166534"/>
          <w:sz w:val="18"/>
          <w:szCs w:val="18"/>
        </w:rPr>
        <w:t xml:space="preserve">• </w:t>
      </w:r>
      <w:r>
        <w:rPr>
          <w:sz w:val="18"/>
          <w:szCs w:val="18"/>
        </w:rPr>
        <w:t xml:space="preserve">Compute hit rate vs random sampling baseline</w:t>
      </w:r>
    </w:p>
    <w:p>
      <w:pPr>
        <w:spacing w:after="20" w:before="20"/>
        <w:ind w:left="720" w:hanging="200"/>
      </w:pPr>
      <w:r>
        <w:rPr>
          <w:color w:val="166534"/>
          <w:sz w:val="18"/>
          <w:szCs w:val="18"/>
        </w:rPr>
        <w:t xml:space="preserve">• </w:t>
      </w:r>
      <w:r>
        <w:rPr>
          <w:sz w:val="18"/>
          <w:szCs w:val="18"/>
        </w:rPr>
        <w:t xml:space="preserve">Output: notebook with per-symbol attribution</w:t>
      </w:r>
    </w:p>
    <w:p>
      <w:pPr>
        <w:pBdr>
          <w:left w:val="single" w:color="7C3AED" w:sz="10"/>
        </w:pBdr>
        <w:shd w:fill="F3E8FF" w:val="clear"/>
        <w:spacing w:after="20" w:before="80"/>
        <w:ind w:left="200" w:right="200"/>
      </w:pPr>
      <w:r>
        <w:rPr>
          <w:b/>
          <w:bCs/>
          <w:color w:val="5B21B6"/>
          <w:sz w:val="18"/>
          <w:szCs w:val="18"/>
        </w:rPr>
        <w:t xml:space="preserve">SUB-TASK S5-1.1 — </w:t>
      </w:r>
      <w:r>
        <w:rPr>
          <w:color w:val="5B21B6"/>
          <w:sz w:val="18"/>
          <w:szCs w:val="18"/>
        </w:rPr>
        <w:t xml:space="preserve">Pull UW GEX historical for top-100 names</w:t>
      </w:r>
    </w:p>
    <w:p>
      <w:pPr>
        <w:spacing w:after="40" w:before="20"/>
        <w:ind w:left="360"/>
      </w:pPr>
      <w:r>
        <w:rPr>
          <w:sz w:val="16"/>
          <w:szCs w:val="16"/>
        </w:rPr>
        <w:t xml:space="preserve">Fetch /api/stock/{ticker}/greek-exposure-history days=252. Store to S3.</w:t>
      </w:r>
    </w:p>
    <w:p>
      <w:pPr>
        <w:pBdr>
          <w:left w:val="single" w:color="7C3AED" w:sz="10"/>
        </w:pBdr>
        <w:shd w:fill="F3E8FF" w:val="clear"/>
        <w:spacing w:after="20" w:before="80"/>
        <w:ind w:left="200" w:right="200"/>
      </w:pPr>
      <w:r>
        <w:rPr>
          <w:b/>
          <w:bCs/>
          <w:color w:val="5B21B6"/>
          <w:sz w:val="18"/>
          <w:szCs w:val="18"/>
        </w:rPr>
        <w:t xml:space="preserve">SUB-TASK S5-1.2 — </w:t>
      </w:r>
      <w:r>
        <w:rPr>
          <w:color w:val="5B21B6"/>
          <w:sz w:val="18"/>
          <w:szCs w:val="18"/>
        </w:rPr>
        <w:t xml:space="preserve">Build gamma_proximity feature on minute bars</w:t>
      </w:r>
    </w:p>
    <w:p>
      <w:pPr>
        <w:spacing w:after="40" w:before="20"/>
        <w:ind w:left="360"/>
      </w:pPr>
      <w:r>
        <w:rPr>
          <w:sz w:val="16"/>
          <w:szCs w:val="16"/>
        </w:rPr>
        <w:t xml:space="preserve">For every minute bar in 12mo, compute distance_to_major_pos_gex_atr. Persist parquet.</w:t>
      </w:r>
    </w:p>
    <w:p>
      <w:pPr>
        <w:pBdr>
          <w:left w:val="single" w:color="7C3AED" w:sz="10"/>
        </w:pBdr>
        <w:shd w:fill="F3E8FF" w:val="clear"/>
        <w:spacing w:after="20" w:before="80"/>
        <w:ind w:left="200" w:right="200"/>
      </w:pPr>
      <w:r>
        <w:rPr>
          <w:b/>
          <w:bCs/>
          <w:color w:val="5B21B6"/>
          <w:sz w:val="18"/>
          <w:szCs w:val="18"/>
        </w:rPr>
        <w:t xml:space="preserve">SUB-TASK S5-1.3 — </w:t>
      </w:r>
      <w:r>
        <w:rPr>
          <w:color w:val="5B21B6"/>
          <w:sz w:val="18"/>
          <w:szCs w:val="18"/>
        </w:rPr>
        <w:t xml:space="preserve">Forward return attribution</w:t>
      </w:r>
    </w:p>
    <w:p>
      <w:pPr>
        <w:spacing w:after="40" w:before="20"/>
        <w:ind w:left="360"/>
      </w:pPr>
      <w:r>
        <w:rPr>
          <w:sz w:val="16"/>
          <w:szCs w:val="16"/>
        </w:rPr>
        <w:t xml:space="preserve">For bars with gamma_proximity ≤ 0.5, compute forward_return at +60 bars. Compare to baseline. t-stat.</w:t>
      </w:r>
    </w:p>
    <w:p>
      <w:pPr>
        <w:pBdr>
          <w:left w:val="single" w:color="D97706" w:sz="12"/>
        </w:pBdr>
        <w:shd w:fill="FEF3C7" w:val="clear"/>
        <w:spacing w:after="40" w:before="100"/>
        <w:ind w:left="200" w:right="200"/>
      </w:pPr>
      <w:r>
        <w:rPr>
          <w:b/>
          <w:bCs/>
          <w:color w:val="92400E"/>
          <w:sz w:val="20"/>
          <w:szCs w:val="20"/>
        </w:rPr>
        <w:t xml:space="preserve">TEST S5-1.T1 — </w:t>
      </w:r>
      <w:r>
        <w:rPr>
          <w:color w:val="92400E"/>
          <w:sz w:val="20"/>
          <w:szCs w:val="20"/>
        </w:rPr>
        <w:t xml:space="preserve">gamma_proximity has no look-ahead</w:t>
      </w:r>
    </w:p>
    <w:p>
      <w:pPr>
        <w:spacing w:after="60" w:before="20"/>
        <w:ind w:left="360"/>
      </w:pPr>
      <w:r>
        <w:rPr>
          <w:i/>
          <w:iCs/>
          <w:sz w:val="18"/>
          <w:szCs w:val="18"/>
        </w:rPr>
        <w:t xml:space="preserve">GIVEN bars at time T, WHEN gamma_proximity computed for T, THEN uses only GEX snapshots dated ≤ T.</w:t>
      </w:r>
    </w:p>
    <w:p>
      <w:pPr>
        <w:pBdr>
          <w:left w:val="single" w:color="16A34A" w:sz="14"/>
        </w:pBdr>
        <w:shd w:fill="DCFCE7" w:val="clear"/>
        <w:spacing w:after="60" w:before="160"/>
        <w:ind w:left="200" w:right="200"/>
      </w:pPr>
      <w:r>
        <w:rPr>
          <w:b/>
          <w:bCs/>
          <w:color w:val="166534"/>
          <w:sz w:val="22"/>
          <w:szCs w:val="22"/>
        </w:rPr>
        <w:t xml:space="preserve">STORY S5-2 — </w:t>
      </w:r>
      <w:r>
        <w:rPr>
          <w:color w:val="166534"/>
          <w:sz w:val="22"/>
          <w:szCs w:val="22"/>
        </w:rPr>
        <w:t xml:space="preserve">Validate reversal microstructure as standalone sub-edge</w:t>
      </w:r>
    </w:p>
    <w:p>
      <w:pPr>
        <w:spacing w:after="60" w:before="60"/>
        <w:ind w:left="360"/>
      </w:pPr>
      <w:r>
        <w:rPr>
          <w:b/>
          <w:bCs/>
          <w:color w:val="166534"/>
          <w:sz w:val="20"/>
          <w:szCs w:val="20"/>
        </w:rPr>
        <w:t xml:space="preserve">AS </w:t>
      </w:r>
      <w:r>
        <w:rPr>
          <w:sz w:val="20"/>
          <w:szCs w:val="20"/>
        </w:rPr>
        <w:t xml:space="preserve">a quant researcher
</w:t>
      </w:r>
      <w:r>
        <w:rPr>
          <w:b/>
          <w:bCs/>
          <w:color w:val="166534"/>
          <w:sz w:val="20"/>
          <w:szCs w:val="20"/>
        </w:rPr>
        <w:t xml:space="preserve">I WANT </w:t>
      </w:r>
      <w:r>
        <w:rPr>
          <w:sz w:val="20"/>
          <w:szCs w:val="20"/>
        </w:rPr>
        <w:t xml:space="preserve">to measure forward returns following SURGE_REVERSE/TANK_REVERSE state alone
</w:t>
      </w:r>
      <w:r>
        <w:rPr>
          <w:b/>
          <w:bCs/>
          <w:color w:val="166534"/>
          <w:sz w:val="20"/>
          <w:szCs w:val="20"/>
        </w:rPr>
        <w:t xml:space="preserve">SO THAT </w:t>
      </w:r>
      <w:r>
        <w:rPr>
          <w:sz w:val="20"/>
          <w:szCs w:val="20"/>
        </w:rPr>
        <w:t xml:space="preserve">I know microstructure standalone edge.</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For every bar where reversal_score ≥ 0.55, record forward return at +30 bars</w:t>
      </w:r>
    </w:p>
    <w:p>
      <w:pPr>
        <w:spacing w:after="20" w:before="20"/>
        <w:ind w:left="720" w:hanging="200"/>
      </w:pPr>
      <w:r>
        <w:rPr>
          <w:color w:val="166534"/>
          <w:sz w:val="18"/>
          <w:szCs w:val="18"/>
        </w:rPr>
        <w:t xml:space="preserve">• </w:t>
      </w:r>
      <w:r>
        <w:rPr>
          <w:sz w:val="18"/>
          <w:szCs w:val="18"/>
        </w:rPr>
        <w:t xml:space="preserve">Compare hit rate to baseline (random bars in continuation state)</w:t>
      </w:r>
    </w:p>
    <w:p>
      <w:pPr>
        <w:spacing w:after="20" w:before="20"/>
        <w:ind w:left="720" w:hanging="200"/>
      </w:pPr>
      <w:r>
        <w:rPr>
          <w:color w:val="166534"/>
          <w:sz w:val="18"/>
          <w:szCs w:val="18"/>
        </w:rPr>
        <w:t xml:space="preserve">• </w:t>
      </w:r>
      <w:r>
        <w:rPr>
          <w:sz w:val="18"/>
          <w:szCs w:val="18"/>
        </w:rPr>
        <w:t xml:space="preserve">Document per-symbol and per-time-of-day breakdown</w:t>
      </w:r>
    </w:p>
    <w:p>
      <w:pPr>
        <w:pBdr>
          <w:left w:val="single" w:color="D97706" w:sz="12"/>
        </w:pBdr>
        <w:shd w:fill="FEF3C7" w:val="clear"/>
        <w:spacing w:after="40" w:before="100"/>
        <w:ind w:left="200" w:right="200"/>
      </w:pPr>
      <w:r>
        <w:rPr>
          <w:b/>
          <w:bCs/>
          <w:color w:val="92400E"/>
          <w:sz w:val="20"/>
          <w:szCs w:val="20"/>
        </w:rPr>
        <w:t xml:space="preserve">TEST S5-2.T1 — </w:t>
      </w:r>
      <w:r>
        <w:rPr>
          <w:color w:val="92400E"/>
          <w:sz w:val="20"/>
          <w:szCs w:val="20"/>
        </w:rPr>
        <w:t xml:space="preserve">reversal_score is bar-close only</w:t>
      </w:r>
    </w:p>
    <w:p>
      <w:pPr>
        <w:spacing w:after="60" w:before="20"/>
        <w:ind w:left="360"/>
      </w:pPr>
      <w:r>
        <w:rPr>
          <w:i/>
          <w:iCs/>
          <w:sz w:val="18"/>
          <w:szCs w:val="18"/>
        </w:rPr>
        <w:t xml:space="preserve">Verify reversal_score at bar T uses only data finalized at T's close.</w:t>
      </w:r>
    </w:p>
    <w:p>
      <w:pPr>
        <w:pBdr>
          <w:left w:val="single" w:color="16A34A" w:sz="14"/>
        </w:pBdr>
        <w:shd w:fill="DCFCE7" w:val="clear"/>
        <w:spacing w:after="60" w:before="160"/>
        <w:ind w:left="200" w:right="200"/>
      </w:pPr>
      <w:r>
        <w:rPr>
          <w:b/>
          <w:bCs/>
          <w:color w:val="166534"/>
          <w:sz w:val="22"/>
          <w:szCs w:val="22"/>
        </w:rPr>
        <w:t xml:space="preserve">STORY S5-3 — </w:t>
      </w:r>
      <w:r>
        <w:rPr>
          <w:color w:val="166534"/>
          <w:sz w:val="22"/>
          <w:szCs w:val="22"/>
        </w:rPr>
        <w:t xml:space="preserve">Validate composed S5 vs microstructure alone</w:t>
      </w:r>
    </w:p>
    <w:p>
      <w:pPr>
        <w:spacing w:after="60" w:before="60"/>
        <w:ind w:left="360"/>
      </w:pPr>
      <w:r>
        <w:rPr>
          <w:b/>
          <w:bCs/>
          <w:color w:val="166534"/>
          <w:sz w:val="20"/>
          <w:szCs w:val="20"/>
        </w:rPr>
        <w:t xml:space="preserve">AS </w:t>
      </w:r>
      <w:r>
        <w:rPr>
          <w:sz w:val="20"/>
          <w:szCs w:val="20"/>
        </w:rPr>
        <w:t xml:space="preserve">a quant researcher
</w:t>
      </w:r>
      <w:r>
        <w:rPr>
          <w:b/>
          <w:bCs/>
          <w:color w:val="166534"/>
          <w:sz w:val="20"/>
          <w:szCs w:val="20"/>
        </w:rPr>
        <w:t xml:space="preserve">I WANT </w:t>
      </w:r>
      <w:r>
        <w:rPr>
          <w:sz w:val="20"/>
          <w:szCs w:val="20"/>
        </w:rPr>
        <w:t xml:space="preserve">to confirm gamma adds material lift on top of reversal microstructure
</w:t>
      </w:r>
      <w:r>
        <w:rPr>
          <w:b/>
          <w:bCs/>
          <w:color w:val="166534"/>
          <w:sz w:val="20"/>
          <w:szCs w:val="20"/>
        </w:rPr>
        <w:t xml:space="preserve">SO THAT </w:t>
      </w:r>
      <w:r>
        <w:rPr>
          <w:sz w:val="20"/>
          <w:szCs w:val="20"/>
        </w:rPr>
        <w:t xml:space="preserve">we know S5 is real and not just filtered reversals.</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Compare composed S5 hit rate vs reversal-only on identical universe</w:t>
      </w:r>
    </w:p>
    <w:p>
      <w:pPr>
        <w:spacing w:after="20" w:before="20"/>
        <w:ind w:left="720" w:hanging="200"/>
      </w:pPr>
      <w:r>
        <w:rPr>
          <w:color w:val="166534"/>
          <w:sz w:val="18"/>
          <w:szCs w:val="18"/>
        </w:rPr>
        <w:t xml:space="preserve">• </w:t>
      </w:r>
      <w:r>
        <w:rPr>
          <w:sz w:val="18"/>
          <w:szCs w:val="18"/>
        </w:rPr>
        <w:t xml:space="preserve">Composed S5 must outperform by ≥ 5pp hit rate or ≥ 0.30R per-trade</w:t>
      </w:r>
    </w:p>
    <w:p>
      <w:pPr>
        <w:spacing w:after="20" w:before="20"/>
        <w:ind w:left="720" w:hanging="200"/>
      </w:pPr>
      <w:r>
        <w:rPr>
          <w:color w:val="166534"/>
          <w:sz w:val="18"/>
          <w:szCs w:val="18"/>
        </w:rPr>
        <w:t xml:space="preserve">• </w:t>
      </w:r>
      <w:r>
        <w:rPr>
          <w:sz w:val="18"/>
          <w:szCs w:val="18"/>
        </w:rPr>
        <w:t xml:space="preserve">If gamma adds nothing, drop the filter, rebrand</w:t>
      </w:r>
    </w:p>
    <w:p>
      <w:pPr>
        <w:pBdr>
          <w:left w:val="single" w:color="16A34A" w:sz="14"/>
        </w:pBdr>
        <w:shd w:fill="DCFCE7" w:val="clear"/>
        <w:spacing w:after="60" w:before="160"/>
        <w:ind w:left="200" w:right="200"/>
      </w:pPr>
      <w:r>
        <w:rPr>
          <w:b/>
          <w:bCs/>
          <w:color w:val="166534"/>
          <w:sz w:val="22"/>
          <w:szCs w:val="22"/>
        </w:rPr>
        <w:t xml:space="preserve">STORY S5-4 — </w:t>
      </w:r>
      <w:r>
        <w:rPr>
          <w:color w:val="166534"/>
          <w:sz w:val="22"/>
          <w:szCs w:val="22"/>
        </w:rPr>
        <w:t xml:space="preserve">Validate ML-gated S5 vs composed alone (Phase 0 final gate)</w:t>
      </w:r>
    </w:p>
    <w:p>
      <w:pPr>
        <w:spacing w:after="60" w:before="60"/>
        <w:ind w:left="360"/>
      </w:pPr>
      <w:r>
        <w:rPr>
          <w:b/>
          <w:bCs/>
          <w:color w:val="166534"/>
          <w:sz w:val="20"/>
          <w:szCs w:val="20"/>
        </w:rPr>
        <w:t xml:space="preserve">AS </w:t>
      </w:r>
      <w:r>
        <w:rPr>
          <w:sz w:val="20"/>
          <w:szCs w:val="20"/>
        </w:rPr>
        <w:t xml:space="preserve">a quant researcher
</w:t>
      </w:r>
      <w:r>
        <w:rPr>
          <w:b/>
          <w:bCs/>
          <w:color w:val="166534"/>
          <w:sz w:val="20"/>
          <w:szCs w:val="20"/>
        </w:rPr>
        <w:t xml:space="preserve">I WANT </w:t>
      </w:r>
      <w:r>
        <w:rPr>
          <w:sz w:val="20"/>
          <w:szCs w:val="20"/>
        </w:rPr>
        <w:t xml:space="preserve">to confirm ML adds ≥ 15% net EV improvement
</w:t>
      </w:r>
      <w:r>
        <w:rPr>
          <w:b/>
          <w:bCs/>
          <w:color w:val="166534"/>
          <w:sz w:val="20"/>
          <w:szCs w:val="20"/>
        </w:rPr>
        <w:t xml:space="preserve">SO THAT </w:t>
      </w:r>
      <w:r>
        <w:rPr>
          <w:sz w:val="20"/>
          <w:szCs w:val="20"/>
        </w:rPr>
        <w:t xml:space="preserve">we don't ship ML for marginal gain.</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This story can only START after S5-E4 ML model exists</w:t>
      </w:r>
    </w:p>
    <w:p>
      <w:pPr>
        <w:spacing w:after="20" w:before="20"/>
        <w:ind w:left="720" w:hanging="200"/>
      </w:pPr>
      <w:r>
        <w:rPr>
          <w:color w:val="166534"/>
          <w:sz w:val="18"/>
          <w:szCs w:val="18"/>
        </w:rPr>
        <w:t xml:space="preserve">• </w:t>
      </w:r>
      <w:r>
        <w:rPr>
          <w:sz w:val="18"/>
          <w:szCs w:val="18"/>
        </w:rPr>
        <w:t xml:space="preserve">Compare ML-gated EV vs rules-only EV on holdout</w:t>
      </w:r>
    </w:p>
    <w:p>
      <w:pPr>
        <w:spacing w:after="20" w:before="20"/>
        <w:ind w:left="720" w:hanging="200"/>
      </w:pPr>
      <w:r>
        <w:rPr>
          <w:color w:val="166534"/>
          <w:sz w:val="18"/>
          <w:szCs w:val="18"/>
        </w:rPr>
        <w:t xml:space="preserve">• </w:t>
      </w:r>
      <w:r>
        <w:rPr>
          <w:sz w:val="18"/>
          <w:szCs w:val="18"/>
        </w:rPr>
        <w:t xml:space="preserve">Below 15%: keep rules-only</w:t>
      </w:r>
    </w:p>
    <w:p>
      <w:pPr>
        <w:pStyle w:val="Heading2"/>
      </w:pPr>
      <w:r>
        <w:t xml:space="preserve">6.2 Epic S5-E3 — Phase 2: Rules-Only Backtest</w:t>
      </w:r>
    </w:p>
    <w:p>
      <w:pPr>
        <w:pBdr>
          <w:left w:val="single" w:color="1D4ED8" w:sz="18"/>
        </w:pBdr>
        <w:shd w:fill="DBEAFE" w:val="clear"/>
        <w:spacing w:after="80" w:before="240"/>
        <w:ind w:left="200" w:right="200"/>
      </w:pPr>
      <w:r>
        <w:rPr>
          <w:b/>
          <w:bCs/>
          <w:color w:val="1E3A8A"/>
          <w:sz w:val="24"/>
          <w:szCs w:val="24"/>
        </w:rPr>
        <w:t xml:space="preserve">EPIC S5-E3 — </w:t>
      </w:r>
      <w:r>
        <w:rPr>
          <w:color w:val="1E3A8A"/>
          <w:sz w:val="24"/>
          <w:szCs w:val="24"/>
        </w:rPr>
        <w:t xml:space="preserve">Phase 2: Rules-Only Backtest on 12mo History</w:t>
      </w:r>
    </w:p>
    <w:p>
      <w:pPr>
        <w:pBdr>
          <w:left w:val="single" w:color="16A34A" w:sz="14"/>
        </w:pBdr>
        <w:shd w:fill="DCFCE7" w:val="clear"/>
        <w:spacing w:after="60" w:before="160"/>
        <w:ind w:left="200" w:right="200"/>
      </w:pPr>
      <w:r>
        <w:rPr>
          <w:b/>
          <w:bCs/>
          <w:color w:val="166534"/>
          <w:sz w:val="22"/>
          <w:szCs w:val="22"/>
        </w:rPr>
        <w:t xml:space="preserve">STORY S5-23 — </w:t>
      </w:r>
      <w:r>
        <w:rPr>
          <w:color w:val="166534"/>
          <w:sz w:val="22"/>
          <w:szCs w:val="22"/>
        </w:rPr>
        <w:t xml:space="preserve">Run rules-only backtest on 12-month history</w:t>
      </w:r>
    </w:p>
    <w:p>
      <w:pPr>
        <w:spacing w:after="60" w:before="60"/>
        <w:ind w:left="360"/>
      </w:pPr>
      <w:r>
        <w:rPr>
          <w:b/>
          <w:bCs/>
          <w:color w:val="166534"/>
          <w:sz w:val="20"/>
          <w:szCs w:val="20"/>
        </w:rPr>
        <w:t xml:space="preserve">AS </w:t>
      </w:r>
      <w:r>
        <w:rPr>
          <w:sz w:val="20"/>
          <w:szCs w:val="20"/>
        </w:rPr>
        <w:t xml:space="preserve">a quant researcher
</w:t>
      </w:r>
      <w:r>
        <w:rPr>
          <w:b/>
          <w:bCs/>
          <w:color w:val="166534"/>
          <w:sz w:val="20"/>
          <w:szCs w:val="20"/>
        </w:rPr>
        <w:t xml:space="preserve">I WANT </w:t>
      </w:r>
      <w:r>
        <w:rPr>
          <w:sz w:val="20"/>
          <w:szCs w:val="20"/>
        </w:rPr>
        <w:t xml:space="preserve">a rules-only backtest report for S5
</w:t>
      </w:r>
      <w:r>
        <w:rPr>
          <w:b/>
          <w:bCs/>
          <w:color w:val="166534"/>
          <w:sz w:val="20"/>
          <w:szCs w:val="20"/>
        </w:rPr>
        <w:t xml:space="preserve">SO THAT </w:t>
      </w:r>
      <w:r>
        <w:rPr>
          <w:sz w:val="20"/>
          <w:szCs w:val="20"/>
        </w:rPr>
        <w:t xml:space="preserve">we know deterministic edge before adding ML.</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12 months historical, top-100 names</w:t>
      </w:r>
    </w:p>
    <w:p>
      <w:pPr>
        <w:spacing w:after="20" w:before="20"/>
        <w:ind w:left="720" w:hanging="200"/>
      </w:pPr>
      <w:r>
        <w:rPr>
          <w:color w:val="166534"/>
          <w:sz w:val="18"/>
          <w:szCs w:val="18"/>
        </w:rPr>
        <w:t xml:space="preserve">• </w:t>
      </w:r>
      <w:r>
        <w:rPr>
          <w:sz w:val="18"/>
          <w:szCs w:val="18"/>
        </w:rPr>
        <w:t xml:space="preserve">Output: hit rate, avg R, net Sharpe, max DD, total trades</w:t>
      </w:r>
    </w:p>
    <w:p>
      <w:pPr>
        <w:spacing w:after="20" w:before="20"/>
        <w:ind w:left="720" w:hanging="200"/>
      </w:pPr>
      <w:r>
        <w:rPr>
          <w:color w:val="166534"/>
          <w:sz w:val="18"/>
          <w:szCs w:val="18"/>
        </w:rPr>
        <w:t xml:space="preserve">• </w:t>
      </w:r>
      <w:r>
        <w:rPr>
          <w:sz w:val="18"/>
          <w:szCs w:val="18"/>
        </w:rPr>
        <w:t xml:space="preserve">Cost model per v2.2 §A5.2</w:t>
      </w:r>
    </w:p>
    <w:p>
      <w:pPr>
        <w:spacing w:after="20" w:before="20"/>
        <w:ind w:left="720" w:hanging="200"/>
      </w:pPr>
      <w:r>
        <w:rPr>
          <w:color w:val="166534"/>
          <w:sz w:val="18"/>
          <w:szCs w:val="18"/>
        </w:rPr>
        <w:t xml:space="preserve">• </w:t>
      </w:r>
      <w:r>
        <w:rPr>
          <w:sz w:val="18"/>
          <w:szCs w:val="18"/>
        </w:rPr>
        <w:t xml:space="preserve">PASS gate: net positive EV after costs</w:t>
      </w:r>
    </w:p>
    <w:p>
      <w:pPr>
        <w:pBdr>
          <w:left w:val="single" w:color="D97706" w:sz="12"/>
        </w:pBdr>
        <w:shd w:fill="FEF3C7" w:val="clear"/>
        <w:spacing w:after="40" w:before="100"/>
        <w:ind w:left="200" w:right="200"/>
      </w:pPr>
      <w:r>
        <w:rPr>
          <w:b/>
          <w:bCs/>
          <w:color w:val="92400E"/>
          <w:sz w:val="20"/>
          <w:szCs w:val="20"/>
        </w:rPr>
        <w:t xml:space="preserve">TEST S5-23.T1 — </w:t>
      </w:r>
      <w:r>
        <w:rPr>
          <w:color w:val="92400E"/>
          <w:sz w:val="20"/>
          <w:szCs w:val="20"/>
        </w:rPr>
        <w:t xml:space="preserve">backtest equity curve reproducible</w:t>
      </w:r>
    </w:p>
    <w:p>
      <w:pPr>
        <w:spacing w:after="60" w:before="20"/>
        <w:ind w:left="360"/>
      </w:pPr>
      <w:r>
        <w:rPr>
          <w:i/>
          <w:iCs/>
          <w:sz w:val="18"/>
          <w:szCs w:val="18"/>
        </w:rPr>
        <w:t xml:space="preserve">Run twice; equity curves byte-identical.</w:t>
      </w:r>
    </w:p>
    <w:p>
      <w:pPr>
        <w:pBdr>
          <w:left w:val="single" w:color="D97706" w:sz="12"/>
        </w:pBdr>
        <w:shd w:fill="FEF3C7" w:val="clear"/>
        <w:spacing w:after="40" w:before="100"/>
        <w:ind w:left="200" w:right="200"/>
      </w:pPr>
      <w:r>
        <w:rPr>
          <w:b/>
          <w:bCs/>
          <w:color w:val="92400E"/>
          <w:sz w:val="20"/>
          <w:szCs w:val="20"/>
        </w:rPr>
        <w:t xml:space="preserve">TEST S5-23.T2 — </w:t>
      </w:r>
      <w:r>
        <w:rPr>
          <w:color w:val="92400E"/>
          <w:sz w:val="20"/>
          <w:szCs w:val="20"/>
        </w:rPr>
        <w:t xml:space="preserve">trade-by-trade attribution available</w:t>
      </w:r>
    </w:p>
    <w:p>
      <w:pPr>
        <w:spacing w:after="60" w:before="20"/>
        <w:ind w:left="360"/>
      </w:pPr>
      <w:r>
        <w:rPr>
          <w:i/>
          <w:iCs/>
          <w:sz w:val="18"/>
          <w:szCs w:val="18"/>
        </w:rPr>
        <w:t xml:space="preserve">Every trade has source candidate_id linkable to features hash.</w:t>
      </w:r>
    </w:p>
    <w:p>
      <w:pPr>
        <w:pStyle w:val="Heading2"/>
      </w:pPr>
      <w:r>
        <w:t xml:space="preserve">6.3 Epic S5-E4 — Phase 3: Build ML Transition Model ★</w:t>
      </w:r>
    </w:p>
    <w:p>
      <w:pPr>
        <w:pBdr>
          <w:left w:val="single" w:color="1D4ED8" w:sz="18"/>
        </w:pBdr>
        <w:shd w:fill="DBEAFE" w:val="clear"/>
        <w:spacing w:after="80" w:before="240"/>
        <w:ind w:left="200" w:right="200"/>
      </w:pPr>
      <w:r>
        <w:rPr>
          <w:b/>
          <w:bCs/>
          <w:color w:val="1E3A8A"/>
          <w:sz w:val="24"/>
          <w:szCs w:val="24"/>
        </w:rPr>
        <w:t xml:space="preserve">EPIC S5-E4 — </w:t>
      </w:r>
      <w:r>
        <w:rPr>
          <w:color w:val="1E3A8A"/>
          <w:sz w:val="24"/>
          <w:szCs w:val="24"/>
        </w:rPr>
        <w:t xml:space="preserve">Phase 3: Build ML Transition Model</w:t>
      </w:r>
    </w:p>
    <w:p>
      <w:pPr>
        <w:spacing w:after="60" w:before="60" w:line="300"/>
      </w:pPr>
      <w:r>
        <w:t xml:space="preserve">Per ChatGPT review (incorporated): trade-outcome labeling (not state transition), execution-aware features, EV-curve threshold with guardrails, combined pass criteria.</w:t>
      </w:r>
    </w:p>
    <w:p>
      <w:pPr>
        <w:pBdr>
          <w:left w:val="single" w:color="16A34A" w:sz="14"/>
        </w:pBdr>
        <w:shd w:fill="DCFCE7" w:val="clear"/>
        <w:spacing w:after="60" w:before="160"/>
        <w:ind w:left="200" w:right="200"/>
      </w:pPr>
      <w:r>
        <w:rPr>
          <w:b/>
          <w:bCs/>
          <w:color w:val="166534"/>
          <w:sz w:val="22"/>
          <w:szCs w:val="22"/>
        </w:rPr>
        <w:t xml:space="preserve">STORY S5-30 — </w:t>
      </w:r>
      <w:r>
        <w:rPr>
          <w:color w:val="166534"/>
          <w:sz w:val="22"/>
          <w:szCs w:val="22"/>
        </w:rPr>
        <w:t xml:space="preserve">Define ML labeler — TRADE OUTCOME</w:t>
      </w:r>
    </w:p>
    <w:p>
      <w:pPr>
        <w:spacing w:after="60" w:before="60"/>
        <w:ind w:left="360"/>
      </w:pPr>
      <w:r>
        <w:rPr>
          <w:b/>
          <w:bCs/>
          <w:color w:val="166534"/>
          <w:sz w:val="20"/>
          <w:szCs w:val="20"/>
        </w:rPr>
        <w:t xml:space="preserve">AS </w:t>
      </w:r>
      <w:r>
        <w:rPr>
          <w:sz w:val="20"/>
          <w:szCs w:val="20"/>
        </w:rPr>
        <w:t xml:space="preserve">a quant researcher
</w:t>
      </w:r>
      <w:r>
        <w:rPr>
          <w:b/>
          <w:bCs/>
          <w:color w:val="166534"/>
          <w:sz w:val="20"/>
          <w:szCs w:val="20"/>
        </w:rPr>
        <w:t xml:space="preserve">I WANT </w:t>
      </w:r>
      <w:r>
        <w:rPr>
          <w:sz w:val="20"/>
          <w:szCs w:val="20"/>
        </w:rPr>
        <w:t xml:space="preserve">label_s5_trade_outcome() producing forward labels representing whether the simulated production trade succeeds after costs
</w:t>
      </w:r>
      <w:r>
        <w:rPr>
          <w:b/>
          <w:bCs/>
          <w:color w:val="166534"/>
          <w:sz w:val="20"/>
          <w:szCs w:val="20"/>
        </w:rPr>
        <w:t xml:space="preserve">SO THAT </w:t>
      </w:r>
      <w:r>
        <w:rPr>
          <w:sz w:val="20"/>
          <w:szCs w:val="20"/>
        </w:rPr>
        <w:t xml:space="preserve">the ML model is trained on profitable trades, not reversal-state transitions.</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Renamed from label_s5_transition() — production label is trade outcome</w:t>
      </w:r>
    </w:p>
    <w:p>
      <w:pPr>
        <w:spacing w:after="20" w:before="20"/>
        <w:ind w:left="720" w:hanging="200"/>
      </w:pPr>
      <w:r>
        <w:rPr>
          <w:color w:val="166534"/>
          <w:sz w:val="18"/>
          <w:szCs w:val="18"/>
        </w:rPr>
        <w:t xml:space="preserve">• </w:t>
      </w:r>
      <w:r>
        <w:rPr>
          <w:sz w:val="18"/>
          <w:szCs w:val="18"/>
        </w:rPr>
        <w:t xml:space="preserve">Label 1 ONLY if simulated production trade reaches target before stop AND survives modeled costs/slippage</w:t>
      </w:r>
    </w:p>
    <w:p>
      <w:pPr>
        <w:spacing w:after="20" w:before="20"/>
        <w:ind w:left="720" w:hanging="200"/>
      </w:pPr>
      <w:r>
        <w:rPr>
          <w:color w:val="166534"/>
          <w:sz w:val="18"/>
          <w:szCs w:val="18"/>
        </w:rPr>
        <w:t xml:space="preserve">• </w:t>
      </w:r>
      <w:r>
        <w:rPr>
          <w:sz w:val="18"/>
          <w:szCs w:val="18"/>
        </w:rPr>
        <w:t xml:space="preserve">Label 0 for: stop hit, timeout, IV crush failure, invalidation, OR unfilled/illiquid</w:t>
      </w:r>
    </w:p>
    <w:p>
      <w:pPr>
        <w:spacing w:after="20" w:before="20"/>
        <w:ind w:left="720" w:hanging="200"/>
      </w:pPr>
      <w:r>
        <w:rPr>
          <w:color w:val="166534"/>
          <w:sz w:val="18"/>
          <w:szCs w:val="18"/>
        </w:rPr>
        <w:t xml:space="preserve">• </w:t>
      </w:r>
      <w:r>
        <w:rPr>
          <w:sz w:val="18"/>
          <w:szCs w:val="18"/>
        </w:rPr>
        <w:t xml:space="preserve">Decision-time-only constraints: ATR, GEX, spread, IV all snapshotted at decision time</w:t>
      </w:r>
    </w:p>
    <w:p>
      <w:pPr>
        <w:spacing w:after="20" w:before="20"/>
        <w:ind w:left="720" w:hanging="200"/>
      </w:pPr>
      <w:r>
        <w:rPr>
          <w:color w:val="166534"/>
          <w:sz w:val="18"/>
          <w:szCs w:val="18"/>
        </w:rPr>
        <w:t xml:space="preserve">• </w:t>
      </w:r>
      <w:r>
        <w:rPr>
          <w:sz w:val="18"/>
          <w:szCs w:val="18"/>
        </w:rPr>
        <w:t xml:space="preserve">Future bars: bars[row.idx+1 : row.idx+1+N] strictly</w:t>
      </w:r>
    </w:p>
    <w:p>
      <w:pPr>
        <w:spacing w:after="20" w:before="20"/>
        <w:ind w:left="720" w:hanging="200"/>
      </w:pPr>
      <w:r>
        <w:rPr>
          <w:color w:val="166534"/>
          <w:sz w:val="18"/>
          <w:szCs w:val="18"/>
        </w:rPr>
        <w:t xml:space="preserve">• </w:t>
      </w:r>
      <w:r>
        <w:rPr>
          <w:sz w:val="18"/>
          <w:szCs w:val="18"/>
        </w:rPr>
        <w:t xml:space="preserve">Both labels stored: label_reversal_next_N (kept for sub-edge attribution) AND label_trade_success (production)</w:t>
      </w:r>
    </w:p>
    <w:p>
      <w:pPr>
        <w:pBdr>
          <w:left w:val="single" w:color="7C3AED" w:sz="10"/>
        </w:pBdr>
        <w:shd w:fill="F3E8FF" w:val="clear"/>
        <w:spacing w:after="20" w:before="80"/>
        <w:ind w:left="200" w:right="200"/>
      </w:pPr>
      <w:r>
        <w:rPr>
          <w:b/>
          <w:bCs/>
          <w:color w:val="5B21B6"/>
          <w:sz w:val="18"/>
          <w:szCs w:val="18"/>
        </w:rPr>
        <w:t xml:space="preserve">SUB-TASK S5-30.1 — </w:t>
      </w:r>
      <w:r>
        <w:rPr>
          <w:color w:val="5B21B6"/>
          <w:sz w:val="18"/>
          <w:szCs w:val="18"/>
        </w:rPr>
        <w:t xml:space="preserve">Implement decision_time_atr helper</w:t>
      </w:r>
    </w:p>
    <w:p>
      <w:pPr>
        <w:spacing w:after="40" w:before="20"/>
        <w:ind w:left="360"/>
      </w:pPr>
      <w:r>
        <w:rPr>
          <w:sz w:val="16"/>
          <w:szCs w:val="16"/>
        </w:rPr>
        <w:t xml:space="preserve">Function: atr_at(bars, idx, period=20). Asserts no future data accessed.</w:t>
      </w:r>
    </w:p>
    <w:p>
      <w:pPr>
        <w:pBdr>
          <w:left w:val="single" w:color="7C3AED" w:sz="10"/>
        </w:pBdr>
        <w:shd w:fill="F3E8FF" w:val="clear"/>
        <w:spacing w:after="20" w:before="80"/>
        <w:ind w:left="200" w:right="200"/>
      </w:pPr>
      <w:r>
        <w:rPr>
          <w:b/>
          <w:bCs/>
          <w:color w:val="5B21B6"/>
          <w:sz w:val="18"/>
          <w:szCs w:val="18"/>
        </w:rPr>
        <w:t xml:space="preserve">SUB-TASK S5-30.2 — </w:t>
      </w:r>
      <w:r>
        <w:rPr>
          <w:color w:val="5B21B6"/>
          <w:sz w:val="18"/>
          <w:szCs w:val="18"/>
        </w:rPr>
        <w:t xml:space="preserve">Implement decision_time_gex helper</w:t>
      </w:r>
    </w:p>
    <w:p>
      <w:pPr>
        <w:spacing w:after="40" w:before="20"/>
        <w:ind w:left="360"/>
      </w:pPr>
      <w:r>
        <w:rPr>
          <w:sz w:val="16"/>
          <w:szCs w:val="16"/>
        </w:rPr>
        <w:t xml:space="preserve">Function: gex_at(gex_history, timestamp). Returns latest snapshot with ts ≤ timestamp.</w:t>
      </w:r>
    </w:p>
    <w:p>
      <w:pPr>
        <w:pBdr>
          <w:left w:val="single" w:color="7C3AED" w:sz="10"/>
        </w:pBdr>
        <w:shd w:fill="F3E8FF" w:val="clear"/>
        <w:spacing w:after="20" w:before="80"/>
        <w:ind w:left="200" w:right="200"/>
      </w:pPr>
      <w:r>
        <w:rPr>
          <w:b/>
          <w:bCs/>
          <w:color w:val="5B21B6"/>
          <w:sz w:val="18"/>
          <w:szCs w:val="18"/>
        </w:rPr>
        <w:t xml:space="preserve">SUB-TASK S5-30.3 — </w:t>
      </w:r>
      <w:r>
        <w:rPr>
          <w:color w:val="5B21B6"/>
          <w:sz w:val="18"/>
          <w:szCs w:val="18"/>
        </w:rPr>
        <w:t xml:space="preserve">Implement label_s5_trade_outcome simulator</w:t>
      </w:r>
    </w:p>
    <w:p>
      <w:pPr>
        <w:spacing w:after="40" w:before="20"/>
        <w:ind w:left="360"/>
      </w:pPr>
      <w:r>
        <w:rPr>
          <w:sz w:val="16"/>
          <w:szCs w:val="16"/>
        </w:rPr>
        <w:t xml:space="preserve">Simulate entry at next-bar open + slippage, exit at first of: target hit, stop hit, timeout, IV crush, invalidation. Apply cost model. Return 1 if net P&amp;L &gt; 0.</w:t>
      </w:r>
    </w:p>
    <w:p>
      <w:pPr>
        <w:pBdr>
          <w:left w:val="single" w:color="7C3AED" w:sz="10"/>
        </w:pBdr>
        <w:shd w:fill="F3E8FF" w:val="clear"/>
        <w:spacing w:after="20" w:before="80"/>
        <w:ind w:left="200" w:right="200"/>
      </w:pPr>
      <w:r>
        <w:rPr>
          <w:b/>
          <w:bCs/>
          <w:color w:val="5B21B6"/>
          <w:sz w:val="18"/>
          <w:szCs w:val="18"/>
        </w:rPr>
        <w:t xml:space="preserve">SUB-TASK S5-30.4 — </w:t>
      </w:r>
      <w:r>
        <w:rPr>
          <w:color w:val="5B21B6"/>
          <w:sz w:val="18"/>
          <w:szCs w:val="18"/>
        </w:rPr>
        <w:t xml:space="preserve">Implement label_reversal_next_N (kept)</w:t>
      </w:r>
    </w:p>
    <w:p>
      <w:pPr>
        <w:spacing w:after="40" w:before="20"/>
        <w:ind w:left="360"/>
      </w:pPr>
      <w:r>
        <w:rPr>
          <w:sz w:val="16"/>
          <w:szCs w:val="16"/>
        </w:rPr>
        <w:t xml:space="preserve">Original v1.0 reversal-state label retained for Phase 0 sub-edge attribution.</w:t>
      </w:r>
    </w:p>
    <w:p>
      <w:pPr>
        <w:pBdr>
          <w:left w:val="single" w:color="D97706" w:sz="12"/>
        </w:pBdr>
        <w:shd w:fill="FEF3C7" w:val="clear"/>
        <w:spacing w:after="40" w:before="100"/>
        <w:ind w:left="200" w:right="200"/>
      </w:pPr>
      <w:r>
        <w:rPr>
          <w:b/>
          <w:bCs/>
          <w:color w:val="92400E"/>
          <w:sz w:val="20"/>
          <w:szCs w:val="20"/>
        </w:rPr>
        <w:t xml:space="preserve">TEST S5-30.T1 — </w:t>
      </w:r>
      <w:r>
        <w:rPr>
          <w:color w:val="92400E"/>
          <w:sz w:val="20"/>
          <w:szCs w:val="20"/>
        </w:rPr>
        <w:t xml:space="preserve">labeler rejects future-data ATR</w:t>
      </w:r>
    </w:p>
    <w:p>
      <w:pPr>
        <w:spacing w:after="60" w:before="20"/>
        <w:ind w:left="360"/>
      </w:pPr>
      <w:r>
        <w:rPr>
          <w:i/>
          <w:iCs/>
          <w:sz w:val="18"/>
          <w:szCs w:val="18"/>
        </w:rPr>
        <w:t xml:space="preserve">GIVEN ATR computed using bars[idx+1], WHEN labeler called, THEN raises LookAheadError.</w:t>
      </w:r>
    </w:p>
    <w:p>
      <w:pPr>
        <w:pBdr>
          <w:left w:val="single" w:color="D97706" w:sz="12"/>
        </w:pBdr>
        <w:shd w:fill="FEF3C7" w:val="clear"/>
        <w:spacing w:after="40" w:before="100"/>
        <w:ind w:left="200" w:right="200"/>
      </w:pPr>
      <w:r>
        <w:rPr>
          <w:b/>
          <w:bCs/>
          <w:color w:val="92400E"/>
          <w:sz w:val="20"/>
          <w:szCs w:val="20"/>
        </w:rPr>
        <w:t xml:space="preserve">TEST S5-30.T2 — </w:t>
      </w:r>
      <w:r>
        <w:rPr>
          <w:color w:val="92400E"/>
          <w:sz w:val="20"/>
          <w:szCs w:val="20"/>
        </w:rPr>
        <w:t xml:space="preserve">label_trade_success matches production execution</w:t>
      </w:r>
    </w:p>
    <w:p>
      <w:pPr>
        <w:spacing w:after="60" w:before="20"/>
        <w:ind w:left="360"/>
      </w:pPr>
      <w:r>
        <w:rPr>
          <w:i/>
          <w:iCs/>
          <w:sz w:val="18"/>
          <w:szCs w:val="18"/>
        </w:rPr>
        <w:t xml:space="preserve">Synthetic: entry $185.50, target $187.50, stop $185.00, cost 6%, future high $187.80 then low $186.80. Label = 1.</w:t>
      </w:r>
    </w:p>
    <w:p>
      <w:pPr>
        <w:pBdr>
          <w:left w:val="single" w:color="D97706" w:sz="12"/>
        </w:pBdr>
        <w:shd w:fill="FEF3C7" w:val="clear"/>
        <w:spacing w:after="40" w:before="100"/>
        <w:ind w:left="200" w:right="200"/>
      </w:pPr>
      <w:r>
        <w:rPr>
          <w:b/>
          <w:bCs/>
          <w:color w:val="92400E"/>
          <w:sz w:val="20"/>
          <w:szCs w:val="20"/>
        </w:rPr>
        <w:t xml:space="preserve">TEST S5-30.T3 — </w:t>
      </w:r>
      <w:r>
        <w:rPr>
          <w:color w:val="92400E"/>
          <w:sz w:val="20"/>
          <w:szCs w:val="20"/>
        </w:rPr>
        <w:t xml:space="preserve">rejects winning reversal that loses money</w:t>
      </w:r>
    </w:p>
    <w:p>
      <w:pPr>
        <w:spacing w:after="60" w:before="20"/>
        <w:ind w:left="360"/>
      </w:pPr>
      <w:r>
        <w:rPr>
          <w:i/>
          <w:iCs/>
          <w:sz w:val="18"/>
          <w:szCs w:val="18"/>
        </w:rPr>
        <w:t xml:space="preserve">GIVEN reversal occurred but vertical IV crushed 35% pre-target. label_reversal=1 BUT label_trade_success=0. Critical case from ChatGPT review.</w:t>
      </w:r>
    </w:p>
    <w:p>
      <w:pPr>
        <w:pBdr>
          <w:left w:val="single" w:color="16A34A" w:sz="14"/>
        </w:pBdr>
        <w:shd w:fill="DCFCE7" w:val="clear"/>
        <w:spacing w:after="60" w:before="160"/>
        <w:ind w:left="200" w:right="200"/>
      </w:pPr>
      <w:r>
        <w:rPr>
          <w:b/>
          <w:bCs/>
          <w:color w:val="166534"/>
          <w:sz w:val="22"/>
          <w:szCs w:val="22"/>
        </w:rPr>
        <w:t xml:space="preserve">STORY S5-31 — </w:t>
      </w:r>
      <w:r>
        <w:rPr>
          <w:color w:val="166534"/>
          <w:sz w:val="22"/>
          <w:szCs w:val="22"/>
        </w:rPr>
        <w:t xml:space="preserve">Build training dataset with execution-aware features</w:t>
      </w:r>
    </w:p>
    <w:p>
      <w:pPr>
        <w:spacing w:after="60" w:before="60"/>
        <w:ind w:left="360"/>
      </w:pPr>
      <w:r>
        <w:rPr>
          <w:b/>
          <w:bCs/>
          <w:color w:val="166534"/>
          <w:sz w:val="20"/>
          <w:szCs w:val="20"/>
        </w:rPr>
        <w:t xml:space="preserve">AS </w:t>
      </w:r>
      <w:r>
        <w:rPr>
          <w:sz w:val="20"/>
          <w:szCs w:val="20"/>
        </w:rPr>
        <w:t xml:space="preserve">a quant researcher
</w:t>
      </w:r>
      <w:r>
        <w:rPr>
          <w:b/>
          <w:bCs/>
          <w:color w:val="166534"/>
          <w:sz w:val="20"/>
          <w:szCs w:val="20"/>
        </w:rPr>
        <w:t xml:space="preserve">I WANT </w:t>
      </w:r>
      <w:r>
        <w:rPr>
          <w:sz w:val="20"/>
          <w:szCs w:val="20"/>
        </w:rPr>
        <w:t xml:space="preserve">a labeled dataset including execution-aware features and both label types
</w:t>
      </w:r>
      <w:r>
        <w:rPr>
          <w:b/>
          <w:bCs/>
          <w:color w:val="166534"/>
          <w:sz w:val="20"/>
          <w:szCs w:val="20"/>
        </w:rPr>
        <w:t xml:space="preserve">SO THAT </w:t>
      </w:r>
      <w:r>
        <w:rPr>
          <w:sz w:val="20"/>
          <w:szCs w:val="20"/>
        </w:rPr>
        <w:t xml:space="preserve">the trained model can reject signals killed by spread, liquidity, IV friction.</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Replay 12 months, emit Candidate row when is_s5_setup()=True</w:t>
      </w:r>
    </w:p>
    <w:p>
      <w:pPr>
        <w:spacing w:after="20" w:before="20"/>
        <w:ind w:left="720" w:hanging="200"/>
      </w:pPr>
      <w:r>
        <w:rPr>
          <w:color w:val="166534"/>
          <w:sz w:val="18"/>
          <w:szCs w:val="18"/>
        </w:rPr>
        <w:t xml:space="preserve">• </w:t>
      </w:r>
      <w:r>
        <w:rPr>
          <w:sz w:val="18"/>
          <w:szCs w:val="18"/>
        </w:rPr>
        <w:t xml:space="preserve">Compute v2.2 §18 features</w:t>
      </w:r>
    </w:p>
    <w:p>
      <w:pPr>
        <w:spacing w:after="20" w:before="20"/>
        <w:ind w:left="720" w:hanging="200"/>
      </w:pPr>
      <w:r>
        <w:rPr>
          <w:color w:val="166534"/>
          <w:sz w:val="18"/>
          <w:szCs w:val="18"/>
        </w:rPr>
        <w:t xml:space="preserve">• </w:t>
      </w:r>
      <w:r>
        <w:rPr>
          <w:sz w:val="18"/>
          <w:szCs w:val="18"/>
        </w:rPr>
        <w:t xml:space="preserve">Compute label_trade_success per S5-30</w:t>
      </w:r>
    </w:p>
    <w:p>
      <w:pPr>
        <w:spacing w:after="20" w:before="20"/>
        <w:ind w:left="720" w:hanging="200"/>
      </w:pPr>
      <w:r>
        <w:rPr>
          <w:color w:val="166534"/>
          <w:sz w:val="18"/>
          <w:szCs w:val="18"/>
        </w:rPr>
        <w:t xml:space="preserve">• </w:t>
      </w:r>
      <w:r>
        <w:rPr>
          <w:sz w:val="18"/>
          <w:szCs w:val="18"/>
        </w:rPr>
        <w:t xml:space="preserve">Compute label_reversal_next_N for sub-edge attribution</w:t>
      </w:r>
    </w:p>
    <w:p>
      <w:pPr>
        <w:spacing w:after="20" w:before="20"/>
        <w:ind w:left="720" w:hanging="200"/>
      </w:pPr>
      <w:r>
        <w:rPr>
          <w:color w:val="166534"/>
          <w:sz w:val="18"/>
          <w:szCs w:val="18"/>
        </w:rPr>
        <w:t xml:space="preserve">• </w:t>
      </w:r>
      <w:r>
        <w:rPr>
          <w:sz w:val="18"/>
          <w:szCs w:val="18"/>
        </w:rPr>
        <w:t xml:space="preserve">ADD execution features: bid_ask_spread_pct, option_volume, option_open_interest, iv_percentile, front_iv_change, skew_slope, entry_distance_from_gamma, strike_oi_rank, time_since_ignition</w:t>
      </w:r>
    </w:p>
    <w:p>
      <w:pPr>
        <w:spacing w:after="20" w:before="20"/>
        <w:ind w:left="720" w:hanging="200"/>
      </w:pPr>
      <w:r>
        <w:rPr>
          <w:color w:val="166534"/>
          <w:sz w:val="18"/>
          <w:szCs w:val="18"/>
        </w:rPr>
        <w:t xml:space="preserve">• </w:t>
      </w:r>
      <w:r>
        <w:rPr>
          <w:sz w:val="18"/>
          <w:szCs w:val="18"/>
        </w:rPr>
        <w:t xml:space="preserve">Persist to parquet with schema v2 stamp</w:t>
      </w:r>
    </w:p>
    <w:p>
      <w:pPr>
        <w:spacing w:after="20" w:before="20"/>
        <w:ind w:left="720" w:hanging="200"/>
      </w:pPr>
      <w:r>
        <w:rPr>
          <w:color w:val="166534"/>
          <w:sz w:val="18"/>
          <w:szCs w:val="18"/>
        </w:rPr>
        <w:t xml:space="preserve">• </w:t>
      </w:r>
      <w:r>
        <w:rPr>
          <w:sz w:val="18"/>
          <w:szCs w:val="18"/>
        </w:rPr>
        <w:t xml:space="preserve">Sample size handling per S5-31a escalation ladder</w:t>
      </w:r>
    </w:p>
    <w:p>
      <w:pPr>
        <w:pBdr>
          <w:left w:val="single" w:color="D97706" w:sz="12"/>
        </w:pBdr>
        <w:shd w:fill="FEF3C7" w:val="clear"/>
        <w:spacing w:after="40" w:before="100"/>
        <w:ind w:left="200" w:right="200"/>
      </w:pPr>
      <w:r>
        <w:rPr>
          <w:b/>
          <w:bCs/>
          <w:color w:val="92400E"/>
          <w:sz w:val="20"/>
          <w:szCs w:val="20"/>
        </w:rPr>
        <w:t xml:space="preserve">TEST S5-31.T1 — </w:t>
      </w:r>
      <w:r>
        <w:rPr>
          <w:color w:val="92400E"/>
          <w:sz w:val="20"/>
          <w:szCs w:val="20"/>
        </w:rPr>
        <w:t xml:space="preserve">execution features computable for &gt;= 95% of rows</w:t>
      </w:r>
    </w:p>
    <w:p>
      <w:pPr>
        <w:spacing w:after="60" w:before="20"/>
        <w:ind w:left="360"/>
      </w:pPr>
      <w:r>
        <w:rPr>
          <w:i/>
          <w:iCs/>
          <w:sz w:val="18"/>
          <w:szCs w:val="18"/>
        </w:rPr>
        <w:t xml:space="preserve">GIVEN candidate dataset, WHEN execution features computed, THEN spread, volume, OI populated for &gt;= 95% of rows.</w:t>
      </w:r>
    </w:p>
    <w:p>
      <w:pPr>
        <w:pBdr>
          <w:left w:val="single" w:color="16A34A" w:sz="14"/>
        </w:pBdr>
        <w:shd w:fill="DCFCE7" w:val="clear"/>
        <w:spacing w:after="60" w:before="160"/>
        <w:ind w:left="200" w:right="200"/>
      </w:pPr>
      <w:r>
        <w:rPr>
          <w:b/>
          <w:bCs/>
          <w:color w:val="166534"/>
          <w:sz w:val="22"/>
          <w:szCs w:val="22"/>
        </w:rPr>
        <w:t xml:space="preserve">STORY S5-31a — </w:t>
      </w:r>
      <w:r>
        <w:rPr>
          <w:color w:val="166534"/>
          <w:sz w:val="22"/>
          <w:szCs w:val="22"/>
        </w:rPr>
        <w:t xml:space="preserve">Sample-size escalation ladder</w:t>
      </w:r>
    </w:p>
    <w:p>
      <w:pPr>
        <w:spacing w:after="60" w:before="60"/>
        <w:ind w:left="360"/>
      </w:pPr>
      <w:r>
        <w:rPr>
          <w:b/>
          <w:bCs/>
          <w:color w:val="166534"/>
          <w:sz w:val="20"/>
          <w:szCs w:val="20"/>
        </w:rPr>
        <w:t xml:space="preserve">AS </w:t>
      </w:r>
      <w:r>
        <w:rPr>
          <w:sz w:val="20"/>
          <w:szCs w:val="20"/>
        </w:rPr>
        <w:t xml:space="preserve">a quant researcher
</w:t>
      </w:r>
      <w:r>
        <w:rPr>
          <w:b/>
          <w:bCs/>
          <w:color w:val="166534"/>
          <w:sz w:val="20"/>
          <w:szCs w:val="20"/>
        </w:rPr>
        <w:t xml:space="preserve">I WANT </w:t>
      </w:r>
      <w:r>
        <w:rPr>
          <w:sz w:val="20"/>
          <w:szCs w:val="20"/>
        </w:rPr>
        <w:t xml:space="preserve">an explicit escalation procedure when 12mo data yields insufficient candidates
</w:t>
      </w:r>
      <w:r>
        <w:rPr>
          <w:b/>
          <w:bCs/>
          <w:color w:val="166534"/>
          <w:sz w:val="20"/>
          <w:szCs w:val="20"/>
        </w:rPr>
        <w:t xml:space="preserve">SO THAT </w:t>
      </w:r>
      <w:r>
        <w:rPr>
          <w:sz w:val="20"/>
          <w:szCs w:val="20"/>
        </w:rPr>
        <w:t xml:space="preserve">we don't paint ourselves into a corner.</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Step 1: &lt; 200/direction in 12mo: manual approval to expand to 24mo</w:t>
      </w:r>
    </w:p>
    <w:p>
      <w:pPr>
        <w:spacing w:after="20" w:before="20"/>
        <w:ind w:left="720" w:hanging="200"/>
      </w:pPr>
      <w:r>
        <w:rPr>
          <w:color w:val="166534"/>
          <w:sz w:val="18"/>
          <w:szCs w:val="18"/>
        </w:rPr>
        <w:t xml:space="preserve">• </w:t>
      </w:r>
      <w:r>
        <w:rPr>
          <w:sz w:val="18"/>
          <w:szCs w:val="18"/>
        </w:rPr>
        <w:t xml:space="preserve">Step 2: &lt; 200 in 24mo: manual approval to expand top-100 → top-200 universe</w:t>
      </w:r>
    </w:p>
    <w:p>
      <w:pPr>
        <w:spacing w:after="20" w:before="20"/>
        <w:ind w:left="720" w:hanging="200"/>
      </w:pPr>
      <w:r>
        <w:rPr>
          <w:color w:val="166534"/>
          <w:sz w:val="18"/>
          <w:szCs w:val="18"/>
        </w:rPr>
        <w:t xml:space="preserve">• </w:t>
      </w:r>
      <w:r>
        <w:rPr>
          <w:sz w:val="18"/>
          <w:szCs w:val="18"/>
        </w:rPr>
        <w:t xml:space="preserve">Step 3: &lt; 200: manual approval to relax gates (at_liquidity 0.5→0.75; gex_strike_dte 6→4)</w:t>
      </w:r>
    </w:p>
    <w:p>
      <w:pPr>
        <w:spacing w:after="20" w:before="20"/>
        <w:ind w:left="720" w:hanging="200"/>
      </w:pPr>
      <w:r>
        <w:rPr>
          <w:color w:val="166534"/>
          <w:sz w:val="18"/>
          <w:szCs w:val="18"/>
        </w:rPr>
        <w:t xml:space="preserve">• </w:t>
      </w:r>
      <w:r>
        <w:rPr>
          <w:sz w:val="18"/>
          <w:szCs w:val="18"/>
        </w:rPr>
        <w:t xml:space="preserve">Step 4: still &lt; 200: retire ML, ship rules-only S5 permanently; file decision in /docs/decisions/ml-retired.md</w:t>
      </w:r>
    </w:p>
    <w:p>
      <w:pPr>
        <w:spacing w:after="20" w:before="20"/>
        <w:ind w:left="720" w:hanging="200"/>
      </w:pPr>
      <w:r>
        <w:rPr>
          <w:color w:val="166534"/>
          <w:sz w:val="18"/>
          <w:szCs w:val="18"/>
        </w:rPr>
        <w:t xml:space="preserve">• </w:t>
      </w:r>
      <w:r>
        <w:rPr>
          <w:sz w:val="18"/>
          <w:szCs w:val="18"/>
        </w:rPr>
        <w:t xml:space="preserve">Each step is manual decision point, not automatic relaxation</w:t>
      </w:r>
    </w:p>
    <w:p>
      <w:pPr>
        <w:pBdr>
          <w:left w:val="single" w:color="16A34A" w:sz="14"/>
        </w:pBdr>
        <w:shd w:fill="DCFCE7" w:val="clear"/>
        <w:spacing w:after="60" w:before="160"/>
        <w:ind w:left="200" w:right="200"/>
      </w:pPr>
      <w:r>
        <w:rPr>
          <w:b/>
          <w:bCs/>
          <w:color w:val="166534"/>
          <w:sz w:val="22"/>
          <w:szCs w:val="22"/>
        </w:rPr>
        <w:t xml:space="preserve">STORY S5-32 — </w:t>
      </w:r>
      <w:r>
        <w:rPr>
          <w:color w:val="166534"/>
          <w:sz w:val="22"/>
          <w:szCs w:val="22"/>
        </w:rPr>
        <w:t xml:space="preserve">Train logistic regression baseline</w:t>
      </w:r>
    </w:p>
    <w:p>
      <w:pPr>
        <w:spacing w:after="60" w:before="60"/>
        <w:ind w:left="360"/>
      </w:pPr>
      <w:r>
        <w:rPr>
          <w:b/>
          <w:bCs/>
          <w:color w:val="166534"/>
          <w:sz w:val="20"/>
          <w:szCs w:val="20"/>
        </w:rPr>
        <w:t xml:space="preserve">AS </w:t>
      </w:r>
      <w:r>
        <w:rPr>
          <w:sz w:val="20"/>
          <w:szCs w:val="20"/>
        </w:rPr>
        <w:t xml:space="preserve">a quant researcher
</w:t>
      </w:r>
      <w:r>
        <w:rPr>
          <w:b/>
          <w:bCs/>
          <w:color w:val="166534"/>
          <w:sz w:val="20"/>
          <w:szCs w:val="20"/>
        </w:rPr>
        <w:t xml:space="preserve">I WANT </w:t>
      </w:r>
      <w:r>
        <w:rPr>
          <w:sz w:val="20"/>
          <w:szCs w:val="20"/>
        </w:rPr>
        <w:t xml:space="preserve">a logistic regression baseline model
</w:t>
      </w:r>
      <w:r>
        <w:rPr>
          <w:b/>
          <w:bCs/>
          <w:color w:val="166534"/>
          <w:sz w:val="20"/>
          <w:szCs w:val="20"/>
        </w:rPr>
        <w:t xml:space="preserve">SO THAT </w:t>
      </w:r>
      <w:r>
        <w:rPr>
          <w:sz w:val="20"/>
          <w:szCs w:val="20"/>
        </w:rPr>
        <w:t xml:space="preserve">we have an interpretable sanity check before tree models.</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StandardScaler + LogisticRegression with L2 penalty</w:t>
      </w:r>
    </w:p>
    <w:p>
      <w:pPr>
        <w:spacing w:after="20" w:before="20"/>
        <w:ind w:left="720" w:hanging="200"/>
      </w:pPr>
      <w:r>
        <w:rPr>
          <w:color w:val="166534"/>
          <w:sz w:val="18"/>
          <w:szCs w:val="18"/>
        </w:rPr>
        <w:t xml:space="preserve">• </w:t>
      </w:r>
      <w:r>
        <w:rPr>
          <w:sz w:val="18"/>
          <w:szCs w:val="18"/>
        </w:rPr>
        <w:t xml:space="preserve">Feature importance via coefficient magnitudes</w:t>
      </w:r>
    </w:p>
    <w:p>
      <w:pPr>
        <w:spacing w:after="20" w:before="20"/>
        <w:ind w:left="720" w:hanging="200"/>
      </w:pPr>
      <w:r>
        <w:rPr>
          <w:color w:val="166534"/>
          <w:sz w:val="18"/>
          <w:szCs w:val="18"/>
        </w:rPr>
        <w:t xml:space="preserve">• </w:t>
      </w:r>
      <w:r>
        <w:rPr>
          <w:sz w:val="18"/>
          <w:szCs w:val="18"/>
        </w:rPr>
        <w:t xml:space="preserve">Walk-forward CV per v2.2 §20</w:t>
      </w:r>
    </w:p>
    <w:p>
      <w:pPr>
        <w:spacing w:after="20" w:before="20"/>
        <w:ind w:left="720" w:hanging="200"/>
      </w:pPr>
      <w:r>
        <w:rPr>
          <w:color w:val="166534"/>
          <w:sz w:val="18"/>
          <w:szCs w:val="18"/>
        </w:rPr>
        <w:t xml:space="preserve">• </w:t>
      </w:r>
      <w:r>
        <w:rPr>
          <w:sz w:val="18"/>
          <w:szCs w:val="18"/>
        </w:rPr>
        <w:t xml:space="preserve">Output: AUC, Brier score, calibration curve</w:t>
      </w:r>
    </w:p>
    <w:p>
      <w:pPr>
        <w:pBdr>
          <w:left w:val="single" w:color="D97706" w:sz="12"/>
        </w:pBdr>
        <w:shd w:fill="FEF3C7" w:val="clear"/>
        <w:spacing w:after="40" w:before="100"/>
        <w:ind w:left="200" w:right="200"/>
      </w:pPr>
      <w:r>
        <w:rPr>
          <w:b/>
          <w:bCs/>
          <w:color w:val="92400E"/>
          <w:sz w:val="20"/>
          <w:szCs w:val="20"/>
        </w:rPr>
        <w:t xml:space="preserve">TEST S5-32.T1 — </w:t>
      </w:r>
      <w:r>
        <w:rPr>
          <w:color w:val="92400E"/>
          <w:sz w:val="20"/>
          <w:szCs w:val="20"/>
        </w:rPr>
        <w:t xml:space="preserve">baseline AUC on training &gt;= 0.55</w:t>
      </w:r>
    </w:p>
    <w:p>
      <w:pPr>
        <w:spacing w:after="60" w:before="20"/>
        <w:ind w:left="360"/>
      </w:pPr>
      <w:r>
        <w:rPr>
          <w:i/>
          <w:iCs/>
          <w:sz w:val="18"/>
          <w:szCs w:val="18"/>
        </w:rPr>
        <w:t xml:space="preserve">Below 0.55, features insufficient; revisit feature engineering before LightGBM.</w:t>
      </w:r>
    </w:p>
    <w:p>
      <w:pPr>
        <w:pBdr>
          <w:left w:val="single" w:color="16A34A" w:sz="14"/>
        </w:pBdr>
        <w:shd w:fill="DCFCE7" w:val="clear"/>
        <w:spacing w:after="60" w:before="160"/>
        <w:ind w:left="200" w:right="200"/>
      </w:pPr>
      <w:r>
        <w:rPr>
          <w:b/>
          <w:bCs/>
          <w:color w:val="166534"/>
          <w:sz w:val="22"/>
          <w:szCs w:val="22"/>
        </w:rPr>
        <w:t xml:space="preserve">STORY S5-33 — </w:t>
      </w:r>
      <w:r>
        <w:rPr>
          <w:color w:val="166534"/>
          <w:sz w:val="22"/>
          <w:szCs w:val="22"/>
        </w:rPr>
        <w:t xml:space="preserve">Train LightGBM with top-decile precision tracking</w:t>
      </w:r>
    </w:p>
    <w:p>
      <w:pPr>
        <w:spacing w:after="60" w:before="60"/>
        <w:ind w:left="360"/>
      </w:pPr>
      <w:r>
        <w:rPr>
          <w:b/>
          <w:bCs/>
          <w:color w:val="166534"/>
          <w:sz w:val="20"/>
          <w:szCs w:val="20"/>
        </w:rPr>
        <w:t xml:space="preserve">AS </w:t>
      </w:r>
      <w:r>
        <w:rPr>
          <w:sz w:val="20"/>
          <w:szCs w:val="20"/>
        </w:rPr>
        <w:t xml:space="preserve">a quant researcher
</w:t>
      </w:r>
      <w:r>
        <w:rPr>
          <w:b/>
          <w:bCs/>
          <w:color w:val="166534"/>
          <w:sz w:val="20"/>
          <w:szCs w:val="20"/>
        </w:rPr>
        <w:t xml:space="preserve">I WANT </w:t>
      </w:r>
      <w:r>
        <w:rPr>
          <w:sz w:val="20"/>
          <w:szCs w:val="20"/>
        </w:rPr>
        <w:t xml:space="preserve">a LightGBM model evaluated on top-decile precision and feature stability, not just AUC
</w:t>
      </w:r>
      <w:r>
        <w:rPr>
          <w:b/>
          <w:bCs/>
          <w:color w:val="166534"/>
          <w:sz w:val="20"/>
          <w:szCs w:val="20"/>
        </w:rPr>
        <w:t xml:space="preserve">SO THAT </w:t>
      </w:r>
      <w:r>
        <w:rPr>
          <w:sz w:val="20"/>
          <w:szCs w:val="20"/>
        </w:rPr>
        <w:t xml:space="preserve">we know the model ranks BEST candidates correctly.</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LightGBM with early stopping</w:t>
      </w:r>
    </w:p>
    <w:p>
      <w:pPr>
        <w:spacing w:after="20" w:before="20"/>
        <w:ind w:left="720" w:hanging="200"/>
      </w:pPr>
      <w:r>
        <w:rPr>
          <w:color w:val="166534"/>
          <w:sz w:val="18"/>
          <w:szCs w:val="18"/>
        </w:rPr>
        <w:t xml:space="preserve">• </w:t>
      </w:r>
      <w:r>
        <w:rPr>
          <w:sz w:val="18"/>
          <w:szCs w:val="18"/>
        </w:rPr>
        <w:t xml:space="preserve">Optuna hyperparameter search (50 trials, log all)</w:t>
      </w:r>
    </w:p>
    <w:p>
      <w:pPr>
        <w:spacing w:after="20" w:before="20"/>
        <w:ind w:left="720" w:hanging="200"/>
      </w:pPr>
      <w:r>
        <w:rPr>
          <w:color w:val="166534"/>
          <w:sz w:val="18"/>
          <w:szCs w:val="18"/>
        </w:rPr>
        <w:t xml:space="preserve">• </w:t>
      </w:r>
      <w:r>
        <w:rPr>
          <w:sz w:val="18"/>
          <w:szCs w:val="18"/>
        </w:rPr>
        <w:t xml:space="preserve">Walk-forward CV (5 folds) with embargo</w:t>
      </w:r>
    </w:p>
    <w:p>
      <w:pPr>
        <w:spacing w:after="20" w:before="20"/>
        <w:ind w:left="720" w:hanging="200"/>
      </w:pPr>
      <w:r>
        <w:rPr>
          <w:color w:val="166534"/>
          <w:sz w:val="18"/>
          <w:szCs w:val="18"/>
        </w:rPr>
        <w:t xml:space="preserve">• </w:t>
      </w:r>
      <w:r>
        <w:rPr>
          <w:sz w:val="18"/>
          <w:szCs w:val="18"/>
        </w:rPr>
        <w:t xml:space="preserve">Track per-fold: top_decile_precision, precision_at_threshold, feature_stability (Spearman across folds)</w:t>
      </w:r>
    </w:p>
    <w:p>
      <w:pPr>
        <w:spacing w:after="20" w:before="20"/>
        <w:ind w:left="720" w:hanging="200"/>
      </w:pPr>
      <w:r>
        <w:rPr>
          <w:color w:val="166534"/>
          <w:sz w:val="18"/>
          <w:szCs w:val="18"/>
        </w:rPr>
        <w:t xml:space="preserve">• </w:t>
      </w:r>
      <w:r>
        <w:rPr>
          <w:sz w:val="18"/>
          <w:szCs w:val="18"/>
        </w:rPr>
        <w:t xml:space="preserve">If feature_stability_min &lt; 0.6 across folds, flag features for review</w:t>
      </w:r>
    </w:p>
    <w:p>
      <w:pPr>
        <w:spacing w:after="20" w:before="20"/>
        <w:ind w:left="720" w:hanging="200"/>
      </w:pPr>
      <w:r>
        <w:rPr>
          <w:color w:val="166534"/>
          <w:sz w:val="18"/>
          <w:szCs w:val="18"/>
        </w:rPr>
        <w:t xml:space="preserve">• </w:t>
      </w:r>
      <w:r>
        <w:rPr>
          <w:sz w:val="18"/>
          <w:szCs w:val="18"/>
        </w:rPr>
        <w:t xml:space="preserve">Output: AUC, Brier, top-decile precision, feature importance, SHAP</w:t>
      </w:r>
    </w:p>
    <w:p>
      <w:pPr>
        <w:pBdr>
          <w:left w:val="single" w:color="7C3AED" w:sz="10"/>
        </w:pBdr>
        <w:shd w:fill="F3E8FF" w:val="clear"/>
        <w:spacing w:after="20" w:before="80"/>
        <w:ind w:left="200" w:right="200"/>
      </w:pPr>
      <w:r>
        <w:rPr>
          <w:b/>
          <w:bCs/>
          <w:color w:val="5B21B6"/>
          <w:sz w:val="18"/>
          <w:szCs w:val="18"/>
        </w:rPr>
        <w:t xml:space="preserve">SUB-TASK S5-33.1 — </w:t>
      </w:r>
      <w:r>
        <w:rPr>
          <w:color w:val="5B21B6"/>
          <w:sz w:val="18"/>
          <w:szCs w:val="18"/>
        </w:rPr>
        <w:t xml:space="preserve">Walk-forward split with embargo</w:t>
      </w:r>
    </w:p>
    <w:p>
      <w:pPr>
        <w:spacing w:after="40" w:before="20"/>
        <w:ind w:left="360"/>
      </w:pPr>
      <w:r>
        <w:rPr>
          <w:sz w:val="16"/>
          <w:szCs w:val="16"/>
        </w:rPr>
        <w:t xml:space="preserve">5 folds, 1% embargo around overlapping label windows.</w:t>
      </w:r>
    </w:p>
    <w:p>
      <w:pPr>
        <w:pBdr>
          <w:left w:val="single" w:color="7C3AED" w:sz="10"/>
        </w:pBdr>
        <w:shd w:fill="F3E8FF" w:val="clear"/>
        <w:spacing w:after="20" w:before="80"/>
        <w:ind w:left="200" w:right="200"/>
      </w:pPr>
      <w:r>
        <w:rPr>
          <w:b/>
          <w:bCs/>
          <w:color w:val="5B21B6"/>
          <w:sz w:val="18"/>
          <w:szCs w:val="18"/>
        </w:rPr>
        <w:t xml:space="preserve">SUB-TASK S5-33.2 — </w:t>
      </w:r>
      <w:r>
        <w:rPr>
          <w:color w:val="5B21B6"/>
          <w:sz w:val="18"/>
          <w:szCs w:val="18"/>
        </w:rPr>
        <w:t xml:space="preserve">Hyperparameter search via Optuna</w:t>
      </w:r>
    </w:p>
    <w:p>
      <w:pPr>
        <w:spacing w:after="40" w:before="20"/>
        <w:ind w:left="360"/>
      </w:pPr>
      <w:r>
        <w:rPr>
          <w:sz w:val="16"/>
          <w:szCs w:val="16"/>
        </w:rPr>
        <w:t xml:space="preserve">50 trials, log all parameter sets and OOF scores.</w:t>
      </w:r>
    </w:p>
    <w:p>
      <w:pPr>
        <w:pBdr>
          <w:left w:val="single" w:color="7C3AED" w:sz="10"/>
        </w:pBdr>
        <w:shd w:fill="F3E8FF" w:val="clear"/>
        <w:spacing w:after="20" w:before="80"/>
        <w:ind w:left="200" w:right="200"/>
      </w:pPr>
      <w:r>
        <w:rPr>
          <w:b/>
          <w:bCs/>
          <w:color w:val="5B21B6"/>
          <w:sz w:val="18"/>
          <w:szCs w:val="18"/>
        </w:rPr>
        <w:t xml:space="preserve">SUB-TASK S5-33.3 — </w:t>
      </w:r>
      <w:r>
        <w:rPr>
          <w:color w:val="5B21B6"/>
          <w:sz w:val="18"/>
          <w:szCs w:val="18"/>
        </w:rPr>
        <w:t xml:space="preserve">Feature importance and SHAP</w:t>
      </w:r>
    </w:p>
    <w:p>
      <w:pPr>
        <w:spacing w:after="40" w:before="20"/>
        <w:ind w:left="360"/>
      </w:pPr>
      <w:r>
        <w:rPr>
          <w:sz w:val="16"/>
          <w:szCs w:val="16"/>
        </w:rPr>
        <w:t xml:space="preserve">Top-20 features by importance; SHAP summary plot.</w:t>
      </w:r>
    </w:p>
    <w:p>
      <w:pPr>
        <w:pBdr>
          <w:left w:val="single" w:color="D97706" w:sz="12"/>
        </w:pBdr>
        <w:shd w:fill="FEF3C7" w:val="clear"/>
        <w:spacing w:after="40" w:before="100"/>
        <w:ind w:left="200" w:right="200"/>
      </w:pPr>
      <w:r>
        <w:rPr>
          <w:b/>
          <w:bCs/>
          <w:color w:val="92400E"/>
          <w:sz w:val="20"/>
          <w:szCs w:val="20"/>
        </w:rPr>
        <w:t xml:space="preserve">TEST S5-33.T1 — </w:t>
      </w:r>
      <w:r>
        <w:rPr>
          <w:color w:val="92400E"/>
          <w:sz w:val="20"/>
          <w:szCs w:val="20"/>
        </w:rPr>
        <w:t xml:space="preserve">walk-forward never trains on future</w:t>
      </w:r>
    </w:p>
    <w:p>
      <w:pPr>
        <w:spacing w:after="60" w:before="20"/>
        <w:ind w:left="360"/>
      </w:pPr>
      <w:r>
        <w:rPr>
          <w:i/>
          <w:iCs/>
          <w:sz w:val="18"/>
          <w:szCs w:val="18"/>
        </w:rPr>
        <w:t xml:space="preserve">Verify train fold's max ts &lt; test fold's min ts - embargo, every fold.</w:t>
      </w:r>
    </w:p>
    <w:p>
      <w:pPr>
        <w:pBdr>
          <w:left w:val="single" w:color="D97706" w:sz="12"/>
        </w:pBdr>
        <w:shd w:fill="FEF3C7" w:val="clear"/>
        <w:spacing w:after="40" w:before="100"/>
        <w:ind w:left="200" w:right="200"/>
      </w:pPr>
      <w:r>
        <w:rPr>
          <w:b/>
          <w:bCs/>
          <w:color w:val="92400E"/>
          <w:sz w:val="20"/>
          <w:szCs w:val="20"/>
        </w:rPr>
        <w:t xml:space="preserve">TEST S5-33.T2 — </w:t>
      </w:r>
      <w:r>
        <w:rPr>
          <w:color w:val="92400E"/>
          <w:sz w:val="20"/>
          <w:szCs w:val="20"/>
        </w:rPr>
        <w:t xml:space="preserve">feature stability across folds</w:t>
      </w:r>
    </w:p>
    <w:p>
      <w:pPr>
        <w:spacing w:after="60" w:before="20"/>
        <w:ind w:left="360"/>
      </w:pPr>
      <w:r>
        <w:rPr>
          <w:i/>
          <w:iCs/>
          <w:sz w:val="18"/>
          <w:szCs w:val="18"/>
        </w:rPr>
        <w:t xml:space="preserve">Spearman rank correlation of feature_importance vectors across all 5 folds. Min pairwise &gt;= 0.6.</w:t>
      </w:r>
    </w:p>
    <w:p>
      <w:pPr>
        <w:pBdr>
          <w:left w:val="single" w:color="16A34A" w:sz="14"/>
        </w:pBdr>
        <w:shd w:fill="DCFCE7" w:val="clear"/>
        <w:spacing w:after="60" w:before="160"/>
        <w:ind w:left="200" w:right="200"/>
      </w:pPr>
      <w:r>
        <w:rPr>
          <w:b/>
          <w:bCs/>
          <w:color w:val="166534"/>
          <w:sz w:val="22"/>
          <w:szCs w:val="22"/>
        </w:rPr>
        <w:t xml:space="preserve">STORY S5-34 — </w:t>
      </w:r>
      <w:r>
        <w:rPr>
          <w:color w:val="166534"/>
          <w:sz w:val="22"/>
          <w:szCs w:val="22"/>
        </w:rPr>
        <w:t xml:space="preserve">Calibrate with Brier and reliability-bin validation</w:t>
      </w:r>
    </w:p>
    <w:p>
      <w:pPr>
        <w:spacing w:after="60" w:before="60"/>
        <w:ind w:left="360"/>
      </w:pPr>
      <w:r>
        <w:rPr>
          <w:b/>
          <w:bCs/>
          <w:color w:val="166534"/>
          <w:sz w:val="20"/>
          <w:szCs w:val="20"/>
        </w:rPr>
        <w:t xml:space="preserve">AS </w:t>
      </w:r>
      <w:r>
        <w:rPr>
          <w:sz w:val="20"/>
          <w:szCs w:val="20"/>
        </w:rPr>
        <w:t xml:space="preserve">a quant researcher
</w:t>
      </w:r>
      <w:r>
        <w:rPr>
          <w:b/>
          <w:bCs/>
          <w:color w:val="166534"/>
          <w:sz w:val="20"/>
          <w:szCs w:val="20"/>
        </w:rPr>
        <w:t xml:space="preserve">I WANT </w:t>
      </w:r>
      <w:r>
        <w:rPr>
          <w:sz w:val="20"/>
          <w:szCs w:val="20"/>
        </w:rPr>
        <w:t xml:space="preserve">calibrated probabilities AND a check that calibration didn't simply move predictions to the safe middle
</w:t>
      </w:r>
      <w:r>
        <w:rPr>
          <w:b/>
          <w:bCs/>
          <w:color w:val="166534"/>
          <w:sz w:val="20"/>
          <w:szCs w:val="20"/>
        </w:rPr>
        <w:t xml:space="preserve">SO THAT </w:t>
      </w:r>
      <w:r>
        <w:rPr>
          <w:sz w:val="20"/>
          <w:szCs w:val="20"/>
        </w:rPr>
        <w:t xml:space="preserve">downstream EV-based threshold selection uses meaningful probabilities.</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Apply isotonic regression on validation fold</w:t>
      </w:r>
    </w:p>
    <w:p>
      <w:pPr>
        <w:spacing w:after="20" w:before="20"/>
        <w:ind w:left="720" w:hanging="200"/>
      </w:pPr>
      <w:r>
        <w:rPr>
          <w:color w:val="166534"/>
          <w:sz w:val="18"/>
          <w:szCs w:val="18"/>
        </w:rPr>
        <w:t xml:space="preserve">• </w:t>
      </w:r>
      <w:r>
        <w:rPr>
          <w:sz w:val="18"/>
          <w:szCs w:val="18"/>
        </w:rPr>
        <w:t xml:space="preserve">Brier improves baseline by ≥ 10%</w:t>
      </w:r>
    </w:p>
    <w:p>
      <w:pPr>
        <w:spacing w:after="20" w:before="20"/>
        <w:ind w:left="720" w:hanging="200"/>
      </w:pPr>
      <w:r>
        <w:rPr>
          <w:color w:val="166534"/>
          <w:sz w:val="18"/>
          <w:szCs w:val="18"/>
        </w:rPr>
        <w:t xml:space="preserve">• </w:t>
      </w:r>
      <w:r>
        <w:rPr>
          <w:sz w:val="18"/>
          <w:szCs w:val="18"/>
        </w:rPr>
        <w:t xml:space="preserve">Reliability bins populated: each probability decile contains ≥ 5 samples</w:t>
      </w:r>
    </w:p>
    <w:p>
      <w:pPr>
        <w:spacing w:after="20" w:before="20"/>
        <w:ind w:left="720" w:hanging="200"/>
      </w:pPr>
      <w:r>
        <w:rPr>
          <w:color w:val="166534"/>
          <w:sz w:val="18"/>
          <w:szCs w:val="18"/>
        </w:rPr>
        <w:t xml:space="preserve">• </w:t>
      </w:r>
      <w:r>
        <w:rPr>
          <w:sz w:val="18"/>
          <w:szCs w:val="18"/>
        </w:rPr>
        <w:t xml:space="preserve">Calibration slope in [0.85, 1.15]</w:t>
      </w:r>
    </w:p>
    <w:p>
      <w:pPr>
        <w:pBdr>
          <w:left w:val="single" w:color="D97706" w:sz="12"/>
        </w:pBdr>
        <w:shd w:fill="FEF3C7" w:val="clear"/>
        <w:spacing w:after="40" w:before="100"/>
        <w:ind w:left="200" w:right="200"/>
      </w:pPr>
      <w:r>
        <w:rPr>
          <w:b/>
          <w:bCs/>
          <w:color w:val="92400E"/>
          <w:sz w:val="20"/>
          <w:szCs w:val="20"/>
        </w:rPr>
        <w:t xml:space="preserve">TEST S5-34.T1 — </w:t>
      </w:r>
      <w:r>
        <w:rPr>
          <w:color w:val="92400E"/>
          <w:sz w:val="20"/>
          <w:szCs w:val="20"/>
        </w:rPr>
        <w:t xml:space="preserve">calibration improves Brier</w:t>
      </w:r>
    </w:p>
    <w:p>
      <w:pPr>
        <w:spacing w:after="60" w:before="20"/>
        <w:ind w:left="360"/>
      </w:pPr>
      <w:r>
        <w:rPr>
          <w:i/>
          <w:iCs/>
          <w:sz w:val="18"/>
          <w:szCs w:val="18"/>
        </w:rPr>
        <w:t xml:space="preserve">Calibrated_brier &lt; uncalibrated_brier by at least 5%.</w:t>
      </w:r>
    </w:p>
    <w:p>
      <w:pPr>
        <w:pBdr>
          <w:left w:val="single" w:color="D97706" w:sz="12"/>
        </w:pBdr>
        <w:shd w:fill="FEF3C7" w:val="clear"/>
        <w:spacing w:after="40" w:before="100"/>
        <w:ind w:left="200" w:right="200"/>
      </w:pPr>
      <w:r>
        <w:rPr>
          <w:b/>
          <w:bCs/>
          <w:color w:val="92400E"/>
          <w:sz w:val="20"/>
          <w:szCs w:val="20"/>
        </w:rPr>
        <w:t xml:space="preserve">TEST S5-34.T2 — </w:t>
      </w:r>
      <w:r>
        <w:rPr>
          <w:color w:val="92400E"/>
          <w:sz w:val="20"/>
          <w:szCs w:val="20"/>
        </w:rPr>
        <w:t xml:space="preserve">reliability bins populated</w:t>
      </w:r>
    </w:p>
    <w:p>
      <w:pPr>
        <w:spacing w:after="60" w:before="20"/>
        <w:ind w:left="360"/>
      </w:pPr>
      <w:r>
        <w:rPr>
          <w:i/>
          <w:iCs/>
          <w:sz w:val="18"/>
          <w:szCs w:val="18"/>
        </w:rPr>
        <w:t xml:space="preserve">Each probability decile contains at least 5 samples post-calibration.</w:t>
      </w:r>
    </w:p>
    <w:p>
      <w:pPr>
        <w:pBdr>
          <w:left w:val="single" w:color="D97706" w:sz="12"/>
        </w:pBdr>
        <w:shd w:fill="FEF3C7" w:val="clear"/>
        <w:spacing w:after="40" w:before="100"/>
        <w:ind w:left="200" w:right="200"/>
      </w:pPr>
      <w:r>
        <w:rPr>
          <w:b/>
          <w:bCs/>
          <w:color w:val="92400E"/>
          <w:sz w:val="20"/>
          <w:szCs w:val="20"/>
        </w:rPr>
        <w:t xml:space="preserve">TEST S5-34.T3 — </w:t>
      </w:r>
      <w:r>
        <w:rPr>
          <w:color w:val="92400E"/>
          <w:sz w:val="20"/>
          <w:szCs w:val="20"/>
        </w:rPr>
        <w:t xml:space="preserve">calibration slope in [0.85, 1.15]</w:t>
      </w:r>
    </w:p>
    <w:p>
      <w:pPr>
        <w:spacing w:after="60" w:before="20"/>
        <w:ind w:left="360"/>
      </w:pPr>
      <w:r>
        <w:rPr>
          <w:i/>
          <w:iCs/>
          <w:sz w:val="18"/>
          <w:szCs w:val="18"/>
        </w:rPr>
        <w:t xml:space="preserve">Linear regression of observed_p on predicted_p has slope in [0.85, 1.15].</w:t>
      </w:r>
    </w:p>
    <w:p>
      <w:pPr>
        <w:pBdr>
          <w:left w:val="single" w:color="16A34A" w:sz="14"/>
        </w:pBdr>
        <w:shd w:fill="DCFCE7" w:val="clear"/>
        <w:spacing w:after="60" w:before="160"/>
        <w:ind w:left="200" w:right="200"/>
      </w:pPr>
      <w:r>
        <w:rPr>
          <w:b/>
          <w:bCs/>
          <w:color w:val="166534"/>
          <w:sz w:val="22"/>
          <w:szCs w:val="22"/>
        </w:rPr>
        <w:t xml:space="preserve">STORY S5-35 — </w:t>
      </w:r>
      <w:r>
        <w:rPr>
          <w:color w:val="166534"/>
          <w:sz w:val="22"/>
          <w:szCs w:val="22"/>
        </w:rPr>
        <w:t xml:space="preserve">EV-curve threshold with minimum trade count</w:t>
      </w:r>
    </w:p>
    <w:p>
      <w:pPr>
        <w:spacing w:after="60" w:before="60"/>
        <w:ind w:left="360"/>
      </w:pPr>
      <w:r>
        <w:rPr>
          <w:b/>
          <w:bCs/>
          <w:color w:val="166534"/>
          <w:sz w:val="20"/>
          <w:szCs w:val="20"/>
        </w:rPr>
        <w:t xml:space="preserve">AS </w:t>
      </w:r>
      <w:r>
        <w:rPr>
          <w:sz w:val="20"/>
          <w:szCs w:val="20"/>
        </w:rPr>
        <w:t xml:space="preserve">a quant researcher
</w:t>
      </w:r>
      <w:r>
        <w:rPr>
          <w:b/>
          <w:bCs/>
          <w:color w:val="166534"/>
          <w:sz w:val="20"/>
          <w:szCs w:val="20"/>
        </w:rPr>
        <w:t xml:space="preserve">I WANT </w:t>
      </w:r>
      <w:r>
        <w:rPr>
          <w:sz w:val="20"/>
          <w:szCs w:val="20"/>
        </w:rPr>
        <w:t xml:space="preserve">pick_threshold() with minimum trade count guardrails
</w:t>
      </w:r>
      <w:r>
        <w:rPr>
          <w:b/>
          <w:bCs/>
          <w:color w:val="166534"/>
          <w:sz w:val="20"/>
          <w:szCs w:val="20"/>
        </w:rPr>
        <w:t xml:space="preserve">SO THAT </w:t>
      </w:r>
      <w:r>
        <w:rPr>
          <w:sz w:val="20"/>
          <w:szCs w:val="20"/>
        </w:rPr>
        <w:t xml:space="preserve">we don't pick a knife-edge threshold from 12 lucky validation trades.</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Iterate thr in [0.50, 0.85] step 0.01</w:t>
      </w:r>
    </w:p>
    <w:p>
      <w:pPr>
        <w:spacing w:after="20" w:before="20"/>
        <w:ind w:left="720" w:hanging="200"/>
      </w:pPr>
      <w:r>
        <w:rPr>
          <w:color w:val="166534"/>
          <w:sz w:val="18"/>
          <w:szCs w:val="18"/>
        </w:rPr>
        <w:t xml:space="preserve">• </w:t>
      </w:r>
      <w:r>
        <w:rPr>
          <w:sz w:val="18"/>
          <w:szCs w:val="18"/>
        </w:rPr>
        <w:t xml:space="preserve">Compute net EV using cost model</w:t>
      </w:r>
    </w:p>
    <w:p>
      <w:pPr>
        <w:spacing w:after="20" w:before="20"/>
        <w:ind w:left="720" w:hanging="200"/>
      </w:pPr>
      <w:r>
        <w:rPr>
          <w:color w:val="166534"/>
          <w:sz w:val="18"/>
          <w:szCs w:val="18"/>
        </w:rPr>
        <w:t xml:space="preserve">• </w:t>
      </w:r>
      <w:r>
        <w:rPr>
          <w:sz w:val="18"/>
          <w:szCs w:val="18"/>
        </w:rPr>
        <w:t xml:space="preserve">Reject extremes ≤ 0.51 or ≥ 0.83 with warning</w:t>
      </w:r>
    </w:p>
    <w:p>
      <w:pPr>
        <w:spacing w:after="20" w:before="20"/>
        <w:ind w:left="720" w:hanging="200"/>
      </w:pPr>
      <w:r>
        <w:rPr>
          <w:color w:val="166534"/>
          <w:sz w:val="18"/>
          <w:szCs w:val="18"/>
        </w:rPr>
        <w:t xml:space="preserve">• </w:t>
      </w:r>
      <w:r>
        <w:rPr>
          <w:sz w:val="18"/>
          <w:szCs w:val="18"/>
        </w:rPr>
        <w:t xml:space="preserve">Min 30 validation trades per threshold; prefer 50+ for production</w:t>
      </w:r>
    </w:p>
    <w:p>
      <w:pPr>
        <w:spacing w:after="20" w:before="20"/>
        <w:ind w:left="720" w:hanging="200"/>
      </w:pPr>
      <w:r>
        <w:rPr>
          <w:color w:val="166534"/>
          <w:sz w:val="18"/>
          <w:szCs w:val="18"/>
        </w:rPr>
        <w:t xml:space="preserve">• </w:t>
      </w:r>
      <w:r>
        <w:rPr>
          <w:sz w:val="18"/>
          <w:szCs w:val="18"/>
        </w:rPr>
        <w:t xml:space="preserve">Report per-threshold: precision, avg R, net EV, max DD, trade count</w:t>
      </w:r>
    </w:p>
    <w:p>
      <w:pPr>
        <w:pBdr>
          <w:left w:val="single" w:color="D97706" w:sz="12"/>
        </w:pBdr>
        <w:shd w:fill="FEF3C7" w:val="clear"/>
        <w:spacing w:after="40" w:before="100"/>
        <w:ind w:left="200" w:right="200"/>
      </w:pPr>
      <w:r>
        <w:rPr>
          <w:b/>
          <w:bCs/>
          <w:color w:val="92400E"/>
          <w:sz w:val="20"/>
          <w:szCs w:val="20"/>
        </w:rPr>
        <w:t xml:space="preserve">TEST S5-35.T1 — </w:t>
      </w:r>
      <w:r>
        <w:rPr>
          <w:color w:val="92400E"/>
          <w:sz w:val="20"/>
          <w:szCs w:val="20"/>
        </w:rPr>
        <w:t xml:space="preserve">threshold from validation only</w:t>
      </w:r>
    </w:p>
    <w:p>
      <w:pPr>
        <w:spacing w:after="60" w:before="20"/>
        <w:ind w:left="360"/>
      </w:pPr>
      <w:r>
        <w:rPr>
          <w:i/>
          <w:iCs/>
          <w:sz w:val="18"/>
          <w:szCs w:val="18"/>
        </w:rPr>
        <w:t xml:space="preserve">Verify pick_threshold uses validation fold; test fold gives different optimum.</w:t>
      </w:r>
    </w:p>
    <w:p>
      <w:pPr>
        <w:pBdr>
          <w:left w:val="single" w:color="D97706" w:sz="12"/>
        </w:pBdr>
        <w:shd w:fill="FEF3C7" w:val="clear"/>
        <w:spacing w:after="40" w:before="100"/>
        <w:ind w:left="200" w:right="200"/>
      </w:pPr>
      <w:r>
        <w:rPr>
          <w:b/>
          <w:bCs/>
          <w:color w:val="92400E"/>
          <w:sz w:val="20"/>
          <w:szCs w:val="20"/>
        </w:rPr>
        <w:t xml:space="preserve">TEST S5-35.T2 — </w:t>
      </w:r>
      <w:r>
        <w:rPr>
          <w:color w:val="92400E"/>
          <w:sz w:val="20"/>
          <w:szCs w:val="20"/>
        </w:rPr>
        <w:t xml:space="preserve">extreme threshold warning fires</w:t>
      </w:r>
    </w:p>
    <w:p>
      <w:pPr>
        <w:spacing w:after="60" w:before="20"/>
        <w:ind w:left="360"/>
      </w:pPr>
      <w:r>
        <w:rPr>
          <w:i/>
          <w:iCs/>
          <w:sz w:val="18"/>
          <w:szCs w:val="18"/>
        </w:rPr>
        <w:t xml:space="preserve">GIVEN optimum is 0.50, WHEN runs, THEN warning logged: 'threshold at extreme'.</w:t>
      </w:r>
    </w:p>
    <w:p>
      <w:pPr>
        <w:pBdr>
          <w:left w:val="single" w:color="16A34A" w:sz="14"/>
        </w:pBdr>
        <w:shd w:fill="DCFCE7" w:val="clear"/>
        <w:spacing w:after="60" w:before="160"/>
        <w:ind w:left="200" w:right="200"/>
      </w:pPr>
      <w:r>
        <w:rPr>
          <w:b/>
          <w:bCs/>
          <w:color w:val="166534"/>
          <w:sz w:val="22"/>
          <w:szCs w:val="22"/>
        </w:rPr>
        <w:t xml:space="preserve">STORY S5-36 — </w:t>
      </w:r>
      <w:r>
        <w:rPr>
          <w:color w:val="166534"/>
          <w:sz w:val="22"/>
          <w:szCs w:val="22"/>
        </w:rPr>
        <w:t xml:space="preserve">Pass criteria gate with combined criteria</w:t>
      </w:r>
    </w:p>
    <w:p>
      <w:pPr>
        <w:spacing w:after="60" w:before="60"/>
        <w:ind w:left="360"/>
      </w:pPr>
      <w:r>
        <w:rPr>
          <w:b/>
          <w:bCs/>
          <w:color w:val="166534"/>
          <w:sz w:val="20"/>
          <w:szCs w:val="20"/>
        </w:rPr>
        <w:t xml:space="preserve">AS </w:t>
      </w:r>
      <w:r>
        <w:rPr>
          <w:sz w:val="20"/>
          <w:szCs w:val="20"/>
        </w:rPr>
        <w:t xml:space="preserve">a quant researcher
</w:t>
      </w:r>
      <w:r>
        <w:rPr>
          <w:b/>
          <w:bCs/>
          <w:color w:val="166534"/>
          <w:sz w:val="20"/>
          <w:szCs w:val="20"/>
        </w:rPr>
        <w:t xml:space="preserve">I WANT </w:t>
      </w:r>
      <w:r>
        <w:rPr>
          <w:sz w:val="20"/>
          <w:szCs w:val="20"/>
        </w:rPr>
        <w:t xml:space="preserve">automated promotion gate requiring precision AND Brier AND (AUC OR EV)
</w:t>
      </w:r>
      <w:r>
        <w:rPr>
          <w:b/>
          <w:bCs/>
          <w:color w:val="166534"/>
          <w:sz w:val="20"/>
          <w:szCs w:val="20"/>
        </w:rPr>
        <w:t xml:space="preserve">SO THAT </w:t>
      </w:r>
      <w:r>
        <w:rPr>
          <w:sz w:val="20"/>
          <w:szCs w:val="20"/>
        </w:rPr>
        <w:t xml:space="preserve">we don't ship a model that passes one metric while failing critical others.</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Promote if ALL of:</w:t>
      </w:r>
    </w:p>
    <w:p>
      <w:pPr>
        <w:spacing w:after="20" w:before="20"/>
        <w:ind w:left="720" w:hanging="200"/>
      </w:pPr>
      <w:r>
        <w:rPr>
          <w:color w:val="166534"/>
          <w:sz w:val="18"/>
          <w:szCs w:val="18"/>
        </w:rPr>
        <w:t xml:space="preserve">• </w:t>
      </w:r>
      <w:r>
        <w:rPr>
          <w:sz w:val="18"/>
          <w:szCs w:val="18"/>
        </w:rPr>
        <w:t xml:space="preserve">  · (AUC ≥ 0.62 OR EV improves rules-only by ≥ 15%)</w:t>
      </w:r>
    </w:p>
    <w:p>
      <w:pPr>
        <w:spacing w:after="20" w:before="20"/>
        <w:ind w:left="720" w:hanging="200"/>
      </w:pPr>
      <w:r>
        <w:rPr>
          <w:color w:val="166534"/>
          <w:sz w:val="18"/>
          <w:szCs w:val="18"/>
        </w:rPr>
        <w:t xml:space="preserve">• </w:t>
      </w:r>
      <w:r>
        <w:rPr>
          <w:sz w:val="18"/>
          <w:szCs w:val="18"/>
        </w:rPr>
        <w:t xml:space="preserve">  · AND Brier improves baseline by ≥ 10%</w:t>
      </w:r>
    </w:p>
    <w:p>
      <w:pPr>
        <w:spacing w:after="20" w:before="20"/>
        <w:ind w:left="720" w:hanging="200"/>
      </w:pPr>
      <w:r>
        <w:rPr>
          <w:color w:val="166534"/>
          <w:sz w:val="18"/>
          <w:szCs w:val="18"/>
        </w:rPr>
        <w:t xml:space="preserve">• </w:t>
      </w:r>
      <w:r>
        <w:rPr>
          <w:sz w:val="18"/>
          <w:szCs w:val="18"/>
        </w:rPr>
        <w:t xml:space="preserve">  · AND top-decile precision ≥ 60%</w:t>
      </w:r>
    </w:p>
    <w:p>
      <w:pPr>
        <w:spacing w:after="20" w:before="20"/>
        <w:ind w:left="720" w:hanging="200"/>
      </w:pPr>
      <w:r>
        <w:rPr>
          <w:color w:val="166534"/>
          <w:sz w:val="18"/>
          <w:szCs w:val="18"/>
        </w:rPr>
        <w:t xml:space="preserve">• </w:t>
      </w:r>
      <w:r>
        <w:rPr>
          <w:sz w:val="18"/>
          <w:szCs w:val="18"/>
        </w:rPr>
        <w:t xml:space="preserve">  · AND calibration slope in [0.85, 1.15]</w:t>
      </w:r>
    </w:p>
    <w:p>
      <w:pPr>
        <w:spacing w:after="20" w:before="20"/>
        <w:ind w:left="720" w:hanging="200"/>
      </w:pPr>
      <w:r>
        <w:rPr>
          <w:color w:val="166534"/>
          <w:sz w:val="18"/>
          <w:szCs w:val="18"/>
        </w:rPr>
        <w:t xml:space="preserve">• </w:t>
      </w:r>
      <w:r>
        <w:rPr>
          <w:sz w:val="18"/>
          <w:szCs w:val="18"/>
        </w:rPr>
        <w:t xml:space="preserve">  · AND feature_stability_min ≥ 0.6</w:t>
      </w:r>
    </w:p>
    <w:p>
      <w:pPr>
        <w:spacing w:after="20" w:before="20"/>
        <w:ind w:left="720" w:hanging="200"/>
      </w:pPr>
      <w:r>
        <w:rPr>
          <w:color w:val="166534"/>
          <w:sz w:val="18"/>
          <w:szCs w:val="18"/>
        </w:rPr>
        <w:t xml:space="preserve">• </w:t>
      </w:r>
      <w:r>
        <w:rPr>
          <w:sz w:val="18"/>
          <w:szCs w:val="18"/>
        </w:rPr>
        <w:t xml:space="preserve">  · AND sample size ≥ 200/direction (preferred 300+)</w:t>
      </w:r>
    </w:p>
    <w:p>
      <w:pPr>
        <w:spacing w:after="20" w:before="20"/>
        <w:ind w:left="720" w:hanging="200"/>
      </w:pPr>
      <w:r>
        <w:rPr>
          <w:color w:val="166534"/>
          <w:sz w:val="18"/>
          <w:szCs w:val="18"/>
        </w:rPr>
        <w:t xml:space="preserve">• </w:t>
      </w:r>
      <w:r>
        <w:rPr>
          <w:sz w:val="18"/>
          <w:szCs w:val="18"/>
        </w:rPr>
        <w:t xml:space="preserve">Failure of any single criterion blocks promotion</w:t>
      </w:r>
    </w:p>
    <w:p>
      <w:pPr>
        <w:pBdr>
          <w:left w:val="single" w:color="D97706" w:sz="12"/>
        </w:pBdr>
        <w:shd w:fill="FEF3C7" w:val="clear"/>
        <w:spacing w:after="40" w:before="100"/>
        <w:ind w:left="200" w:right="200"/>
      </w:pPr>
      <w:r>
        <w:rPr>
          <w:b/>
          <w:bCs/>
          <w:color w:val="92400E"/>
          <w:sz w:val="20"/>
          <w:szCs w:val="20"/>
        </w:rPr>
        <w:t xml:space="preserve">TEST S5-36.T1 — </w:t>
      </w:r>
      <w:r>
        <w:rPr>
          <w:color w:val="92400E"/>
          <w:sz w:val="20"/>
          <w:szCs w:val="20"/>
        </w:rPr>
        <w:t xml:space="preserve">model below 0.62 AUC and 15% EV does NOT promote</w:t>
      </w:r>
    </w:p>
    <w:p>
      <w:pPr>
        <w:spacing w:after="60" w:before="20"/>
        <w:ind w:left="360"/>
      </w:pPr>
      <w:r>
        <w:rPr>
          <w:i/>
          <w:iCs/>
          <w:sz w:val="18"/>
          <w:szCs w:val="18"/>
        </w:rPr>
        <w:t xml:space="preserve">Synthetic AUC 0.59 and EV 8% must fail the gate.</w:t>
      </w:r>
    </w:p>
    <w:p>
      <w:pPr>
        <w:pBdr>
          <w:left w:val="single" w:color="D97706" w:sz="12"/>
        </w:pBdr>
        <w:shd w:fill="FEF3C7" w:val="clear"/>
        <w:spacing w:after="40" w:before="100"/>
        <w:ind w:left="200" w:right="200"/>
      </w:pPr>
      <w:r>
        <w:rPr>
          <w:b/>
          <w:bCs/>
          <w:color w:val="92400E"/>
          <w:sz w:val="20"/>
          <w:szCs w:val="20"/>
        </w:rPr>
        <w:t xml:space="preserve">TEST S5-36.T2 — </w:t>
      </w:r>
      <w:r>
        <w:rPr>
          <w:color w:val="92400E"/>
          <w:sz w:val="20"/>
          <w:szCs w:val="20"/>
        </w:rPr>
        <w:t xml:space="preserve">passing AUC but failing precision blocks</w:t>
      </w:r>
    </w:p>
    <w:p>
      <w:pPr>
        <w:spacing w:after="60" w:before="20"/>
        <w:ind w:left="360"/>
      </w:pPr>
      <w:r>
        <w:rPr>
          <w:i/>
          <w:iCs/>
          <w:sz w:val="18"/>
          <w:szCs w:val="18"/>
        </w:rPr>
        <w:t xml:space="preserve">Synthetic AUC 0.65 but top-decile precision 0.55 must fail.</w:t>
      </w:r>
    </w:p>
    <w:p>
      <w:pPr>
        <w:pBdr>
          <w:left w:val="single" w:color="16A34A" w:sz="14"/>
        </w:pBdr>
        <w:shd w:fill="DCFCE7" w:val="clear"/>
        <w:spacing w:after="60" w:before="160"/>
        <w:ind w:left="200" w:right="200"/>
      </w:pPr>
      <w:r>
        <w:rPr>
          <w:b/>
          <w:bCs/>
          <w:color w:val="166534"/>
          <w:sz w:val="22"/>
          <w:szCs w:val="22"/>
        </w:rPr>
        <w:t xml:space="preserve">STORY S5-37 — </w:t>
      </w:r>
      <w:r>
        <w:rPr>
          <w:color w:val="166534"/>
          <w:sz w:val="22"/>
          <w:szCs w:val="22"/>
        </w:rPr>
        <w:t xml:space="preserve">Model registry with version, hash, reproducibility</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a model registry storing trained models with version, training data hash, code hash, hparams
</w:t>
      </w:r>
      <w:r>
        <w:rPr>
          <w:b/>
          <w:bCs/>
          <w:color w:val="166534"/>
          <w:sz w:val="20"/>
          <w:szCs w:val="20"/>
        </w:rPr>
        <w:t xml:space="preserve">SO THAT </w:t>
      </w:r>
      <w:r>
        <w:rPr>
          <w:sz w:val="20"/>
          <w:szCs w:val="20"/>
        </w:rPr>
        <w:t xml:space="preserve">every prediction can be traced back.</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Stored: version, training_data_hash, feature_hash, code_git_sha, hparams, metrics, calibration_curve</w:t>
      </w:r>
    </w:p>
    <w:p>
      <w:pPr>
        <w:spacing w:after="20" w:before="20"/>
        <w:ind w:left="720" w:hanging="200"/>
      </w:pPr>
      <w:r>
        <w:rPr>
          <w:color w:val="166534"/>
          <w:sz w:val="18"/>
          <w:szCs w:val="18"/>
        </w:rPr>
        <w:t xml:space="preserve">• </w:t>
      </w:r>
      <w:r>
        <w:rPr>
          <w:sz w:val="18"/>
          <w:szCs w:val="18"/>
        </w:rPr>
        <w:t xml:space="preserve">Registry persisted: Postgres + serialized model in S3</w:t>
      </w:r>
    </w:p>
    <w:p>
      <w:pPr>
        <w:spacing w:after="20" w:before="20"/>
        <w:ind w:left="720" w:hanging="200"/>
      </w:pPr>
      <w:r>
        <w:rPr>
          <w:color w:val="166534"/>
          <w:sz w:val="18"/>
          <w:szCs w:val="18"/>
        </w:rPr>
        <w:t xml:space="preserve">• </w:t>
      </w:r>
      <w:r>
        <w:rPr>
          <w:sz w:val="18"/>
          <w:szCs w:val="18"/>
        </w:rPr>
        <w:t xml:space="preserve">Loading by version returns deterministic predictions</w:t>
      </w:r>
    </w:p>
    <w:p>
      <w:pPr>
        <w:pBdr>
          <w:left w:val="single" w:color="D97706" w:sz="12"/>
        </w:pBdr>
        <w:shd w:fill="FEF3C7" w:val="clear"/>
        <w:spacing w:after="40" w:before="100"/>
        <w:ind w:left="200" w:right="200"/>
      </w:pPr>
      <w:r>
        <w:rPr>
          <w:b/>
          <w:bCs/>
          <w:color w:val="92400E"/>
          <w:sz w:val="20"/>
          <w:szCs w:val="20"/>
        </w:rPr>
        <w:t xml:space="preserve">TEST S5-37.T1 — </w:t>
      </w:r>
      <w:r>
        <w:rPr>
          <w:color w:val="92400E"/>
          <w:sz w:val="20"/>
          <w:szCs w:val="20"/>
        </w:rPr>
        <w:t xml:space="preserve">load(version) returns identical predictions</w:t>
      </w:r>
    </w:p>
    <w:p>
      <w:pPr>
        <w:spacing w:after="60" w:before="20"/>
        <w:ind w:left="360"/>
      </w:pPr>
      <w:r>
        <w:rPr>
          <w:i/>
          <w:iCs/>
          <w:sz w:val="18"/>
          <w:szCs w:val="18"/>
        </w:rPr>
        <w:t xml:space="preserve">Save, reload via registry, predict on fixed 100-row sample. Byte-identical.</w:t>
      </w:r>
    </w:p>
    <w:p>
      <w:pPr>
        <w:pStyle w:val="Heading2"/>
      </w:pPr>
      <w:r>
        <w:t xml:space="preserve">6.4 Epic S5-E5 — Phase 4: ML-Filtered Backtest Comparison</w:t>
      </w:r>
    </w:p>
    <w:p>
      <w:pPr>
        <w:pBdr>
          <w:left w:val="single" w:color="1D4ED8" w:sz="18"/>
        </w:pBdr>
        <w:shd w:fill="DBEAFE" w:val="clear"/>
        <w:spacing w:after="80" w:before="240"/>
        <w:ind w:left="200" w:right="200"/>
      </w:pPr>
      <w:r>
        <w:rPr>
          <w:b/>
          <w:bCs/>
          <w:color w:val="1E3A8A"/>
          <w:sz w:val="24"/>
          <w:szCs w:val="24"/>
        </w:rPr>
        <w:t xml:space="preserve">EPIC S5-E5 — </w:t>
      </w:r>
      <w:r>
        <w:rPr>
          <w:color w:val="1E3A8A"/>
          <w:sz w:val="24"/>
          <w:szCs w:val="24"/>
        </w:rPr>
        <w:t xml:space="preserve">Phase 4: ML vs Rules-Only Holdout</w:t>
      </w:r>
    </w:p>
    <w:p>
      <w:pPr>
        <w:pBdr>
          <w:left w:val="single" w:color="16A34A" w:sz="14"/>
        </w:pBdr>
        <w:shd w:fill="DCFCE7" w:val="clear"/>
        <w:spacing w:after="60" w:before="160"/>
        <w:ind w:left="200" w:right="200"/>
      </w:pPr>
      <w:r>
        <w:rPr>
          <w:b/>
          <w:bCs/>
          <w:color w:val="166534"/>
          <w:sz w:val="22"/>
          <w:szCs w:val="22"/>
        </w:rPr>
        <w:t xml:space="preserve">STORY S5-40 — </w:t>
      </w:r>
      <w:r>
        <w:rPr>
          <w:color w:val="166534"/>
          <w:sz w:val="22"/>
          <w:szCs w:val="22"/>
        </w:rPr>
        <w:t xml:space="preserve">Identical-cost-and-slippage holdout comparison</w:t>
      </w:r>
    </w:p>
    <w:p>
      <w:pPr>
        <w:spacing w:after="60" w:before="60"/>
        <w:ind w:left="360"/>
      </w:pPr>
      <w:r>
        <w:rPr>
          <w:b/>
          <w:bCs/>
          <w:color w:val="166534"/>
          <w:sz w:val="20"/>
          <w:szCs w:val="20"/>
        </w:rPr>
        <w:t xml:space="preserve">AS </w:t>
      </w:r>
      <w:r>
        <w:rPr>
          <w:sz w:val="20"/>
          <w:szCs w:val="20"/>
        </w:rPr>
        <w:t xml:space="preserve">a quant researcher
</w:t>
      </w:r>
      <w:r>
        <w:rPr>
          <w:b/>
          <w:bCs/>
          <w:color w:val="166534"/>
          <w:sz w:val="20"/>
          <w:szCs w:val="20"/>
        </w:rPr>
        <w:t xml:space="preserve">I WANT </w:t>
      </w:r>
      <w:r>
        <w:rPr>
          <w:sz w:val="20"/>
          <w:szCs w:val="20"/>
        </w:rPr>
        <w:t xml:space="preserve">rules-only vs ML-gated comparison with SAME cost and slippage on identical holdout
</w:t>
      </w:r>
      <w:r>
        <w:rPr>
          <w:b/>
          <w:bCs/>
          <w:color w:val="166534"/>
          <w:sz w:val="20"/>
          <w:szCs w:val="20"/>
        </w:rPr>
        <w:t xml:space="preserve">SO THAT </w:t>
      </w:r>
      <w:r>
        <w:rPr>
          <w:sz w:val="20"/>
          <w:szCs w:val="20"/>
        </w:rPr>
        <w:t xml:space="preserve">any EV difference is attributable to ML, not different cost models.</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Same holdout for both</w:t>
      </w:r>
    </w:p>
    <w:p>
      <w:pPr>
        <w:spacing w:after="20" w:before="20"/>
        <w:ind w:left="720" w:hanging="200"/>
      </w:pPr>
      <w:r>
        <w:rPr>
          <w:color w:val="166534"/>
          <w:sz w:val="18"/>
          <w:szCs w:val="18"/>
        </w:rPr>
        <w:t xml:space="preserve">• </w:t>
      </w:r>
      <w:r>
        <w:rPr>
          <w:sz w:val="18"/>
          <w:szCs w:val="18"/>
        </w:rPr>
        <w:t xml:space="preserve">Same cost model and slippage: explicit assertion in code that params identical</w:t>
      </w:r>
    </w:p>
    <w:p>
      <w:pPr>
        <w:spacing w:after="20" w:before="20"/>
        <w:ind w:left="720" w:hanging="200"/>
      </w:pPr>
      <w:r>
        <w:rPr>
          <w:color w:val="166534"/>
          <w:sz w:val="18"/>
          <w:szCs w:val="18"/>
        </w:rPr>
        <w:t xml:space="preserve">• </w:t>
      </w:r>
      <w:r>
        <w:rPr>
          <w:sz w:val="18"/>
          <w:szCs w:val="18"/>
        </w:rPr>
        <w:t xml:space="preserve">Same execution-viability filter applied to both</w:t>
      </w:r>
    </w:p>
    <w:p>
      <w:pPr>
        <w:spacing w:after="20" w:before="20"/>
        <w:ind w:left="720" w:hanging="200"/>
      </w:pPr>
      <w:r>
        <w:rPr>
          <w:color w:val="166534"/>
          <w:sz w:val="18"/>
          <w:szCs w:val="18"/>
        </w:rPr>
        <w:t xml:space="preserve">• </w:t>
      </w:r>
      <w:r>
        <w:rPr>
          <w:sz w:val="18"/>
          <w:szCs w:val="18"/>
        </w:rPr>
        <w:t xml:space="preserve">Output: trades, hit rate, R, net EV, Sharpe, max DD for both</w:t>
      </w:r>
    </w:p>
    <w:p>
      <w:pPr>
        <w:spacing w:after="20" w:before="20"/>
        <w:ind w:left="720" w:hanging="200"/>
      </w:pPr>
      <w:r>
        <w:rPr>
          <w:color w:val="166534"/>
          <w:sz w:val="18"/>
          <w:szCs w:val="18"/>
        </w:rPr>
        <w:t xml:space="preserve">• </w:t>
      </w:r>
      <w:r>
        <w:rPr>
          <w:sz w:val="18"/>
          <w:szCs w:val="18"/>
        </w:rPr>
        <w:t xml:space="preserve">PASS gate: ML-gated net EV ≥ rules-only × 1.15</w:t>
      </w:r>
    </w:p>
    <w:p>
      <w:pPr>
        <w:pBdr>
          <w:left w:val="single" w:color="D97706" w:sz="12"/>
        </w:pBdr>
        <w:shd w:fill="FEF3C7" w:val="clear"/>
        <w:spacing w:after="40" w:before="100"/>
        <w:ind w:left="200" w:right="200"/>
      </w:pPr>
      <w:r>
        <w:rPr>
          <w:b/>
          <w:bCs/>
          <w:color w:val="92400E"/>
          <w:sz w:val="20"/>
          <w:szCs w:val="20"/>
        </w:rPr>
        <w:t xml:space="preserve">TEST S5-40.T1 — </w:t>
      </w:r>
      <w:r>
        <w:rPr>
          <w:color w:val="92400E"/>
          <w:sz w:val="20"/>
          <w:szCs w:val="20"/>
        </w:rPr>
        <w:t xml:space="preserve">holdout not seen during training</w:t>
      </w:r>
    </w:p>
    <w:p>
      <w:pPr>
        <w:spacing w:after="60" w:before="20"/>
        <w:ind w:left="360"/>
      </w:pPr>
      <w:r>
        <w:rPr>
          <w:i/>
          <w:iCs/>
          <w:sz w:val="18"/>
          <w:szCs w:val="18"/>
        </w:rPr>
        <w:t xml:space="preserve">Verify holdout date range &gt; training-fold max date + embargo.</w:t>
      </w:r>
    </w:p>
    <w:p>
      <w:pPr>
        <w:pBdr>
          <w:left w:val="single" w:color="D97706" w:sz="12"/>
        </w:pBdr>
        <w:shd w:fill="FEF3C7" w:val="clear"/>
        <w:spacing w:after="40" w:before="100"/>
        <w:ind w:left="200" w:right="200"/>
      </w:pPr>
      <w:r>
        <w:rPr>
          <w:b/>
          <w:bCs/>
          <w:color w:val="92400E"/>
          <w:sz w:val="20"/>
          <w:szCs w:val="20"/>
        </w:rPr>
        <w:t xml:space="preserve">TEST S5-40.T2 — </w:t>
      </w:r>
      <w:r>
        <w:rPr>
          <w:color w:val="92400E"/>
          <w:sz w:val="20"/>
          <w:szCs w:val="20"/>
        </w:rPr>
        <w:t xml:space="preserve">cost params byte-identical between runs</w:t>
      </w:r>
    </w:p>
    <w:p>
      <w:pPr>
        <w:spacing w:after="60" w:before="20"/>
        <w:ind w:left="360"/>
      </w:pPr>
      <w:r>
        <w:rPr>
          <w:i/>
          <w:iCs/>
          <w:sz w:val="18"/>
          <w:szCs w:val="18"/>
        </w:rPr>
        <w:t xml:space="preserve">Assert: cost_model_rules_only.params == cost_model_ml_gated.params.</w:t>
      </w:r>
    </w:p>
    <w:p>
      <w:pPr>
        <w:pStyle w:val="Heading2"/>
      </w:pPr>
      <w:r>
        <w:t xml:space="preserve">6.5 Epic S5-E6 — Phase 5: Paper Trading</w:t>
      </w:r>
    </w:p>
    <w:p>
      <w:pPr>
        <w:pBdr>
          <w:left w:val="single" w:color="1D4ED8" w:sz="18"/>
        </w:pBdr>
        <w:shd w:fill="DBEAFE" w:val="clear"/>
        <w:spacing w:after="80" w:before="240"/>
        <w:ind w:left="200" w:right="200"/>
      </w:pPr>
      <w:r>
        <w:rPr>
          <w:b/>
          <w:bCs/>
          <w:color w:val="1E3A8A"/>
          <w:sz w:val="24"/>
          <w:szCs w:val="24"/>
        </w:rPr>
        <w:t xml:space="preserve">EPIC S5-E6 — </w:t>
      </w:r>
      <w:r>
        <w:rPr>
          <w:color w:val="1E3A8A"/>
          <w:sz w:val="24"/>
          <w:szCs w:val="24"/>
        </w:rPr>
        <w:t xml:space="preserve">Phase 5: Paper Trading 60 Days</w:t>
      </w:r>
    </w:p>
    <w:p>
      <w:pPr>
        <w:pBdr>
          <w:left w:val="single" w:color="16A34A" w:sz="14"/>
        </w:pBdr>
        <w:shd w:fill="DCFCE7" w:val="clear"/>
        <w:spacing w:after="60" w:before="160"/>
        <w:ind w:left="200" w:right="200"/>
      </w:pPr>
      <w:r>
        <w:rPr>
          <w:b/>
          <w:bCs/>
          <w:color w:val="166534"/>
          <w:sz w:val="22"/>
          <w:szCs w:val="22"/>
        </w:rPr>
        <w:t xml:space="preserve">STORY S5-50 — </w:t>
      </w:r>
      <w:r>
        <w:rPr>
          <w:color w:val="166534"/>
          <w:sz w:val="22"/>
          <w:szCs w:val="22"/>
        </w:rPr>
        <w:t xml:space="preserve">Wire live S5 candidate stream to Alpaca paper</w:t>
      </w:r>
    </w:p>
    <w:p>
      <w:pPr>
        <w:spacing w:after="60" w:before="60"/>
        <w:ind w:left="360"/>
      </w:pPr>
      <w:r>
        <w:rPr>
          <w:b/>
          <w:bCs/>
          <w:color w:val="166534"/>
          <w:sz w:val="20"/>
          <w:szCs w:val="20"/>
        </w:rPr>
        <w:t xml:space="preserve">AS </w:t>
      </w:r>
      <w:r>
        <w:rPr>
          <w:sz w:val="20"/>
          <w:szCs w:val="20"/>
        </w:rPr>
        <w:t xml:space="preserve">a trader
</w:t>
      </w:r>
      <w:r>
        <w:rPr>
          <w:b/>
          <w:bCs/>
          <w:color w:val="166534"/>
          <w:sz w:val="20"/>
          <w:szCs w:val="20"/>
        </w:rPr>
        <w:t xml:space="preserve">I WANT </w:t>
      </w:r>
      <w:r>
        <w:rPr>
          <w:sz w:val="20"/>
          <w:szCs w:val="20"/>
        </w:rPr>
        <w:t xml:space="preserve">live S5 candidates submitting paper orders
</w:t>
      </w:r>
      <w:r>
        <w:rPr>
          <w:b/>
          <w:bCs/>
          <w:color w:val="166534"/>
          <w:sz w:val="20"/>
          <w:szCs w:val="20"/>
        </w:rPr>
        <w:t xml:space="preserve">SO THAT </w:t>
      </w:r>
      <w:r>
        <w:rPr>
          <w:sz w:val="20"/>
          <w:szCs w:val="20"/>
        </w:rPr>
        <w:t xml:space="preserve">we get realistic execution data.</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Live UW + Polygon flows through full pipeline</w:t>
      </w:r>
    </w:p>
    <w:p>
      <w:pPr>
        <w:spacing w:after="20" w:before="20"/>
        <w:ind w:left="720" w:hanging="200"/>
      </w:pPr>
      <w:r>
        <w:rPr>
          <w:color w:val="166534"/>
          <w:sz w:val="18"/>
          <w:szCs w:val="18"/>
        </w:rPr>
        <w:t xml:space="preserve">• </w:t>
      </w:r>
      <w:r>
        <w:rPr>
          <w:sz w:val="18"/>
          <w:szCs w:val="18"/>
        </w:rPr>
        <w:t xml:space="preserve">Risk manager veto enforced before submission</w:t>
      </w:r>
    </w:p>
    <w:p>
      <w:pPr>
        <w:spacing w:after="20" w:before="20"/>
        <w:ind w:left="720" w:hanging="200"/>
      </w:pPr>
      <w:r>
        <w:rPr>
          <w:color w:val="166534"/>
          <w:sz w:val="18"/>
          <w:szCs w:val="18"/>
        </w:rPr>
        <w:t xml:space="preserve">• </w:t>
      </w:r>
      <w:r>
        <w:rPr>
          <w:sz w:val="18"/>
          <w:szCs w:val="18"/>
        </w:rPr>
        <w:t xml:space="preserve">Decision log entry per v2.2 §24 for every TRADE or PASS</w:t>
      </w:r>
    </w:p>
    <w:p>
      <w:pPr>
        <w:spacing w:after="20" w:before="20"/>
        <w:ind w:left="720" w:hanging="200"/>
      </w:pPr>
      <w:r>
        <w:rPr>
          <w:color w:val="166534"/>
          <w:sz w:val="18"/>
          <w:szCs w:val="18"/>
        </w:rPr>
        <w:t xml:space="preserve">• </w:t>
      </w:r>
      <w:r>
        <w:rPr>
          <w:sz w:val="18"/>
          <w:szCs w:val="18"/>
        </w:rPr>
        <w:t xml:space="preserve">Push notification on every TRADE</w:t>
      </w:r>
    </w:p>
    <w:p>
      <w:pPr>
        <w:pBdr>
          <w:left w:val="single" w:color="D97706" w:sz="12"/>
        </w:pBdr>
        <w:shd w:fill="FEF3C7" w:val="clear"/>
        <w:spacing w:after="40" w:before="100"/>
        <w:ind w:left="200" w:right="200"/>
      </w:pPr>
      <w:r>
        <w:rPr>
          <w:b/>
          <w:bCs/>
          <w:color w:val="92400E"/>
          <w:sz w:val="20"/>
          <w:szCs w:val="20"/>
        </w:rPr>
        <w:t xml:space="preserve">TEST S5-50.T1 — </w:t>
      </w:r>
      <w:r>
        <w:rPr>
          <w:color w:val="92400E"/>
          <w:sz w:val="20"/>
          <w:szCs w:val="20"/>
        </w:rPr>
        <w:t xml:space="preserve">paper account never breaches per-trade cap</w:t>
      </w:r>
    </w:p>
    <w:p>
      <w:pPr>
        <w:spacing w:after="60" w:before="20"/>
        <w:ind w:left="360"/>
      </w:pPr>
      <w:r>
        <w:rPr>
          <w:i/>
          <w:iCs/>
          <w:sz w:val="18"/>
          <w:szCs w:val="18"/>
        </w:rPr>
        <w:t xml:space="preserve">Synthetic 100-candidate stream; no candidate sized &gt; 0.50% of equity.</w:t>
      </w:r>
    </w:p>
    <w:p>
      <w:pPr>
        <w:pBdr>
          <w:left w:val="single" w:color="D97706" w:sz="12"/>
        </w:pBdr>
        <w:shd w:fill="FEF3C7" w:val="clear"/>
        <w:spacing w:after="40" w:before="100"/>
        <w:ind w:left="200" w:right="200"/>
      </w:pPr>
      <w:r>
        <w:rPr>
          <w:b/>
          <w:bCs/>
          <w:color w:val="92400E"/>
          <w:sz w:val="20"/>
          <w:szCs w:val="20"/>
        </w:rPr>
        <w:t xml:space="preserve">TEST S5-50.T2 — </w:t>
      </w:r>
      <w:r>
        <w:rPr>
          <w:color w:val="92400E"/>
          <w:sz w:val="20"/>
          <w:szCs w:val="20"/>
        </w:rPr>
        <w:t xml:space="preserve">every PASS has logged reason</w:t>
      </w:r>
    </w:p>
    <w:p>
      <w:pPr>
        <w:spacing w:after="60" w:before="20"/>
        <w:ind w:left="360"/>
      </w:pPr>
      <w:r>
        <w:rPr>
          <w:i/>
          <w:iCs/>
          <w:sz w:val="18"/>
          <w:szCs w:val="18"/>
        </w:rPr>
        <w:t xml:space="preserve">Run live 1 day; assert decision_log query 'pass_reason IS NULL AND decision=PASS' returns zero.</w:t>
      </w:r>
    </w:p>
    <w:p>
      <w:pPr>
        <w:pBdr>
          <w:left w:val="single" w:color="16A34A" w:sz="14"/>
        </w:pBdr>
        <w:shd w:fill="DCFCE7" w:val="clear"/>
        <w:spacing w:after="60" w:before="160"/>
        <w:ind w:left="200" w:right="200"/>
      </w:pPr>
      <w:r>
        <w:rPr>
          <w:b/>
          <w:bCs/>
          <w:color w:val="166534"/>
          <w:sz w:val="22"/>
          <w:szCs w:val="22"/>
        </w:rPr>
        <w:t xml:space="preserve">STORY S5-51 — </w:t>
      </w:r>
      <w:r>
        <w:rPr>
          <w:color w:val="166534"/>
          <w:sz w:val="22"/>
          <w:szCs w:val="22"/>
        </w:rPr>
        <w:t xml:space="preserve">Run paper for 60 days OR 50 candidates (whichever LATER)</w:t>
      </w:r>
    </w:p>
    <w:p>
      <w:pPr>
        <w:spacing w:after="60" w:before="60"/>
        <w:ind w:left="360"/>
      </w:pPr>
      <w:r>
        <w:rPr>
          <w:b/>
          <w:bCs/>
          <w:color w:val="166534"/>
          <w:sz w:val="20"/>
          <w:szCs w:val="20"/>
        </w:rPr>
        <w:t xml:space="preserve">AS </w:t>
      </w:r>
      <w:r>
        <w:rPr>
          <w:sz w:val="20"/>
          <w:szCs w:val="20"/>
        </w:rPr>
        <w:t xml:space="preserve">a quant researcher
</w:t>
      </w:r>
      <w:r>
        <w:rPr>
          <w:b/>
          <w:bCs/>
          <w:color w:val="166534"/>
          <w:sz w:val="20"/>
          <w:szCs w:val="20"/>
        </w:rPr>
        <w:t xml:space="preserve">I WANT </w:t>
      </w:r>
      <w:r>
        <w:rPr>
          <w:sz w:val="20"/>
          <w:szCs w:val="20"/>
        </w:rPr>
        <w:t xml:space="preserve">60 calendar days of paper trading OR 50 candidates (whichever later)
</w:t>
      </w:r>
      <w:r>
        <w:rPr>
          <w:b/>
          <w:bCs/>
          <w:color w:val="166534"/>
          <w:sz w:val="20"/>
          <w:szCs w:val="20"/>
        </w:rPr>
        <w:t xml:space="preserve">SO THAT </w:t>
      </w:r>
      <w:r>
        <w:rPr>
          <w:sz w:val="20"/>
          <w:szCs w:val="20"/>
        </w:rPr>
        <w:t xml:space="preserve">we exit paper with statistically meaningful sample.</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Min 60 trading days OR 50 candidates (LATER, not first — fix from earlier bug)</w:t>
      </w:r>
    </w:p>
    <w:p>
      <w:pPr>
        <w:spacing w:after="20" w:before="20"/>
        <w:ind w:left="720" w:hanging="200"/>
      </w:pPr>
      <w:r>
        <w:rPr>
          <w:color w:val="166534"/>
          <w:sz w:val="18"/>
          <w:szCs w:val="18"/>
        </w:rPr>
        <w:t xml:space="preserve">• </w:t>
      </w:r>
      <w:r>
        <w:rPr>
          <w:sz w:val="18"/>
          <w:szCs w:val="18"/>
        </w:rPr>
        <w:t xml:space="preserve">Realized hit rate within 15pp of backtest</w:t>
      </w:r>
    </w:p>
    <w:p>
      <w:pPr>
        <w:spacing w:after="20" w:before="20"/>
        <w:ind w:left="720" w:hanging="200"/>
      </w:pPr>
      <w:r>
        <w:rPr>
          <w:color w:val="166534"/>
          <w:sz w:val="18"/>
          <w:szCs w:val="18"/>
        </w:rPr>
        <w:t xml:space="preserve">• </w:t>
      </w:r>
      <w:r>
        <w:rPr>
          <w:sz w:val="18"/>
          <w:szCs w:val="18"/>
        </w:rPr>
        <w:t xml:space="preserve">Cost realized within 1.5× modeled</w:t>
      </w:r>
    </w:p>
    <w:p>
      <w:pPr>
        <w:spacing w:after="20" w:before="20"/>
        <w:ind w:left="720" w:hanging="200"/>
      </w:pPr>
      <w:r>
        <w:rPr>
          <w:color w:val="166534"/>
          <w:sz w:val="18"/>
          <w:szCs w:val="18"/>
        </w:rPr>
        <w:t xml:space="preserve">• </w:t>
      </w:r>
      <w:r>
        <w:rPr>
          <w:sz w:val="18"/>
          <w:szCs w:val="18"/>
        </w:rPr>
        <w:t xml:space="preserve">No model drift</w:t>
      </w:r>
    </w:p>
    <w:p>
      <w:pPr>
        <w:pBdr>
          <w:left w:val="single" w:color="D97706" w:sz="12"/>
        </w:pBdr>
        <w:shd w:fill="FEF3C7" w:val="clear"/>
        <w:spacing w:after="40" w:before="100"/>
        <w:ind w:left="200" w:right="200"/>
      </w:pPr>
      <w:r>
        <w:rPr>
          <w:b/>
          <w:bCs/>
          <w:color w:val="92400E"/>
          <w:sz w:val="20"/>
          <w:szCs w:val="20"/>
        </w:rPr>
        <w:t xml:space="preserve">TEST S5-51.T1 — </w:t>
      </w:r>
      <w:r>
        <w:rPr>
          <w:color w:val="92400E"/>
          <w:sz w:val="20"/>
          <w:szCs w:val="20"/>
        </w:rPr>
        <w:t xml:space="preserve">drift monitoring fires on hit rate departure</w:t>
      </w:r>
    </w:p>
    <w:p>
      <w:pPr>
        <w:spacing w:after="60" w:before="20"/>
        <w:ind w:left="360"/>
      </w:pPr>
      <w:r>
        <w:rPr>
          <w:i/>
          <w:iCs/>
          <w:sz w:val="18"/>
          <w:szCs w:val="18"/>
        </w:rPr>
        <w:t xml:space="preserve">Inject synthetic loss streak driving observed_p 11pp below baseline; alert fires.</w:t>
      </w:r>
    </w:p>
    <w:p>
      <w:pPr>
        <w:pStyle w:val="Heading2"/>
      </w:pPr>
      <w:r>
        <w:t xml:space="preserve">6.6 Epic S5-E7 — Phase 6: Live Ramp 0.25×</w:t>
      </w:r>
    </w:p>
    <w:p>
      <w:pPr>
        <w:pBdr>
          <w:left w:val="single" w:color="1D4ED8" w:sz="18"/>
        </w:pBdr>
        <w:shd w:fill="DBEAFE" w:val="clear"/>
        <w:spacing w:after="80" w:before="240"/>
        <w:ind w:left="200" w:right="200"/>
      </w:pPr>
      <w:r>
        <w:rPr>
          <w:b/>
          <w:bCs/>
          <w:color w:val="1E3A8A"/>
          <w:sz w:val="24"/>
          <w:szCs w:val="24"/>
        </w:rPr>
        <w:t xml:space="preserve">EPIC S5-E7 — </w:t>
      </w:r>
      <w:r>
        <w:rPr>
          <w:color w:val="1E3A8A"/>
          <w:sz w:val="24"/>
          <w:szCs w:val="24"/>
        </w:rPr>
        <w:t xml:space="preserve">Phase 6: Live 0.25× Quarter-Kelly</w:t>
      </w:r>
    </w:p>
    <w:p>
      <w:pPr>
        <w:pBdr>
          <w:left w:val="single" w:color="16A34A" w:sz="14"/>
        </w:pBdr>
        <w:shd w:fill="DCFCE7" w:val="clear"/>
        <w:spacing w:after="60" w:before="160"/>
        <w:ind w:left="200" w:right="200"/>
      </w:pPr>
      <w:r>
        <w:rPr>
          <w:b/>
          <w:bCs/>
          <w:color w:val="166534"/>
          <w:sz w:val="22"/>
          <w:szCs w:val="22"/>
        </w:rPr>
        <w:t xml:space="preserve">STORY S5-60 — </w:t>
      </w:r>
      <w:r>
        <w:rPr>
          <w:color w:val="166534"/>
          <w:sz w:val="22"/>
          <w:szCs w:val="22"/>
        </w:rPr>
        <w:t xml:space="preserve">Switch executor to live and ramp to 0.25×</w:t>
      </w:r>
    </w:p>
    <w:p>
      <w:pPr>
        <w:spacing w:after="60" w:before="60"/>
        <w:ind w:left="360"/>
      </w:pPr>
      <w:r>
        <w:rPr>
          <w:b/>
          <w:bCs/>
          <w:color w:val="166534"/>
          <w:sz w:val="20"/>
          <w:szCs w:val="20"/>
        </w:rPr>
        <w:t xml:space="preserve">AS </w:t>
      </w:r>
      <w:r>
        <w:rPr>
          <w:sz w:val="20"/>
          <w:szCs w:val="20"/>
        </w:rPr>
        <w:t xml:space="preserve">a trader
</w:t>
      </w:r>
      <w:r>
        <w:rPr>
          <w:b/>
          <w:bCs/>
          <w:color w:val="166534"/>
          <w:sz w:val="20"/>
          <w:szCs w:val="20"/>
        </w:rPr>
        <w:t xml:space="preserve">I WANT </w:t>
      </w:r>
      <w:r>
        <w:rPr>
          <w:sz w:val="20"/>
          <w:szCs w:val="20"/>
        </w:rPr>
        <w:t xml:space="preserve">real-money execution at 0.25× sizing for first 30 trades
</w:t>
      </w:r>
      <w:r>
        <w:rPr>
          <w:b/>
          <w:bCs/>
          <w:color w:val="166534"/>
          <w:sz w:val="20"/>
          <w:szCs w:val="20"/>
        </w:rPr>
        <w:t xml:space="preserve">SO THAT </w:t>
      </w:r>
      <w:r>
        <w:rPr>
          <w:sz w:val="20"/>
          <w:szCs w:val="20"/>
        </w:rPr>
        <w:t xml:space="preserve">we validate slippage and execution differences vs paper.</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Endpoint flips to live</w:t>
      </w:r>
    </w:p>
    <w:p>
      <w:pPr>
        <w:spacing w:after="20" w:before="20"/>
        <w:ind w:left="720" w:hanging="200"/>
      </w:pPr>
      <w:r>
        <w:rPr>
          <w:color w:val="166534"/>
          <w:sz w:val="18"/>
          <w:szCs w:val="18"/>
        </w:rPr>
        <w:t xml:space="preserve">• </w:t>
      </w:r>
      <w:r>
        <w:rPr>
          <w:sz w:val="18"/>
          <w:szCs w:val="18"/>
        </w:rPr>
        <w:t xml:space="preserve">Sizing: Kelly fraction × 0.25</w:t>
      </w:r>
    </w:p>
    <w:p>
      <w:pPr>
        <w:spacing w:after="20" w:before="20"/>
        <w:ind w:left="720" w:hanging="200"/>
      </w:pPr>
      <w:r>
        <w:rPr>
          <w:color w:val="166534"/>
          <w:sz w:val="18"/>
          <w:szCs w:val="18"/>
        </w:rPr>
        <w:t xml:space="preserve">• </w:t>
      </w:r>
      <w:r>
        <w:rPr>
          <w:sz w:val="18"/>
          <w:szCs w:val="18"/>
        </w:rPr>
        <w:t xml:space="preserve">Daily loss kill-switch active</w:t>
      </w:r>
    </w:p>
    <w:p>
      <w:pPr>
        <w:spacing w:after="20" w:before="20"/>
        <w:ind w:left="720" w:hanging="200"/>
      </w:pPr>
      <w:r>
        <w:rPr>
          <w:color w:val="166534"/>
          <w:sz w:val="18"/>
          <w:szCs w:val="18"/>
        </w:rPr>
        <w:t xml:space="preserve">• </w:t>
      </w:r>
      <w:r>
        <w:rPr>
          <w:sz w:val="18"/>
          <w:szCs w:val="18"/>
        </w:rPr>
        <w:t xml:space="preserve">Slippage tracker logs intended-vs-fill on every trade</w:t>
      </w:r>
    </w:p>
    <w:p>
      <w:pPr>
        <w:pBdr>
          <w:left w:val="single" w:color="D97706" w:sz="12"/>
        </w:pBdr>
        <w:shd w:fill="FEF3C7" w:val="clear"/>
        <w:spacing w:after="40" w:before="100"/>
        <w:ind w:left="200" w:right="200"/>
      </w:pPr>
      <w:r>
        <w:rPr>
          <w:b/>
          <w:bCs/>
          <w:color w:val="92400E"/>
          <w:sz w:val="20"/>
          <w:szCs w:val="20"/>
        </w:rPr>
        <w:t xml:space="preserve">TEST S5-60.T1 — </w:t>
      </w:r>
      <w:r>
        <w:rPr>
          <w:color w:val="92400E"/>
          <w:sz w:val="20"/>
          <w:szCs w:val="20"/>
        </w:rPr>
        <w:t xml:space="preserve">kill switch closes positions on daily loss</w:t>
      </w:r>
    </w:p>
    <w:p>
      <w:pPr>
        <w:spacing w:after="60" w:before="20"/>
        <w:ind w:left="360"/>
      </w:pPr>
      <w:r>
        <w:rPr>
          <w:i/>
          <w:iCs/>
          <w:sz w:val="18"/>
          <w:szCs w:val="18"/>
        </w:rPr>
        <w:t xml:space="preserve">Simulate -2.1% daily P&amp;L; kill fires, closes positions, blocks new entries.</w:t>
      </w:r>
    </w:p>
    <w:p>
      <w:pPr>
        <w:pBdr>
          <w:left w:val="single" w:color="16A34A" w:sz="14"/>
        </w:pBdr>
        <w:shd w:fill="DCFCE7" w:val="clear"/>
        <w:spacing w:after="60" w:before="160"/>
        <w:ind w:left="200" w:right="200"/>
      </w:pPr>
      <w:r>
        <w:rPr>
          <w:b/>
          <w:bCs/>
          <w:color w:val="166534"/>
          <w:sz w:val="22"/>
          <w:szCs w:val="22"/>
        </w:rPr>
        <w:t xml:space="preserve">STORY S5-61 — </w:t>
      </w:r>
      <w:r>
        <w:rPr>
          <w:color w:val="166534"/>
          <w:sz w:val="22"/>
          <w:szCs w:val="22"/>
        </w:rPr>
        <w:t xml:space="preserve">Per-direction posterior tracking</w:t>
      </w:r>
    </w:p>
    <w:p>
      <w:pPr>
        <w:spacing w:after="60" w:before="60"/>
        <w:ind w:left="360"/>
      </w:pPr>
      <w:r>
        <w:rPr>
          <w:b/>
          <w:bCs/>
          <w:color w:val="166534"/>
          <w:sz w:val="20"/>
          <w:szCs w:val="20"/>
        </w:rPr>
        <w:t xml:space="preserve">AS </w:t>
      </w:r>
      <w:r>
        <w:rPr>
          <w:sz w:val="20"/>
          <w:szCs w:val="20"/>
        </w:rPr>
        <w:t xml:space="preserve">a quant researcher
</w:t>
      </w:r>
      <w:r>
        <w:rPr>
          <w:b/>
          <w:bCs/>
          <w:color w:val="166534"/>
          <w:sz w:val="20"/>
          <w:szCs w:val="20"/>
        </w:rPr>
        <w:t xml:space="preserve">I WANT </w:t>
      </w:r>
      <w:r>
        <w:rPr>
          <w:sz w:val="20"/>
          <w:szCs w:val="20"/>
        </w:rPr>
        <w:t xml:space="preserve">posterior tracked separately for long-after-tank and short-after-surge
</w:t>
      </w:r>
      <w:r>
        <w:rPr>
          <w:b/>
          <w:bCs/>
          <w:color w:val="166534"/>
          <w:sz w:val="20"/>
          <w:szCs w:val="20"/>
        </w:rPr>
        <w:t xml:space="preserve">SO THAT </w:t>
      </w:r>
      <w:r>
        <w:rPr>
          <w:sz w:val="20"/>
          <w:szCs w:val="20"/>
        </w:rPr>
        <w:t xml:space="preserve">per-direction drift is detected (per v2.2 §B4.3).</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TWO Beta-Binomial trackers (NOT single)</w:t>
      </w:r>
    </w:p>
    <w:p>
      <w:pPr>
        <w:spacing w:after="20" w:before="20"/>
        <w:ind w:left="720" w:hanging="200"/>
      </w:pPr>
      <w:r>
        <w:rPr>
          <w:color w:val="166534"/>
          <w:sz w:val="18"/>
          <w:szCs w:val="18"/>
        </w:rPr>
        <w:t xml:space="preserve">• </w:t>
      </w:r>
      <w:r>
        <w:rPr>
          <w:sz w:val="18"/>
          <w:szCs w:val="18"/>
        </w:rPr>
        <w:t xml:space="preserve">  · long_after_tank: alpha=10×0.55, beta=10×0.45</w:t>
      </w:r>
    </w:p>
    <w:p>
      <w:pPr>
        <w:spacing w:after="20" w:before="20"/>
        <w:ind w:left="720" w:hanging="200"/>
      </w:pPr>
      <w:r>
        <w:rPr>
          <w:color w:val="166534"/>
          <w:sz w:val="18"/>
          <w:szCs w:val="18"/>
        </w:rPr>
        <w:t xml:space="preserve">• </w:t>
      </w:r>
      <w:r>
        <w:rPr>
          <w:sz w:val="18"/>
          <w:szCs w:val="18"/>
        </w:rPr>
        <w:t xml:space="preserve">  · short_after_surge: alpha=10×0.50, beta=10×0.50</w:t>
      </w:r>
    </w:p>
    <w:p>
      <w:pPr>
        <w:spacing w:after="20" w:before="20"/>
        <w:ind w:left="720" w:hanging="200"/>
      </w:pPr>
      <w:r>
        <w:rPr>
          <w:color w:val="166534"/>
          <w:sz w:val="18"/>
          <w:szCs w:val="18"/>
        </w:rPr>
        <w:t xml:space="preserve">• </w:t>
      </w:r>
      <w:r>
        <w:rPr>
          <w:sz w:val="18"/>
          <w:szCs w:val="18"/>
        </w:rPr>
        <w:t xml:space="preserve">Each direction's posterior in EV calc for that direction's trades</w:t>
      </w:r>
    </w:p>
    <w:p>
      <w:pPr>
        <w:spacing w:after="20" w:before="20"/>
        <w:ind w:left="720" w:hanging="200"/>
      </w:pPr>
      <w:r>
        <w:rPr>
          <w:color w:val="166534"/>
          <w:sz w:val="18"/>
          <w:szCs w:val="18"/>
        </w:rPr>
        <w:t xml:space="preserve">• </w:t>
      </w:r>
      <w:r>
        <w:rPr>
          <w:sz w:val="18"/>
          <w:szCs w:val="18"/>
        </w:rPr>
        <w:t xml:space="preserve">Alert if either drops &gt; 10pp below prior</w:t>
      </w:r>
    </w:p>
    <w:p>
      <w:pPr>
        <w:spacing w:after="20" w:before="20"/>
        <w:ind w:left="720" w:hanging="200"/>
      </w:pPr>
      <w:r>
        <w:rPr>
          <w:color w:val="166534"/>
          <w:sz w:val="18"/>
          <w:szCs w:val="18"/>
        </w:rPr>
        <w:t xml:space="preserve">• </w:t>
      </w:r>
      <w:r>
        <w:rPr>
          <w:sz w:val="18"/>
          <w:szCs w:val="18"/>
        </w:rPr>
        <w:t xml:space="preserve">Alert if posteriors diverge &gt; 15pp from each other — indicates asymmetric edge or bug</w:t>
      </w:r>
    </w:p>
    <w:p>
      <w:pPr>
        <w:pBdr>
          <w:left w:val="single" w:color="D97706" w:sz="12"/>
        </w:pBdr>
        <w:shd w:fill="FEF3C7" w:val="clear"/>
        <w:spacing w:after="40" w:before="100"/>
        <w:ind w:left="200" w:right="200"/>
      </w:pPr>
      <w:r>
        <w:rPr>
          <w:b/>
          <w:bCs/>
          <w:color w:val="92400E"/>
          <w:sz w:val="20"/>
          <w:szCs w:val="20"/>
        </w:rPr>
        <w:t xml:space="preserve">TEST S5-61.T1 — </w:t>
      </w:r>
      <w:r>
        <w:rPr>
          <w:color w:val="92400E"/>
          <w:sz w:val="20"/>
          <w:szCs w:val="20"/>
        </w:rPr>
        <w:t xml:space="preserve">posterior approaches empirical with sample</w:t>
      </w:r>
    </w:p>
    <w:p>
      <w:pPr>
        <w:spacing w:after="60" w:before="20"/>
        <w:ind w:left="360"/>
      </w:pPr>
      <w:r>
        <w:rPr>
          <w:i/>
          <w:iCs/>
          <w:sz w:val="18"/>
          <w:szCs w:val="18"/>
        </w:rPr>
        <w:t xml:space="preserve">Inject 100 wins and 100 losses; converges to 0.50 within 1pp.</w:t>
      </w:r>
    </w:p>
    <w:p>
      <w:pPr>
        <w:pBdr>
          <w:left w:val="single" w:color="D97706" w:sz="12"/>
        </w:pBdr>
        <w:shd w:fill="FEF3C7" w:val="clear"/>
        <w:spacing w:after="40" w:before="100"/>
        <w:ind w:left="200" w:right="200"/>
      </w:pPr>
      <w:r>
        <w:rPr>
          <w:b/>
          <w:bCs/>
          <w:color w:val="92400E"/>
          <w:sz w:val="20"/>
          <w:szCs w:val="20"/>
        </w:rPr>
        <w:t xml:space="preserve">TEST S5-61.T2 — </w:t>
      </w:r>
      <w:r>
        <w:rPr>
          <w:color w:val="92400E"/>
          <w:sz w:val="20"/>
          <w:szCs w:val="20"/>
        </w:rPr>
        <w:t xml:space="preserve">directional posteriors independent</w:t>
      </w:r>
    </w:p>
    <w:p>
      <w:pPr>
        <w:spacing w:after="60" w:before="20"/>
        <w:ind w:left="360"/>
      </w:pPr>
      <w:r>
        <w:rPr>
          <w:i/>
          <w:iCs/>
          <w:sz w:val="18"/>
          <w:szCs w:val="18"/>
        </w:rPr>
        <w:t xml:space="preserve">Inject 100 long-wins and 100 short-losses. Long posterior → 1.0, short → 0.0. Do NOT pool.</w:t>
      </w:r>
    </w:p>
    <w:p>
      <w:pPr>
        <w:pStyle w:val="Heading2"/>
      </w:pPr>
      <w:r>
        <w:t xml:space="preserve">6.7 Epic S5-E8 — Phase 7: Ramp 0.50× and Full Quarter-Kelly</w:t>
      </w:r>
    </w:p>
    <w:p>
      <w:pPr>
        <w:pBdr>
          <w:left w:val="single" w:color="1D4ED8" w:sz="18"/>
        </w:pBdr>
        <w:shd w:fill="DBEAFE" w:val="clear"/>
        <w:spacing w:after="80" w:before="240"/>
        <w:ind w:left="200" w:right="200"/>
      </w:pPr>
      <w:r>
        <w:rPr>
          <w:b/>
          <w:bCs/>
          <w:color w:val="1E3A8A"/>
          <w:sz w:val="24"/>
          <w:szCs w:val="24"/>
        </w:rPr>
        <w:t xml:space="preserve">EPIC S5-E8 — </w:t>
      </w:r>
      <w:r>
        <w:rPr>
          <w:color w:val="1E3A8A"/>
          <w:sz w:val="24"/>
          <w:szCs w:val="24"/>
        </w:rPr>
        <w:t xml:space="preserve">Phase 7: Full Production Sizing</w:t>
      </w:r>
    </w:p>
    <w:p>
      <w:pPr>
        <w:pBdr>
          <w:left w:val="single" w:color="16A34A" w:sz="14"/>
        </w:pBdr>
        <w:shd w:fill="DCFCE7" w:val="clear"/>
        <w:spacing w:after="60" w:before="160"/>
        <w:ind w:left="200" w:right="200"/>
      </w:pPr>
      <w:r>
        <w:rPr>
          <w:b/>
          <w:bCs/>
          <w:color w:val="166534"/>
          <w:sz w:val="22"/>
          <w:szCs w:val="22"/>
        </w:rPr>
        <w:t xml:space="preserve">STORY S5-70 — </w:t>
      </w:r>
      <w:r>
        <w:rPr>
          <w:color w:val="166534"/>
          <w:sz w:val="22"/>
          <w:szCs w:val="22"/>
        </w:rPr>
        <w:t xml:space="preserve">Ramp to 0.50× after 30 trades</w:t>
      </w:r>
    </w:p>
    <w:p>
      <w:pPr>
        <w:spacing w:after="60" w:before="60"/>
        <w:ind w:left="360"/>
      </w:pPr>
      <w:r>
        <w:rPr>
          <w:b/>
          <w:bCs/>
          <w:color w:val="166534"/>
          <w:sz w:val="20"/>
          <w:szCs w:val="20"/>
        </w:rPr>
        <w:t xml:space="preserve">AS </w:t>
      </w:r>
      <w:r>
        <w:rPr>
          <w:sz w:val="20"/>
          <w:szCs w:val="20"/>
        </w:rPr>
        <w:t xml:space="preserve">a trader
</w:t>
      </w:r>
      <w:r>
        <w:rPr>
          <w:b/>
          <w:bCs/>
          <w:color w:val="166534"/>
          <w:sz w:val="20"/>
          <w:szCs w:val="20"/>
        </w:rPr>
        <w:t xml:space="preserve">I WANT </w:t>
      </w:r>
      <w:r>
        <w:rPr>
          <w:sz w:val="20"/>
          <w:szCs w:val="20"/>
        </w:rPr>
        <w:t xml:space="preserve">to scale to 0.50× quarter-Kelly after 30 successful 0.25× trades
</w:t>
      </w:r>
      <w:r>
        <w:rPr>
          <w:b/>
          <w:bCs/>
          <w:color w:val="166534"/>
          <w:sz w:val="20"/>
          <w:szCs w:val="20"/>
        </w:rPr>
        <w:t xml:space="preserve">SO THAT </w:t>
      </w:r>
      <w:r>
        <w:rPr>
          <w:sz w:val="20"/>
          <w:szCs w:val="20"/>
        </w:rPr>
        <w:t xml:space="preserve">we increase capital deployment cautiously.</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Trades count ≥ 30 at 0.25× with posterior within tolerance</w:t>
      </w:r>
    </w:p>
    <w:p>
      <w:pPr>
        <w:spacing w:after="20" w:before="20"/>
        <w:ind w:left="720" w:hanging="200"/>
      </w:pPr>
      <w:r>
        <w:rPr>
          <w:color w:val="166534"/>
          <w:sz w:val="18"/>
          <w:szCs w:val="18"/>
        </w:rPr>
        <w:t xml:space="preserve">• </w:t>
      </w:r>
      <w:r>
        <w:rPr>
          <w:sz w:val="18"/>
          <w:szCs w:val="18"/>
        </w:rPr>
        <w:t xml:space="preserve">No model drift alerts in last 14 days</w:t>
      </w:r>
    </w:p>
    <w:p>
      <w:pPr>
        <w:spacing w:after="20" w:before="20"/>
        <w:ind w:left="720" w:hanging="200"/>
      </w:pPr>
      <w:r>
        <w:rPr>
          <w:color w:val="166534"/>
          <w:sz w:val="18"/>
          <w:szCs w:val="18"/>
        </w:rPr>
        <w:t xml:space="preserve">• </w:t>
      </w:r>
      <w:r>
        <w:rPr>
          <w:sz w:val="18"/>
          <w:szCs w:val="18"/>
        </w:rPr>
        <w:t xml:space="preserve">Slippage realized &lt; 1.5× modeled</w:t>
      </w:r>
    </w:p>
    <w:p>
      <w:pPr>
        <w:spacing w:after="20" w:before="20"/>
        <w:ind w:left="720" w:hanging="200"/>
      </w:pPr>
      <w:r>
        <w:rPr>
          <w:color w:val="166534"/>
          <w:sz w:val="18"/>
          <w:szCs w:val="18"/>
        </w:rPr>
        <w:t xml:space="preserve">• </w:t>
      </w:r>
      <w:r>
        <w:rPr>
          <w:sz w:val="18"/>
          <w:szCs w:val="18"/>
        </w:rPr>
        <w:t xml:space="preserve">Manual approval before flip</w:t>
      </w:r>
    </w:p>
    <w:p>
      <w:pPr>
        <w:pBdr>
          <w:left w:val="single" w:color="16A34A" w:sz="14"/>
        </w:pBdr>
        <w:shd w:fill="DCFCE7" w:val="clear"/>
        <w:spacing w:after="60" w:before="160"/>
        <w:ind w:left="200" w:right="200"/>
      </w:pPr>
      <w:r>
        <w:rPr>
          <w:b/>
          <w:bCs/>
          <w:color w:val="166534"/>
          <w:sz w:val="22"/>
          <w:szCs w:val="22"/>
        </w:rPr>
        <w:t xml:space="preserve">STORY S5-71 — </w:t>
      </w:r>
      <w:r>
        <w:rPr>
          <w:color w:val="166534"/>
          <w:sz w:val="22"/>
          <w:szCs w:val="22"/>
        </w:rPr>
        <w:t xml:space="preserve">Ramp to full quarter-Kelly after 100 trades</w:t>
      </w:r>
    </w:p>
    <w:p>
      <w:pPr>
        <w:spacing w:after="60" w:before="60"/>
        <w:ind w:left="360"/>
      </w:pPr>
      <w:r>
        <w:rPr>
          <w:b/>
          <w:bCs/>
          <w:color w:val="166534"/>
          <w:sz w:val="20"/>
          <w:szCs w:val="20"/>
        </w:rPr>
        <w:t xml:space="preserve">AS </w:t>
      </w:r>
      <w:r>
        <w:rPr>
          <w:sz w:val="20"/>
          <w:szCs w:val="20"/>
        </w:rPr>
        <w:t xml:space="preserve">a trader
</w:t>
      </w:r>
      <w:r>
        <w:rPr>
          <w:b/>
          <w:bCs/>
          <w:color w:val="166534"/>
          <w:sz w:val="20"/>
          <w:szCs w:val="20"/>
        </w:rPr>
        <w:t xml:space="preserve">I WANT </w:t>
      </w:r>
      <w:r>
        <w:rPr>
          <w:sz w:val="20"/>
          <w:szCs w:val="20"/>
        </w:rPr>
        <w:t xml:space="preserve">to scale to full quarter-Kelly after 100 cumulative live trades with positive expectancy
</w:t>
      </w:r>
      <w:r>
        <w:rPr>
          <w:b/>
          <w:bCs/>
          <w:color w:val="166534"/>
          <w:sz w:val="20"/>
          <w:szCs w:val="20"/>
        </w:rPr>
        <w:t xml:space="preserve">SO THAT </w:t>
      </w:r>
      <w:r>
        <w:rPr>
          <w:sz w:val="20"/>
          <w:szCs w:val="20"/>
        </w:rPr>
        <w:t xml:space="preserve">system runs at production sizing.</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Cumulative live trades ≥ 100</w:t>
      </w:r>
    </w:p>
    <w:p>
      <w:pPr>
        <w:spacing w:after="20" w:before="20"/>
        <w:ind w:left="720" w:hanging="200"/>
      </w:pPr>
      <w:r>
        <w:rPr>
          <w:color w:val="166534"/>
          <w:sz w:val="18"/>
          <w:szCs w:val="18"/>
        </w:rPr>
        <w:t xml:space="preserve">• </w:t>
      </w:r>
      <w:r>
        <w:rPr>
          <w:sz w:val="18"/>
          <w:szCs w:val="18"/>
        </w:rPr>
        <w:t xml:space="preserve">Posterior expectancy &gt; 0</w:t>
      </w:r>
    </w:p>
    <w:p>
      <w:pPr>
        <w:spacing w:after="20" w:before="20"/>
        <w:ind w:left="720" w:hanging="200"/>
      </w:pPr>
      <w:r>
        <w:rPr>
          <w:color w:val="166534"/>
          <w:sz w:val="18"/>
          <w:szCs w:val="18"/>
        </w:rPr>
        <w:t xml:space="preserve">• </w:t>
      </w:r>
      <w:r>
        <w:rPr>
          <w:sz w:val="18"/>
          <w:szCs w:val="18"/>
        </w:rPr>
        <w:t xml:space="preserve">Per-trade cap raises 0.50% → 1.00%</w:t>
      </w:r>
    </w:p>
    <w:p>
      <w:pPr>
        <w:pStyle w:val="Heading2"/>
      </w:pPr>
      <w:r>
        <w:t xml:space="preserve">6.8 Epic S5-E9 — Cross-cutting: Risk, Journal, Observability</w:t>
      </w:r>
    </w:p>
    <w:p>
      <w:pPr>
        <w:pBdr>
          <w:left w:val="single" w:color="1D4ED8" w:sz="18"/>
        </w:pBdr>
        <w:shd w:fill="DBEAFE" w:val="clear"/>
        <w:spacing w:after="80" w:before="240"/>
        <w:ind w:left="200" w:right="200"/>
      </w:pPr>
      <w:r>
        <w:rPr>
          <w:b/>
          <w:bCs/>
          <w:color w:val="1E3A8A"/>
          <w:sz w:val="24"/>
          <w:szCs w:val="24"/>
        </w:rPr>
        <w:t xml:space="preserve">EPIC S5-E9 — </w:t>
      </w:r>
      <w:r>
        <w:rPr>
          <w:color w:val="1E3A8A"/>
          <w:sz w:val="24"/>
          <w:szCs w:val="24"/>
        </w:rPr>
        <w:t xml:space="preserve">Risk · Decision Log · Dashboard · Alerts</w:t>
      </w:r>
    </w:p>
    <w:p>
      <w:pPr>
        <w:pBdr>
          <w:left w:val="single" w:color="16A34A" w:sz="14"/>
        </w:pBdr>
        <w:shd w:fill="DCFCE7" w:val="clear"/>
        <w:spacing w:after="60" w:before="160"/>
        <w:ind w:left="200" w:right="200"/>
      </w:pPr>
      <w:r>
        <w:rPr>
          <w:b/>
          <w:bCs/>
          <w:color w:val="166534"/>
          <w:sz w:val="22"/>
          <w:szCs w:val="22"/>
        </w:rPr>
        <w:t xml:space="preserve">STORY S5-80 — </w:t>
      </w:r>
      <w:r>
        <w:rPr>
          <w:color w:val="166534"/>
          <w:sz w:val="22"/>
          <w:szCs w:val="22"/>
        </w:rPr>
        <w:t xml:space="preserve">Risk manager with vega-weighted IV exit, model-stale, exec-liquidity</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a risk manager with vega-weighted IV-crush, model-stale kill, execution-liquidity rejects
</w:t>
      </w:r>
      <w:r>
        <w:rPr>
          <w:b/>
          <w:bCs/>
          <w:color w:val="166534"/>
          <w:sz w:val="20"/>
          <w:szCs w:val="20"/>
        </w:rPr>
        <w:t xml:space="preserve">SO THAT </w:t>
      </w:r>
      <w:r>
        <w:rPr>
          <w:sz w:val="20"/>
          <w:szCs w:val="20"/>
        </w:rPr>
        <w:t xml:space="preserve">all production controls in one place.</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Caps: per-trade 0.50% (paper/ramp), 1.00% (full); concurrent S5 max 2; same ticker max 1; sector max 1</w:t>
      </w:r>
    </w:p>
    <w:p>
      <w:pPr>
        <w:spacing w:after="20" w:before="20"/>
        <w:ind w:left="720" w:hanging="200"/>
      </w:pPr>
      <w:r>
        <w:rPr>
          <w:color w:val="166534"/>
          <w:sz w:val="18"/>
          <w:szCs w:val="18"/>
        </w:rPr>
        <w:t xml:space="preserve">• </w:t>
      </w:r>
      <w:r>
        <w:rPr>
          <w:sz w:val="18"/>
          <w:szCs w:val="18"/>
        </w:rPr>
        <w:t xml:space="preserve">Daily loss kill: -2.0%; weekly soft halt: -4.0%</w:t>
      </w:r>
    </w:p>
    <w:p>
      <w:pPr>
        <w:spacing w:after="20" w:before="20"/>
        <w:ind w:left="720" w:hanging="200"/>
      </w:pPr>
      <w:r>
        <w:rPr>
          <w:color w:val="166534"/>
          <w:sz w:val="18"/>
          <w:szCs w:val="18"/>
        </w:rPr>
        <w:t xml:space="preserve">• </w:t>
      </w:r>
      <w:r>
        <w:rPr>
          <w:sz w:val="18"/>
          <w:szCs w:val="18"/>
        </w:rPr>
        <w:t xml:space="preserve">Drift: hit rate -10pp disables ML-gated entries</w:t>
      </w:r>
    </w:p>
    <w:p>
      <w:pPr>
        <w:spacing w:after="20" w:before="20"/>
        <w:ind w:left="720" w:hanging="200"/>
      </w:pPr>
      <w:r>
        <w:rPr>
          <w:color w:val="166534"/>
          <w:sz w:val="18"/>
          <w:szCs w:val="18"/>
        </w:rPr>
        <w:t xml:space="preserve">• </w:t>
      </w:r>
      <w:r>
        <w:rPr>
          <w:sz w:val="18"/>
          <w:szCs w:val="18"/>
        </w:rPr>
        <w:t xml:space="preserve">GEX freshness: stale &gt; 30min, pass</w:t>
      </w:r>
    </w:p>
    <w:p>
      <w:pPr>
        <w:spacing w:after="20" w:before="20"/>
        <w:ind w:left="720" w:hanging="200"/>
      </w:pPr>
      <w:r>
        <w:rPr>
          <w:color w:val="166534"/>
          <w:sz w:val="18"/>
          <w:szCs w:val="18"/>
        </w:rPr>
        <w:t xml:space="preserve">• </w:t>
      </w:r>
      <w:r>
        <w:rPr>
          <w:sz w:val="18"/>
          <w:szCs w:val="18"/>
        </w:rPr>
        <w:t xml:space="preserve">IV-crush exit: empirically calibrated over first 30 paper trades; vega-weighted: position_vega × delta_iv &gt; 0.5 × current_premium; placeholder 35% IV until calibrated</w:t>
      </w:r>
    </w:p>
    <w:p>
      <w:pPr>
        <w:spacing w:after="20" w:before="20"/>
        <w:ind w:left="720" w:hanging="200"/>
      </w:pPr>
      <w:r>
        <w:rPr>
          <w:color w:val="166534"/>
          <w:sz w:val="18"/>
          <w:szCs w:val="18"/>
        </w:rPr>
        <w:t xml:space="preserve">• </w:t>
      </w:r>
      <w:r>
        <w:rPr>
          <w:sz w:val="18"/>
          <w:szCs w:val="18"/>
        </w:rPr>
        <w:t xml:space="preserve">Model-stale kill: if model_version_age_hours &gt; 48 OR drift_alert active, disable ML; optionally fall back to rules-only</w:t>
      </w:r>
    </w:p>
    <w:p>
      <w:pPr>
        <w:spacing w:after="20" w:before="20"/>
        <w:ind w:left="720" w:hanging="200"/>
      </w:pPr>
      <w:r>
        <w:rPr>
          <w:color w:val="166534"/>
          <w:sz w:val="18"/>
          <w:szCs w:val="18"/>
        </w:rPr>
        <w:t xml:space="preserve">• </w:t>
      </w:r>
      <w:r>
        <w:rPr>
          <w:sz w:val="18"/>
          <w:szCs w:val="18"/>
        </w:rPr>
        <w:t xml:space="preserve">Execution-liquidity rejects: bid_ask_spread_pct &gt; 0.05 OR option_volume_5d_avg &lt; min_option_volume</w:t>
      </w:r>
    </w:p>
    <w:p>
      <w:pPr>
        <w:pBdr>
          <w:left w:val="single" w:color="D97706" w:sz="12"/>
        </w:pBdr>
        <w:shd w:fill="FEF3C7" w:val="clear"/>
        <w:spacing w:after="40" w:before="100"/>
        <w:ind w:left="200" w:right="200"/>
      </w:pPr>
      <w:r>
        <w:rPr>
          <w:b/>
          <w:bCs/>
          <w:color w:val="92400E"/>
          <w:sz w:val="20"/>
          <w:szCs w:val="20"/>
        </w:rPr>
        <w:t xml:space="preserve">TEST S5-80.T1 — </w:t>
      </w:r>
      <w:r>
        <w:rPr>
          <w:color w:val="92400E"/>
          <w:sz w:val="20"/>
          <w:szCs w:val="20"/>
        </w:rPr>
        <w:t xml:space="preserve">family-correlation cap blocks 4th S5</w:t>
      </w:r>
    </w:p>
    <w:p>
      <w:pPr>
        <w:spacing w:after="60" w:before="20"/>
        <w:ind w:left="360"/>
      </w:pPr>
      <w:r>
        <w:rPr>
          <w:i/>
          <w:iCs/>
          <w:sz w:val="18"/>
          <w:szCs w:val="18"/>
        </w:rPr>
        <w:t xml:space="preserve">GIVEN 3 open S5 positions, WHEN 4th evaluated, THEN denied 'family_correlation_cap'.</w:t>
      </w:r>
    </w:p>
    <w:p>
      <w:pPr>
        <w:pBdr>
          <w:left w:val="single" w:color="D97706" w:sz="12"/>
        </w:pBdr>
        <w:shd w:fill="FEF3C7" w:val="clear"/>
        <w:spacing w:after="40" w:before="100"/>
        <w:ind w:left="200" w:right="200"/>
      </w:pPr>
      <w:r>
        <w:rPr>
          <w:b/>
          <w:bCs/>
          <w:color w:val="92400E"/>
          <w:sz w:val="20"/>
          <w:szCs w:val="20"/>
        </w:rPr>
        <w:t xml:space="preserve">TEST S5-80.T2 — </w:t>
      </w:r>
      <w:r>
        <w:rPr>
          <w:color w:val="92400E"/>
          <w:sz w:val="20"/>
          <w:szCs w:val="20"/>
        </w:rPr>
        <w:t xml:space="preserve">IV crush exit calibrated empirically</w:t>
      </w:r>
    </w:p>
    <w:p>
      <w:pPr>
        <w:spacing w:after="60" w:before="20"/>
        <w:ind w:left="360"/>
      </w:pPr>
      <w:r>
        <w:rPr>
          <w:i/>
          <w:iCs/>
          <w:sz w:val="18"/>
          <w:szCs w:val="18"/>
        </w:rPr>
        <w:t xml:space="preserve">After 30 paper trades, threshold derived from observed (vega × Δiv) / premium ratio at break-even.</w:t>
      </w:r>
    </w:p>
    <w:p>
      <w:pPr>
        <w:pBdr>
          <w:left w:val="single" w:color="D97706" w:sz="12"/>
        </w:pBdr>
        <w:shd w:fill="FEF3C7" w:val="clear"/>
        <w:spacing w:after="40" w:before="100"/>
        <w:ind w:left="200" w:right="200"/>
      </w:pPr>
      <w:r>
        <w:rPr>
          <w:b/>
          <w:bCs/>
          <w:color w:val="92400E"/>
          <w:sz w:val="20"/>
          <w:szCs w:val="20"/>
        </w:rPr>
        <w:t xml:space="preserve">TEST S5-80.T3 — </w:t>
      </w:r>
      <w:r>
        <w:rPr>
          <w:color w:val="92400E"/>
          <w:sz w:val="20"/>
          <w:szCs w:val="20"/>
        </w:rPr>
        <w:t xml:space="preserve">model-stale disables ML gate</w:t>
      </w:r>
    </w:p>
    <w:p>
      <w:pPr>
        <w:spacing w:after="60" w:before="20"/>
        <w:ind w:left="360"/>
      </w:pPr>
      <w:r>
        <w:rPr>
          <w:i/>
          <w:iCs/>
          <w:sz w:val="18"/>
          <w:szCs w:val="18"/>
        </w:rPr>
        <w:t xml:space="preserve">GIVEN model_version_age = 72h, WHEN candidate evaluated, THEN ML-gated path skipped.</w:t>
      </w:r>
    </w:p>
    <w:p>
      <w:pPr>
        <w:pBdr>
          <w:left w:val="single" w:color="D97706" w:sz="12"/>
        </w:pBdr>
        <w:shd w:fill="FEF3C7" w:val="clear"/>
        <w:spacing w:after="40" w:before="100"/>
        <w:ind w:left="200" w:right="200"/>
      </w:pPr>
      <w:r>
        <w:rPr>
          <w:b/>
          <w:bCs/>
          <w:color w:val="92400E"/>
          <w:sz w:val="20"/>
          <w:szCs w:val="20"/>
        </w:rPr>
        <w:t xml:space="preserve">TEST S5-80.T4 — </w:t>
      </w:r>
      <w:r>
        <w:rPr>
          <w:color w:val="92400E"/>
          <w:sz w:val="20"/>
          <w:szCs w:val="20"/>
        </w:rPr>
        <w:t xml:space="preserve">execution-liquidity reject fires</w:t>
      </w:r>
    </w:p>
    <w:p>
      <w:pPr>
        <w:spacing w:after="60" w:before="20"/>
        <w:ind w:left="360"/>
      </w:pPr>
      <w:r>
        <w:rPr>
          <w:i/>
          <w:iCs/>
          <w:sz w:val="18"/>
          <w:szCs w:val="18"/>
        </w:rPr>
        <w:t xml:space="preserve">GIVEN bid_ask_spread_pct = 0.08, WHEN evaluated, THEN denied 'option_spread_too_wide'.</w:t>
      </w:r>
    </w:p>
    <w:p>
      <w:pPr>
        <w:pBdr>
          <w:left w:val="single" w:color="16A34A" w:sz="14"/>
        </w:pBdr>
        <w:shd w:fill="DCFCE7" w:val="clear"/>
        <w:spacing w:after="60" w:before="160"/>
        <w:ind w:left="200" w:right="200"/>
      </w:pPr>
      <w:r>
        <w:rPr>
          <w:b/>
          <w:bCs/>
          <w:color w:val="166534"/>
          <w:sz w:val="22"/>
          <w:szCs w:val="22"/>
        </w:rPr>
        <w:t xml:space="preserve">STORY S5-81 — </w:t>
      </w:r>
      <w:r>
        <w:rPr>
          <w:color w:val="166534"/>
          <w:sz w:val="22"/>
          <w:szCs w:val="22"/>
        </w:rPr>
        <w:t xml:space="preserve">Decision log per v2.2 §24</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every TRADE and PASS decision logged with full context
</w:t>
      </w:r>
      <w:r>
        <w:rPr>
          <w:b/>
          <w:bCs/>
          <w:color w:val="166534"/>
          <w:sz w:val="20"/>
          <w:szCs w:val="20"/>
        </w:rPr>
        <w:t xml:space="preserve">SO THAT </w:t>
      </w:r>
      <w:r>
        <w:rPr>
          <w:sz w:val="20"/>
          <w:szCs w:val="20"/>
        </w:rPr>
        <w:t xml:space="preserve">we can audit, debug, and validate filters.</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Postgres table per v2.2 §24 schema</w:t>
      </w:r>
    </w:p>
    <w:p>
      <w:pPr>
        <w:spacing w:after="20" w:before="20"/>
        <w:ind w:left="720" w:hanging="200"/>
      </w:pPr>
      <w:r>
        <w:rPr>
          <w:color w:val="166534"/>
          <w:sz w:val="18"/>
          <w:szCs w:val="18"/>
        </w:rPr>
        <w:t xml:space="preserve">• </w:t>
      </w:r>
      <w:r>
        <w:rPr>
          <w:sz w:val="18"/>
          <w:szCs w:val="18"/>
        </w:rPr>
        <w:t xml:space="preserve">Insert latency &lt; 50ms (non-blocking)</w:t>
      </w:r>
    </w:p>
    <w:p>
      <w:pPr>
        <w:spacing w:after="20" w:before="20"/>
        <w:ind w:left="720" w:hanging="200"/>
      </w:pPr>
      <w:r>
        <w:rPr>
          <w:color w:val="166534"/>
          <w:sz w:val="18"/>
          <w:szCs w:val="18"/>
        </w:rPr>
        <w:t xml:space="preserve">• </w:t>
      </w:r>
      <w:r>
        <w:rPr>
          <w:sz w:val="18"/>
          <w:szCs w:val="18"/>
        </w:rPr>
        <w:t xml:space="preserve">Indexed on timestamp, ticker, model_version</w:t>
      </w:r>
    </w:p>
    <w:p>
      <w:pPr>
        <w:spacing w:after="20" w:before="20"/>
        <w:ind w:left="720" w:hanging="200"/>
      </w:pPr>
      <w:r>
        <w:rPr>
          <w:color w:val="166534"/>
          <w:sz w:val="18"/>
          <w:szCs w:val="18"/>
        </w:rPr>
        <w:t xml:space="preserve">• </w:t>
      </w:r>
      <w:r>
        <w:rPr>
          <w:sz w:val="18"/>
          <w:szCs w:val="18"/>
        </w:rPr>
        <w:t xml:space="preserve">Includes gex_strike_dte, gex_snapshot_age_min, fake_breakout_check, ml_threshold_used, iv_at_entry</w:t>
      </w:r>
    </w:p>
    <w:p>
      <w:pPr>
        <w:pBdr>
          <w:left w:val="single" w:color="D97706" w:sz="12"/>
        </w:pBdr>
        <w:shd w:fill="FEF3C7" w:val="clear"/>
        <w:spacing w:after="40" w:before="100"/>
        <w:ind w:left="200" w:right="200"/>
      </w:pPr>
      <w:r>
        <w:rPr>
          <w:b/>
          <w:bCs/>
          <w:color w:val="92400E"/>
          <w:sz w:val="20"/>
          <w:szCs w:val="20"/>
        </w:rPr>
        <w:t xml:space="preserve">TEST S5-81.T1 — </w:t>
      </w:r>
      <w:r>
        <w:rPr>
          <w:color w:val="92400E"/>
          <w:sz w:val="20"/>
          <w:szCs w:val="20"/>
        </w:rPr>
        <w:t xml:space="preserve">decision log non-blocking</w:t>
      </w:r>
    </w:p>
    <w:p>
      <w:pPr>
        <w:spacing w:after="60" w:before="20"/>
        <w:ind w:left="360"/>
      </w:pPr>
      <w:r>
        <w:rPr>
          <w:i/>
          <w:iCs/>
          <w:sz w:val="18"/>
          <w:szCs w:val="18"/>
        </w:rPr>
        <w:t xml:space="preserve">Latency of order submission with vs without log enabled. Diff &lt; 50ms.</w:t>
      </w:r>
    </w:p>
    <w:p>
      <w:pPr>
        <w:pBdr>
          <w:left w:val="single" w:color="16A34A" w:sz="14"/>
        </w:pBdr>
        <w:shd w:fill="DCFCE7" w:val="clear"/>
        <w:spacing w:after="60" w:before="160"/>
        <w:ind w:left="200" w:right="200"/>
      </w:pPr>
      <w:r>
        <w:rPr>
          <w:b/>
          <w:bCs/>
          <w:color w:val="166534"/>
          <w:sz w:val="22"/>
          <w:szCs w:val="22"/>
        </w:rPr>
        <w:t xml:space="preserve">STORY S5-82 — </w:t>
      </w:r>
      <w:r>
        <w:rPr>
          <w:color w:val="166534"/>
          <w:sz w:val="22"/>
          <w:szCs w:val="22"/>
        </w:rPr>
        <w:t xml:space="preserve">Attribution dashboard</w:t>
      </w:r>
    </w:p>
    <w:p>
      <w:pPr>
        <w:spacing w:after="60" w:before="60"/>
        <w:ind w:left="360"/>
      </w:pPr>
      <w:r>
        <w:rPr>
          <w:b/>
          <w:bCs/>
          <w:color w:val="166534"/>
          <w:sz w:val="20"/>
          <w:szCs w:val="20"/>
        </w:rPr>
        <w:t xml:space="preserve">AS </w:t>
      </w:r>
      <w:r>
        <w:rPr>
          <w:sz w:val="20"/>
          <w:szCs w:val="20"/>
        </w:rPr>
        <w:t xml:space="preserve">a quant researcher
</w:t>
      </w:r>
      <w:r>
        <w:rPr>
          <w:b/>
          <w:bCs/>
          <w:color w:val="166534"/>
          <w:sz w:val="20"/>
          <w:szCs w:val="20"/>
        </w:rPr>
        <w:t xml:space="preserve">I WANT </w:t>
      </w:r>
      <w:r>
        <w:rPr>
          <w:sz w:val="20"/>
          <w:szCs w:val="20"/>
        </w:rPr>
        <w:t xml:space="preserve">a dashboard showing per-strategy hit rate, R, Sharpe over rolling 30/90/365 day windows
</w:t>
      </w:r>
      <w:r>
        <w:rPr>
          <w:b/>
          <w:bCs/>
          <w:color w:val="166534"/>
          <w:sz w:val="20"/>
          <w:szCs w:val="20"/>
        </w:rPr>
        <w:t xml:space="preserve">SO THAT </w:t>
      </w:r>
      <w:r>
        <w:rPr>
          <w:sz w:val="20"/>
          <w:szCs w:val="20"/>
        </w:rPr>
        <w:t xml:space="preserve">I can monitor edge decay early.</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Built on decision_log + closed trades</w:t>
      </w:r>
    </w:p>
    <w:p>
      <w:pPr>
        <w:spacing w:after="20" w:before="20"/>
        <w:ind w:left="720" w:hanging="200"/>
      </w:pPr>
      <w:r>
        <w:rPr>
          <w:color w:val="166534"/>
          <w:sz w:val="18"/>
          <w:szCs w:val="18"/>
        </w:rPr>
        <w:t xml:space="preserve">• </w:t>
      </w:r>
      <w:r>
        <w:rPr>
          <w:sz w:val="18"/>
          <w:szCs w:val="18"/>
        </w:rPr>
        <w:t xml:space="preserve">Per-edge breakdown</w:t>
      </w:r>
    </w:p>
    <w:p>
      <w:pPr>
        <w:spacing w:after="20" w:before="20"/>
        <w:ind w:left="720" w:hanging="200"/>
      </w:pPr>
      <w:r>
        <w:rPr>
          <w:color w:val="166534"/>
          <w:sz w:val="18"/>
          <w:szCs w:val="18"/>
        </w:rPr>
        <w:t xml:space="preserve">• </w:t>
      </w:r>
      <w:r>
        <w:rPr>
          <w:sz w:val="18"/>
          <w:szCs w:val="18"/>
        </w:rPr>
        <w:t xml:space="preserve">Per-pass-reason histogram</w:t>
      </w:r>
    </w:p>
    <w:p>
      <w:pPr>
        <w:spacing w:after="20" w:before="20"/>
        <w:ind w:left="720" w:hanging="200"/>
      </w:pPr>
      <w:r>
        <w:rPr>
          <w:color w:val="166534"/>
          <w:sz w:val="18"/>
          <w:szCs w:val="18"/>
        </w:rPr>
        <w:t xml:space="preserve">• </w:t>
      </w:r>
      <w:r>
        <w:rPr>
          <w:sz w:val="18"/>
          <w:szCs w:val="18"/>
        </w:rPr>
        <w:t xml:space="preserve">Drift alerts (&gt;10pp degradation) surfaced visibly</w:t>
      </w:r>
    </w:p>
    <w:p>
      <w:pPr>
        <w:pBdr>
          <w:left w:val="single" w:color="16A34A" w:sz="14"/>
        </w:pBdr>
        <w:shd w:fill="DCFCE7" w:val="clear"/>
        <w:spacing w:after="60" w:before="160"/>
        <w:ind w:left="200" w:right="200"/>
      </w:pPr>
      <w:r>
        <w:rPr>
          <w:b/>
          <w:bCs/>
          <w:color w:val="166534"/>
          <w:sz w:val="22"/>
          <w:szCs w:val="22"/>
        </w:rPr>
        <w:t xml:space="preserve">STORY S5-83 — </w:t>
      </w:r>
      <w:r>
        <w:rPr>
          <w:color w:val="166534"/>
          <w:sz w:val="22"/>
          <w:szCs w:val="22"/>
        </w:rPr>
        <w:t xml:space="preserve">Alerting: Pushover or Discord</w:t>
      </w:r>
    </w:p>
    <w:p>
      <w:pPr>
        <w:spacing w:after="60" w:before="60"/>
        <w:ind w:left="360"/>
      </w:pPr>
      <w:r>
        <w:rPr>
          <w:b/>
          <w:bCs/>
          <w:color w:val="166534"/>
          <w:sz w:val="20"/>
          <w:szCs w:val="20"/>
        </w:rPr>
        <w:t xml:space="preserve">AS </w:t>
      </w:r>
      <w:r>
        <w:rPr>
          <w:sz w:val="20"/>
          <w:szCs w:val="20"/>
        </w:rPr>
        <w:t xml:space="preserve">a trader
</w:t>
      </w:r>
      <w:r>
        <w:rPr>
          <w:b/>
          <w:bCs/>
          <w:color w:val="166534"/>
          <w:sz w:val="20"/>
          <w:szCs w:val="20"/>
        </w:rPr>
        <w:t xml:space="preserve">I WANT </w:t>
      </w:r>
      <w:r>
        <w:rPr>
          <w:sz w:val="20"/>
          <w:szCs w:val="20"/>
        </w:rPr>
        <w:t xml:space="preserve">push notifications for fills, kill-switch trips, drift, freshness violations
</w:t>
      </w:r>
      <w:r>
        <w:rPr>
          <w:b/>
          <w:bCs/>
          <w:color w:val="166534"/>
          <w:sz w:val="20"/>
          <w:szCs w:val="20"/>
        </w:rPr>
        <w:t xml:space="preserve">SO THAT </w:t>
      </w:r>
      <w:r>
        <w:rPr>
          <w:sz w:val="20"/>
          <w:szCs w:val="20"/>
        </w:rPr>
        <w:t xml:space="preserve">I can intervene quickly.</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Pushover or Discord webhook</w:t>
      </w:r>
    </w:p>
    <w:p>
      <w:pPr>
        <w:spacing w:after="20" w:before="20"/>
        <w:ind w:left="720" w:hanging="200"/>
      </w:pPr>
      <w:r>
        <w:rPr>
          <w:color w:val="166534"/>
          <w:sz w:val="18"/>
          <w:szCs w:val="18"/>
        </w:rPr>
        <w:t xml:space="preserve">• </w:t>
      </w:r>
      <w:r>
        <w:rPr>
          <w:sz w:val="18"/>
          <w:szCs w:val="18"/>
        </w:rPr>
        <w:t xml:space="preserve">Fires on: trade fill, kill switch, drift, GEX stale rejection rate &gt;20%</w:t>
      </w:r>
    </w:p>
    <w:p>
      <w:pPr>
        <w:spacing w:after="20" w:before="20"/>
        <w:ind w:left="720" w:hanging="200"/>
      </w:pPr>
      <w:r>
        <w:rPr>
          <w:color w:val="166534"/>
          <w:sz w:val="18"/>
          <w:szCs w:val="18"/>
        </w:rPr>
        <w:t xml:space="preserve">• </w:t>
      </w:r>
      <w:r>
        <w:rPr>
          <w:sz w:val="18"/>
          <w:szCs w:val="18"/>
        </w:rPr>
        <w:t xml:space="preserve">Rate-limited: max 5 alerts/hour</w:t>
      </w:r>
    </w:p>
    <w:p>
      <w:pPr>
        <w:pStyle w:val="Heading2"/>
      </w:pPr>
      <w:r>
        <w:t xml:space="preserve">6.9 Epic S5-E11 — Cross-cutting: Integration &amp; Operations</w:t>
      </w:r>
    </w:p>
    <w:p>
      <w:pPr>
        <w:pBdr>
          <w:left w:val="single" w:color="1D4ED8" w:sz="18"/>
        </w:pBdr>
        <w:shd w:fill="DBEAFE" w:val="clear"/>
        <w:spacing w:after="80" w:before="240"/>
        <w:ind w:left="200" w:right="200"/>
      </w:pPr>
      <w:r>
        <w:rPr>
          <w:b/>
          <w:bCs/>
          <w:color w:val="1E3A8A"/>
          <w:sz w:val="24"/>
          <w:szCs w:val="24"/>
        </w:rPr>
        <w:t xml:space="preserve">EPIC S5-E11 — </w:t>
      </w:r>
      <w:r>
        <w:rPr>
          <w:color w:val="1E3A8A"/>
          <w:sz w:val="24"/>
          <w:szCs w:val="24"/>
        </w:rPr>
        <w:t xml:space="preserve">Cost Recalibration · Rollback · Production Gate</w:t>
      </w:r>
    </w:p>
    <w:p>
      <w:pPr>
        <w:pBdr>
          <w:left w:val="single" w:color="16A34A" w:sz="14"/>
        </w:pBdr>
        <w:shd w:fill="DCFCE7" w:val="clear"/>
        <w:spacing w:after="60" w:before="160"/>
        <w:ind w:left="200" w:right="200"/>
      </w:pPr>
      <w:r>
        <w:rPr>
          <w:b/>
          <w:bCs/>
          <w:color w:val="166534"/>
          <w:sz w:val="22"/>
          <w:szCs w:val="22"/>
        </w:rPr>
        <w:t xml:space="preserve">STORY S5-100 — </w:t>
      </w:r>
      <w:r>
        <w:rPr>
          <w:color w:val="166534"/>
          <w:sz w:val="22"/>
          <w:szCs w:val="22"/>
        </w:rPr>
        <w:t xml:space="preserve">Cost-model recalibration after first 50 paper trades</w:t>
      </w:r>
    </w:p>
    <w:p>
      <w:pPr>
        <w:spacing w:after="60" w:before="60"/>
        <w:ind w:left="360"/>
      </w:pPr>
      <w:r>
        <w:rPr>
          <w:b/>
          <w:bCs/>
          <w:color w:val="166534"/>
          <w:sz w:val="20"/>
          <w:szCs w:val="20"/>
        </w:rPr>
        <w:t xml:space="preserve">AS </w:t>
      </w:r>
      <w:r>
        <w:rPr>
          <w:sz w:val="20"/>
          <w:szCs w:val="20"/>
        </w:rPr>
        <w:t xml:space="preserve">a quant researcher
</w:t>
      </w:r>
      <w:r>
        <w:rPr>
          <w:b/>
          <w:bCs/>
          <w:color w:val="166534"/>
          <w:sz w:val="20"/>
          <w:szCs w:val="20"/>
        </w:rPr>
        <w:t xml:space="preserve">I WANT </w:t>
      </w:r>
      <w:r>
        <w:rPr>
          <w:sz w:val="20"/>
          <w:szCs w:val="20"/>
        </w:rPr>
        <w:t xml:space="preserve">cost model recalibrated against realized paper-trade slippage and spreads
</w:t>
      </w:r>
      <w:r>
        <w:rPr>
          <w:b/>
          <w:bCs/>
          <w:color w:val="166534"/>
          <w:sz w:val="20"/>
          <w:szCs w:val="20"/>
        </w:rPr>
        <w:t xml:space="preserve">SO THAT </w:t>
      </w:r>
      <w:r>
        <w:rPr>
          <w:sz w:val="20"/>
          <w:szCs w:val="20"/>
        </w:rPr>
        <w:t xml:space="preserve">Phase 4 backtest reflects actual trading conditions.</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After first 50 paper trades, compute realized cost per trade</w:t>
      </w:r>
    </w:p>
    <w:p>
      <w:pPr>
        <w:spacing w:after="20" w:before="20"/>
        <w:ind w:left="720" w:hanging="200"/>
      </w:pPr>
      <w:r>
        <w:rPr>
          <w:color w:val="166534"/>
          <w:sz w:val="18"/>
          <w:szCs w:val="18"/>
        </w:rPr>
        <w:t xml:space="preserve">• </w:t>
      </w:r>
      <w:r>
        <w:rPr>
          <w:sz w:val="18"/>
          <w:szCs w:val="18"/>
        </w:rPr>
        <w:t xml:space="preserve">Compare realized cost distribution to modeled cost (5-10% RT for single-name weekly)</w:t>
      </w:r>
    </w:p>
    <w:p>
      <w:pPr>
        <w:spacing w:after="20" w:before="20"/>
        <w:ind w:left="720" w:hanging="200"/>
      </w:pPr>
      <w:r>
        <w:rPr>
          <w:color w:val="166534"/>
          <w:sz w:val="18"/>
          <w:szCs w:val="18"/>
        </w:rPr>
        <w:t xml:space="preserve">• </w:t>
      </w:r>
      <w:r>
        <w:rPr>
          <w:sz w:val="18"/>
          <w:szCs w:val="18"/>
        </w:rPr>
        <w:t xml:space="preserve">If realized_cost / modeled_cost &gt; 1.20 OR &lt; 0.80, recalibrate cost model</w:t>
      </w:r>
    </w:p>
    <w:p>
      <w:pPr>
        <w:spacing w:after="20" w:before="20"/>
        <w:ind w:left="720" w:hanging="200"/>
      </w:pPr>
      <w:r>
        <w:rPr>
          <w:color w:val="166534"/>
          <w:sz w:val="18"/>
          <w:szCs w:val="18"/>
        </w:rPr>
        <w:t xml:space="preserve">• </w:t>
      </w:r>
      <w:r>
        <w:rPr>
          <w:sz w:val="18"/>
          <w:szCs w:val="18"/>
        </w:rPr>
        <w:t xml:space="preserve">After recalibration, RE-RUN Phase 4 ML-vs-rules; if ML lift drops below 1.15× threshold, model goes back to research</w:t>
      </w:r>
    </w:p>
    <w:p>
      <w:pPr>
        <w:spacing w:after="20" w:before="20"/>
        <w:ind w:left="720" w:hanging="200"/>
      </w:pPr>
      <w:r>
        <w:rPr>
          <w:color w:val="166534"/>
          <w:sz w:val="18"/>
          <w:szCs w:val="18"/>
        </w:rPr>
        <w:t xml:space="preserve">• </w:t>
      </w:r>
      <w:r>
        <w:rPr>
          <w:sz w:val="18"/>
          <w:szCs w:val="18"/>
        </w:rPr>
        <w:t xml:space="preserve">Document old and new cost model in /docs/cost-recalibration-{date}.md</w:t>
      </w:r>
    </w:p>
    <w:p>
      <w:pPr>
        <w:pBdr>
          <w:left w:val="single" w:color="D97706" w:sz="12"/>
        </w:pBdr>
        <w:shd w:fill="FEF3C7" w:val="clear"/>
        <w:spacing w:after="40" w:before="100"/>
        <w:ind w:left="200" w:right="200"/>
      </w:pPr>
      <w:r>
        <w:rPr>
          <w:b/>
          <w:bCs/>
          <w:color w:val="92400E"/>
          <w:sz w:val="20"/>
          <w:szCs w:val="20"/>
        </w:rPr>
        <w:t xml:space="preserve">TEST S5-100.T1 — </w:t>
      </w:r>
      <w:r>
        <w:rPr>
          <w:color w:val="92400E"/>
          <w:sz w:val="20"/>
          <w:szCs w:val="20"/>
        </w:rPr>
        <w:t xml:space="preserve">recalibration triggers when delta &gt; 20%</w:t>
      </w:r>
    </w:p>
    <w:p>
      <w:pPr>
        <w:spacing w:after="60" w:before="20"/>
        <w:ind w:left="360"/>
      </w:pPr>
      <w:r>
        <w:rPr>
          <w:i/>
          <w:iCs/>
          <w:sz w:val="18"/>
          <w:szCs w:val="18"/>
        </w:rPr>
        <w:t xml:space="preserve">Realized 12% vs modeled 9%; recalibration_required flag set, alert fires.</w:t>
      </w:r>
    </w:p>
    <w:p>
      <w:pPr>
        <w:pBdr>
          <w:left w:val="single" w:color="16A34A" w:sz="14"/>
        </w:pBdr>
        <w:shd w:fill="DCFCE7" w:val="clear"/>
        <w:spacing w:after="60" w:before="160"/>
        <w:ind w:left="200" w:right="200"/>
      </w:pPr>
      <w:r>
        <w:rPr>
          <w:b/>
          <w:bCs/>
          <w:color w:val="166534"/>
          <w:sz w:val="22"/>
          <w:szCs w:val="22"/>
        </w:rPr>
        <w:t xml:space="preserve">STORY S5-102 — </w:t>
      </w:r>
      <w:r>
        <w:rPr>
          <w:color w:val="166534"/>
          <w:sz w:val="22"/>
          <w:szCs w:val="22"/>
        </w:rPr>
        <w:t xml:space="preserve">Per-phase rollback procedures</w:t>
      </w:r>
    </w:p>
    <w:p>
      <w:pPr>
        <w:spacing w:after="60" w:before="60"/>
        <w:ind w:left="360"/>
      </w:pPr>
      <w:r>
        <w:rPr>
          <w:b/>
          <w:bCs/>
          <w:color w:val="166534"/>
          <w:sz w:val="20"/>
          <w:szCs w:val="20"/>
        </w:rPr>
        <w:t xml:space="preserve">AS </w:t>
      </w:r>
      <w:r>
        <w:rPr>
          <w:sz w:val="20"/>
          <w:szCs w:val="20"/>
        </w:rPr>
        <w:t xml:space="preserve">a quant researcher
</w:t>
      </w:r>
      <w:r>
        <w:rPr>
          <w:b/>
          <w:bCs/>
          <w:color w:val="166534"/>
          <w:sz w:val="20"/>
          <w:szCs w:val="20"/>
        </w:rPr>
        <w:t xml:space="preserve">I WANT </w:t>
      </w:r>
      <w:r>
        <w:rPr>
          <w:sz w:val="20"/>
          <w:szCs w:val="20"/>
        </w:rPr>
        <w:t xml:space="preserve">explicit fail-action procedures for every phase gate
</w:t>
      </w:r>
      <w:r>
        <w:rPr>
          <w:b/>
          <w:bCs/>
          <w:color w:val="166534"/>
          <w:sz w:val="20"/>
          <w:szCs w:val="20"/>
        </w:rPr>
        <w:t xml:space="preserve">SO THAT </w:t>
      </w:r>
      <w:r>
        <w:rPr>
          <w:sz w:val="20"/>
          <w:szCs w:val="20"/>
        </w:rPr>
        <w:t xml:space="preserve">we don't lose months of work to a single failed gate.</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Phase 0 fail: gamma adds no lift → rebrand to filtered-reversal or kill epic</w:t>
      </w:r>
    </w:p>
    <w:p>
      <w:pPr>
        <w:spacing w:after="20" w:before="20"/>
        <w:ind w:left="720" w:hanging="200"/>
      </w:pPr>
      <w:r>
        <w:rPr>
          <w:color w:val="166534"/>
          <w:sz w:val="18"/>
          <w:szCs w:val="18"/>
        </w:rPr>
        <w:t xml:space="preserve">• </w:t>
      </w:r>
      <w:r>
        <w:rPr>
          <w:sz w:val="18"/>
          <w:szCs w:val="18"/>
        </w:rPr>
        <w:t xml:space="preserve">Phase 1 fail: replay non-deterministic → bug-fix</w:t>
      </w:r>
    </w:p>
    <w:p>
      <w:pPr>
        <w:spacing w:after="20" w:before="20"/>
        <w:ind w:left="720" w:hanging="200"/>
      </w:pPr>
      <w:r>
        <w:rPr>
          <w:color w:val="166534"/>
          <w:sz w:val="18"/>
          <w:szCs w:val="18"/>
        </w:rPr>
        <w:t xml:space="preserve">• </w:t>
      </w:r>
      <w:r>
        <w:rPr>
          <w:sz w:val="18"/>
          <w:szCs w:val="18"/>
        </w:rPr>
        <w:t xml:space="preserve">Phase 2 fail: rules-only EV negative → audit; if 1 iter still negative, kill</w:t>
      </w:r>
    </w:p>
    <w:p>
      <w:pPr>
        <w:spacing w:after="20" w:before="20"/>
        <w:ind w:left="720" w:hanging="200"/>
      </w:pPr>
      <w:r>
        <w:rPr>
          <w:color w:val="166534"/>
          <w:sz w:val="18"/>
          <w:szCs w:val="18"/>
        </w:rPr>
        <w:t xml:space="preserve">• </w:t>
      </w:r>
      <w:r>
        <w:rPr>
          <w:sz w:val="18"/>
          <w:szCs w:val="18"/>
        </w:rPr>
        <w:t xml:space="preserve">Phase 3 fail: ML doesn't pass → escalation ladder; if 2 iter fail, ship rules-only</w:t>
      </w:r>
    </w:p>
    <w:p>
      <w:pPr>
        <w:spacing w:after="20" w:before="20"/>
        <w:ind w:left="720" w:hanging="200"/>
      </w:pPr>
      <w:r>
        <w:rPr>
          <w:color w:val="166534"/>
          <w:sz w:val="18"/>
          <w:szCs w:val="18"/>
        </w:rPr>
        <w:t xml:space="preserve">• </w:t>
      </w:r>
      <w:r>
        <w:rPr>
          <w:sz w:val="18"/>
          <w:szCs w:val="18"/>
        </w:rPr>
        <w:t xml:space="preserve">Phase 4 fail: ML lift &lt; 1.15× → check label leakage; if still failing, ship rules-only</w:t>
      </w:r>
    </w:p>
    <w:p>
      <w:pPr>
        <w:spacing w:after="20" w:before="20"/>
        <w:ind w:left="720" w:hanging="200"/>
      </w:pPr>
      <w:r>
        <w:rPr>
          <w:color w:val="166534"/>
          <w:sz w:val="18"/>
          <w:szCs w:val="18"/>
        </w:rPr>
        <w:t xml:space="preserve">• </w:t>
      </w:r>
      <w:r>
        <w:rPr>
          <w:sz w:val="18"/>
          <w:szCs w:val="18"/>
        </w:rPr>
        <w:t xml:space="preserve">Phase 5 fail: paper drift &gt; 15pp → root-cause, restart timer</w:t>
      </w:r>
    </w:p>
    <w:p>
      <w:pPr>
        <w:spacing w:after="20" w:before="20"/>
        <w:ind w:left="720" w:hanging="200"/>
      </w:pPr>
      <w:r>
        <w:rPr>
          <w:color w:val="166534"/>
          <w:sz w:val="18"/>
          <w:szCs w:val="18"/>
        </w:rPr>
        <w:t xml:space="preserve">• </w:t>
      </w:r>
      <w:r>
        <w:rPr>
          <w:sz w:val="18"/>
          <w:szCs w:val="18"/>
        </w:rPr>
        <w:t xml:space="preserve">Phase 6 fail: live drift &gt; 10pp at 0.25× → kill, decision gate</w:t>
      </w:r>
    </w:p>
    <w:p>
      <w:pPr>
        <w:spacing w:after="20" w:before="20"/>
        <w:ind w:left="720" w:hanging="200"/>
      </w:pPr>
      <w:r>
        <w:rPr>
          <w:color w:val="166534"/>
          <w:sz w:val="18"/>
          <w:szCs w:val="18"/>
        </w:rPr>
        <w:t xml:space="preserve">• </w:t>
      </w:r>
      <w:r>
        <w:rPr>
          <w:sz w:val="18"/>
          <w:szCs w:val="18"/>
        </w:rPr>
        <w:t xml:space="preserve">Phase 7 fail: live drift → fall back to 0.25×, 30 more trades, retire if fails</w:t>
      </w:r>
    </w:p>
    <w:p>
      <w:pPr>
        <w:pBdr>
          <w:left w:val="single" w:color="D97706" w:sz="12"/>
        </w:pBdr>
        <w:shd w:fill="FEF3C7" w:val="clear"/>
        <w:spacing w:after="40" w:before="100"/>
        <w:ind w:left="200" w:right="200"/>
      </w:pPr>
      <w:r>
        <w:rPr>
          <w:b/>
          <w:bCs/>
          <w:color w:val="92400E"/>
          <w:sz w:val="20"/>
          <w:szCs w:val="20"/>
        </w:rPr>
        <w:t xml:space="preserve">TEST S5-102.T1 — </w:t>
      </w:r>
      <w:r>
        <w:rPr>
          <w:color w:val="92400E"/>
          <w:sz w:val="20"/>
          <w:szCs w:val="20"/>
        </w:rPr>
        <w:t xml:space="preserve">every phase has rollback path documented</w:t>
      </w:r>
    </w:p>
    <w:p>
      <w:pPr>
        <w:spacing w:after="60" w:before="20"/>
        <w:ind w:left="360"/>
      </w:pPr>
      <w:r>
        <w:rPr>
          <w:i/>
          <w:iCs/>
          <w:sz w:val="18"/>
          <w:szCs w:val="18"/>
        </w:rPr>
        <w:t xml:space="preserve">Verify /docs/rollback/phase-{0..7}.md files exist and non-empty before phase begins.</w:t>
      </w:r>
    </w:p>
    <w:p>
      <w:pPr>
        <w:pBdr>
          <w:left w:val="single" w:color="16A34A" w:sz="14"/>
        </w:pBdr>
        <w:shd w:fill="DCFCE7" w:val="clear"/>
        <w:spacing w:after="60" w:before="160"/>
        <w:ind w:left="200" w:right="200"/>
      </w:pPr>
      <w:r>
        <w:rPr>
          <w:b/>
          <w:bCs/>
          <w:color w:val="166534"/>
          <w:sz w:val="22"/>
          <w:szCs w:val="22"/>
        </w:rPr>
        <w:t xml:space="preserve">STORY S5-104 — </w:t>
      </w:r>
      <w:r>
        <w:rPr>
          <w:color w:val="166534"/>
          <w:sz w:val="22"/>
          <w:szCs w:val="22"/>
        </w:rPr>
        <w:t xml:space="preserve">Production gate function: allow_s5_trade()</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a single canonical entry function allow_s5_trade() orchestrating all gates
</w:t>
      </w:r>
      <w:r>
        <w:rPr>
          <w:b/>
          <w:bCs/>
          <w:color w:val="166534"/>
          <w:sz w:val="20"/>
          <w:szCs w:val="20"/>
        </w:rPr>
        <w:t xml:space="preserve">SO THAT </w:t>
      </w:r>
      <w:r>
        <w:rPr>
          <w:sz w:val="20"/>
          <w:szCs w:val="20"/>
        </w:rPr>
        <w:t xml:space="preserve">production code path is auditable in one place.</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Gate ordering (locked):</w:t>
      </w:r>
    </w:p>
    <w:p>
      <w:pPr>
        <w:spacing w:after="20" w:before="20"/>
        <w:ind w:left="720" w:hanging="200"/>
      </w:pPr>
      <w:r>
        <w:rPr>
          <w:color w:val="166534"/>
          <w:sz w:val="18"/>
          <w:szCs w:val="18"/>
        </w:rPr>
        <w:t xml:space="preserve">• </w:t>
      </w:r>
      <w:r>
        <w:rPr>
          <w:sz w:val="18"/>
          <w:szCs w:val="18"/>
        </w:rPr>
        <w:t xml:space="preserve">  1. is_s5_setup</w:t>
      </w:r>
    </w:p>
    <w:p>
      <w:pPr>
        <w:spacing w:after="20" w:before="20"/>
        <w:ind w:left="720" w:hanging="200"/>
      </w:pPr>
      <w:r>
        <w:rPr>
          <w:color w:val="166534"/>
          <w:sz w:val="18"/>
          <w:szCs w:val="18"/>
        </w:rPr>
        <w:t xml:space="preserve">• </w:t>
      </w:r>
      <w:r>
        <w:rPr>
          <w:sz w:val="18"/>
          <w:szCs w:val="18"/>
        </w:rPr>
        <w:t xml:space="preserve">  2. reversal_score &gt;= required</w:t>
      </w:r>
    </w:p>
    <w:p>
      <w:pPr>
        <w:spacing w:after="20" w:before="20"/>
        <w:ind w:left="720" w:hanging="200"/>
      </w:pPr>
      <w:r>
        <w:rPr>
          <w:color w:val="166534"/>
          <w:sz w:val="18"/>
          <w:szCs w:val="18"/>
        </w:rPr>
        <w:t xml:space="preserve">• </w:t>
      </w:r>
      <w:r>
        <w:rPr>
          <w:sz w:val="18"/>
          <w:szCs w:val="18"/>
        </w:rPr>
        <w:t xml:space="preserve">  3. gamma_distance_atr &lt;= 0.50</w:t>
      </w:r>
    </w:p>
    <w:p>
      <w:pPr>
        <w:spacing w:after="20" w:before="20"/>
        <w:ind w:left="720" w:hanging="200"/>
      </w:pPr>
      <w:r>
        <w:rPr>
          <w:color w:val="166534"/>
          <w:sz w:val="18"/>
          <w:szCs w:val="18"/>
        </w:rPr>
        <w:t xml:space="preserve">• </w:t>
      </w:r>
      <w:r>
        <w:rPr>
          <w:sz w:val="18"/>
          <w:szCs w:val="18"/>
        </w:rPr>
        <w:t xml:space="preserve">  4. event_blackout</w:t>
      </w:r>
    </w:p>
    <w:p>
      <w:pPr>
        <w:spacing w:after="20" w:before="20"/>
        <w:ind w:left="720" w:hanging="200"/>
      </w:pPr>
      <w:r>
        <w:rPr>
          <w:color w:val="166534"/>
          <w:sz w:val="18"/>
          <w:szCs w:val="18"/>
        </w:rPr>
        <w:t xml:space="preserve">• </w:t>
      </w:r>
      <w:r>
        <w:rPr>
          <w:sz w:val="18"/>
          <w:szCs w:val="18"/>
        </w:rPr>
        <w:t xml:space="preserve">  5. gex_stale</w:t>
      </w:r>
    </w:p>
    <w:p>
      <w:pPr>
        <w:spacing w:after="20" w:before="20"/>
        <w:ind w:left="720" w:hanging="200"/>
      </w:pPr>
      <w:r>
        <w:rPr>
          <w:color w:val="166534"/>
          <w:sz w:val="18"/>
          <w:szCs w:val="18"/>
        </w:rPr>
        <w:t xml:space="preserve">• </w:t>
      </w:r>
      <w:r>
        <w:rPr>
          <w:sz w:val="18"/>
          <w:szCs w:val="18"/>
        </w:rPr>
        <w:t xml:space="preserve">  6. bid_ask_spread_pct &lt;= 0.05</w:t>
      </w:r>
    </w:p>
    <w:p>
      <w:pPr>
        <w:spacing w:after="20" w:before="20"/>
        <w:ind w:left="720" w:hanging="200"/>
      </w:pPr>
      <w:r>
        <w:rPr>
          <w:color w:val="166534"/>
          <w:sz w:val="18"/>
          <w:szCs w:val="18"/>
        </w:rPr>
        <w:t xml:space="preserve">• </w:t>
      </w:r>
      <w:r>
        <w:rPr>
          <w:sz w:val="18"/>
          <w:szCs w:val="18"/>
        </w:rPr>
        <w:t xml:space="preserve">  7. option_volume &gt;= min_option_volume</w:t>
      </w:r>
    </w:p>
    <w:p>
      <w:pPr>
        <w:spacing w:after="20" w:before="20"/>
        <w:ind w:left="720" w:hanging="200"/>
      </w:pPr>
      <w:r>
        <w:rPr>
          <w:color w:val="166534"/>
          <w:sz w:val="18"/>
          <w:szCs w:val="18"/>
        </w:rPr>
        <w:t xml:space="preserve">• </w:t>
      </w:r>
      <w:r>
        <w:rPr>
          <w:sz w:val="18"/>
          <w:szCs w:val="18"/>
        </w:rPr>
        <w:t xml:space="preserve">  8. ml_prob &gt;= threshold</w:t>
      </w:r>
    </w:p>
    <w:p>
      <w:pPr>
        <w:spacing w:after="20" w:before="20"/>
        <w:ind w:left="720" w:hanging="200"/>
      </w:pPr>
      <w:r>
        <w:rPr>
          <w:color w:val="166534"/>
          <w:sz w:val="18"/>
          <w:szCs w:val="18"/>
        </w:rPr>
        <w:t xml:space="preserve">• </w:t>
      </w:r>
      <w:r>
        <w:rPr>
          <w:sz w:val="18"/>
          <w:szCs w:val="18"/>
        </w:rPr>
        <w:t xml:space="preserve">  9. expected_value_net &gt; 0</w:t>
      </w:r>
    </w:p>
    <w:p>
      <w:pPr>
        <w:spacing w:after="20" w:before="20"/>
        <w:ind w:left="720" w:hanging="200"/>
      </w:pPr>
      <w:r>
        <w:rPr>
          <w:color w:val="166534"/>
          <w:sz w:val="18"/>
          <w:szCs w:val="18"/>
        </w:rPr>
        <w:t xml:space="preserve">• </w:t>
      </w:r>
      <w:r>
        <w:rPr>
          <w:sz w:val="18"/>
          <w:szCs w:val="18"/>
        </w:rPr>
        <w:t xml:space="preserve">  10. risk_manager_allows</w:t>
      </w:r>
    </w:p>
    <w:p>
      <w:pPr>
        <w:spacing w:after="20" w:before="20"/>
        <w:ind w:left="720" w:hanging="200"/>
      </w:pPr>
      <w:r>
        <w:rPr>
          <w:color w:val="166534"/>
          <w:sz w:val="18"/>
          <w:szCs w:val="18"/>
        </w:rPr>
        <w:t xml:space="preserve">• </w:t>
      </w:r>
      <w:r>
        <w:rPr>
          <w:sz w:val="18"/>
          <w:szCs w:val="18"/>
        </w:rPr>
        <w:t xml:space="preserve">Returns Decision dataclass with TRADE or PASS + pass_reason</w:t>
      </w:r>
    </w:p>
    <w:p>
      <w:pPr>
        <w:spacing w:after="20" w:before="20"/>
        <w:ind w:left="720" w:hanging="200"/>
      </w:pPr>
      <w:r>
        <w:rPr>
          <w:color w:val="166534"/>
          <w:sz w:val="18"/>
          <w:szCs w:val="18"/>
        </w:rPr>
        <w:t xml:space="preserve">• </w:t>
      </w:r>
      <w:r>
        <w:rPr>
          <w:sz w:val="18"/>
          <w:szCs w:val="18"/>
        </w:rPr>
        <w:t xml:space="preserve">Every PASS reason logged to decision_log</w:t>
      </w:r>
    </w:p>
    <w:p>
      <w:pPr>
        <w:spacing w:after="20" w:before="20"/>
        <w:ind w:left="720" w:hanging="200"/>
      </w:pPr>
      <w:r>
        <w:rPr>
          <w:color w:val="166534"/>
          <w:sz w:val="18"/>
          <w:szCs w:val="18"/>
        </w:rPr>
        <w:t xml:space="preserve">• </w:t>
      </w:r>
      <w:r>
        <w:rPr>
          <w:sz w:val="18"/>
          <w:szCs w:val="18"/>
        </w:rPr>
        <w:t xml:space="preserve">Function is the ONLY path to S5 order submission</w:t>
      </w:r>
    </w:p>
    <w:p>
      <w:pPr>
        <w:pBdr>
          <w:left w:val="single" w:color="7C3AED" w:sz="10"/>
        </w:pBdr>
        <w:shd w:fill="F3E8FF" w:val="clear"/>
        <w:spacing w:after="20" w:before="80"/>
        <w:ind w:left="200" w:right="200"/>
      </w:pPr>
      <w:r>
        <w:rPr>
          <w:b/>
          <w:bCs/>
          <w:color w:val="5B21B6"/>
          <w:sz w:val="18"/>
          <w:szCs w:val="18"/>
        </w:rPr>
        <w:t xml:space="preserve">SUB-TASK S5-104.1 — </w:t>
      </w:r>
      <w:r>
        <w:rPr>
          <w:color w:val="5B21B6"/>
          <w:sz w:val="18"/>
          <w:szCs w:val="18"/>
        </w:rPr>
        <w:t xml:space="preserve">Implement allow_s5_trade with gate chain</w:t>
      </w:r>
    </w:p>
    <w:p>
      <w:pPr>
        <w:spacing w:after="40" w:before="20"/>
        <w:ind w:left="360"/>
      </w:pPr>
      <w:r>
        <w:rPr>
          <w:sz w:val="16"/>
          <w:szCs w:val="16"/>
        </w:rPr>
        <w:t xml:space="preserve">Sequential gate evaluation; first failure short-circuits. Returns typed Decision.</w:t>
      </w:r>
    </w:p>
    <w:p>
      <w:pPr>
        <w:pBdr>
          <w:left w:val="single" w:color="7C3AED" w:sz="10"/>
        </w:pBdr>
        <w:shd w:fill="F3E8FF" w:val="clear"/>
        <w:spacing w:after="20" w:before="80"/>
        <w:ind w:left="200" w:right="200"/>
      </w:pPr>
      <w:r>
        <w:rPr>
          <w:b/>
          <w:bCs/>
          <w:color w:val="5B21B6"/>
          <w:sz w:val="18"/>
          <w:szCs w:val="18"/>
        </w:rPr>
        <w:t xml:space="preserve">SUB-TASK S5-104.2 — </w:t>
      </w:r>
      <w:r>
        <w:rPr>
          <w:color w:val="5B21B6"/>
          <w:sz w:val="18"/>
          <w:szCs w:val="18"/>
        </w:rPr>
        <w:t xml:space="preserve">Wire to executor as single entry point</w:t>
      </w:r>
    </w:p>
    <w:p>
      <w:pPr>
        <w:spacing w:after="40" w:before="20"/>
        <w:ind w:left="360"/>
      </w:pPr>
      <w:r>
        <w:rPr>
          <w:sz w:val="16"/>
          <w:szCs w:val="16"/>
        </w:rPr>
        <w:t xml:space="preserve">Executor calls allow_s5_trade. No other code path submits S5 orders.</w:t>
      </w:r>
    </w:p>
    <w:p>
      <w:pPr>
        <w:pBdr>
          <w:left w:val="single" w:color="D97706" w:sz="12"/>
        </w:pBdr>
        <w:shd w:fill="FEF3C7" w:val="clear"/>
        <w:spacing w:after="40" w:before="100"/>
        <w:ind w:left="200" w:right="200"/>
      </w:pPr>
      <w:r>
        <w:rPr>
          <w:b/>
          <w:bCs/>
          <w:color w:val="92400E"/>
          <w:sz w:val="20"/>
          <w:szCs w:val="20"/>
        </w:rPr>
        <w:t xml:space="preserve">TEST S5-104.T1 — </w:t>
      </w:r>
      <w:r>
        <w:rPr>
          <w:color w:val="92400E"/>
          <w:sz w:val="20"/>
          <w:szCs w:val="20"/>
        </w:rPr>
        <w:t xml:space="preserve">every gate has unique pass_reason</w:t>
      </w:r>
    </w:p>
    <w:p>
      <w:pPr>
        <w:spacing w:after="60" w:before="20"/>
        <w:ind w:left="360"/>
      </w:pPr>
      <w:r>
        <w:rPr>
          <w:i/>
          <w:iCs/>
          <w:sz w:val="18"/>
          <w:szCs w:val="18"/>
        </w:rPr>
        <w:t xml:space="preserve">Test each gate failing in isolation; pass_reason unique and informative.</w:t>
      </w:r>
    </w:p>
    <w:p>
      <w:pPr>
        <w:pBdr>
          <w:left w:val="single" w:color="D97706" w:sz="12"/>
        </w:pBdr>
        <w:shd w:fill="FEF3C7" w:val="clear"/>
        <w:spacing w:after="40" w:before="100"/>
        <w:ind w:left="200" w:right="200"/>
      </w:pPr>
      <w:r>
        <w:rPr>
          <w:b/>
          <w:bCs/>
          <w:color w:val="92400E"/>
          <w:sz w:val="20"/>
          <w:szCs w:val="20"/>
        </w:rPr>
        <w:t xml:space="preserve">TEST S5-104.T2 — </w:t>
      </w:r>
      <w:r>
        <w:rPr>
          <w:color w:val="92400E"/>
          <w:sz w:val="20"/>
          <w:szCs w:val="20"/>
        </w:rPr>
        <w:t xml:space="preserve">allow_s5_trade is the only order-submission path</w:t>
      </w:r>
    </w:p>
    <w:p>
      <w:pPr>
        <w:spacing w:after="60" w:before="20"/>
        <w:ind w:left="360"/>
      </w:pPr>
      <w:r>
        <w:rPr>
          <w:i/>
          <w:iCs/>
          <w:sz w:val="18"/>
          <w:szCs w:val="18"/>
        </w:rPr>
        <w:t xml:space="preserve">Static analysis: no other call to alpaca.submit_order() exists in S5 codebase outside allow_s5_trade's executor wrapper.</w:t>
      </w:r>
    </w:p>
    <w:p>
      <w:pPr>
        <w:pStyle w:val="Heading3"/>
      </w:pPr>
      <w:r>
        <w:t xml:space="preserve">Reference: allow_s5_trade() pseudocode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def allow_s5_trade(features, model, threshold) -&gt; Decision: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not features.is_s5_setup:</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PASS('setup_failed')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features.reversal_score &lt; features.required_reversal_score: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PASS('reversal_score_too_low')</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features.gamma_distance_atr &gt; 0.50: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PASS('not_near_gamma_strike')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features.event_blackout: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PASS('event_blackout')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features.gex_stale: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PASS('gex_stale')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features.bid_ask_spread_pct &gt; 0.05: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PASS('option_spread_too_wide')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features.option_volume &lt; features.min_option_volume: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PASS('option_liquidity_too_low')</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prob_success = model.predict_proba(features.ml_vector)[0][1]</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prob_success &lt; threshold: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PASS('ml_probability_below_threshold')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features.expected_value_net &lt;= 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PASS('negative_ev')</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not features.risk_manager_allows: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PASS('risk_denied')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TRADE('S5_GAMMA_REVERSAL', prob_success=prob_success)</w:t>
      </w:r>
    </w:p>
    <w:p>
      <w:pPr>
        <w:pStyle w:val="Heading1"/>
        <w:pageBreakBefore/>
      </w:pPr>
      <w:r>
        <w:t xml:space="preserve">7. Sprint Plan</w:t>
      </w:r>
    </w:p>
    <w:p>
      <w:pPr>
        <w:spacing w:after="60" w:before="60" w:line="300"/>
      </w:pPr>
      <w:r>
        <w:t xml:space="preserve">Solo cadence at 13 points/sprint. With one helper, compress sprints 2-3 and 9-10.</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5660"/>
        <w:gridCol w:w="600"/>
      </w:tblGrid>
      <w:tr>
        <w:trPr>
          <w:tblHeader/>
        </w:trPr>
        <w:tc>
          <w:tcPr>
            <w:tcW w:type="dxa" w:w="1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Sprint</w:t>
            </w:r>
          </w:p>
        </w:tc>
        <w:tc>
          <w:tcPr>
            <w:tcW w:type="dxa" w:w="15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Layer</w:t>
            </w:r>
          </w:p>
        </w:tc>
        <w:tc>
          <w:tcPr>
            <w:tcW w:type="dxa" w:w="56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Stories</w:t>
            </w:r>
          </w:p>
        </w:tc>
        <w:tc>
          <w:tcPr>
            <w:tcW w:type="dxa" w:w="6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Pts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Sprint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Foundation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FND-3 (UW client + cadence verify), FND-5 (secrets), FND-10 (API docs), FND-11 (UW change monitor)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Sprint 2</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Foundation</w:t>
            </w:r>
          </w:p>
        </w:tc>
        <w:tc>
          <w:tcPr>
            <w:tcW w:type="dxa" w:w="56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FND-1 (Polygon WS), FND-2 (Polygon REST), FND-6 (fixtures)</w:t>
            </w:r>
          </w:p>
        </w:tc>
        <w:tc>
          <w:tcPr>
            <w:tcW w:type="dxa" w:w="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13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Sprint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Foundation+Scalp</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FND-4 (Alpaca), SCALP-1 (Features object)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Sprint 4</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Scalp</w:t>
            </w:r>
          </w:p>
        </w:tc>
        <w:tc>
          <w:tcPr>
            <w:tcW w:type="dxa" w:w="56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SCALP-2 (7-state classifier), SCALP-10 (reversal_score)</w:t>
            </w:r>
          </w:p>
        </w:tc>
        <w:tc>
          <w:tcPr>
            <w:tcW w:type="dxa" w:w="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13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Sprint 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Scalp</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SCALP-11 (ignition/continuation/climax scores), SCALP-20 (replay), SCALP-21 (parity)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Sprint 6</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Scalp+Swing</w:t>
            </w:r>
          </w:p>
        </w:tc>
        <w:tc>
          <w:tcPr>
            <w:tcW w:type="dxa" w:w="56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SCALP-30 (pubsub publisher), SWING-1 (lifecycle state machine)</w:t>
            </w:r>
          </w:p>
        </w:tc>
        <w:tc>
          <w:tcPr>
            <w:tcW w:type="dxa" w:w="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13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Sprint 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SWING-2 (S5 setup gate), SWING-3 (pierce check), SWING-4 (fake breakout), SWING-10 (scanner)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Sprint 8</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Swing+S5-0</w:t>
            </w:r>
          </w:p>
        </w:tc>
        <w:tc>
          <w:tcPr>
            <w:tcW w:type="dxa" w:w="56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SWING-11 (subscriber), SWING-12 (bias map), S5-1 (gamma proximity validation)</w:t>
            </w:r>
          </w:p>
        </w:tc>
        <w:tc>
          <w:tcPr>
            <w:tcW w:type="dxa" w:w="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18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Sprint 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S5-0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S5-2 (microstructure validation), S5-3 (composed S5 validation)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Sprint 10</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S5-2</w:t>
            </w:r>
          </w:p>
        </w:tc>
        <w:tc>
          <w:tcPr>
            <w:tcW w:type="dxa" w:w="56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S5-23 (rules-only backtest)</w:t>
            </w:r>
          </w:p>
        </w:tc>
        <w:tc>
          <w:tcPr>
            <w:tcW w:type="dxa" w:w="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Sprint 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S5-3</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S5-30 (trade-outcome labeler), S5-31 (dataset), S5-31a (escalation), S5-32 (LR baseline)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Sprint 12</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S5-3</w:t>
            </w:r>
          </w:p>
        </w:tc>
        <w:tc>
          <w:tcPr>
            <w:tcW w:type="dxa" w:w="56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S5-33 (LightGBM), S5-34 (calibration), S5-35 (threshold)</w:t>
            </w:r>
          </w:p>
        </w:tc>
        <w:tc>
          <w:tcPr>
            <w:tcW w:type="dxa" w:w="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14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Sprint 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S5-3+4</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S5-36 (pass gate), S5-37 (registry), S5-40 (holdout comparison), S5-4 (ML sub-edge)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Sprint 14</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S5-5 prep</w:t>
            </w:r>
          </w:p>
        </w:tc>
        <w:tc>
          <w:tcPr>
            <w:tcW w:type="dxa" w:w="56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S5-80 (risk manager), S5-81 (decision log), S5-104 (allow_s5_trade), S5-50 (paper wire)</w:t>
            </w:r>
          </w:p>
        </w:tc>
        <w:tc>
          <w:tcPr>
            <w:tcW w:type="dxa" w:w="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21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Sprint 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S5-5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S5-82 (dashboard), S5-83 (alerts), S5-102 (rollback procs), S5-51 + S5-100 (paper + recalibration)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Time-bound + 12</w:t>
            </w:r>
          </w:p>
        </w:tc>
      </w:tr>
      <w:tr>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Sprint 16</w:t>
            </w:r>
          </w:p>
        </w:tc>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S5-4 re-run</w:t>
            </w:r>
          </w:p>
        </w:tc>
        <w:tc>
          <w:tcPr>
            <w:tcW w:type="dxa" w:w="56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After cost recalibration, re-run Phase 4 if cost delta &gt; 20%</w:t>
            </w:r>
          </w:p>
        </w:tc>
        <w:tc>
          <w:tcPr>
            <w:tcW w:type="dxa" w:w="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Time-bound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Sprint 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S5-6,7</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S5-60, S5-61, S5-70, S5-71 (live ramps)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Time-bound</w:t>
            </w:r>
          </w:p>
        </w:tc>
      </w:tr>
    </w:tbl>
    <w:p>
      <w:pPr>
        <w:spacing w:after="60" w:before="60" w:line="300"/>
        <w:rPr>
          <w:i/>
          <w:iCs/>
          <w:color w:val="64748B"/>
        </w:rPr>
      </w:pPr>
      <w:r>
        <w:rPr>
          <w:i/>
          <w:iCs/>
          <w:color w:val="64748B"/>
        </w:rPr>
        <w:t xml:space="preserve">Total estimated story points: ~310. At 13 points/sprint solo cadence: ~24 sprints (48 weeks calendar) before full production. Phase 5 onwards is time-bound by trade flow.</w:t>
      </w:r>
    </w:p>
    <w:p>
      <w:pPr>
        <w:pStyle w:val="Heading1"/>
        <w:pageBreakBefore/>
      </w:pPr>
      <w:r>
        <w:t xml:space="preserve">8. Phase Gates Summary</w:t>
      </w:r>
    </w:p>
    <w:p>
      <w:pPr>
        <w:spacing w:after="60" w:before="60" w:line="300"/>
      </w:pPr>
      <w:r>
        <w:t xml:space="preserve">No phase advances without its acceptance gate cleared. Every gate has a documented fail action per S5-102.</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2860"/>
      </w:tblGrid>
      <w:tr>
        <w:trPr>
          <w:tblHeader/>
        </w:trPr>
        <w:tc>
          <w:tcPr>
            <w:tcW w:type="dxa" w:w="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Gate</w:t>
            </w:r>
          </w:p>
        </w:tc>
        <w:tc>
          <w:tcPr>
            <w:tcW w:type="dxa" w:w="3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Pass criterion</w:t>
            </w:r>
          </w:p>
        </w:tc>
        <w:tc>
          <w:tcPr>
            <w:tcW w:type="dxa" w:w="28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Fail action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Foundation works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clients reliable, fixtures deterministic, UW cadence verified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Cannot proceed; fix before scalp brain start</w:t>
            </w:r>
          </w:p>
        </w:tc>
      </w:tr>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Scalp</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Live↔replay parity</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0 bars different between live and replay over 1 trading day</w:t>
            </w:r>
          </w:p>
        </w:tc>
        <w:tc>
          <w:tcPr>
            <w:tcW w:type="dxa" w:w="2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Bug-fix until parity holds; cannot proceed without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End-to-end handoff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Scalp publish → swing TRIGGER &lt; 200ms; graceful degradation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Bug-fix integration; cannot proceed without</w:t>
            </w:r>
          </w:p>
        </w:tc>
      </w:tr>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S5-0</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Sub-edge attribution</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Gamma adds material lift</w:t>
            </w:r>
          </w:p>
        </w:tc>
        <w:tc>
          <w:tcPr>
            <w:tcW w:type="dxa" w:w="2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Drop gamma filter, rebrand, OR kill epic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S5-2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Rules-only EV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Net positive after costs over 12mo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Audit gates, cost model; if 1 iter still negative, kill</w:t>
            </w:r>
          </w:p>
        </w:tc>
      </w:tr>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S5-3</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ML pass criteria</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AUC ≥ 0.62 OR EV +15%, AND precision, AND Brier</w:t>
            </w:r>
          </w:p>
        </w:tc>
        <w:tc>
          <w:tcPr>
            <w:tcW w:type="dxa" w:w="2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Sample size escalation; if 2 iter fail, ship rules-only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S5-4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ML lift confirmed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ML-gated EV ≥ 1.15× rules-only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Check label leakage, holdout integrity; if still failing, ship rules-only</w:t>
            </w:r>
          </w:p>
        </w:tc>
      </w:tr>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S5-5</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Paper validates</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Hit rate ±15pp of backtest after 60 days OR 50 candidates</w:t>
            </w:r>
          </w:p>
        </w:tc>
        <w:tc>
          <w:tcPr>
            <w:tcW w:type="dxa" w:w="2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Root-cause, patch, restart timer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S5-6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Live 0.25× clean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 trades, no drift, slippage &lt;1.5× modeled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Kill switch, halt, decision gate before resuming</w:t>
            </w:r>
          </w:p>
        </w:tc>
      </w:tr>
      <w:tr>
        <w:tc>
          <w:tcPr>
            <w:tcW w:type="dxa" w:w="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S5-7</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Live full Kelly</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100 cumulative trades, posterior expectancy &gt; 0</w:t>
            </w:r>
          </w:p>
        </w:tc>
        <w:tc>
          <w:tcPr>
            <w:tcW w:type="dxa" w:w="2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Fall back to 0.25×, 30 more trades, retire if fails</w:t>
            </w:r>
          </w:p>
        </w:tc>
      </w:tr>
    </w:tbl>
    <w:p>
      <w:pPr>
        <w:pStyle w:val="Heading1"/>
        <w:pageBreakBefore/>
      </w:pPr>
      <w:r>
        <w:t xml:space="preserve">9. Part E — S1-S4 Future Strategies</w:t>
      </w:r>
    </w:p>
    <w:p>
      <w:pPr>
        <w:spacing w:after="60" w:before="60" w:line="300"/>
      </w:pPr>
      <w:r>
        <w:t xml:space="preserve">Stub epics for the four future strategies (S1 Pre-FOMC drift, S2 ORB stocks-in-play, S3 intraday momentum, S4 signed-flow followup). Each reuses the Swing Brain 7-stage lifecycle scaffolding and the Scalp Brain pubsub channel. Each adds: setup gate, scanner schedule, trigger logic, and (where applicable) entry rules.</w:t>
      </w:r>
    </w:p>
    <w:p>
      <w:pPr>
        <w:spacing w:after="60" w:before="60" w:line="300"/>
        <w:rPr>
          <w:i/>
          <w:iCs/>
          <w:color w:val="64748B"/>
        </w:rPr>
      </w:pPr>
      <w:r>
        <w:rPr>
          <w:i/>
          <w:iCs/>
          <w:color w:val="64748B"/>
        </w:rPr>
        <w:t xml:space="preserve">These are NOT scheduled until S5 reaches paper trading. Listed here so the AI coder sees the full universe of strategies at design time and so the architecture supports them without re-work.</w:t>
      </w:r>
    </w:p>
    <w:p>
      <w:pPr>
        <w:pStyle w:val="Heading2"/>
      </w:pPr>
      <w:r>
        <w:t xml:space="preserve">9.1 Epic S1-E1 — Pre-FOMC Drift</w:t>
      </w:r>
    </w:p>
    <w:p>
      <w:pPr>
        <w:pBdr>
          <w:left w:val="single" w:color="1D4ED8" w:sz="18"/>
        </w:pBdr>
        <w:shd w:fill="DBEAFE" w:val="clear"/>
        <w:spacing w:after="80" w:before="240"/>
        <w:ind w:left="200" w:right="200"/>
      </w:pPr>
      <w:r>
        <w:rPr>
          <w:b/>
          <w:bCs/>
          <w:color w:val="1E3A8A"/>
          <w:sz w:val="24"/>
          <w:szCs w:val="24"/>
        </w:rPr>
        <w:t xml:space="preserve">EPIC S1-E1 — </w:t>
      </w:r>
      <w:r>
        <w:rPr>
          <w:color w:val="1E3A8A"/>
          <w:sz w:val="24"/>
          <w:szCs w:val="24"/>
        </w:rPr>
        <w:t xml:space="preserve">Pre-FOMC Drift (time-window strategy)</w:t>
      </w:r>
    </w:p>
    <w:p>
      <w:pPr>
        <w:spacing w:after="60" w:before="60" w:line="300"/>
      </w:pPr>
      <w:r>
        <w:t xml:space="preserve">Cieslak/Morse/Vissing-Jorgensen 2014: positive equity drift in the ~24h before scheduled FOMC announcements. Time-window setup; no scalp-brain trigger needed.</w:t>
      </w:r>
    </w:p>
    <w:p>
      <w:pPr>
        <w:pBdr>
          <w:left w:val="single" w:color="16A34A" w:sz="14"/>
        </w:pBdr>
        <w:shd w:fill="DCFCE7" w:val="clear"/>
        <w:spacing w:after="60" w:before="160"/>
        <w:ind w:left="200" w:right="200"/>
      </w:pPr>
      <w:r>
        <w:rPr>
          <w:b/>
          <w:bCs/>
          <w:color w:val="166534"/>
          <w:sz w:val="22"/>
          <w:szCs w:val="22"/>
        </w:rPr>
        <w:t xml:space="preserve">STORY S1-1 — </w:t>
      </w:r>
      <w:r>
        <w:rPr>
          <w:color w:val="166534"/>
          <w:sz w:val="22"/>
          <w:szCs w:val="22"/>
        </w:rPr>
        <w:t xml:space="preserve">Implement is_s1_setup() — Pre-FOMC time window gate</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a pre-FOMC setup gate firing on the trading day before scheduled FOMC announcements
</w:t>
      </w:r>
      <w:r>
        <w:rPr>
          <w:b/>
          <w:bCs/>
          <w:color w:val="166534"/>
          <w:sz w:val="20"/>
          <w:szCs w:val="20"/>
        </w:rPr>
        <w:t xml:space="preserve">SO THAT </w:t>
      </w:r>
      <w:r>
        <w:rPr>
          <w:sz w:val="20"/>
          <w:szCs w:val="20"/>
        </w:rPr>
        <w:t xml:space="preserve">S1 candidates pre-stage in the ~24h drift window.</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FOMC calendar maintained: list of scheduled announcement datetimes (8 per year)</w:t>
      </w:r>
    </w:p>
    <w:p>
      <w:pPr>
        <w:spacing w:after="20" w:before="20"/>
        <w:ind w:left="720" w:hanging="200"/>
      </w:pPr>
      <w:r>
        <w:rPr>
          <w:color w:val="166534"/>
          <w:sz w:val="18"/>
          <w:szCs w:val="18"/>
        </w:rPr>
        <w:t xml:space="preserve">• </w:t>
      </w:r>
      <w:r>
        <w:rPr>
          <w:sz w:val="18"/>
          <w:szCs w:val="18"/>
        </w:rPr>
        <w:t xml:space="preserve">Setup window: 14:00 prior trading day open through 14:00 announcement day</w:t>
      </w:r>
    </w:p>
    <w:p>
      <w:pPr>
        <w:spacing w:after="20" w:before="20"/>
        <w:ind w:left="720" w:hanging="200"/>
      </w:pPr>
      <w:r>
        <w:rPr>
          <w:color w:val="166534"/>
          <w:sz w:val="18"/>
          <w:szCs w:val="18"/>
        </w:rPr>
        <w:t xml:space="preserve">• </w:t>
      </w:r>
      <w:r>
        <w:rPr>
          <w:sz w:val="18"/>
          <w:szCs w:val="18"/>
        </w:rPr>
        <w:t xml:space="preserve">Universe: SPY, QQQ, IWM only (broad-market drift)</w:t>
      </w:r>
    </w:p>
    <w:p>
      <w:pPr>
        <w:spacing w:after="20" w:before="20"/>
        <w:ind w:left="720" w:hanging="200"/>
      </w:pPr>
      <w:r>
        <w:rPr>
          <w:color w:val="166534"/>
          <w:sz w:val="18"/>
          <w:szCs w:val="18"/>
        </w:rPr>
        <w:t xml:space="preserve">• </w:t>
      </w:r>
      <w:r>
        <w:rPr>
          <w:sz w:val="18"/>
          <w:szCs w:val="18"/>
        </w:rPr>
        <w:t xml:space="preserve">No setup if: holiday-shortened day, prior emergency announcement, VIX &gt; 35</w:t>
      </w:r>
    </w:p>
    <w:p>
      <w:pPr>
        <w:spacing w:after="20" w:before="20"/>
        <w:ind w:left="720" w:hanging="200"/>
      </w:pPr>
      <w:r>
        <w:rPr>
          <w:color w:val="166534"/>
          <w:sz w:val="18"/>
          <w:szCs w:val="18"/>
        </w:rPr>
        <w:t xml:space="preserve">• </w:t>
      </w:r>
      <w:r>
        <w:rPr>
          <w:sz w:val="18"/>
          <w:szCs w:val="18"/>
        </w:rPr>
        <w:t xml:space="preserve">Returns True only inside window AND eligible ticker AND no regime override</w:t>
      </w:r>
    </w:p>
    <w:p>
      <w:pPr>
        <w:pBdr>
          <w:left w:val="single" w:color="7C3AED" w:sz="10"/>
        </w:pBdr>
        <w:shd w:fill="F3E8FF" w:val="clear"/>
        <w:spacing w:after="20" w:before="80"/>
        <w:ind w:left="200" w:right="200"/>
      </w:pPr>
      <w:r>
        <w:rPr>
          <w:b/>
          <w:bCs/>
          <w:color w:val="5B21B6"/>
          <w:sz w:val="18"/>
          <w:szCs w:val="18"/>
        </w:rPr>
        <w:t xml:space="preserve">SUB-TASK S1-1.1 — </w:t>
      </w:r>
      <w:r>
        <w:rPr>
          <w:color w:val="5B21B6"/>
          <w:sz w:val="18"/>
          <w:szCs w:val="18"/>
        </w:rPr>
        <w:t xml:space="preserve">FOMC calendar source</w:t>
      </w:r>
    </w:p>
    <w:p>
      <w:pPr>
        <w:spacing w:after="40" w:before="20"/>
        <w:ind w:left="360"/>
      </w:pPr>
      <w:r>
        <w:rPr>
          <w:sz w:val="16"/>
          <w:szCs w:val="16"/>
        </w:rPr>
        <w:t xml:space="preserve">Hardcode 12 months ahead from Fed press releases; verify quarterly.</w:t>
      </w:r>
    </w:p>
    <w:p>
      <w:pPr>
        <w:pBdr>
          <w:left w:val="single" w:color="7C3AED" w:sz="10"/>
        </w:pBdr>
        <w:shd w:fill="F3E8FF" w:val="clear"/>
        <w:spacing w:after="20" w:before="80"/>
        <w:ind w:left="200" w:right="200"/>
      </w:pPr>
      <w:r>
        <w:rPr>
          <w:b/>
          <w:bCs/>
          <w:color w:val="5B21B6"/>
          <w:sz w:val="18"/>
          <w:szCs w:val="18"/>
        </w:rPr>
        <w:t xml:space="preserve">SUB-TASK S1-1.2 — </w:t>
      </w:r>
      <w:r>
        <w:rPr>
          <w:color w:val="5B21B6"/>
          <w:sz w:val="18"/>
          <w:szCs w:val="18"/>
        </w:rPr>
        <w:t xml:space="preserve">Window logic and regime override</w:t>
      </w:r>
    </w:p>
    <w:p>
      <w:pPr>
        <w:spacing w:after="40" w:before="20"/>
        <w:ind w:left="360"/>
      </w:pPr>
      <w:r>
        <w:rPr>
          <w:sz w:val="16"/>
          <w:szCs w:val="16"/>
        </w:rPr>
        <w:t xml:space="preserve">Implement window check; VIX regime override via Polygon /v3/snapshot.</w:t>
      </w:r>
    </w:p>
    <w:p>
      <w:pPr>
        <w:pBdr>
          <w:left w:val="single" w:color="D97706" w:sz="12"/>
        </w:pBdr>
        <w:shd w:fill="FEF3C7" w:val="clear"/>
        <w:spacing w:after="40" w:before="100"/>
        <w:ind w:left="200" w:right="200"/>
      </w:pPr>
      <w:r>
        <w:rPr>
          <w:b/>
          <w:bCs/>
          <w:color w:val="92400E"/>
          <w:sz w:val="20"/>
          <w:szCs w:val="20"/>
        </w:rPr>
        <w:t xml:space="preserve">TEST S1-1.T1 — </w:t>
      </w:r>
      <w:r>
        <w:rPr>
          <w:color w:val="92400E"/>
          <w:sz w:val="20"/>
          <w:szCs w:val="20"/>
        </w:rPr>
        <w:t xml:space="preserve">setup fires only in 24h window</w:t>
      </w:r>
    </w:p>
    <w:p>
      <w:pPr>
        <w:spacing w:after="60" w:before="20"/>
        <w:ind w:left="360"/>
      </w:pPr>
      <w:r>
        <w:rPr>
          <w:i/>
          <w:iCs/>
          <w:sz w:val="18"/>
          <w:szCs w:val="18"/>
        </w:rPr>
        <w:t xml:space="preserve">GIVEN FOMC date 2026-05-07 14:00 ET, WHEN evaluated 2026-05-06 14:30, THEN True. WHEN 2026-05-07 14:30, THEN False (post-announcement).</w:t>
      </w:r>
    </w:p>
    <w:p>
      <w:pPr>
        <w:pBdr>
          <w:left w:val="single" w:color="D97706" w:sz="12"/>
        </w:pBdr>
        <w:shd w:fill="FEF3C7" w:val="clear"/>
        <w:spacing w:after="40" w:before="100"/>
        <w:ind w:left="200" w:right="200"/>
      </w:pPr>
      <w:r>
        <w:rPr>
          <w:b/>
          <w:bCs/>
          <w:color w:val="92400E"/>
          <w:sz w:val="20"/>
          <w:szCs w:val="20"/>
        </w:rPr>
        <w:t xml:space="preserve">TEST S1-1.T2 — </w:t>
      </w:r>
      <w:r>
        <w:rPr>
          <w:color w:val="92400E"/>
          <w:sz w:val="20"/>
          <w:szCs w:val="20"/>
        </w:rPr>
        <w:t xml:space="preserve">VIX &gt; 35 disables S1</w:t>
      </w:r>
    </w:p>
    <w:p>
      <w:pPr>
        <w:spacing w:after="60" w:before="20"/>
        <w:ind w:left="360"/>
      </w:pPr>
      <w:r>
        <w:rPr>
          <w:i/>
          <w:iCs/>
          <w:sz w:val="18"/>
          <w:szCs w:val="18"/>
        </w:rPr>
        <w:t xml:space="preserve">GIVEN VIX = 38, in-window, THEN False with 'vix_regime_override'.</w:t>
      </w:r>
    </w:p>
    <w:p>
      <w:pPr>
        <w:pBdr>
          <w:left w:val="single" w:color="16A34A" w:sz="14"/>
        </w:pBdr>
        <w:shd w:fill="DCFCE7" w:val="clear"/>
        <w:spacing w:after="60" w:before="160"/>
        <w:ind w:left="200" w:right="200"/>
      </w:pPr>
      <w:r>
        <w:rPr>
          <w:b/>
          <w:bCs/>
          <w:color w:val="166534"/>
          <w:sz w:val="22"/>
          <w:szCs w:val="22"/>
        </w:rPr>
        <w:t xml:space="preserve">STORY S1-2 — </w:t>
      </w:r>
      <w:r>
        <w:rPr>
          <w:color w:val="166534"/>
          <w:sz w:val="22"/>
          <w:szCs w:val="22"/>
        </w:rPr>
        <w:t xml:space="preserve">S1 scanner — runs once per day at window open</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the S1 scanner triggered once per day at window open
</w:t>
      </w:r>
      <w:r>
        <w:rPr>
          <w:b/>
          <w:bCs/>
          <w:color w:val="166534"/>
          <w:sz w:val="20"/>
          <w:szCs w:val="20"/>
        </w:rPr>
        <w:t xml:space="preserve">SO THAT </w:t>
      </w:r>
      <w:r>
        <w:rPr>
          <w:sz w:val="20"/>
          <w:szCs w:val="20"/>
        </w:rPr>
        <w:t xml:space="preserve">S1 candidates pre-stage without continuous scanning.</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Cron-style trigger at 14:00 ET on FOMC-eve days</w:t>
      </w:r>
    </w:p>
    <w:p>
      <w:pPr>
        <w:spacing w:after="20" w:before="20"/>
        <w:ind w:left="720" w:hanging="200"/>
      </w:pPr>
      <w:r>
        <w:rPr>
          <w:color w:val="166534"/>
          <w:sz w:val="18"/>
          <w:szCs w:val="18"/>
        </w:rPr>
        <w:t xml:space="preserve">• </w:t>
      </w:r>
      <w:r>
        <w:rPr>
          <w:sz w:val="18"/>
          <w:szCs w:val="18"/>
        </w:rPr>
        <w:t xml:space="preserve">Creates candidates for SPY, QQQ, IWM with direction=LONG (drift positive per literature)</w:t>
      </w:r>
    </w:p>
    <w:p>
      <w:pPr>
        <w:spacing w:after="20" w:before="20"/>
        <w:ind w:left="720" w:hanging="200"/>
      </w:pPr>
      <w:r>
        <w:rPr>
          <w:color w:val="166534"/>
          <w:sz w:val="18"/>
          <w:szCs w:val="18"/>
        </w:rPr>
        <w:t xml:space="preserve">• </w:t>
      </w:r>
      <w:r>
        <w:rPr>
          <w:sz w:val="18"/>
          <w:szCs w:val="18"/>
        </w:rPr>
        <w:t xml:space="preserve">Persists to redis pre_staged_s1 with TTL = (announcement_time - now)</w:t>
      </w:r>
    </w:p>
    <w:p>
      <w:pPr>
        <w:spacing w:after="20" w:before="20"/>
        <w:ind w:left="720" w:hanging="200"/>
      </w:pPr>
      <w:r>
        <w:rPr>
          <w:color w:val="166534"/>
          <w:sz w:val="18"/>
          <w:szCs w:val="18"/>
        </w:rPr>
        <w:t xml:space="preserve">• </w:t>
      </w:r>
      <w:r>
        <w:rPr>
          <w:sz w:val="18"/>
          <w:szCs w:val="18"/>
        </w:rPr>
        <w:t xml:space="preserve">Entry logic: simple time-trigger at 09:35 ET on announcement day</w:t>
      </w:r>
    </w:p>
    <w:p>
      <w:pPr>
        <w:pBdr>
          <w:left w:val="single" w:color="16A34A" w:sz="14"/>
        </w:pBdr>
        <w:shd w:fill="DCFCE7" w:val="clear"/>
        <w:spacing w:after="60" w:before="160"/>
        <w:ind w:left="200" w:right="200"/>
      </w:pPr>
      <w:r>
        <w:rPr>
          <w:b/>
          <w:bCs/>
          <w:color w:val="166534"/>
          <w:sz w:val="22"/>
          <w:szCs w:val="22"/>
        </w:rPr>
        <w:t xml:space="preserve">STORY S1-3 — </w:t>
      </w:r>
      <w:r>
        <w:rPr>
          <w:color w:val="166534"/>
          <w:sz w:val="22"/>
          <w:szCs w:val="22"/>
        </w:rPr>
        <w:t xml:space="preserve">S1 entry: time-trigger at announcement-day open</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S1 entry triggered at 09:35 ET on FOMC day for pre-staged candidates
</w:t>
      </w:r>
      <w:r>
        <w:rPr>
          <w:b/>
          <w:bCs/>
          <w:color w:val="166534"/>
          <w:sz w:val="20"/>
          <w:szCs w:val="20"/>
        </w:rPr>
        <w:t xml:space="preserve">SO THAT </w:t>
      </w:r>
      <w:r>
        <w:rPr>
          <w:sz w:val="20"/>
          <w:szCs w:val="20"/>
        </w:rPr>
        <w:t xml:space="preserve">we capture the drift through the morning session.</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At 09:35 ET on FOMC day, every pre-staged S1 candidate triggers ENTRY</w:t>
      </w:r>
    </w:p>
    <w:p>
      <w:pPr>
        <w:spacing w:after="20" w:before="20"/>
        <w:ind w:left="720" w:hanging="200"/>
      </w:pPr>
      <w:r>
        <w:rPr>
          <w:color w:val="166534"/>
          <w:sz w:val="18"/>
          <w:szCs w:val="18"/>
        </w:rPr>
        <w:t xml:space="preserve">• </w:t>
      </w:r>
      <w:r>
        <w:rPr>
          <w:sz w:val="18"/>
          <w:szCs w:val="18"/>
        </w:rPr>
        <w:t xml:space="preserve">Vertical call spread, 7-14 DTE, delta 0.30-0.40</w:t>
      </w:r>
    </w:p>
    <w:p>
      <w:pPr>
        <w:spacing w:after="20" w:before="20"/>
        <w:ind w:left="720" w:hanging="200"/>
      </w:pPr>
      <w:r>
        <w:rPr>
          <w:color w:val="166534"/>
          <w:sz w:val="18"/>
          <w:szCs w:val="18"/>
        </w:rPr>
        <w:t xml:space="preserve">• </w:t>
      </w:r>
      <w:r>
        <w:rPr>
          <w:sz w:val="18"/>
          <w:szCs w:val="18"/>
        </w:rPr>
        <w:t xml:space="preserve">Exit at 13:55 ET (5 min before announcement) regardless of P&amp;L — DO NOT hold through announcement</w:t>
      </w:r>
    </w:p>
    <w:p>
      <w:pPr>
        <w:spacing w:after="20" w:before="20"/>
        <w:ind w:left="720" w:hanging="200"/>
      </w:pPr>
      <w:r>
        <w:rPr>
          <w:color w:val="166534"/>
          <w:sz w:val="18"/>
          <w:szCs w:val="18"/>
        </w:rPr>
        <w:t xml:space="preserve">• </w:t>
      </w:r>
      <w:r>
        <w:rPr>
          <w:sz w:val="18"/>
          <w:szCs w:val="18"/>
        </w:rPr>
        <w:t xml:space="preserve">Risk per trade: 0.50% of equity</w:t>
      </w:r>
    </w:p>
    <w:p>
      <w:pPr>
        <w:pBdr>
          <w:left w:val="single" w:color="D97706" w:sz="12"/>
        </w:pBdr>
        <w:shd w:fill="FEF3C7" w:val="clear"/>
        <w:spacing w:after="40" w:before="100"/>
        <w:ind w:left="200" w:right="200"/>
      </w:pPr>
      <w:r>
        <w:rPr>
          <w:b/>
          <w:bCs/>
          <w:color w:val="92400E"/>
          <w:sz w:val="20"/>
          <w:szCs w:val="20"/>
        </w:rPr>
        <w:t xml:space="preserve">TEST S1-3.T1 — </w:t>
      </w:r>
      <w:r>
        <w:rPr>
          <w:color w:val="92400E"/>
          <w:sz w:val="20"/>
          <w:szCs w:val="20"/>
        </w:rPr>
        <w:t xml:space="preserve">forced exit at 13:55 ET</w:t>
      </w:r>
    </w:p>
    <w:p>
      <w:pPr>
        <w:spacing w:after="60" w:before="20"/>
        <w:ind w:left="360"/>
      </w:pPr>
      <w:r>
        <w:rPr>
          <w:i/>
          <w:iCs/>
          <w:sz w:val="18"/>
          <w:szCs w:val="18"/>
        </w:rPr>
        <w:t xml:space="preserve">GIVEN S1 position open, WHEN clock = 13:55 ET, THEN close all S1 positions regardless of P&amp;L.</w:t>
      </w:r>
    </w:p>
    <w:p>
      <w:pPr>
        <w:pStyle w:val="Heading2"/>
      </w:pPr>
      <w:r>
        <w:t xml:space="preserve">9.2 Epic S2-E1 — ORB Stocks-In-Play</w:t>
      </w:r>
    </w:p>
    <w:p>
      <w:pPr>
        <w:pBdr>
          <w:left w:val="single" w:color="1D4ED8" w:sz="18"/>
        </w:pBdr>
        <w:shd w:fill="DBEAFE" w:val="clear"/>
        <w:spacing w:after="80" w:before="240"/>
        <w:ind w:left="200" w:right="200"/>
      </w:pPr>
      <w:r>
        <w:rPr>
          <w:b/>
          <w:bCs/>
          <w:color w:val="1E3A8A"/>
          <w:sz w:val="24"/>
          <w:szCs w:val="24"/>
        </w:rPr>
        <w:t xml:space="preserve">EPIC S2-E1 — </w:t>
      </w:r>
      <w:r>
        <w:rPr>
          <w:color w:val="1E3A8A"/>
          <w:sz w:val="24"/>
          <w:szCs w:val="24"/>
        </w:rPr>
        <w:t xml:space="preserve">ORB Stocks-In-Play</w:t>
      </w:r>
    </w:p>
    <w:p>
      <w:pPr>
        <w:spacing w:after="60" w:before="60" w:line="300"/>
      </w:pPr>
      <w:r>
        <w:t xml:space="preserve">Opening Range Breakout on high-relative-volume names. Reuses scalp brain SURGE_IGNITION/TANK_IGNITION states for trigger.</w:t>
      </w:r>
    </w:p>
    <w:p>
      <w:pPr>
        <w:pBdr>
          <w:left w:val="single" w:color="16A34A" w:sz="14"/>
        </w:pBdr>
        <w:shd w:fill="DCFCE7" w:val="clear"/>
        <w:spacing w:after="60" w:before="160"/>
        <w:ind w:left="200" w:right="200"/>
      </w:pPr>
      <w:r>
        <w:rPr>
          <w:b/>
          <w:bCs/>
          <w:color w:val="166534"/>
          <w:sz w:val="22"/>
          <w:szCs w:val="22"/>
        </w:rPr>
        <w:t xml:space="preserve">STORY S2-1 — </w:t>
      </w:r>
      <w:r>
        <w:rPr>
          <w:color w:val="166534"/>
          <w:sz w:val="22"/>
          <w:szCs w:val="22"/>
        </w:rPr>
        <w:t xml:space="preserve">Implement opening_range computation per ticker</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5-minute opening range (09:30-09:35 ET) computed and stored per universe ticker
</w:t>
      </w:r>
      <w:r>
        <w:rPr>
          <w:b/>
          <w:bCs/>
          <w:color w:val="166534"/>
          <w:sz w:val="20"/>
          <w:szCs w:val="20"/>
        </w:rPr>
        <w:t xml:space="preserve">SO THAT </w:t>
      </w:r>
      <w:r>
        <w:rPr>
          <w:sz w:val="20"/>
          <w:szCs w:val="20"/>
        </w:rPr>
        <w:t xml:space="preserve">S2 setup can reference high/low of OR.</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For top-200 liquid names, compute OR_high and OR_low from 09:30:00-09:35:00 ET</w:t>
      </w:r>
    </w:p>
    <w:p>
      <w:pPr>
        <w:spacing w:after="20" w:before="20"/>
        <w:ind w:left="720" w:hanging="200"/>
      </w:pPr>
      <w:r>
        <w:rPr>
          <w:color w:val="166534"/>
          <w:sz w:val="18"/>
          <w:szCs w:val="18"/>
        </w:rPr>
        <w:t xml:space="preserve">• </w:t>
      </w:r>
      <w:r>
        <w:rPr>
          <w:sz w:val="18"/>
          <w:szCs w:val="18"/>
        </w:rPr>
        <w:t xml:space="preserve">Persist to redis: opening_range:{ticker} = {high, low, mid, computed_at}</w:t>
      </w:r>
    </w:p>
    <w:p>
      <w:pPr>
        <w:spacing w:after="20" w:before="20"/>
        <w:ind w:left="720" w:hanging="200"/>
      </w:pPr>
      <w:r>
        <w:rPr>
          <w:color w:val="166534"/>
          <w:sz w:val="18"/>
          <w:szCs w:val="18"/>
        </w:rPr>
        <w:t xml:space="preserve">• </w:t>
      </w:r>
      <w:r>
        <w:rPr>
          <w:sz w:val="18"/>
          <w:szCs w:val="18"/>
        </w:rPr>
        <w:t xml:space="preserve">TTL: 23 hours (clears next pre-open)</w:t>
      </w:r>
    </w:p>
    <w:p>
      <w:pPr>
        <w:pBdr>
          <w:left w:val="single" w:color="D97706" w:sz="12"/>
        </w:pBdr>
        <w:shd w:fill="FEF3C7" w:val="clear"/>
        <w:spacing w:after="40" w:before="100"/>
        <w:ind w:left="200" w:right="200"/>
      </w:pPr>
      <w:r>
        <w:rPr>
          <w:b/>
          <w:bCs/>
          <w:color w:val="92400E"/>
          <w:sz w:val="20"/>
          <w:szCs w:val="20"/>
        </w:rPr>
        <w:t xml:space="preserve">TEST S2-1.T1 — </w:t>
      </w:r>
      <w:r>
        <w:rPr>
          <w:color w:val="92400E"/>
          <w:sz w:val="20"/>
          <w:szCs w:val="20"/>
        </w:rPr>
        <w:t xml:space="preserve">OR uses only first 5 minutes</w:t>
      </w:r>
    </w:p>
    <w:p>
      <w:pPr>
        <w:spacing w:after="60" w:before="20"/>
        <w:ind w:left="360"/>
      </w:pPr>
      <w:r>
        <w:rPr>
          <w:i/>
          <w:iCs/>
          <w:sz w:val="18"/>
          <w:szCs w:val="18"/>
        </w:rPr>
        <w:t xml:space="preserve">Synthetic ticker with bars 09:30-10:00. OR computed from 09:30-09:34 only. 09:35+ ignored.</w:t>
      </w:r>
    </w:p>
    <w:p>
      <w:pPr>
        <w:pBdr>
          <w:left w:val="single" w:color="16A34A" w:sz="14"/>
        </w:pBdr>
        <w:shd w:fill="DCFCE7" w:val="clear"/>
        <w:spacing w:after="60" w:before="160"/>
        <w:ind w:left="200" w:right="200"/>
      </w:pPr>
      <w:r>
        <w:rPr>
          <w:b/>
          <w:bCs/>
          <w:color w:val="166534"/>
          <w:sz w:val="22"/>
          <w:szCs w:val="22"/>
        </w:rPr>
        <w:t xml:space="preserve">STORY S2-2 — </w:t>
      </w:r>
      <w:r>
        <w:rPr>
          <w:color w:val="166534"/>
          <w:sz w:val="22"/>
          <w:szCs w:val="22"/>
        </w:rPr>
        <w:t xml:space="preserve">Implement is_s2_setup() — Stocks-in-play with ORB</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a setup gate detecting stocks-in-play breaking out of opening range
</w:t>
      </w:r>
      <w:r>
        <w:rPr>
          <w:b/>
          <w:bCs/>
          <w:color w:val="166534"/>
          <w:sz w:val="20"/>
          <w:szCs w:val="20"/>
        </w:rPr>
        <w:t xml:space="preserve">SO THAT </w:t>
      </w:r>
      <w:r>
        <w:rPr>
          <w:sz w:val="20"/>
          <w:szCs w:val="20"/>
        </w:rPr>
        <w:t xml:space="preserve">S2 candidates pre-stage on momentum-starting names.</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gap_pct = (open - prior_close) / prior_close &gt;= 0.02 (2%) OR</w:t>
      </w:r>
    </w:p>
    <w:p>
      <w:pPr>
        <w:spacing w:after="20" w:before="20"/>
        <w:ind w:left="720" w:hanging="200"/>
      </w:pPr>
      <w:r>
        <w:rPr>
          <w:color w:val="166534"/>
          <w:sz w:val="18"/>
          <w:szCs w:val="18"/>
        </w:rPr>
        <w:t xml:space="preserve">• </w:t>
      </w:r>
      <w:r>
        <w:rPr>
          <w:sz w:val="18"/>
          <w:szCs w:val="18"/>
        </w:rPr>
        <w:t xml:space="preserve">pre_market_volume_ratio &gt;= 5.0</w:t>
      </w:r>
    </w:p>
    <w:p>
      <w:pPr>
        <w:spacing w:after="20" w:before="20"/>
        <w:ind w:left="720" w:hanging="200"/>
      </w:pPr>
      <w:r>
        <w:rPr>
          <w:color w:val="166534"/>
          <w:sz w:val="18"/>
          <w:szCs w:val="18"/>
        </w:rPr>
        <w:t xml:space="preserve">• </w:t>
      </w:r>
      <w:r>
        <w:rPr>
          <w:sz w:val="18"/>
          <w:szCs w:val="18"/>
        </w:rPr>
        <w:t xml:space="preserve">After 09:35 ET: price closes above OR_high (long) or below OR_low (short)</w:t>
      </w:r>
    </w:p>
    <w:p>
      <w:pPr>
        <w:spacing w:after="20" w:before="20"/>
        <w:ind w:left="720" w:hanging="200"/>
      </w:pPr>
      <w:r>
        <w:rPr>
          <w:color w:val="166534"/>
          <w:sz w:val="18"/>
          <w:szCs w:val="18"/>
        </w:rPr>
        <w:t xml:space="preserve">• </w:t>
      </w:r>
      <w:r>
        <w:rPr>
          <w:sz w:val="18"/>
          <w:szCs w:val="18"/>
        </w:rPr>
        <w:t xml:space="preserve">Volume_at_breakout &gt;= 1.5× avg minute volume</w:t>
      </w:r>
    </w:p>
    <w:p>
      <w:pPr>
        <w:spacing w:after="20" w:before="20"/>
        <w:ind w:left="720" w:hanging="200"/>
      </w:pPr>
      <w:r>
        <w:rPr>
          <w:color w:val="166534"/>
          <w:sz w:val="18"/>
          <w:szCs w:val="18"/>
        </w:rPr>
        <w:t xml:space="preserve">• </w:t>
      </w:r>
      <w:r>
        <w:rPr>
          <w:sz w:val="18"/>
          <w:szCs w:val="18"/>
        </w:rPr>
        <w:t xml:space="preserve">No earnings within 24h</w:t>
      </w:r>
    </w:p>
    <w:p>
      <w:pPr>
        <w:pBdr>
          <w:left w:val="single" w:color="7C3AED" w:sz="10"/>
        </w:pBdr>
        <w:shd w:fill="F3E8FF" w:val="clear"/>
        <w:spacing w:after="20" w:before="80"/>
        <w:ind w:left="200" w:right="200"/>
      </w:pPr>
      <w:r>
        <w:rPr>
          <w:b/>
          <w:bCs/>
          <w:color w:val="5B21B6"/>
          <w:sz w:val="18"/>
          <w:szCs w:val="18"/>
        </w:rPr>
        <w:t xml:space="preserve">SUB-TASK S2-2.1 — </w:t>
      </w:r>
      <w:r>
        <w:rPr>
          <w:color w:val="5B21B6"/>
          <w:sz w:val="18"/>
          <w:szCs w:val="18"/>
        </w:rPr>
        <w:t xml:space="preserve">Gap and pre-market volume features</w:t>
      </w:r>
    </w:p>
    <w:p>
      <w:pPr>
        <w:spacing w:after="40" w:before="20"/>
        <w:ind w:left="360"/>
      </w:pPr>
      <w:r>
        <w:rPr>
          <w:sz w:val="16"/>
          <w:szCs w:val="16"/>
        </w:rPr>
        <w:t xml:space="preserve">Compute gap_pct from 4:00-9:30 trades; pre_market_volume_ratio from 4-9:30 cumulative.</w:t>
      </w:r>
    </w:p>
    <w:p>
      <w:pPr>
        <w:pBdr>
          <w:left w:val="single" w:color="7C3AED" w:sz="10"/>
        </w:pBdr>
        <w:shd w:fill="F3E8FF" w:val="clear"/>
        <w:spacing w:after="20" w:before="80"/>
        <w:ind w:left="200" w:right="200"/>
      </w:pPr>
      <w:r>
        <w:rPr>
          <w:b/>
          <w:bCs/>
          <w:color w:val="5B21B6"/>
          <w:sz w:val="18"/>
          <w:szCs w:val="18"/>
        </w:rPr>
        <w:t xml:space="preserve">SUB-TASK S2-2.2 — </w:t>
      </w:r>
      <w:r>
        <w:rPr>
          <w:color w:val="5B21B6"/>
          <w:sz w:val="18"/>
          <w:szCs w:val="18"/>
        </w:rPr>
        <w:t xml:space="preserve">ORB break detection</w:t>
      </w:r>
    </w:p>
    <w:p>
      <w:pPr>
        <w:spacing w:after="40" w:before="20"/>
        <w:ind w:left="360"/>
      </w:pPr>
      <w:r>
        <w:rPr>
          <w:sz w:val="16"/>
          <w:szCs w:val="16"/>
        </w:rPr>
        <w:t xml:space="preserve">After 09:35 ET, watch for first close &gt; OR_high or close &lt; OR_low.</w:t>
      </w:r>
    </w:p>
    <w:p>
      <w:pPr>
        <w:pBdr>
          <w:left w:val="single" w:color="7C3AED" w:sz="10"/>
        </w:pBdr>
        <w:shd w:fill="F3E8FF" w:val="clear"/>
        <w:spacing w:after="20" w:before="80"/>
        <w:ind w:left="200" w:right="200"/>
      </w:pPr>
      <w:r>
        <w:rPr>
          <w:b/>
          <w:bCs/>
          <w:color w:val="5B21B6"/>
          <w:sz w:val="18"/>
          <w:szCs w:val="18"/>
        </w:rPr>
        <w:t xml:space="preserve">SUB-TASK S2-2.3 — </w:t>
      </w:r>
      <w:r>
        <w:rPr>
          <w:color w:val="5B21B6"/>
          <w:sz w:val="18"/>
          <w:szCs w:val="18"/>
        </w:rPr>
        <w:t xml:space="preserve">Volume confirmation at breakout</w:t>
      </w:r>
    </w:p>
    <w:p>
      <w:pPr>
        <w:spacing w:after="40" w:before="20"/>
        <w:ind w:left="360"/>
      </w:pPr>
      <w:r>
        <w:rPr>
          <w:sz w:val="16"/>
          <w:szCs w:val="16"/>
        </w:rPr>
        <w:t xml:space="preserve">Breakout bar volume &gt;= 1.5x trailing 30-bar avg.</w:t>
      </w:r>
    </w:p>
    <w:p>
      <w:pPr>
        <w:pBdr>
          <w:left w:val="single" w:color="D97706" w:sz="12"/>
        </w:pBdr>
        <w:shd w:fill="FEF3C7" w:val="clear"/>
        <w:spacing w:after="40" w:before="100"/>
        <w:ind w:left="200" w:right="200"/>
      </w:pPr>
      <w:r>
        <w:rPr>
          <w:b/>
          <w:bCs/>
          <w:color w:val="92400E"/>
          <w:sz w:val="20"/>
          <w:szCs w:val="20"/>
        </w:rPr>
        <w:t xml:space="preserve">TEST S2-2.T1 — </w:t>
      </w:r>
      <w:r>
        <w:rPr>
          <w:color w:val="92400E"/>
          <w:sz w:val="20"/>
          <w:szCs w:val="20"/>
        </w:rPr>
        <w:t xml:space="preserve">pure gap without volume rejected</w:t>
      </w:r>
    </w:p>
    <w:p>
      <w:pPr>
        <w:spacing w:after="60" w:before="20"/>
        <w:ind w:left="360"/>
      </w:pPr>
      <w:r>
        <w:rPr>
          <w:i/>
          <w:iCs/>
          <w:sz w:val="18"/>
          <w:szCs w:val="18"/>
        </w:rPr>
        <w:t xml:space="preserve">GIVEN gap_pct=0.025 BUT pre_market_volume_ratio=2.0, WHEN evaluated, THEN False.</w:t>
      </w:r>
    </w:p>
    <w:p>
      <w:pPr>
        <w:pBdr>
          <w:left w:val="single" w:color="D97706" w:sz="12"/>
        </w:pBdr>
        <w:shd w:fill="FEF3C7" w:val="clear"/>
        <w:spacing w:after="40" w:before="100"/>
        <w:ind w:left="200" w:right="200"/>
      </w:pPr>
      <w:r>
        <w:rPr>
          <w:b/>
          <w:bCs/>
          <w:color w:val="92400E"/>
          <w:sz w:val="20"/>
          <w:szCs w:val="20"/>
        </w:rPr>
        <w:t xml:space="preserve">TEST S2-2.T2 — </w:t>
      </w:r>
      <w:r>
        <w:rPr>
          <w:color w:val="92400E"/>
          <w:sz w:val="20"/>
          <w:szCs w:val="20"/>
        </w:rPr>
        <w:t xml:space="preserve">ORB break requires close not just touch</w:t>
      </w:r>
    </w:p>
    <w:p>
      <w:pPr>
        <w:spacing w:after="60" w:before="20"/>
        <w:ind w:left="360"/>
      </w:pPr>
      <w:r>
        <w:rPr>
          <w:i/>
          <w:iCs/>
          <w:sz w:val="18"/>
          <w:szCs w:val="18"/>
        </w:rPr>
        <w:t xml:space="preserve">Bar high pierces OR_high but closes below — not a break. Bar high pierces AND closes above — break.</w:t>
      </w:r>
    </w:p>
    <w:p>
      <w:pPr>
        <w:pBdr>
          <w:left w:val="single" w:color="16A34A" w:sz="14"/>
        </w:pBdr>
        <w:shd w:fill="DCFCE7" w:val="clear"/>
        <w:spacing w:after="60" w:before="160"/>
        <w:ind w:left="200" w:right="200"/>
      </w:pPr>
      <w:r>
        <w:rPr>
          <w:b/>
          <w:bCs/>
          <w:color w:val="166534"/>
          <w:sz w:val="22"/>
          <w:szCs w:val="22"/>
        </w:rPr>
        <w:t xml:space="preserve">STORY S2-3 — </w:t>
      </w:r>
      <w:r>
        <w:rPr>
          <w:color w:val="166534"/>
          <w:sz w:val="22"/>
          <w:szCs w:val="22"/>
        </w:rPr>
        <w:t xml:space="preserve">S2 scanner — every 1 minute from 09:35-11:00 ET</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the S2 scanner running every minute during 09:35-11:00 ET
</w:t>
      </w:r>
      <w:r>
        <w:rPr>
          <w:b/>
          <w:bCs/>
          <w:color w:val="166534"/>
          <w:sz w:val="20"/>
          <w:szCs w:val="20"/>
        </w:rPr>
        <w:t xml:space="preserve">SO THAT </w:t>
      </w:r>
      <w:r>
        <w:rPr>
          <w:sz w:val="20"/>
          <w:szCs w:val="20"/>
        </w:rPr>
        <w:t xml:space="preserve">S2 captures fresh ORB breaks intraday.</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Scan top-200 names every minute 09:35-11:00 ET</w:t>
      </w:r>
    </w:p>
    <w:p>
      <w:pPr>
        <w:spacing w:after="20" w:before="20"/>
        <w:ind w:left="720" w:hanging="200"/>
      </w:pPr>
      <w:r>
        <w:rPr>
          <w:color w:val="166534"/>
          <w:sz w:val="18"/>
          <w:szCs w:val="18"/>
        </w:rPr>
        <w:t xml:space="preserve">• </w:t>
      </w:r>
      <w:r>
        <w:rPr>
          <w:sz w:val="18"/>
          <w:szCs w:val="18"/>
        </w:rPr>
        <w:t xml:space="preserve">Skip names with no gap or pre-market volume</w:t>
      </w:r>
    </w:p>
    <w:p>
      <w:pPr>
        <w:spacing w:after="20" w:before="20"/>
        <w:ind w:left="720" w:hanging="200"/>
      </w:pPr>
      <w:r>
        <w:rPr>
          <w:color w:val="166534"/>
          <w:sz w:val="18"/>
          <w:szCs w:val="18"/>
        </w:rPr>
        <w:t xml:space="preserve">• </w:t>
      </w:r>
      <w:r>
        <w:rPr>
          <w:sz w:val="18"/>
          <w:szCs w:val="18"/>
        </w:rPr>
        <w:t xml:space="preserve">Persist break events to redis pre_staged_s2 (TTL 30 min)</w:t>
      </w:r>
    </w:p>
    <w:p>
      <w:pPr>
        <w:spacing w:after="20" w:before="20"/>
        <w:ind w:left="720" w:hanging="200"/>
      </w:pPr>
      <w:r>
        <w:rPr>
          <w:color w:val="166534"/>
          <w:sz w:val="18"/>
          <w:szCs w:val="18"/>
        </w:rPr>
        <w:t xml:space="preserve">• </w:t>
      </w:r>
      <w:r>
        <w:rPr>
          <w:sz w:val="18"/>
          <w:szCs w:val="18"/>
        </w:rPr>
        <w:t xml:space="preserve">Reuses Swing Brain candidate registry pattern</w:t>
      </w:r>
    </w:p>
    <w:p>
      <w:pPr>
        <w:pBdr>
          <w:left w:val="single" w:color="16A34A" w:sz="14"/>
        </w:pBdr>
        <w:shd w:fill="DCFCE7" w:val="clear"/>
        <w:spacing w:after="60" w:before="160"/>
        <w:ind w:left="200" w:right="200"/>
      </w:pPr>
      <w:r>
        <w:rPr>
          <w:b/>
          <w:bCs/>
          <w:color w:val="166534"/>
          <w:sz w:val="22"/>
          <w:szCs w:val="22"/>
        </w:rPr>
        <w:t xml:space="preserve">STORY S2-4 — </w:t>
      </w:r>
      <w:r>
        <w:rPr>
          <w:color w:val="166534"/>
          <w:sz w:val="22"/>
          <w:szCs w:val="22"/>
        </w:rPr>
        <w:t xml:space="preserve">S2 trigger: scalp SURGE_IGNITION or TANK_IGNITION confirmation</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S2 entry triggered when scalp brain confirms IGNITION state in ORB direction
</w:t>
      </w:r>
      <w:r>
        <w:rPr>
          <w:b/>
          <w:bCs/>
          <w:color w:val="166534"/>
          <w:sz w:val="20"/>
          <w:szCs w:val="20"/>
        </w:rPr>
        <w:t xml:space="preserve">SO THAT </w:t>
      </w:r>
      <w:r>
        <w:rPr>
          <w:sz w:val="20"/>
          <w:szCs w:val="20"/>
        </w:rPr>
        <w:t xml:space="preserve">we don't enter on the wick alone.</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Subscribe to scalp.price_trigger (same channel as S5)</w:t>
      </w:r>
    </w:p>
    <w:p>
      <w:pPr>
        <w:spacing w:after="20" w:before="20"/>
        <w:ind w:left="720" w:hanging="200"/>
      </w:pPr>
      <w:r>
        <w:rPr>
          <w:color w:val="166534"/>
          <w:sz w:val="18"/>
          <w:szCs w:val="18"/>
        </w:rPr>
        <w:t xml:space="preserve">• </w:t>
      </w:r>
      <w:r>
        <w:rPr>
          <w:sz w:val="18"/>
          <w:szCs w:val="18"/>
        </w:rPr>
        <w:t xml:space="preserve">For pre-staged S2 candidate, elevate to TRIGGER when scalp publishes SURGE_IGNITION (long) or TANK_IGNITION (short)</w:t>
      </w:r>
    </w:p>
    <w:p>
      <w:pPr>
        <w:spacing w:after="20" w:before="20"/>
        <w:ind w:left="720" w:hanging="200"/>
      </w:pPr>
      <w:r>
        <w:rPr>
          <w:color w:val="166534"/>
          <w:sz w:val="18"/>
          <w:szCs w:val="18"/>
        </w:rPr>
        <w:t xml:space="preserve">• </w:t>
      </w:r>
      <w:r>
        <w:rPr>
          <w:sz w:val="18"/>
          <w:szCs w:val="18"/>
        </w:rPr>
        <w:t xml:space="preserve">ignition_score required &gt;= 0.50</w:t>
      </w:r>
    </w:p>
    <w:p>
      <w:pPr>
        <w:spacing w:after="20" w:before="20"/>
        <w:ind w:left="720" w:hanging="200"/>
      </w:pPr>
      <w:r>
        <w:rPr>
          <w:color w:val="166534"/>
          <w:sz w:val="18"/>
          <w:szCs w:val="18"/>
        </w:rPr>
        <w:t xml:space="preserve">• </w:t>
      </w:r>
      <w:r>
        <w:rPr>
          <w:sz w:val="18"/>
          <w:szCs w:val="18"/>
        </w:rPr>
        <w:t xml:space="preserve">Apply fake-breakout reject (SWING-4) before entry</w:t>
      </w:r>
    </w:p>
    <w:p>
      <w:pPr>
        <w:pStyle w:val="Heading2"/>
      </w:pPr>
      <w:r>
        <w:t xml:space="preserve">9.3 Epic S3-E1 — Intraday Momentum</w:t>
      </w:r>
    </w:p>
    <w:p>
      <w:pPr>
        <w:pBdr>
          <w:left w:val="single" w:color="1D4ED8" w:sz="18"/>
        </w:pBdr>
        <w:shd w:fill="DBEAFE" w:val="clear"/>
        <w:spacing w:after="80" w:before="240"/>
        <w:ind w:left="200" w:right="200"/>
      </w:pPr>
      <w:r>
        <w:rPr>
          <w:b/>
          <w:bCs/>
          <w:color w:val="1E3A8A"/>
          <w:sz w:val="24"/>
          <w:szCs w:val="24"/>
        </w:rPr>
        <w:t xml:space="preserve">EPIC S3-E1 — </w:t>
      </w:r>
      <w:r>
        <w:rPr>
          <w:color w:val="1E3A8A"/>
          <w:sz w:val="24"/>
          <w:szCs w:val="24"/>
        </w:rPr>
        <w:t xml:space="preserve">Intraday Momentum (continuation strategy)</w:t>
      </w:r>
    </w:p>
    <w:p>
      <w:pPr>
        <w:spacing w:after="60" w:before="60" w:line="300"/>
      </w:pPr>
      <w:r>
        <w:t xml:space="preserve">Continuation-momentum strategy on persistent trending intraday moves. Catches the SURGE_CONTINUATION leg, not reversals — opposite philosophy from S5.</w:t>
      </w:r>
    </w:p>
    <w:p>
      <w:pPr>
        <w:pBdr>
          <w:left w:val="single" w:color="16A34A" w:sz="14"/>
        </w:pBdr>
        <w:shd w:fill="DCFCE7" w:val="clear"/>
        <w:spacing w:after="60" w:before="160"/>
        <w:ind w:left="200" w:right="200"/>
      </w:pPr>
      <w:r>
        <w:rPr>
          <w:b/>
          <w:bCs/>
          <w:color w:val="166534"/>
          <w:sz w:val="22"/>
          <w:szCs w:val="22"/>
        </w:rPr>
        <w:t xml:space="preserve">STORY S3-1 — </w:t>
      </w:r>
      <w:r>
        <w:rPr>
          <w:color w:val="166534"/>
          <w:sz w:val="22"/>
          <w:szCs w:val="22"/>
        </w:rPr>
        <w:t xml:space="preserve">Implement is_s3_setup() — Intraday momentum gate</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a setup gate detecting persistent intraday momentum
</w:t>
      </w:r>
      <w:r>
        <w:rPr>
          <w:b/>
          <w:bCs/>
          <w:color w:val="166534"/>
          <w:sz w:val="20"/>
          <w:szCs w:val="20"/>
        </w:rPr>
        <w:t xml:space="preserve">SO THAT </w:t>
      </w:r>
      <w:r>
        <w:rPr>
          <w:sz w:val="20"/>
          <w:szCs w:val="20"/>
        </w:rPr>
        <w:t xml:space="preserve">S3 captures the SURGE_CONTINUATION trade.</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session_return_atr = (current_price - day_open) / atr_d1 ≥ 1.5 (long) or ≤ -1.5 (short)</w:t>
      </w:r>
    </w:p>
    <w:p>
      <w:pPr>
        <w:spacing w:after="20" w:before="20"/>
        <w:ind w:left="720" w:hanging="200"/>
      </w:pPr>
      <w:r>
        <w:rPr>
          <w:color w:val="166534"/>
          <w:sz w:val="18"/>
          <w:szCs w:val="18"/>
        </w:rPr>
        <w:t xml:space="preserve">• </w:t>
      </w:r>
      <w:r>
        <w:rPr>
          <w:sz w:val="18"/>
          <w:szCs w:val="18"/>
        </w:rPr>
        <w:t xml:space="preserve">vwap_distance_atr ≥ 0.75 ATR in trend direction</w:t>
      </w:r>
    </w:p>
    <w:p>
      <w:pPr>
        <w:spacing w:after="20" w:before="20"/>
        <w:ind w:left="720" w:hanging="200"/>
      </w:pPr>
      <w:r>
        <w:rPr>
          <w:color w:val="166534"/>
          <w:sz w:val="18"/>
          <w:szCs w:val="18"/>
        </w:rPr>
        <w:t xml:space="preserve">• </w:t>
      </w:r>
      <w:r>
        <w:rPr>
          <w:sz w:val="18"/>
          <w:szCs w:val="18"/>
        </w:rPr>
        <w:t xml:space="preserve">consecutive_higher_lows ≥ 4 (long) or consecutive_lower_highs ≥ 4 (short) over last 6 bars</w:t>
      </w:r>
    </w:p>
    <w:p>
      <w:pPr>
        <w:spacing w:after="20" w:before="20"/>
        <w:ind w:left="720" w:hanging="200"/>
      </w:pPr>
      <w:r>
        <w:rPr>
          <w:color w:val="166534"/>
          <w:sz w:val="18"/>
          <w:szCs w:val="18"/>
        </w:rPr>
        <w:t xml:space="preserve">• </w:t>
      </w:r>
      <w:r>
        <w:rPr>
          <w:sz w:val="18"/>
          <w:szCs w:val="18"/>
        </w:rPr>
        <w:t xml:space="preserve">aggressor_avg_30m: long ≥ 0.60, short ≤ 0.40</w:t>
      </w:r>
    </w:p>
    <w:p>
      <w:pPr>
        <w:spacing w:after="20" w:before="20"/>
        <w:ind w:left="720" w:hanging="200"/>
      </w:pPr>
      <w:r>
        <w:rPr>
          <w:color w:val="166534"/>
          <w:sz w:val="18"/>
          <w:szCs w:val="18"/>
        </w:rPr>
        <w:t xml:space="preserve">• </w:t>
      </w:r>
      <w:r>
        <w:rPr>
          <w:sz w:val="18"/>
          <w:szCs w:val="18"/>
        </w:rPr>
        <w:t xml:space="preserve">NOT at_liquidity (opposite of S5; we want clean trend, not zone reversal)</w:t>
      </w:r>
    </w:p>
    <w:p>
      <w:pPr>
        <w:spacing w:after="20" w:before="20"/>
        <w:ind w:left="720" w:hanging="200"/>
      </w:pPr>
      <w:r>
        <w:rPr>
          <w:color w:val="166534"/>
          <w:sz w:val="18"/>
          <w:szCs w:val="18"/>
        </w:rPr>
        <w:t xml:space="preserve">• </w:t>
      </w:r>
      <w:r>
        <w:rPr>
          <w:sz w:val="18"/>
          <w:szCs w:val="18"/>
        </w:rPr>
        <w:t xml:space="preserve">distance_to_pos_gex_atr ≥ 1.0 (avoid trading INTO gamma resistance)</w:t>
      </w:r>
    </w:p>
    <w:p>
      <w:pPr>
        <w:pBdr>
          <w:left w:val="single" w:color="7C3AED" w:sz="10"/>
        </w:pBdr>
        <w:shd w:fill="F3E8FF" w:val="clear"/>
        <w:spacing w:after="20" w:before="80"/>
        <w:ind w:left="200" w:right="200"/>
      </w:pPr>
      <w:r>
        <w:rPr>
          <w:b/>
          <w:bCs/>
          <w:color w:val="5B21B6"/>
          <w:sz w:val="18"/>
          <w:szCs w:val="18"/>
        </w:rPr>
        <w:t xml:space="preserve">SUB-TASK S3-1.1 — </w:t>
      </w:r>
      <w:r>
        <w:rPr>
          <w:color w:val="5B21B6"/>
          <w:sz w:val="18"/>
          <w:szCs w:val="18"/>
        </w:rPr>
        <w:t xml:space="preserve">session_return and vwap_distance features</w:t>
      </w:r>
    </w:p>
    <w:p>
      <w:pPr>
        <w:spacing w:after="40" w:before="20"/>
        <w:ind w:left="360"/>
      </w:pPr>
      <w:r>
        <w:rPr>
          <w:sz w:val="16"/>
          <w:szCs w:val="16"/>
        </w:rPr>
        <w:t xml:space="preserve">From day_open and session VWAP. ATR_D1 from prior 14 daily ATR.</w:t>
      </w:r>
    </w:p>
    <w:p>
      <w:pPr>
        <w:pBdr>
          <w:left w:val="single" w:color="7C3AED" w:sz="10"/>
        </w:pBdr>
        <w:shd w:fill="F3E8FF" w:val="clear"/>
        <w:spacing w:after="20" w:before="80"/>
        <w:ind w:left="200" w:right="200"/>
      </w:pPr>
      <w:r>
        <w:rPr>
          <w:b/>
          <w:bCs/>
          <w:color w:val="5B21B6"/>
          <w:sz w:val="18"/>
          <w:szCs w:val="18"/>
        </w:rPr>
        <w:t xml:space="preserve">SUB-TASK S3-1.2 — </w:t>
      </w:r>
      <w:r>
        <w:rPr>
          <w:color w:val="5B21B6"/>
          <w:sz w:val="18"/>
          <w:szCs w:val="18"/>
        </w:rPr>
        <w:t xml:space="preserve">Higher-lows / lower-highs detector</w:t>
      </w:r>
    </w:p>
    <w:p>
      <w:pPr>
        <w:spacing w:after="40" w:before="20"/>
        <w:ind w:left="360"/>
      </w:pPr>
      <w:r>
        <w:rPr>
          <w:sz w:val="16"/>
          <w:szCs w:val="16"/>
        </w:rPr>
        <w:t xml:space="preserve">Walk back N bars; count strictly monotonic structure.</w:t>
      </w:r>
    </w:p>
    <w:p>
      <w:pPr>
        <w:pBdr>
          <w:left w:val="single" w:color="7C3AED" w:sz="10"/>
        </w:pBdr>
        <w:shd w:fill="F3E8FF" w:val="clear"/>
        <w:spacing w:after="20" w:before="80"/>
        <w:ind w:left="200" w:right="200"/>
      </w:pPr>
      <w:r>
        <w:rPr>
          <w:b/>
          <w:bCs/>
          <w:color w:val="5B21B6"/>
          <w:sz w:val="18"/>
          <w:szCs w:val="18"/>
        </w:rPr>
        <w:t xml:space="preserve">SUB-TASK S3-1.3 — </w:t>
      </w:r>
      <w:r>
        <w:rPr>
          <w:color w:val="5B21B6"/>
          <w:sz w:val="18"/>
          <w:szCs w:val="18"/>
        </w:rPr>
        <w:t xml:space="preserve">Aggressor average over rolling 30m</w:t>
      </w:r>
    </w:p>
    <w:p>
      <w:pPr>
        <w:spacing w:after="40" w:before="20"/>
        <w:ind w:left="360"/>
      </w:pPr>
      <w:r>
        <w:rPr>
          <w:sz w:val="16"/>
          <w:szCs w:val="16"/>
        </w:rPr>
        <w:t xml:space="preserve">Reuse aggressor classifier (FND-1.T2). 30-min weighted avg.</w:t>
      </w:r>
    </w:p>
    <w:p>
      <w:pPr>
        <w:pBdr>
          <w:left w:val="single" w:color="D97706" w:sz="12"/>
        </w:pBdr>
        <w:shd w:fill="FEF3C7" w:val="clear"/>
        <w:spacing w:after="40" w:before="100"/>
        <w:ind w:left="200" w:right="200"/>
      </w:pPr>
      <w:r>
        <w:rPr>
          <w:b/>
          <w:bCs/>
          <w:color w:val="92400E"/>
          <w:sz w:val="20"/>
          <w:szCs w:val="20"/>
        </w:rPr>
        <w:t xml:space="preserve">TEST S3-1.T1 — </w:t>
      </w:r>
      <w:r>
        <w:rPr>
          <w:color w:val="92400E"/>
          <w:sz w:val="20"/>
          <w:szCs w:val="20"/>
        </w:rPr>
        <w:t xml:space="preserve">choppy day with no trend rejected</w:t>
      </w:r>
    </w:p>
    <w:p>
      <w:pPr>
        <w:spacing w:after="60" w:before="20"/>
        <w:ind w:left="360"/>
      </w:pPr>
      <w:r>
        <w:rPr>
          <w:i/>
          <w:iCs/>
          <w:sz w:val="18"/>
          <w:szCs w:val="18"/>
        </w:rPr>
        <w:t xml:space="preserve">Synthetic day: vwap-cross 8 times, session_return = 0.3 ATR. is_s3_setup = False.</w:t>
      </w:r>
    </w:p>
    <w:p>
      <w:pPr>
        <w:pBdr>
          <w:left w:val="single" w:color="D97706" w:sz="12"/>
        </w:pBdr>
        <w:shd w:fill="FEF3C7" w:val="clear"/>
        <w:spacing w:after="40" w:before="100"/>
        <w:ind w:left="200" w:right="200"/>
      </w:pPr>
      <w:r>
        <w:rPr>
          <w:b/>
          <w:bCs/>
          <w:color w:val="92400E"/>
          <w:sz w:val="20"/>
          <w:szCs w:val="20"/>
        </w:rPr>
        <w:t xml:space="preserve">TEST S3-1.T2 — </w:t>
      </w:r>
      <w:r>
        <w:rPr>
          <w:color w:val="92400E"/>
          <w:sz w:val="20"/>
          <w:szCs w:val="20"/>
        </w:rPr>
        <w:t xml:space="preserve">trending into gamma rejected</w:t>
      </w:r>
    </w:p>
    <w:p>
      <w:pPr>
        <w:spacing w:after="60" w:before="20"/>
        <w:ind w:left="360"/>
      </w:pPr>
      <w:r>
        <w:rPr>
          <w:i/>
          <w:iCs/>
          <w:sz w:val="18"/>
          <w:szCs w:val="18"/>
        </w:rPr>
        <w:t xml:space="preserve">session_return = 2.0 ATR but distance_to_pos_gex_atr = 0.4. False with 'too_close_to_gamma' (S3 is not S5).</w:t>
      </w:r>
    </w:p>
    <w:p>
      <w:pPr>
        <w:pBdr>
          <w:left w:val="single" w:color="16A34A" w:sz="14"/>
        </w:pBdr>
        <w:shd w:fill="DCFCE7" w:val="clear"/>
        <w:spacing w:after="60" w:before="160"/>
        <w:ind w:left="200" w:right="200"/>
      </w:pPr>
      <w:r>
        <w:rPr>
          <w:b/>
          <w:bCs/>
          <w:color w:val="166534"/>
          <w:sz w:val="22"/>
          <w:szCs w:val="22"/>
        </w:rPr>
        <w:t xml:space="preserve">STORY S3-2 — </w:t>
      </w:r>
      <w:r>
        <w:rPr>
          <w:color w:val="166534"/>
          <w:sz w:val="22"/>
          <w:szCs w:val="22"/>
        </w:rPr>
        <w:t xml:space="preserve">S3 scanner — every 5 minutes</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the S3 scanner running every 5 minutes scanning top-100 names
</w:t>
      </w:r>
      <w:r>
        <w:rPr>
          <w:b/>
          <w:bCs/>
          <w:color w:val="166534"/>
          <w:sz w:val="20"/>
          <w:szCs w:val="20"/>
        </w:rPr>
        <w:t xml:space="preserve">SO THAT </w:t>
      </w:r>
      <w:r>
        <w:rPr>
          <w:sz w:val="20"/>
          <w:szCs w:val="20"/>
        </w:rPr>
        <w:t xml:space="preserve">S3 momentum candidates pre-stage continuously through the session.</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Scan every 5 min from 10:00 ET (post-OR) to 15:00 ET</w:t>
      </w:r>
    </w:p>
    <w:p>
      <w:pPr>
        <w:spacing w:after="20" w:before="20"/>
        <w:ind w:left="720" w:hanging="200"/>
      </w:pPr>
      <w:r>
        <w:rPr>
          <w:color w:val="166534"/>
          <w:sz w:val="18"/>
          <w:szCs w:val="18"/>
        </w:rPr>
        <w:t xml:space="preserve">• </w:t>
      </w:r>
      <w:r>
        <w:rPr>
          <w:sz w:val="18"/>
          <w:szCs w:val="18"/>
        </w:rPr>
        <w:t xml:space="preserve">For each name, run is_s3_setup</w:t>
      </w:r>
    </w:p>
    <w:p>
      <w:pPr>
        <w:spacing w:after="20" w:before="20"/>
        <w:ind w:left="720" w:hanging="200"/>
      </w:pPr>
      <w:r>
        <w:rPr>
          <w:color w:val="166534"/>
          <w:sz w:val="18"/>
          <w:szCs w:val="18"/>
        </w:rPr>
        <w:t xml:space="preserve">• </w:t>
      </w:r>
      <w:r>
        <w:rPr>
          <w:sz w:val="18"/>
          <w:szCs w:val="18"/>
        </w:rPr>
        <w:t xml:space="preserve">Persist to redis pre_staged_s3 (TTL 30 min)</w:t>
      </w:r>
    </w:p>
    <w:p>
      <w:pPr>
        <w:pBdr>
          <w:left w:val="single" w:color="16A34A" w:sz="14"/>
        </w:pBdr>
        <w:shd w:fill="DCFCE7" w:val="clear"/>
        <w:spacing w:after="60" w:before="160"/>
        <w:ind w:left="200" w:right="200"/>
      </w:pPr>
      <w:r>
        <w:rPr>
          <w:b/>
          <w:bCs/>
          <w:color w:val="166534"/>
          <w:sz w:val="22"/>
          <w:szCs w:val="22"/>
        </w:rPr>
        <w:t xml:space="preserve">STORY S3-3 — </w:t>
      </w:r>
      <w:r>
        <w:rPr>
          <w:color w:val="166534"/>
          <w:sz w:val="22"/>
          <w:szCs w:val="22"/>
        </w:rPr>
        <w:t xml:space="preserve">S3 trigger: scalp SURGE_CONTINUATION/TANK_CONTINUATION</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S3 entry triggered when scalp brain CONTINUES the trend (not reverses it)
</w:t>
      </w:r>
      <w:r>
        <w:rPr>
          <w:b/>
          <w:bCs/>
          <w:color w:val="166534"/>
          <w:sz w:val="20"/>
          <w:szCs w:val="20"/>
        </w:rPr>
        <w:t xml:space="preserve">SO THAT </w:t>
      </w:r>
      <w:r>
        <w:rPr>
          <w:sz w:val="20"/>
          <w:szCs w:val="20"/>
        </w:rPr>
        <w:t xml:space="preserve">we time entries on continuation-state confirmation.</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Subscribe to scalp.price_trigger</w:t>
      </w:r>
    </w:p>
    <w:p>
      <w:pPr>
        <w:spacing w:after="20" w:before="20"/>
        <w:ind w:left="720" w:hanging="200"/>
      </w:pPr>
      <w:r>
        <w:rPr>
          <w:color w:val="166534"/>
          <w:sz w:val="18"/>
          <w:szCs w:val="18"/>
        </w:rPr>
        <w:t xml:space="preserve">• </w:t>
      </w:r>
      <w:r>
        <w:rPr>
          <w:sz w:val="18"/>
          <w:szCs w:val="18"/>
        </w:rPr>
        <w:t xml:space="preserve">Match: SURGE_CONTINUATION (long) or TANK_CONTINUATION (short)</w:t>
      </w:r>
    </w:p>
    <w:p>
      <w:pPr>
        <w:spacing w:after="20" w:before="20"/>
        <w:ind w:left="720" w:hanging="200"/>
      </w:pPr>
      <w:r>
        <w:rPr>
          <w:color w:val="166534"/>
          <w:sz w:val="18"/>
          <w:szCs w:val="18"/>
        </w:rPr>
        <w:t xml:space="preserve">• </w:t>
      </w:r>
      <w:r>
        <w:rPr>
          <w:sz w:val="18"/>
          <w:szCs w:val="18"/>
        </w:rPr>
        <w:t xml:space="preserve">continuation_score required ≥ 0.55</w:t>
      </w:r>
    </w:p>
    <w:p>
      <w:pPr>
        <w:spacing w:after="20" w:before="20"/>
        <w:ind w:left="720" w:hanging="200"/>
      </w:pPr>
      <w:r>
        <w:rPr>
          <w:color w:val="166534"/>
          <w:sz w:val="18"/>
          <w:szCs w:val="18"/>
        </w:rPr>
        <w:t xml:space="preserve">• </w:t>
      </w:r>
      <w:r>
        <w:rPr>
          <w:sz w:val="18"/>
          <w:szCs w:val="18"/>
        </w:rPr>
        <w:t xml:space="preserve">Reject if reversal_score also high (mixed signals = pass)</w:t>
      </w:r>
    </w:p>
    <w:p>
      <w:pPr>
        <w:pBdr>
          <w:left w:val="single" w:color="D97706" w:sz="12"/>
        </w:pBdr>
        <w:shd w:fill="FEF3C7" w:val="clear"/>
        <w:spacing w:after="40" w:before="100"/>
        <w:ind w:left="200" w:right="200"/>
      </w:pPr>
      <w:r>
        <w:rPr>
          <w:b/>
          <w:bCs/>
          <w:color w:val="92400E"/>
          <w:sz w:val="20"/>
          <w:szCs w:val="20"/>
        </w:rPr>
        <w:t xml:space="preserve">TEST S3-3.T1 — </w:t>
      </w:r>
      <w:r>
        <w:rPr>
          <w:color w:val="92400E"/>
          <w:sz w:val="20"/>
          <w:szCs w:val="20"/>
        </w:rPr>
        <w:t xml:space="preserve">high reversal_score rejects continuation entry</w:t>
      </w:r>
    </w:p>
    <w:p>
      <w:pPr>
        <w:spacing w:after="60" w:before="20"/>
        <w:ind w:left="360"/>
      </w:pPr>
      <w:r>
        <w:rPr>
          <w:i/>
          <w:iCs/>
          <w:sz w:val="18"/>
          <w:szCs w:val="18"/>
        </w:rPr>
        <w:t xml:space="preserve">GIVEN continuation_score=0.62 BUT reversal_score=0.48, WHEN evaluated, THEN PASS 'mixed_signals'.</w:t>
      </w:r>
    </w:p>
    <w:p>
      <w:pPr>
        <w:pStyle w:val="Heading2"/>
      </w:pPr>
      <w:r>
        <w:t xml:space="preserve">9.4 Epic S4-E1 — Signed Flow Followup</w:t>
      </w:r>
    </w:p>
    <w:p>
      <w:pPr>
        <w:pBdr>
          <w:left w:val="single" w:color="1D4ED8" w:sz="18"/>
        </w:pBdr>
        <w:shd w:fill="DBEAFE" w:val="clear"/>
        <w:spacing w:after="80" w:before="240"/>
        <w:ind w:left="200" w:right="200"/>
      </w:pPr>
      <w:r>
        <w:rPr>
          <w:b/>
          <w:bCs/>
          <w:color w:val="1E3A8A"/>
          <w:sz w:val="24"/>
          <w:szCs w:val="24"/>
        </w:rPr>
        <w:t xml:space="preserve">EPIC S4-E1 — </w:t>
      </w:r>
      <w:r>
        <w:rPr>
          <w:color w:val="1E3A8A"/>
          <w:sz w:val="24"/>
          <w:szCs w:val="24"/>
        </w:rPr>
        <w:t xml:space="preserve">Signed Flow Followup (UW-driven)</w:t>
      </w:r>
    </w:p>
    <w:p>
      <w:pPr>
        <w:spacing w:after="60" w:before="60" w:line="300"/>
      </w:pPr>
      <w:r>
        <w:t xml:space="preserve">Trade with the prevailing institutional options flow. UW signed-premium signals identify directional accumulation; price + scalp confirmation provides entry timing.</w:t>
      </w:r>
    </w:p>
    <w:p>
      <w:pPr>
        <w:pBdr>
          <w:left w:val="single" w:color="16A34A" w:sz="14"/>
        </w:pBdr>
        <w:shd w:fill="DCFCE7" w:val="clear"/>
        <w:spacing w:after="60" w:before="160"/>
        <w:ind w:left="200" w:right="200"/>
      </w:pPr>
      <w:r>
        <w:rPr>
          <w:b/>
          <w:bCs/>
          <w:color w:val="166534"/>
          <w:sz w:val="22"/>
          <w:szCs w:val="22"/>
        </w:rPr>
        <w:t xml:space="preserve">STORY S4-1 — </w:t>
      </w:r>
      <w:r>
        <w:rPr>
          <w:color w:val="166534"/>
          <w:sz w:val="22"/>
          <w:szCs w:val="22"/>
        </w:rPr>
        <w:t xml:space="preserve">Implement signed_flow_score from UW data</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a normalized signed_flow_score computed per ticker per minute
</w:t>
      </w:r>
      <w:r>
        <w:rPr>
          <w:b/>
          <w:bCs/>
          <w:color w:val="166534"/>
          <w:sz w:val="20"/>
          <w:szCs w:val="20"/>
        </w:rPr>
        <w:t xml:space="preserve">SO THAT </w:t>
      </w:r>
      <w:r>
        <w:rPr>
          <w:sz w:val="20"/>
          <w:szCs w:val="20"/>
        </w:rPr>
        <w:t xml:space="preserve">downstream rules consume canonical flow strength.</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net_signed_premium_30m = call_buy_premium - put_buy_premium - call_sell_premium + put_sell_premium</w:t>
      </w:r>
    </w:p>
    <w:p>
      <w:pPr>
        <w:spacing w:after="20" w:before="20"/>
        <w:ind w:left="720" w:hanging="200"/>
      </w:pPr>
      <w:r>
        <w:rPr>
          <w:color w:val="166534"/>
          <w:sz w:val="18"/>
          <w:szCs w:val="18"/>
        </w:rPr>
        <w:t xml:space="preserve">• </w:t>
      </w:r>
      <w:r>
        <w:rPr>
          <w:sz w:val="18"/>
          <w:szCs w:val="18"/>
        </w:rPr>
        <w:t xml:space="preserve">(over rolling 30 min from /flow-recent)</w:t>
      </w:r>
    </w:p>
    <w:p>
      <w:pPr>
        <w:spacing w:after="20" w:before="20"/>
        <w:ind w:left="720" w:hanging="200"/>
      </w:pPr>
      <w:r>
        <w:rPr>
          <w:color w:val="166534"/>
          <w:sz w:val="18"/>
          <w:szCs w:val="18"/>
        </w:rPr>
        <w:t xml:space="preserve">• </w:t>
      </w:r>
      <w:r>
        <w:rPr>
          <w:sz w:val="18"/>
          <w:szCs w:val="18"/>
        </w:rPr>
        <w:t xml:space="preserve">Normalize to ATR-equivalent dollars per ticker (avg ticker premium scale, 30d trailing)</w:t>
      </w:r>
    </w:p>
    <w:p>
      <w:pPr>
        <w:spacing w:after="20" w:before="20"/>
        <w:ind w:left="720" w:hanging="200"/>
      </w:pPr>
      <w:r>
        <w:rPr>
          <w:color w:val="166534"/>
          <w:sz w:val="18"/>
          <w:szCs w:val="18"/>
        </w:rPr>
        <w:t xml:space="preserve">• </w:t>
      </w:r>
      <w:r>
        <w:rPr>
          <w:sz w:val="18"/>
          <w:szCs w:val="18"/>
        </w:rPr>
        <w:t xml:space="preserve">ask_side_pct_30m: fraction of premium hitting ask (aggressive bullish)</w:t>
      </w:r>
    </w:p>
    <w:p>
      <w:pPr>
        <w:spacing w:after="20" w:before="20"/>
        <w:ind w:left="720" w:hanging="200"/>
      </w:pPr>
      <w:r>
        <w:rPr>
          <w:color w:val="166534"/>
          <w:sz w:val="18"/>
          <w:szCs w:val="18"/>
        </w:rPr>
        <w:t xml:space="preserve">• </w:t>
      </w:r>
      <w:r>
        <w:rPr>
          <w:sz w:val="18"/>
          <w:szCs w:val="18"/>
        </w:rPr>
        <w:t xml:space="preserve">sweep_count_30m: number of sweep-tagged orders</w:t>
      </w:r>
    </w:p>
    <w:p>
      <w:pPr>
        <w:spacing w:after="20" w:before="20"/>
        <w:ind w:left="720" w:hanging="200"/>
      </w:pPr>
      <w:r>
        <w:rPr>
          <w:color w:val="166534"/>
          <w:sz w:val="18"/>
          <w:szCs w:val="18"/>
        </w:rPr>
        <w:t xml:space="preserve">• </w:t>
      </w:r>
      <w:r>
        <w:rPr>
          <w:sz w:val="18"/>
          <w:szCs w:val="18"/>
        </w:rPr>
        <w:t xml:space="preserve">signed_flow_score = z_score combining net_signed, ask_side_pct, sweep_count, normalized in [-1, +1]</w:t>
      </w:r>
    </w:p>
    <w:p>
      <w:pPr>
        <w:pBdr>
          <w:left w:val="single" w:color="7C3AED" w:sz="10"/>
        </w:pBdr>
        <w:shd w:fill="F3E8FF" w:val="clear"/>
        <w:spacing w:after="20" w:before="80"/>
        <w:ind w:left="200" w:right="200"/>
      </w:pPr>
      <w:r>
        <w:rPr>
          <w:b/>
          <w:bCs/>
          <w:color w:val="5B21B6"/>
          <w:sz w:val="18"/>
          <w:szCs w:val="18"/>
        </w:rPr>
        <w:t xml:space="preserve">SUB-TASK S4-1.1 — </w:t>
      </w:r>
      <w:r>
        <w:rPr>
          <w:color w:val="5B21B6"/>
          <w:sz w:val="18"/>
          <w:szCs w:val="18"/>
        </w:rPr>
        <w:t xml:space="preserve">Pull and aggregate UW flow-recent over rolling 30m</w:t>
      </w:r>
    </w:p>
    <w:p>
      <w:pPr>
        <w:spacing w:after="40" w:before="20"/>
        <w:ind w:left="360"/>
      </w:pPr>
      <w:r>
        <w:rPr>
          <w:sz w:val="16"/>
          <w:szCs w:val="16"/>
        </w:rPr>
        <w:t xml:space="preserve">Use FND-3.2 client. Cache and roll forward.</w:t>
      </w:r>
    </w:p>
    <w:p>
      <w:pPr>
        <w:pBdr>
          <w:left w:val="single" w:color="7C3AED" w:sz="10"/>
        </w:pBdr>
        <w:shd w:fill="F3E8FF" w:val="clear"/>
        <w:spacing w:after="20" w:before="80"/>
        <w:ind w:left="200" w:right="200"/>
      </w:pPr>
      <w:r>
        <w:rPr>
          <w:b/>
          <w:bCs/>
          <w:color w:val="5B21B6"/>
          <w:sz w:val="18"/>
          <w:szCs w:val="18"/>
        </w:rPr>
        <w:t xml:space="preserve">SUB-TASK S4-1.2 — </w:t>
      </w:r>
      <w:r>
        <w:rPr>
          <w:color w:val="5B21B6"/>
          <w:sz w:val="18"/>
          <w:szCs w:val="18"/>
        </w:rPr>
        <w:t xml:space="preserve">Per-ticker normalization</w:t>
      </w:r>
    </w:p>
    <w:p>
      <w:pPr>
        <w:spacing w:after="40" w:before="20"/>
        <w:ind w:left="360"/>
      </w:pPr>
      <w:r>
        <w:rPr>
          <w:sz w:val="16"/>
          <w:szCs w:val="16"/>
        </w:rPr>
        <w:t xml:space="preserve">30d trailing premium for normalization scale.</w:t>
      </w:r>
    </w:p>
    <w:p>
      <w:pPr>
        <w:pBdr>
          <w:left w:val="single" w:color="7C3AED" w:sz="10"/>
        </w:pBdr>
        <w:shd w:fill="F3E8FF" w:val="clear"/>
        <w:spacing w:after="20" w:before="80"/>
        <w:ind w:left="200" w:right="200"/>
      </w:pPr>
      <w:r>
        <w:rPr>
          <w:b/>
          <w:bCs/>
          <w:color w:val="5B21B6"/>
          <w:sz w:val="18"/>
          <w:szCs w:val="18"/>
        </w:rPr>
        <w:t xml:space="preserve">SUB-TASK S4-1.3 — </w:t>
      </w:r>
      <w:r>
        <w:rPr>
          <w:color w:val="5B21B6"/>
          <w:sz w:val="18"/>
          <w:szCs w:val="18"/>
        </w:rPr>
        <w:t xml:space="preserve">Combine into signed_flow_score</w:t>
      </w:r>
    </w:p>
    <w:p>
      <w:pPr>
        <w:spacing w:after="40" w:before="20"/>
        <w:ind w:left="360"/>
      </w:pPr>
      <w:r>
        <w:rPr>
          <w:sz w:val="16"/>
          <w:szCs w:val="16"/>
        </w:rPr>
        <w:t xml:space="preserve">Initial weights from spec; refine via S4-1 backtest later.</w:t>
      </w:r>
    </w:p>
    <w:p>
      <w:pPr>
        <w:pBdr>
          <w:left w:val="single" w:color="D97706" w:sz="12"/>
        </w:pBdr>
        <w:shd w:fill="FEF3C7" w:val="clear"/>
        <w:spacing w:after="40" w:before="100"/>
        <w:ind w:left="200" w:right="200"/>
      </w:pPr>
      <w:r>
        <w:rPr>
          <w:b/>
          <w:bCs/>
          <w:color w:val="92400E"/>
          <w:sz w:val="20"/>
          <w:szCs w:val="20"/>
        </w:rPr>
        <w:t xml:space="preserve">TEST S4-1.T1 — </w:t>
      </w:r>
      <w:r>
        <w:rPr>
          <w:color w:val="92400E"/>
          <w:sz w:val="20"/>
          <w:szCs w:val="20"/>
        </w:rPr>
        <w:t xml:space="preserve">pure call buy accumulation produces +1</w:t>
      </w:r>
    </w:p>
    <w:p>
      <w:pPr>
        <w:spacing w:after="60" w:before="20"/>
        <w:ind w:left="360"/>
      </w:pPr>
      <w:r>
        <w:rPr>
          <w:i/>
          <w:iCs/>
          <w:sz w:val="18"/>
          <w:szCs w:val="18"/>
        </w:rPr>
        <w:t xml:space="preserve">Synthetic ticker: 100% premium = call buys at ask, with sweeps. signed_flow_score &gt;= 0.85.</w:t>
      </w:r>
    </w:p>
    <w:p>
      <w:pPr>
        <w:pBdr>
          <w:left w:val="single" w:color="D97706" w:sz="12"/>
        </w:pBdr>
        <w:shd w:fill="FEF3C7" w:val="clear"/>
        <w:spacing w:after="40" w:before="100"/>
        <w:ind w:left="200" w:right="200"/>
      </w:pPr>
      <w:r>
        <w:rPr>
          <w:b/>
          <w:bCs/>
          <w:color w:val="92400E"/>
          <w:sz w:val="20"/>
          <w:szCs w:val="20"/>
        </w:rPr>
        <w:t xml:space="preserve">TEST S4-1.T2 — </w:t>
      </w:r>
      <w:r>
        <w:rPr>
          <w:color w:val="92400E"/>
          <w:sz w:val="20"/>
          <w:szCs w:val="20"/>
        </w:rPr>
        <w:t xml:space="preserve">balanced flow produces near 0</w:t>
      </w:r>
    </w:p>
    <w:p>
      <w:pPr>
        <w:spacing w:after="60" w:before="20"/>
        <w:ind w:left="360"/>
      </w:pPr>
      <w:r>
        <w:rPr>
          <w:i/>
          <w:iCs/>
          <w:sz w:val="18"/>
          <w:szCs w:val="18"/>
        </w:rPr>
        <w:t xml:space="preserve">Equal call buys and put buys. signed_flow_score in [-0.10, +0.10].</w:t>
      </w:r>
    </w:p>
    <w:p>
      <w:pPr>
        <w:pBdr>
          <w:left w:val="single" w:color="16A34A" w:sz="14"/>
        </w:pBdr>
        <w:shd w:fill="DCFCE7" w:val="clear"/>
        <w:spacing w:after="60" w:before="160"/>
        <w:ind w:left="200" w:right="200"/>
      </w:pPr>
      <w:r>
        <w:rPr>
          <w:b/>
          <w:bCs/>
          <w:color w:val="166534"/>
          <w:sz w:val="22"/>
          <w:szCs w:val="22"/>
        </w:rPr>
        <w:t xml:space="preserve">STORY S4-2 — </w:t>
      </w:r>
      <w:r>
        <w:rPr>
          <w:color w:val="166534"/>
          <w:sz w:val="22"/>
          <w:szCs w:val="22"/>
        </w:rPr>
        <w:t xml:space="preserve">Implement is_s4_setup() — Strong directional flow gate</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a setup gate when signed_flow_score crosses ±0.65 with confirming structure
</w:t>
      </w:r>
      <w:r>
        <w:rPr>
          <w:b/>
          <w:bCs/>
          <w:color w:val="166534"/>
          <w:sz w:val="20"/>
          <w:szCs w:val="20"/>
        </w:rPr>
        <w:t xml:space="preserve">SO THAT </w:t>
      </w:r>
      <w:r>
        <w:rPr>
          <w:sz w:val="20"/>
          <w:szCs w:val="20"/>
        </w:rPr>
        <w:t xml:space="preserve">S4 only fires on genuinely strong directional flow.</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abs(signed_flow_score) ≥ 0.65</w:t>
      </w:r>
    </w:p>
    <w:p>
      <w:pPr>
        <w:spacing w:after="20" w:before="20"/>
        <w:ind w:left="720" w:hanging="200"/>
      </w:pPr>
      <w:r>
        <w:rPr>
          <w:color w:val="166534"/>
          <w:sz w:val="18"/>
          <w:szCs w:val="18"/>
        </w:rPr>
        <w:t xml:space="preserve">• </w:t>
      </w:r>
      <w:r>
        <w:rPr>
          <w:sz w:val="18"/>
          <w:szCs w:val="18"/>
        </w:rPr>
        <w:t xml:space="preserve">price_aligned_with_flow: price up if flow &gt; 0, price down if flow &lt; 0 (over last 30m)</w:t>
      </w:r>
    </w:p>
    <w:p>
      <w:pPr>
        <w:spacing w:after="20" w:before="20"/>
        <w:ind w:left="720" w:hanging="200"/>
      </w:pPr>
      <w:r>
        <w:rPr>
          <w:color w:val="166534"/>
          <w:sz w:val="18"/>
          <w:szCs w:val="18"/>
        </w:rPr>
        <w:t xml:space="preserve">• </w:t>
      </w:r>
      <w:r>
        <w:rPr>
          <w:sz w:val="18"/>
          <w:szCs w:val="18"/>
        </w:rPr>
        <w:t xml:space="preserve">not_at_extreme_iv: IV percentile &lt; 80 (avoid IV-crush traps)</w:t>
      </w:r>
    </w:p>
    <w:p>
      <w:pPr>
        <w:spacing w:after="20" w:before="20"/>
        <w:ind w:left="720" w:hanging="200"/>
      </w:pPr>
      <w:r>
        <w:rPr>
          <w:color w:val="166534"/>
          <w:sz w:val="18"/>
          <w:szCs w:val="18"/>
        </w:rPr>
        <w:t xml:space="preserve">• </w:t>
      </w:r>
      <w:r>
        <w:rPr>
          <w:sz w:val="18"/>
          <w:szCs w:val="18"/>
        </w:rPr>
        <w:t xml:space="preserve">gex_proximity_check: NOT within 0.5 ATR of major +GEX strike (don't fight gamma)</w:t>
      </w:r>
    </w:p>
    <w:p>
      <w:pPr>
        <w:spacing w:after="20" w:before="20"/>
        <w:ind w:left="720" w:hanging="200"/>
      </w:pPr>
      <w:r>
        <w:rPr>
          <w:color w:val="166534"/>
          <w:sz w:val="18"/>
          <w:szCs w:val="18"/>
        </w:rPr>
        <w:t xml:space="preserve">• </w:t>
      </w:r>
      <w:r>
        <w:rPr>
          <w:sz w:val="18"/>
          <w:szCs w:val="18"/>
        </w:rPr>
        <w:t xml:space="preserve">earnings_blackout = False</w:t>
      </w:r>
    </w:p>
    <w:p>
      <w:pPr>
        <w:spacing w:after="20" w:before="20"/>
        <w:ind w:left="720" w:hanging="200"/>
      </w:pPr>
      <w:r>
        <w:rPr>
          <w:color w:val="166534"/>
          <w:sz w:val="18"/>
          <w:szCs w:val="18"/>
        </w:rPr>
        <w:t xml:space="preserve">• </w:t>
      </w:r>
      <w:r>
        <w:rPr>
          <w:sz w:val="18"/>
          <w:szCs w:val="18"/>
        </w:rPr>
        <w:t xml:space="preserve">daily_relative_volume ≥ 1.2</w:t>
      </w:r>
    </w:p>
    <w:p>
      <w:pPr>
        <w:pBdr>
          <w:left w:val="single" w:color="D97706" w:sz="12"/>
        </w:pBdr>
        <w:shd w:fill="FEF3C7" w:val="clear"/>
        <w:spacing w:after="40" w:before="100"/>
        <w:ind w:left="200" w:right="200"/>
      </w:pPr>
      <w:r>
        <w:rPr>
          <w:b/>
          <w:bCs/>
          <w:color w:val="92400E"/>
          <w:sz w:val="20"/>
          <w:szCs w:val="20"/>
        </w:rPr>
        <w:t xml:space="preserve">TEST S4-2.T1 — </w:t>
      </w:r>
      <w:r>
        <w:rPr>
          <w:color w:val="92400E"/>
          <w:sz w:val="20"/>
          <w:szCs w:val="20"/>
        </w:rPr>
        <w:t xml:space="preserve">extreme IV rejects S4</w:t>
      </w:r>
    </w:p>
    <w:p>
      <w:pPr>
        <w:spacing w:after="60" w:before="20"/>
        <w:ind w:left="360"/>
      </w:pPr>
      <w:r>
        <w:rPr>
          <w:i/>
          <w:iCs/>
          <w:sz w:val="18"/>
          <w:szCs w:val="18"/>
        </w:rPr>
        <w:t xml:space="preserve">GIVEN signed_flow_score=0.80 BUT iv_percentile=85, WHEN evaluated, THEN False.</w:t>
      </w:r>
    </w:p>
    <w:p>
      <w:pPr>
        <w:pBdr>
          <w:left w:val="single" w:color="D97706" w:sz="12"/>
        </w:pBdr>
        <w:shd w:fill="FEF3C7" w:val="clear"/>
        <w:spacing w:after="40" w:before="100"/>
        <w:ind w:left="200" w:right="200"/>
      </w:pPr>
      <w:r>
        <w:rPr>
          <w:b/>
          <w:bCs/>
          <w:color w:val="92400E"/>
          <w:sz w:val="20"/>
          <w:szCs w:val="20"/>
        </w:rPr>
        <w:t xml:space="preserve">TEST S4-2.T2 — </w:t>
      </w:r>
      <w:r>
        <w:rPr>
          <w:color w:val="92400E"/>
          <w:sz w:val="20"/>
          <w:szCs w:val="20"/>
        </w:rPr>
        <w:t xml:space="preserve">flow opposite of price rejects</w:t>
      </w:r>
    </w:p>
    <w:p>
      <w:pPr>
        <w:spacing w:after="60" w:before="20"/>
        <w:ind w:left="360"/>
      </w:pPr>
      <w:r>
        <w:rPr>
          <w:i/>
          <w:iCs/>
          <w:sz w:val="18"/>
          <w:szCs w:val="18"/>
        </w:rPr>
        <w:t xml:space="preserve">GIVEN signed_flow_score=+0.70 BUT 30m return = -0.8 ATR, WHEN evaluated, THEN False with 'flow_price_mismatch'.</w:t>
      </w:r>
    </w:p>
    <w:p>
      <w:pPr>
        <w:pBdr>
          <w:left w:val="single" w:color="16A34A" w:sz="14"/>
        </w:pBdr>
        <w:shd w:fill="DCFCE7" w:val="clear"/>
        <w:spacing w:after="60" w:before="160"/>
        <w:ind w:left="200" w:right="200"/>
      </w:pPr>
      <w:r>
        <w:rPr>
          <w:b/>
          <w:bCs/>
          <w:color w:val="166534"/>
          <w:sz w:val="22"/>
          <w:szCs w:val="22"/>
        </w:rPr>
        <w:t xml:space="preserve">STORY S4-3 — </w:t>
      </w:r>
      <w:r>
        <w:rPr>
          <w:color w:val="166534"/>
          <w:sz w:val="22"/>
          <w:szCs w:val="22"/>
        </w:rPr>
        <w:t xml:space="preserve">S4 scanner — every 5 minutes on top-200</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S4 scanner every 5 min on top-200 names
</w:t>
      </w:r>
      <w:r>
        <w:rPr>
          <w:b/>
          <w:bCs/>
          <w:color w:val="166534"/>
          <w:sz w:val="20"/>
          <w:szCs w:val="20"/>
        </w:rPr>
        <w:t xml:space="preserve">SO THAT </w:t>
      </w:r>
      <w:r>
        <w:rPr>
          <w:sz w:val="20"/>
          <w:szCs w:val="20"/>
        </w:rPr>
        <w:t xml:space="preserve">flow accumulation gets caught early.</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Top-200 universe (broader than S5 to catch single-name flow)</w:t>
      </w:r>
    </w:p>
    <w:p>
      <w:pPr>
        <w:spacing w:after="20" w:before="20"/>
        <w:ind w:left="720" w:hanging="200"/>
      </w:pPr>
      <w:r>
        <w:rPr>
          <w:color w:val="166534"/>
          <w:sz w:val="18"/>
          <w:szCs w:val="18"/>
        </w:rPr>
        <w:t xml:space="preserve">• </w:t>
      </w:r>
      <w:r>
        <w:rPr>
          <w:sz w:val="18"/>
          <w:szCs w:val="18"/>
        </w:rPr>
        <w:t xml:space="preserve">Every 5 min during market hours</w:t>
      </w:r>
    </w:p>
    <w:p>
      <w:pPr>
        <w:spacing w:after="20" w:before="20"/>
        <w:ind w:left="720" w:hanging="200"/>
      </w:pPr>
      <w:r>
        <w:rPr>
          <w:color w:val="166534"/>
          <w:sz w:val="18"/>
          <w:szCs w:val="18"/>
        </w:rPr>
        <w:t xml:space="preserve">• </w:t>
      </w:r>
      <w:r>
        <w:rPr>
          <w:sz w:val="18"/>
          <w:szCs w:val="18"/>
        </w:rPr>
        <w:t xml:space="preserve">Persist to redis pre_staged_s4 (TTL 45 min — flow signals decay slower)</w:t>
      </w:r>
    </w:p>
    <w:p>
      <w:pPr>
        <w:pBdr>
          <w:left w:val="single" w:color="16A34A" w:sz="14"/>
        </w:pBdr>
        <w:shd w:fill="DCFCE7" w:val="clear"/>
        <w:spacing w:after="60" w:before="160"/>
        <w:ind w:left="200" w:right="200"/>
      </w:pPr>
      <w:r>
        <w:rPr>
          <w:b/>
          <w:bCs/>
          <w:color w:val="166534"/>
          <w:sz w:val="22"/>
          <w:szCs w:val="22"/>
        </w:rPr>
        <w:t xml:space="preserve">STORY S4-4 — </w:t>
      </w:r>
      <w:r>
        <w:rPr>
          <w:color w:val="166534"/>
          <w:sz w:val="22"/>
          <w:szCs w:val="22"/>
        </w:rPr>
        <w:t xml:space="preserve">S4 trigger: scalp ignition or continuation in flow direction</w:t>
      </w:r>
    </w:p>
    <w:p>
      <w:pPr>
        <w:spacing w:after="60" w:before="60"/>
        <w:ind w:left="360"/>
      </w:pPr>
      <w:r>
        <w:rPr>
          <w:b/>
          <w:bCs/>
          <w:color w:val="166534"/>
          <w:sz w:val="20"/>
          <w:szCs w:val="20"/>
        </w:rPr>
        <w:t xml:space="preserve">AS </w:t>
      </w:r>
      <w:r>
        <w:rPr>
          <w:sz w:val="20"/>
          <w:szCs w:val="20"/>
        </w:rPr>
        <w:t xml:space="preserve">a developer
</w:t>
      </w:r>
      <w:r>
        <w:rPr>
          <w:b/>
          <w:bCs/>
          <w:color w:val="166534"/>
          <w:sz w:val="20"/>
          <w:szCs w:val="20"/>
        </w:rPr>
        <w:t xml:space="preserve">I WANT </w:t>
      </w:r>
      <w:r>
        <w:rPr>
          <w:sz w:val="20"/>
          <w:szCs w:val="20"/>
        </w:rPr>
        <w:t xml:space="preserve">S4 entry triggered on either SURGE/TANK_IGNITION or _CONTINUATION matching flow direction
</w:t>
      </w:r>
      <w:r>
        <w:rPr>
          <w:b/>
          <w:bCs/>
          <w:color w:val="166534"/>
          <w:sz w:val="20"/>
          <w:szCs w:val="20"/>
        </w:rPr>
        <w:t xml:space="preserve">SO THAT </w:t>
      </w:r>
      <w:r>
        <w:rPr>
          <w:sz w:val="20"/>
          <w:szCs w:val="20"/>
        </w:rPr>
        <w:t xml:space="preserve">entry timing is microstructure-validated.</w:t>
      </w:r>
    </w:p>
    <w:p>
      <w:pPr>
        <w:spacing w:after="40" w:before="80"/>
        <w:ind w:left="360"/>
      </w:pPr>
      <w:r>
        <w:rPr>
          <w:b/>
          <w:bCs/>
          <w:color w:val="166534"/>
          <w:sz w:val="18"/>
          <w:szCs w:val="18"/>
        </w:rPr>
        <w:t xml:space="preserve">ACCEPTANCE CRITERIA</w:t>
      </w:r>
    </w:p>
    <w:p>
      <w:pPr>
        <w:spacing w:after="20" w:before="20"/>
        <w:ind w:left="720" w:hanging="200"/>
      </w:pPr>
      <w:r>
        <w:rPr>
          <w:color w:val="166534"/>
          <w:sz w:val="18"/>
          <w:szCs w:val="18"/>
        </w:rPr>
        <w:t xml:space="preserve">• </w:t>
      </w:r>
      <w:r>
        <w:rPr>
          <w:sz w:val="18"/>
          <w:szCs w:val="18"/>
        </w:rPr>
        <w:t xml:space="preserve">Subscribe to scalp.price_trigger</w:t>
      </w:r>
    </w:p>
    <w:p>
      <w:pPr>
        <w:spacing w:after="20" w:before="20"/>
        <w:ind w:left="720" w:hanging="200"/>
      </w:pPr>
      <w:r>
        <w:rPr>
          <w:color w:val="166534"/>
          <w:sz w:val="18"/>
          <w:szCs w:val="18"/>
        </w:rPr>
        <w:t xml:space="preserve">• </w:t>
      </w:r>
      <w:r>
        <w:rPr>
          <w:sz w:val="18"/>
          <w:szCs w:val="18"/>
        </w:rPr>
        <w:t xml:space="preserve">Long flow: trigger on SURGE_IGNITION OR SURGE_CONTINUATION</w:t>
      </w:r>
    </w:p>
    <w:p>
      <w:pPr>
        <w:spacing w:after="20" w:before="20"/>
        <w:ind w:left="720" w:hanging="200"/>
      </w:pPr>
      <w:r>
        <w:rPr>
          <w:color w:val="166534"/>
          <w:sz w:val="18"/>
          <w:szCs w:val="18"/>
        </w:rPr>
        <w:t xml:space="preserve">• </w:t>
      </w:r>
      <w:r>
        <w:rPr>
          <w:sz w:val="18"/>
          <w:szCs w:val="18"/>
        </w:rPr>
        <w:t xml:space="preserve">Short flow: trigger on TANK_IGNITION OR TANK_CONTINUATION</w:t>
      </w:r>
    </w:p>
    <w:p>
      <w:pPr>
        <w:spacing w:after="20" w:before="20"/>
        <w:ind w:left="720" w:hanging="200"/>
      </w:pPr>
      <w:r>
        <w:rPr>
          <w:color w:val="166534"/>
          <w:sz w:val="18"/>
          <w:szCs w:val="18"/>
        </w:rPr>
        <w:t xml:space="preserve">• </w:t>
      </w:r>
      <w:r>
        <w:rPr>
          <w:sz w:val="18"/>
          <w:szCs w:val="18"/>
        </w:rPr>
        <w:t xml:space="preserve">Reject if scalp state contradicts flow</w:t>
      </w:r>
    </w:p>
    <w:p>
      <w:pPr>
        <w:spacing w:after="20" w:before="20"/>
        <w:ind w:left="720" w:hanging="200"/>
      </w:pPr>
      <w:r>
        <w:rPr>
          <w:color w:val="166534"/>
          <w:sz w:val="18"/>
          <w:szCs w:val="18"/>
        </w:rPr>
        <w:t xml:space="preserve">• </w:t>
      </w:r>
      <w:r>
        <w:rPr>
          <w:sz w:val="18"/>
          <w:szCs w:val="18"/>
        </w:rPr>
        <w:t xml:space="preserve">Apply fake-breakout reject (SWING-4)</w:t>
      </w:r>
    </w:p>
    <w:p>
      <w:pPr>
        <w:pStyle w:val="Heading1"/>
        <w:pageBreakBefore/>
      </w:pPr>
      <w:r>
        <w:t xml:space="preserve">10. Part F — Implementation Reference</w:t>
      </w:r>
    </w:p>
    <w:p>
      <w:pPr>
        <w:spacing w:after="60" w:before="60" w:line="300"/>
      </w:pPr>
      <w:r>
        <w:t xml:space="preserve">Self-contained implementation reference for an AI coding agent. Every formula from v2.2 is inlined. Every dataclass, table schema, file path, config value is concrete. No more references to external sections.</w:t>
      </w:r>
    </w:p>
    <w:p>
      <w:pPr>
        <w:pStyle w:val="Heading2"/>
      </w:pPr>
      <w:r>
        <w:t xml:space="preserve">10.1 Repository File Layout</w:t>
      </w:r>
    </w:p>
    <w:p>
      <w:pPr>
        <w:spacing w:after="60" w:before="60" w:line="300"/>
      </w:pPr>
      <w:r>
        <w:t xml:space="preserve">Modular and versioned per v2.2 §23. Every directory has a clear single responsibility.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trading_system/</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data_clients/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unusual_whales.py      # GEX, flow, dark pool, sweeps, IV term</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polygon_ws.py          # WebSocket: 1m bars, trades, NBBO</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polygon_rest.py        # Historical bars, option chains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alpaca.py              # Orders (equity, mleg verticals), positions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features/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price_structure.py     # extension_from_vwap_atr, wick_pct, etc.</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volume_features.py     # volume_divergence_ratio, climax_vol_ratio</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aggressor.py           # Lee-Ready classifier, aggressor_velocity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gamma_features.py      # distance_to_pos_gex_atr, gex_strike_dte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flow_features.py       # net_signed_premium_5m, signed_flow_score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execution_costs.py     # bid_ask_spread_pct, option_volume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builder.py             # Features object factory + hash</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scalp_brain/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states.py              # 7-state enum + transition rules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classifier.py          # Per-bar classifier with hysteresis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scores.py              # reversal/ignition/continuation/climax</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replay.py              # Historical replay harness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publisher.py           # Redis pubsub publisher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swing_brain/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lifecycle.py           # 7-stage state machine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candidate.py           # Candidate dataclass + Redis persistence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scanner.py             # 5-min candidate scanner (per-strategy)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subscriber.py          # scalp.price_trigger consumer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bias_map.py            # Daily Conviction-style bias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strategies/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s5_gamma_reversal/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setup.py           # is_s5_setup (§14)</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trigger.py         # s5_trigger with pierce check (§15)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fake_breakout.py   # fake_breakout_reject layer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ml/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 labeler.py     # label_s5_trade_outcome (§17 + ChatGPT review)</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 trainer.py     # LR baseline + LightGBM</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 calibrate.py   # Isotonic + reliability bins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 threshold.py   # EV-curve picker (§19)</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 registry.py    # Model versioning</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allow_s5_trade.py  # Canonical gate (S5-104)</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execution/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option_selector.py  # Vertical leg picker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order_builder.py    # Alpaca mleg constructor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s1_pre_fomc/           # (future)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s2_orb/                # (future)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s3_momentum/           # (future)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s4_signed_flow/        # (future)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risk/</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manager.py             # Pre-trade gates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position_manager.py    # IV-crush watcher, stops, timeouts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kill_switch.py         # Daily loss kill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journal/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decision_log.py        # Postgres writer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attribution.py         # Dashboard backend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alerts.py              # Pushover/Discord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infra/</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redis.py               # Connection + pubsub helpers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postgres.py            # Connection + ORM</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secrets.py             # Env var loader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fixtures.py            # S3-cached replay fixtures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config/</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thresholds.yaml        # ALL strategy thresholds (see §10.4)</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universe.yaml          # Top-100, top-200 ticker lists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fomc_calendar.yaml     # S1 FOMC dates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earnings_calendar.yaml # Per-ticker earnings dates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tests/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unit/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integration/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replay/                # Determinism + parity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scripts/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build_features.py      # Replay → features dataset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train_s5_ml.py         # End-to-end ML pipeline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recalibrate_costs.py   # S5-100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docs/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api/                   # Per-provider endpoint docs (FND-10)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decisions/             # ADRs (e.g. ml-retired.md)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rollback/              # Per-phase rollback procs (S5-102)</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pyproject.toml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README.md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docker-compose.yml         # Postgres, Redis local dev</w:t>
      </w:r>
    </w:p>
    <w:p>
      <w:pPr>
        <w:pStyle w:val="Heading2"/>
      </w:pPr>
      <w:r>
        <w:t xml:space="preserve">10.2 Core Dataclasses</w:t>
      </w:r>
    </w:p>
    <w:p>
      <w:pPr>
        <w:spacing w:after="60" w:before="60" w:line="300"/>
      </w:pPr>
      <w:r>
        <w:t xml:space="preserve">Every cross-module boundary uses these typed dataclasses. No dicts, no kwargs, no positional surprises.</w:t>
      </w:r>
    </w:p>
    <w:p>
      <w:pPr>
        <w:pStyle w:val="Heading3"/>
      </w:pPr>
      <w:r>
        <w:t xml:space="preserve">Features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@dataclass(frozen=True)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class Features: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Identity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ticker: str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timestamp: datetime               # bar close time, ET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bar_idx: int                      # for deterministic referencing</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Price structure (v2.2 §B4 + §18)</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open: float; high: float; low: float; close: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extension_from_vwap_atr: float    # (close - vwap) / atr, signed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extension_from_prior_close_atr: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failed_extension_atr: float       # how far retraced from extension peak</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pullback_break: bool              # last pullback's low broken?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wick_pct: float                   # max(upper_wick, lower_wick) / range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upper_wick_pct: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lower_wick_pct: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Volume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volume: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volume_divergence_ratio: float    # current / prior_push</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current_push_vol: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prior_push_vol: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climax_vol_ratio: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Aggressor (Lee-Ready)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aggressor_recent: float           # signed [-1, +1] over last 5 bars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aggressor_prior: float            # signed over prior 5 bars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aggressor_velocity: float         # d(aggressor)/dt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flip_strength: float              # magnitude of recent flip</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Gamma (UW)</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distance_to_major_pos_gex_atr: float  # signed; negative = below strike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distance_to_pos_gex_atr: float        # alias for compat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gex_magnitude_rank: float             # 0..1 percentile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gamma_flip_distance: float            # ATR units to gamma_flip level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strike_oi_rank: float                 # OI rank of major strike, 0..1</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major_gex_strike_dte: int             # DTE of major +GEX strike (v2.2 §22b)</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gex_snapshot_age_min: int             # v2.2 §22a freshness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Options flow (UW)</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net_signed_premium_5m: float          # dollars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net_signed_premium_30m: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call_ask_pct: float                   # 0..1</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put_ask_pct: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sweep_count: int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flow_flip: bool                       # 5m flow opposite of 30m?</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signed_flow_score: float              # [-1, +1] z-score combo</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Regime / context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near_htf_level_atr: float             # daily/weekly S/R proximity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earnings_blackout: bool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fomc_blackout: bool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iv_percentile: float                  # 0..1</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front_iv_change: float                # day's ATM IV change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skew_slope: float                     # 25Δ put - 25Δ call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Execution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bid_ask_spread_pct: float             # underlying NBBO</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option_volume_5d_avg: float           # ATM weekly avg daily volume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option_open_interest: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option_spread_pct: float              # ATM weekly bid/ask spread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def hash(self) -&gt; str: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"""SHA256 of canonical-ordered field tuple."""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t>
      </w:r>
    </w:p>
    <w:p>
      <w:pPr>
        <w:pStyle w:val="Heading3"/>
      </w:pPr>
      <w:r>
        <w:t xml:space="preserve">Candidate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@dataclass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class Candidate: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id: str                           # uuid4</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strategy: Literal['S1','S2','S3','S4','S5']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ticker: str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direction: Literal['long', 'short']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state: Literal['INDUCEMENT','SETUP','TRIGGER','ENTRY','MANAGE','EXIT','JOURNAL']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created_at: datetime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expires_at: datetime              # TTL: S1 announcement-time; S2/S3/S5 +30m; S4 +45m</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setup_features: Features          # snapshot at SETUP</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setup_features_hash: str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gamma_strike: Optional[float] = None      # S5 only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atr: float                                 # decision-time ATR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or_high: Optional[float] = None            # S2 only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or_low: Optional[float] = None             # S2 only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flow_score_at_setup: Optional[float] = None  # S4 only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age_in_state: timedelta = timedelta(0)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predecessor_states: list[str] = field(default_factory=list)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transition_log: list[StateTransition] = field(default_factory=list)</w:t>
      </w:r>
    </w:p>
    <w:p>
      <w:pPr>
        <w:pStyle w:val="Heading3"/>
      </w:pPr>
      <w:r>
        <w:t xml:space="preserve">Decision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@dataclass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class Decision: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decision: Literal['TRADE', 'PASS']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pass_reason: Optional[str] = None      # required if PASS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strategy: str = 'S5'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candidate_id: str =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ml_prob: Optional[float] = None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ml_threshold_used: Optional[float] = None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expected_value_net: Optional[float] = None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risk_dollars: Optional[float] = None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instrument: Optional[VerticalOrder] = None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timestamp: datetime = field(default_factory=lambda: datetime.now(tz=timezone.utc))</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def TRADE(strategy: str, **kwargs) -&gt; Decision: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Decision(decision='TRADE', strategy=strategy, **kwargs)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def PASS(reason: str, strategy: str = 'S5', **kwargs) -&gt; Decision: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Decision(decision='PASS', pass_reason=reason, strategy=strategy, **kwargs)</w:t>
      </w:r>
    </w:p>
    <w:p>
      <w:pPr>
        <w:pStyle w:val="Heading3"/>
      </w:pPr>
      <w:r>
        <w:t xml:space="preserve">VerticalOrder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@dataclass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class VerticalOrder: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underlying: str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long_leg: OptionLeg</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short_leg: OptionLeg</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side: Literal['call', 'put']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qty: int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limit_price: float                # debit + 2% buffer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expiry: date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spread_width: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debit: float                      # mid-debit at order time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@dataclass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class OptionLeg:</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symbol: str                       # OCC format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strike: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delta: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bid: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ask: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open_interest: int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volume: int</w:t>
      </w:r>
    </w:p>
    <w:p>
      <w:pPr>
        <w:pStyle w:val="Heading3"/>
      </w:pPr>
      <w:r>
        <w:t xml:space="preserve">GEXSnapshot, FlowRecord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@dataclass(frozen=True)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class GEXSnapshot: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ticker: str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timestamp: datetime               # snapshot time from UW</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spot_price: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gamma_flip: float                 # zero-gamma level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major_pos_gex_strike: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major_neg_gex_strike: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gex_by_strike: dict[float, float] # strike -&gt; GEX (notional)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age_min: int                      # now - timestamp</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def major_strike_at(self, ts: datetime) -&gt;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self.major_pos_gex_strike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@dataclass(frozen=True)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class FlowRecord: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ticker: str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timestamp: datetime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side: Literal['call', 'put']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action: Literal['buy', 'sell']    # bought_at_ask or sold_at_bid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premium: float                    # total dollars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is_sweep: bool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expiry: date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strike: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iv_at_trade: float</w:t>
      </w:r>
    </w:p>
    <w:p>
      <w:pPr>
        <w:pStyle w:val="Heading2"/>
      </w:pPr>
      <w:r>
        <w:t xml:space="preserve">10.3 Database Schemas (Postgres)</w:t>
      </w:r>
    </w:p>
    <w:p>
      <w:pPr>
        <w:spacing w:after="60" w:before="60" w:line="300"/>
      </w:pPr>
      <w:r>
        <w:t xml:space="preserve">Five tables. All times stored UTC. All money stored cents (integer) where possible to avoid float drift.</w:t>
      </w:r>
    </w:p>
    <w:p>
      <w:pPr>
        <w:pStyle w:val="Heading3"/>
      </w:pPr>
      <w:r>
        <w:t xml:space="preserve">decision_log (per v2.2 §24, with v2.2 additions)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CREATE TABLE decision_log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id              BIGSERIAL PRIMARY KEY,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timestamp       TIMESTAMPTZ NOT NULL,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strategy        TEXT NOT NULL,                -- 'S5', 'S1', etc.</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ticker          TEXT NOT NULL,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candidate_id    UUID NOT NULL,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direction       TEXT CHECK (direction IN ('long','short')),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gex_level       DOUBLE PRECISION,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gex_strike_dte  INTEGER,                      -- v2.2</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gex_snapshot_age_min INTEGER,                 -- v2.2</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distance_to_gex_atr DOUBLE PRECISION,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reversal_state  TEXT,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deterministic_score DOUBLE PRECISION,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fake_breakout_check BOOLEAN,                  -- v2.2</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ml_prob         DOUBLE PRECISION,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ml_threshold_used DOUBLE PRECISION,           -- v2.2</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model_version   TEXT,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features_hash   TEXT NOT NULL,                -- SHA256</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decision        TEXT CHECK (decision IN ('TRADE','PASS')),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pass_reason     TEXT,                         -- required if PASS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instrument      TEXT,                         -- e.g. 'SPY 247001P00470000/SPY 247001P00475000'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expected_value  DOUBLE PRECISION,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risk_dollars    DOUBLE PRECISION,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iv_at_entry     DOUBLE PRECISION,             -- v2.2 IV-crush tracking</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order_id        TEXT,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CONSTRAINT pass_requires_reason CHECK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decision = 'TRADE' OR (decision = 'PASS' AND pass_reason IS NOT NULL)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CREATE INDEX idx_decision_log_ts ON decision_log (timestamp DESC);</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CREATE INDEX idx_decision_log_strategy ON decision_log (strategy, timestamp DESC);</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CREATE INDEX idx_decision_log_ticker ON decision_log (ticker, timestamp DESC);</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CREATE INDEX idx_decision_log_model ON decision_log (model_version);</w:t>
      </w:r>
    </w:p>
    <w:p>
      <w:pPr>
        <w:pStyle w:val="Heading3"/>
      </w:pPr>
      <w:r>
        <w:t xml:space="preserve">candidate_transitions (Swing Brain lifecycle audit)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CREATE TABLE candidate_transitions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id              BIGSERIAL PRIMARY KEY,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candidate_id    UUID NOT NULL,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strategy        TEXT NOT NULL,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ticker          TEXT NOT NULL,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from_state      TEXT NOT NULL,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to_state        TEXT NOT NULL,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transitioned_at TIMESTAMPTZ NOT NULL,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triggered_by    TEXT,                         -- e.g. 'scanner', 'scalp.price_trigger'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triggering_data JSONB,                        -- e.g. scalp message that elevated to TRIGGER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features_hash_at_transition TEXT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CREATE INDEX idx_cand_trans ON candidate_transitions (candidate_id, transitioned_at);</w:t>
      </w:r>
    </w:p>
    <w:p>
      <w:pPr>
        <w:pStyle w:val="Heading3"/>
      </w:pPr>
      <w:r>
        <w:t xml:space="preserve">trades (closed positions journal)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CREATE TABLE trades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id              BIGSERIAL PRIMARY KEY,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candidate_id    UUID NOT NULL REFERENCES (decision_log via candidate_id),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strategy        TEXT NOT NULL,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ticker          TEXT NOT NULL,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direction       TEXT,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instrument      TEXT NOT NULL,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qty             INTEGER NOT NULL,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entry_time      TIMESTAMPTZ NOT NULL,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entry_price     DOUBLE PRECISION,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intended_entry  DOUBLE PRECISION,             -- modeled / target entry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entry_slippage  DOUBLE PRECISION,             -- realized - intended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exit_time       TIMESTAMPTZ,</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exit_price      DOUBLE PRECISION,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exit_reason     TEXT,                          -- 'target', 'stop', 'iv_crush', 'timeout'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pnl_gross       DOUBLE PRECISION,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pnl_net         DOUBLE PRECISION,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cost_total      DOUBLE PRECISION,             -- commissions + spread cost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iv_at_entry     DOUBLE PRECISION,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iv_at_exit      DOUBLE PRECISION,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               DOUBLE PRECISION,             -- multiples of risk</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model_version   TEXT,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features_hash   TEXT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CREATE INDEX idx_trades_strategy ON trades (strategy, exit_time DESC);</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CREATE INDEX idx_trades_candidate ON trades (candidate_id);</w:t>
      </w:r>
    </w:p>
    <w:p>
      <w:pPr>
        <w:pStyle w:val="Heading3"/>
      </w:pPr>
      <w:r>
        <w:t xml:space="preserve">ml_models (model registry per S5-37)</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CREATE TABLE ml_models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version         TEXT PRIMARY KEY,             -- e.g. 's5_v1.0.3'</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strategy        TEXT NOT NULL,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trained_at      TIMESTAMPTZ NOT NULL,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training_data_hash TEXT NOT NULL,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feature_hash    TEXT NOT NULL,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code_git_sha    TEXT NOT NULL,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hparams         JSONB NOT NULL,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metrics         JSONB NOT NULL,                -- AUC, Brier, top_decile_p, calib_slope, feature_stab</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threshold       DOUBLE PRECISION NOT NULL,    -- EV-curve picked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calibration_curve JSONB,                       -- isotonic anchors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s3_path         TEXT NOT NULL,                 -- serialized model location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promoted_at     TIMESTAMPTZ,                   -- null until passed gate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retired_at      TIMESTAMPTZ                    -- null while in production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w:t>
      </w:r>
    </w:p>
    <w:p>
      <w:pPr>
        <w:pStyle w:val="Heading3"/>
      </w:pPr>
      <w:r>
        <w:t xml:space="preserve">slippage_log (live tracking)</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CREATE TABLE slippage_log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id              BIGSERIAL PRIMARY KEY,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timestamp       TIMESTAMPTZ NOT NULL,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trade_id        BIGINT REFERENCES trades(id),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instrument      TEXT NOT NULL,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intended        DOUBLE PRECISION,             -- mid + 2%</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filled          DOUBLE PRECISION,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slippage_pct    DOUBLE PRECISION,             -- (filled - intended) / intended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spread_at_fill  DOUBLE PRECISION,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market_volatility DOUBLE PRECISION             -- 5-min realized vol of underlying at fill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w:t>
      </w:r>
    </w:p>
    <w:p>
      <w:pPr>
        <w:pStyle w:val="Heading2"/>
      </w:pPr>
      <w:r>
        <w:t xml:space="preserve">10.4 Configuration Starter (config/thresholds.yaml)</w:t>
      </w:r>
    </w:p>
    <w:p>
      <w:pPr>
        <w:spacing w:after="60" w:before="60" w:line="300"/>
      </w:pPr>
      <w:r>
        <w:t xml:space="preserve">Every threshold the system uses, in one place. Calibrated values get written back here. Hot-reload OK; never edit in code.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FOUNDATION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polygon: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ws_reconnect_max_seconds: 60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rest_rate_limit_per_min: 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uw:</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base_url: 'https://api.unusualwhales.com'</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gex_max_age_min: 30           # tighten after FND-3.1 verification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schema_check_interval_min: 60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alpaca:</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endpoint: 'https://paper-api.alpaca.markets'  # flip 'live-api...' for live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client_order_id_prefix: 'edge'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SCALP BRAIN (v2.2 §B4)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scalp:</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state_min_age_bars: 2          # hysteresis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ignition_score: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weight_extension: 0.35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weight_volume: 0.30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weight_aggressor: 0.25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weight_flow: 0.10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threshold: 0.50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continuation_score: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weight_higher_lows: 0.30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weight_aggressor_persist: 0.30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weight_volume_steady: 0.20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weight_vwap_distance: 0.20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threshold: 0.55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climax_score: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weight_extreme_extension: 0.40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weight_volume_decline: 0.30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weight_wick_pct: 0.20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weight_aggressor_decay: 0.10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threshold: 0.60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reversal_score: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weight_failed_extension: 0.30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weight_wick: 0.20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weight_aggressor_flip: 0.25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weight_volume_divergence: 0.15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weight_flow_flip: 0.10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threshold_long: 0.50      # TANK_REVERSE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threshold_short: 0.55     # SURGE_REVERSE (asymmetry from v2.2 §15)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SWING BRAIN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swing:</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candidate_ttl_min: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s1: -1                    # window-driven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s2: 30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s3: 30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s4: 45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s5: 30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scanner_interval_min: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s1: 1440                  # daily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s2: 1                     # 09:35-11:00 only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s3: 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s4: 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s5: 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max_candidates_per_strategy: 50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S5 SETUP &amp; TRIGGER (v2.2 §14, §15)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s5: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setup:</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near_gex_atr: 0.50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extended_atr_min: 1.50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at_liquidity_atr: 0.50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gex_strike_dte_min: 6     # v2.2 §22b</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gex_snapshot_max_age_min: 30  # v2.2 §22a</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trigger: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pierce_buffer_atr: 0.25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surge_reverse_score_min: 0.55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tank_reverse_score_min: 0.50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fake_breakout: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wick_pct_max: 0.40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aggressor_collapse_long: 0.45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aggressor_collapse_short: 0.55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flow_contradicts_dollars: 300000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execution: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dte_min: 7</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dte_max: 14</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delta_min: 0.35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delta_max: 0.45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debit_to_width_max: 0.40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option_spread_pct_max: 0.12</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limit_buffer: 1.02         # 2% above mid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risk:</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per_trade_pct_paper: 0.005   # 0.5%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per_trade_pct_full: 0.010    # 1.0% after Phase 7</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concurrent_max: 2</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same_ticker_max: 1</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sector_max: 1</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daily_kill_pct: -0.020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weekly_soft_pct: -0.040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iv_crush_vega_pct_of_premium: 0.50  # vega-weighted exit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iv_crush_placeholder_pct: 0.35      # until 30-trade calibration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drift_disable_pp: 10                # hit rate -10pp disables ML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model_max_age_hours: 48</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bid_ask_spread_pct_max: 0.05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option_volume_5d_min: 200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ml: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threshold_low: 0.50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threshold_high: 0.85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threshold_extreme_warn_low: 0.51</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threshold_extreme_warn_high: 0.83</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min_validation_trades_per_threshold: 30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preferred_validation_trades: 50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pass: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auc_min: 0.62</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ev_lift_min_pct: 0.15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brier_improvement_pct: 0.10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top_decile_precision_min: 0.60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calibration_slope_min: 0.85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calibration_slope_max: 1.15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feature_stability_min: 0.60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sample_size_min_per_direction: 200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sample_size_preferred: 300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posterior: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long_after_tank:</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alpha: 5.5    # 10 * 0.55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beta: 4.5     # 10 * 0.45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short_after_surge: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alpha: 5.0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beta: 5.0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drift_alert_pp: 10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direction_divergence_pp: 15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cost_model: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commission_per_contract: 0.65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slippage_pct: 0.03         # 3% of premium</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spread_cost_pct: 0.06      # weekly singles ~6% RT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recalibrate_after_paper_trades: 50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recalibrate_threshold_ratio: 0.20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paper: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min_days: 60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min_candidates: 50         # whichever LATER (S5-51 fix)</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hit_rate_tolerance_pp: 15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ramp:</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sizing_p1: 0.25            # quarter-Kelly multiplier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sizing_p2: 0.50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sizing_full: 1.00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p1_min_trades: 30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p2_min_trades: 30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full_min_cumulative: 100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S1-S4 (per-strategy)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s1:</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vix_regime_max: 35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setup_window_hours: 24</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forced_exit_minutes_before_announcement: 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universe: ['SPY', 'QQQ', 'IWM']</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s2:</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gap_pct_min: 0.02</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pre_market_volume_ratio_min: 5.0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breakout_volume_ratio_min: 1.5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scan_window: ['09:35', '11:00']  # ET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ignition_score_min: 0.50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s3:</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session_return_atr_min: 1.5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vwap_distance_atr_min: 0.75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consecutive_structure_min: 4</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aggressor_long_min: 0.60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aggressor_short_max: 0.40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gex_proximity_atr_min: 1.0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scan_window: ['10:00', '15:00']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continuation_score_min: 0.55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s4:</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signed_flow_score_min_abs: 0.65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iv_percentile_max: 0.80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gex_proximity_atr_min: 0.50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daily_relative_volume_min: 1.2</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ttl_min: 45</w:t>
      </w:r>
    </w:p>
    <w:p>
      <w:pPr>
        <w:pStyle w:val="Heading2"/>
      </w:pPr>
      <w:r>
        <w:t xml:space="preserve">10.5 v2.2 Reference Formulas Inlined</w:t>
      </w:r>
    </w:p>
    <w:p>
      <w:pPr>
        <w:pStyle w:val="Heading3"/>
      </w:pPr>
      <w:r>
        <w:t xml:space="preserve">S5 Setup Gate (v2.2 §14)</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def is_s5_setup(f: Features, cfg: dict) -&gt; tuple[bool, Optional[str]]: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"""Returns (eligible, reason_if_not)."""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f.distance_to_major_pos_gex_atr &gt; cfg['s5']['setup']['near_gex_atr']: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False, 'not_near_gex'</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extended = (f.extension_from_vwap_atr &gt;= cfg['s5']['setup']['extended_atr_min']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or f.extension_from_prior_close_atr &gt;= cfg['s5']['setup']['extended_atr_min'])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not extended: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False, 'not_extended'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f.near_htf_level_atr &gt; cfg['s5']['setup']['at_liquidity_atr']: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False, 'not_at_liquidity'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f.earnings_blackout or f.fomc_blackout: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False, 'event_blackout'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f.major_gex_strike_dte &lt; cfg['s5']['setup']['gex_strike_dte_min']: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False, 'gex_strike_too_close_to_expiry'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f.gex_snapshot_age_min &gt; cfg['s5']['setup']['gex_snapshot_max_age_min']: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False, 'gex_stale'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True, None</w:t>
      </w:r>
    </w:p>
    <w:p>
      <w:pPr>
        <w:pStyle w:val="Heading3"/>
      </w:pPr>
      <w:r>
        <w:t xml:space="preserve">S5 Trigger with Pierce Check (v2.2 §15)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def s5_trigger(pre_staged: Candidate, scalp_state: ScalpState,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recent_bars: list[Bar], cfg: dict) -&gt; tuple[bool, Optional[str]]: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"""Returns (should_trigger, reason_if_not)."""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buf = cfg['s5']['trigger']['pierce_buffer_atr'] * pre_staged.atr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v2.2: invalidate if price already pierced the gamma strike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pre_staged.direction == 'short':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pierced = max(b.high for b in recent_bars) &gt; pre_staged.gamma_strike + buf</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pierced: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False, 'gamma_pierced'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rule_trigger = (scalp_state.name == 'SURGE_REVERSE'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and scalp_state.score &gt;= cfg['s5']['trigger']['surge_reverse_score_min'])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else:  # long</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pierced = min(b.low for b in recent_bars) &lt; pre_staged.gamma_strike - buf</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pierced: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False, 'gamma_pierced'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rule_trigger = (scalp_state.name == 'TANK_REVERSE'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and scalp_state.score &gt;= cfg['s5']['trigger']['tank_reverse_score_min'])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not rule_trigger: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False, 'scalp_state_not_reversing'</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True, None</w:t>
      </w:r>
    </w:p>
    <w:p>
      <w:pPr>
        <w:pStyle w:val="Heading3"/>
      </w:pPr>
      <w:r>
        <w:t xml:space="preserve">S5 Trade-Outcome Labeler (v2.2 §17 + ChatGPT review)</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def label_s5_trade_outcome(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row: CandidateRow,</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future_bars: list[Bar],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direction: Literal['long_after_tank', 'short_after_surge'],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decision_time_atr: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decision_time_gex: GEXSnapshot,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cost_model: CostModel,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-&gt; tuple[int, int]: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"""Returns (label_reversal_next_N, label_trade_success).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CRITICAL look-ahead controls (v2.2):</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decision_time_atr  : ATR computed using ONLY bars up to row.idx</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decision_time_gex  : GEX snapshot dated &lt;= row.timestamp</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future_bars        : strictly bars[row.idx+1 : row.idx+1+N]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label_reversal_next_N is kept for sub-edge attribution (Phase 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label_trade_success is the production label (per ChatGPT review):</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1 only if simulated production trade reaches target, survives stops,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timeouts, IV crush, AND clears modeled costs.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atr = decision_time_atr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gex = decision_time_gex.major_strike_at(row.timestamp)</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buf = 0.25 * atr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label_reversal_next_N (v2.2 §17 reversal-state label)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direction == 'short_after_surge':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hit_target = min(b.low for b in future_bars) &lt;= row.close - 1.0 * atr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invalidated = max(b.high for b in future_bars) &gt;= gex + buf</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label_reversal = 1 if hit_target and not invalidated else 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else:  # long_after_tank</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hit_target = max(b.high for b in future_bars) &gt;= row.close + 1.0 * atr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invalidated = min(b.low for b in future_bars) &lt;= gex - buf</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label_reversal = 1 if hit_target and not invalidated else 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label_trade_success (production, ChatGPT review)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sim_entry = row.next_bar_open + cost_model.entry_slippage(row)</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sim_target_price = sim_entry + (1.0 * atr if direction.startswith('long') else -1.0 * atr)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sim_stop_price   = sim_entry - (1.0 * atr if direction.startswith('long') else -1.0 * atr)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target_hit_first = simulate_first_touch(future_bars, sim_target_price, sim_stop_price, direction)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not target_hit_first: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label_reversal, 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IV crush check (vertical-spread aware)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iv_at_target = future_bars[index_of_target_hit].atm_iv</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iv_crush_pct = (row.iv_at_decision - iv_at_target) / row.iv_at_decision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iv_crush_pct &gt; cost_model.iv_crush_kill_pct: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label_reversal, 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sim_pnl = (sim_target_price - sim_entry) * row.contracts * 100  # dollars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sim_pnl_net = sim_pnl - cost_model.total_cost(row)</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label_reversal, (1 if sim_pnl_net &gt; 0 else 0)</w:t>
      </w:r>
    </w:p>
    <w:p>
      <w:pPr>
        <w:pStyle w:val="Heading3"/>
      </w:pPr>
      <w:r>
        <w:t xml:space="preserve">EV-Curve Threshold Picker (v2.2 §19)</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def pick_threshold(probabilities: np.ndarray, labels: np.ndarray,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costs_per_trade: float, payoff_per_winner: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cfg: dict) -&gt; tuple[float,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"""Derive threshold from validation EV curve, not prior. Per v2.2 §19."""</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best_thr, best_ev = cfg['s5']['ml']['threshold_low'], -float('inf')</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min_trades = cfg['s5']['ml']['min_validation_trades_per_threshold']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for thr in np.arange(cfg['s5']['ml']['threshold_low'],</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cfg['s5']['ml']['threshold_high'], 0.01):</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traded = probabilities &gt;= thr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traded.sum() &lt; min_trades: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continue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wins   = (traded &amp; (labels == 1)).sum()</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losses = (traded &amp; (labels == 0)).sum()</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ev = wins * payoff_per_winner - losses - traded.sum() * costs_per_trade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ev_per_trade = ev / traded.sum()</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ev_per_trade &gt; best_ev:</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best_thr, best_ev = thr, ev_per_trade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best_thr &lt;= cfg['s5']['ml']['threshold_extreme_warn_low'] or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best_thr &gt;= cfg['s5']['ml']['threshold_extreme_warn_high']:</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warn(f'threshold {best_thr} at extreme; investigate calibration')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best_thr, best_ev</w:t>
      </w:r>
    </w:p>
    <w:p>
      <w:pPr>
        <w:pStyle w:val="Heading3"/>
      </w:pPr>
      <w:r>
        <w:t xml:space="preserve">S5 Order Builder (v2.2 §21)</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def build_s5_order(candidate: Candidate, chain: OptionChain,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cfg: dict) -&gt; Decision: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expiry = choose_expiry(chain,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min_dte=cfg['s5']['execution']['dte_min'],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max_dte=cfg['s5']['execution']['dte_max'])</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side = 'put' if candidate.direction == 'short' else 'call'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long_leg = choose_delta_leg(chain, expiry,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delta_min=cfg['s5']['execution']['delta_min'],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delta_max=cfg['s5']['execution']['delta_max'],</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side=side)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short_leg = choose_short_leg(long_leg, target_width=candidate.spread_width)</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debit = mid_price(long_leg) - mid_price(short_leg)</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width = spread_width(long_leg, short_leg)</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debit / width &gt; cfg['s5']['execution']['debit_to_width_max']:</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PASS('debit_too_expensive', strategy='S5')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option_spread_pct(long_leg, short_leg) &gt; cfg['s5']['execution']['option_spread_pct_max']:</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PASS('spread_too_wide', strategy='S5')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TRADE('S5',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instrument=VerticalOrder(long_leg=long_leg, short_leg=short_leg,</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limit_price=debit * cfg['s5']['execution']['limit_buffer'],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t>
      </w:r>
    </w:p>
    <w:p>
      <w:pPr>
        <w:pStyle w:val="Heading3"/>
      </w:pPr>
      <w:r>
        <w:t xml:space="preserve">Per-Direction Posterior Update (S5-61)</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@dataclass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class DirectionalPosterior: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direction: Literal['long_after_tank', 'short_after_surge']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alpha: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beta: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@property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def hit_rate(self) -&gt;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self.alpha / (self.alpha + self.beta)</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def update(self, won: bool):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won: self.alpha += 1</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else:   self.beta += 1</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def divergence_from(self, other: 'DirectionalPosterior') -&gt;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abs(self.hit_rate - other.hit_rate)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def check_drift(post: DirectionalPosterior, prior_hit_rate: float, cfg: dict):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drop_pp = (prior_hit_rate - post.hit_rate) * 100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drop_pp &gt; cfg['s5']['posterior']['drift_alert_pp']:</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alert(f'{post.direction} posterior dropped {drop_pp:.1f}pp')</w:t>
      </w:r>
    </w:p>
    <w:p>
      <w:pPr>
        <w:pStyle w:val="Heading3"/>
      </w:pPr>
      <w:r>
        <w:t xml:space="preserve">Scalp Brain Reversal Score (v2.2 §B4.3 — starter weights)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def reversal_score(f: Features, direction: Literal['long', 'short'], cfg: dict) -&gt; float: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"""Returns score in [0, 1]. Calibrate weights via SCALP-10.3.</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Long direction = TANK_REVERSE (bottom reversal forming).</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Short direction = SURGE_REVERSE (top reversal forming)."""</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 = cfg['scalp']['reversal_score']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if direction == 'short':  # SURGE_REVERSE: looking for top reversal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failed_ext = clamp01(-f.failed_extension_atr / 1.0)        # negative means retraced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wick = clamp01(f.upper_wick_pct / 0.5)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agg_flip = clamp01((f.aggressor_prior - f.aggressor_recent) / 1.0)  # flip down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vol_div = clamp01(1 - f.volume_divergence_ratio)           # current &lt; prior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flow_flip = 1.0 if f.flow_flip and f.net_signed_premium_5m &lt; 0 else 0.0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else:  # 'long' = TANK_REVERSE: looking for bottom reversal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failed_ext = clamp01(f.failed_extension_atr / 1.0)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wick = clamp01(f.lower_wick_pct / 0.5)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agg_flip = clamp01((f.aggressor_recent - f.aggressor_prior) / 1.0)  # flip up</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vol_div = clamp01(1 - f.volume_divergence_ratio)</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flow_flip = 1.0 if f.flow_flip and f.net_signed_premium_5m &gt; 0 else 0.0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score = (w['weight_failed_extension'] * failed_ext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w['weight_wick'] * wick</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w['weight_aggressor_flip'] * agg_flip</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w['weight_volume_divergence'] * vol_div</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w['weight_flow_flip'] * flow_flip)</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return clamp01(score)</w:t>
      </w:r>
    </w:p>
    <w:p>
      <w:pPr>
        <w:pStyle w:val="Heading2"/>
      </w:pPr>
      <w:r>
        <w:t xml:space="preserve">10.6 Redis Key Conventions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State and live data</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scalp_states:{ticker}              -&gt; {state, score, ts}    TTL 1s (refreshed per bar)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scalp:price_trigger                 -&gt; pubsub channel for state changes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Pre-staged candidates (per strategy)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pre_staged_s1:{ticker}             -&gt; Candidate JSON         TTL = announcement - now</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pre_staged_s2:{ticker}             -&gt; Candidate JSON         TTL 30 min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pre_staged_s3:{ticker}             -&gt; Candidate JSON         TTL 30 min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pre_staged_s4:{ticker}             -&gt; Candidate JSON         TTL 45 min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pre_staged_s5:{ticker}             -&gt; Candidate JSON         TTL 30 min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Auxiliary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opening_range:{ticker}              -&gt; {high, low, mid, ts}  TTL 23h</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bias_map:{ticker}                   -&gt; {bias, computed_at}   TTL 24h</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gex_snapshot:{ticker}               -&gt; GEXSnapshot JSON       TTL 60 min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active_position:{strategy}:{ticker} -&gt; {qty, entry, leg_ids} TTL session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Health</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scalp_brain:last_seen               -&gt; ts (used by SWING-11.3 health monitor)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scanner:{strategy}:last_run         -&gt; ts</w:t>
      </w:r>
    </w:p>
    <w:p>
      <w:pPr>
        <w:pStyle w:val="Heading2"/>
      </w:pPr>
      <w:r>
        <w:t xml:space="preserve">10.7 Environment Variables Manifest</w:t>
      </w:r>
    </w:p>
    <w:p>
      <w:pPr>
        <w:spacing w:after="60" w:before="60" w:line="300"/>
      </w:pPr>
      <w:r>
        <w:t xml:space="preserve">All in /etc/trading/secrets.env, chmod 600. Loaded by infra/secrets.py. Never logged.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Polygon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POLYGON_API_KEY=...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Unusual Whales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UW_API_TOKEN=...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Alpaca</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ALPACA_KEY_ID=...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ALPACA_SECRET=...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ALPACA_ENDPOINT=https://paper-api.alpaca.markets   # flip live-api... after Phase 6</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Storage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POSTGRES_URL=postgresql://trading:****@localhost:5432/trading</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REDIS_URL=redis://localhost:6379/0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S3_BUCKET=trading-fixtures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AWS_ACCESS_KEY_ID=...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AWS_SECRET_ACCESS_KEY=...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AWS_DEFAULT_REGION=us-east-1</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Alerting</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PUSHOVER_USER=...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PUSHOVER_TOKEN=...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DISCORD_WEBHOOK=...                # optional alternative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Anthropic (if S5-30 uses Claude API for any labeling assist; optional)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ANTHROPIC_API_KEY=...              # IMPORTANT: rotate monthly per FND-5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Operational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TRADING_MODE=paper                 # 'paper' | 'ramp_25' | 'ramp_50' | 'full'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MAX_DAILY_LOSS_PCT=-0.020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ENABLE_KILL_SWITCH=true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MODEL_VERSION=s5_v1.0.0            # active model</w:t>
      </w:r>
    </w:p>
    <w:p>
      <w:pPr>
        <w:pStyle w:val="Heading2"/>
      </w:pPr>
      <w:r>
        <w:t xml:space="preserve">10.8 Build &amp; Run Recipe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One-time setup</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git clone &lt;repo&gt;; cd trading_system</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python -m venv .venv &amp;&amp; source .venv/bin/activate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pip install -e '.[dev]'</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docker-compose up -d        # starts postgres + redis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alembic upgrade head        # creates all tables from §10.3</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cp .env.example /etc/trading/secrets.env &amp;&amp; chmod 600 /etc/trading/secrets.env</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&lt;edit secrets.env to add real keys&gt;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Verify Foundation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python -m scripts.verify_foundation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Polygon WS connects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Polygon REST returns 1mo SPY bars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UW client returns GEX for SPY</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FND-3.1: UW GEX cadence verified ?  ← BLOCKER</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Alpaca paper account balance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Build features dataset (after FND-3.1 cleared)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python -m scripts.build_features --start 2025-01-01 --end 2025-12-31</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47,231 candidate rows written to s3://trading/features/v1.parquet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Train S5 ML</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python -m scripts.train_s5_ml --dataset s3://trading/features/v1.parquet</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metrics: AUC=0.64, Brier=0.21, top_decile_p=0.67</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model registered as s5_v1.0.0 (PASSED gate)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Start production stack</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python -m trading_system.main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scalp brain  : LIVE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swing brain  : LIVE (S5 active)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executor     : paper @ 0.50%/trade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kill switch  : ARMED</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Backtest comparison</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python -m scripts.compare_rules_vs_ml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--holdout 2025-10-01:2025-12-31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--rules-config config/thresholds.yaml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--ml-version s5_v1.0.0</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ML lift: 1.21x  (PASSED 1.15x gate)</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Replay determinism check</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python -m scripts.replay --date 2025-06-15 --runs 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All 5 runs produced byte-identical state sequences</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Live↔replay parity for 2025-06-15 = 0 bars different</w:t>
      </w:r>
    </w:p>
    <w:p>
      <w:pPr>
        <w:pStyle w:val="Heading2"/>
      </w:pPr>
      <w:r>
        <w:t xml:space="preserve">10.9 Critical Acceptance-Test Catalog</w:t>
      </w:r>
    </w:p>
    <w:p>
      <w:pPr>
        <w:spacing w:after="60" w:before="60" w:line="300"/>
      </w:pPr>
      <w:r>
        <w:t xml:space="preserve">These tests MUST pass before each phase advances. Maintained in tests/critical/. Failure of any blocks the corresponding phase gate.</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5660"/>
        <w:gridCol w:w="1700"/>
      </w:tblGrid>
      <w:tr>
        <w:trPr>
          <w:tblHeader/>
        </w:trPr>
        <w:tc>
          <w:tcPr>
            <w:tcW w:type="dxa" w:w="15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Phase Gate</w:t>
            </w:r>
          </w:p>
        </w:tc>
        <w:tc>
          <w:tcPr>
            <w:tcW w:type="dxa" w:w="56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Critical tests</w:t>
            </w:r>
          </w:p>
        </w:tc>
        <w:tc>
          <w:tcPr>
            <w:tcW w:type="dxa" w:w="17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sz w:val="20"/>
                <w:szCs w:val="20"/>
              </w:rPr>
              <w:t xml:space="preserve">Located 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Foundation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FND-1.T1, FND-2.T1, FND-3.T1, FND-3.T2, FND-4.T1, FND-5.T1, FND-11.T1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tests/critical/foundation/</w:t>
            </w:r>
          </w:p>
        </w:tc>
      </w:tr>
      <w:tr>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Scalp</w:t>
            </w:r>
          </w:p>
        </w:tc>
        <w:tc>
          <w:tcPr>
            <w:tcW w:type="dxa" w:w="56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SCALP-1.T1, SCALP-1.T2, SCALP-2.T1, SCALP-2.T2, SCALP-2.T3, SCALP-10.T2, SCALP-20.T1, SCALP-21.T1, SCALP-30.T1, SCALP-30.T2</w:t>
            </w:r>
          </w:p>
        </w:tc>
        <w:tc>
          <w:tcPr>
            <w:tcW w:type="dxa" w:w="1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tests/critical/scalp/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SWING-1.T1, SWING-1.T2, SWING-2.T1, SWING-2.T2, SWING-3.T1, SWING-10.T2, SWING-11.T1, SWING-11.T3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tests/critical/swing/</w:t>
            </w:r>
          </w:p>
        </w:tc>
      </w:tr>
      <w:tr>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S5-0</w:t>
            </w:r>
          </w:p>
        </w:tc>
        <w:tc>
          <w:tcPr>
            <w:tcW w:type="dxa" w:w="56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S5-1.T1, S5-2.T1</w:t>
            </w:r>
          </w:p>
        </w:tc>
        <w:tc>
          <w:tcPr>
            <w:tcW w:type="dxa" w:w="1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tests/critical/s5_phase_0/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S5-2</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S5-23.T1, S5-23.T2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tests/critical/s5_phase_2/</w:t>
            </w:r>
          </w:p>
        </w:tc>
      </w:tr>
      <w:tr>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S5-3</w:t>
            </w:r>
          </w:p>
        </w:tc>
        <w:tc>
          <w:tcPr>
            <w:tcW w:type="dxa" w:w="56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S5-30.T1, S5-30.T2, S5-30.T3, S5-33.T1, S5-33.T2, S5-34.T1, S5-34.T2, S5-34.T3, S5-35.T1, S5-36.T1, S5-36.T2, S5-37.T1</w:t>
            </w:r>
          </w:p>
        </w:tc>
        <w:tc>
          <w:tcPr>
            <w:tcW w:type="dxa" w:w="1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tests/critical/s5_phase_3/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S5-4</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S5-40.T1, S5-40.T2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tests/critical/s5_phase_4/</w:t>
            </w:r>
          </w:p>
        </w:tc>
      </w:tr>
      <w:tr>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S5-5</w:t>
            </w:r>
          </w:p>
        </w:tc>
        <w:tc>
          <w:tcPr>
            <w:tcW w:type="dxa" w:w="56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S5-50.T1, S5-50.T2, S5-51.T1</w:t>
            </w:r>
          </w:p>
        </w:tc>
        <w:tc>
          <w:tcPr>
            <w:tcW w:type="dxa" w:w="1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tests/critical/s5_phase_5/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S5-6</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S5-60.T1, S5-61.T1, S5-61.T2, S5-80.T1, S5-80.T2, S5-80.T3, S5-80.T4, S5-81.T1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tests/critical/s5_phase_6/</w:t>
            </w:r>
          </w:p>
        </w:tc>
      </w:tr>
      <w:tr>
        <w:tc>
          <w:tcPr>
            <w:tcW w:type="dxa" w:w="1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Cross-cutting</w:t>
            </w:r>
          </w:p>
        </w:tc>
        <w:tc>
          <w:tcPr>
            <w:tcW w:type="dxa" w:w="56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S5-100.T1, S5-102.T1, S5-104.T1, S5-104.T2</w:t>
            </w:r>
          </w:p>
        </w:tc>
        <w:tc>
          <w:tcPr>
            <w:tcW w:type="dxa" w:w="17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sz w:val="20"/>
                <w:szCs w:val="20"/>
              </w:rPr>
              <w:t xml:space="preserve">tests/critical/cross_cutting/</w:t>
            </w:r>
          </w:p>
        </w:tc>
      </w:tr>
    </w:tbl>
    <w:p>
      <w:pPr>
        <w:pStyle w:val="Heading1"/>
        <w:pageBreakBefore/>
      </w:pPr>
      <w:r>
        <w:t xml:space="preserve">Appendix A — Dependency Graph</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Foundation Layer (FND-E1, FND-E2)</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Scalp Brain (SCALP-E1..4)</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Swing Brain (SWING-E1..2)</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S5 Phase 0 (S5-E1)</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S5 Phase 2 (S5-E3)</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 S5 Phase 3 ML (S5-E4)</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 S5 Phase 4 (S5-E5)</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 S5 Phase 5-7 (S5-E6..E8)</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S5 Risk/Journal (S5-E9)</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 S5 Operations (S5-E11)</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w:t>
      </w:r>
    </w:p>
    <w:p>
      <w:pPr>
        <w:pBdr>
          <w:left w:val="single" w:color="0EA5E9" w:sz="12"/>
        </w:pBdr>
        <w:shd w:fill="F8FAFC" w:val="clear"/>
        <w:spacing w:after="60" w:before="60" w:line="280"/>
        <w:ind w:left="200" w:right="200"/>
      </w:pPr>
      <w:r>
        <w:rPr>
          <w:rFonts w:ascii="Consolas" w:cs="Consolas" w:eastAsia="Consolas" w:hAnsi="Consolas"/>
          <w:sz w:val="18"/>
          <w:szCs w:val="18"/>
        </w:rPr>
        <w:t xml:space="preserve">    └── (Future: S1-S4 strategies, each with their own swing-brain setup logic)</w:t>
      </w:r>
    </w:p>
    <w:p>
      <w:pPr>
        <w:pStyle w:val="Heading1"/>
        <w:pageBreakBefore/>
      </w:pPr>
      <w:r>
        <w:t xml:space="preserve">Appendix B — CSV Import Instructions</w:t>
      </w:r>
    </w:p>
    <w:p>
      <w:pPr>
        <w:spacing w:after="60" w:before="60" w:line="300"/>
      </w:pPr>
      <w:r>
        <w:t xml:space="preserve">The companion file trading_system_jira_import.csv contains all 189 rows.</w:t>
      </w:r>
    </w:p>
    <w:p>
      <w:pPr>
        <w:pStyle w:val="ListParagraph"/>
        <w:numPr>
          <w:ilvl w:val="0"/>
          <w:numId w:val="2"/>
        </w:numPr>
        <w:spacing w:after="30" w:before="30"/>
      </w:pPr>
      <w:r>
        <w:rPr>
          <w:sz w:val="20"/>
          <w:szCs w:val="20"/>
        </w:rPr>
        <w:t xml:space="preserve">In Jira: Settings → System → External System Import → CSV</w:t>
      </w:r>
    </w:p>
    <w:p>
      <w:pPr>
        <w:pStyle w:val="ListParagraph"/>
        <w:numPr>
          <w:ilvl w:val="0"/>
          <w:numId w:val="2"/>
        </w:numPr>
        <w:spacing w:after="30" w:before="30"/>
      </w:pPr>
      <w:r>
        <w:rPr>
          <w:sz w:val="20"/>
          <w:szCs w:val="20"/>
        </w:rPr>
        <w:t xml:space="preserve">Upload trading_system_jira_import.csv</w:t>
      </w:r>
    </w:p>
    <w:p>
      <w:pPr>
        <w:pStyle w:val="ListParagraph"/>
        <w:numPr>
          <w:ilvl w:val="0"/>
          <w:numId w:val="2"/>
        </w:numPr>
        <w:spacing w:after="30" w:before="30"/>
      </w:pPr>
      <w:r>
        <w:rPr>
          <w:sz w:val="20"/>
          <w:szCs w:val="20"/>
        </w:rPr>
        <w:t xml:space="preserve">Map columns: Issue Type, Summary, Description, Epic Link, Parent (column names match Jira's expected names exactly)</w:t>
      </w:r>
    </w:p>
    <w:p>
      <w:pPr>
        <w:pStyle w:val="ListParagraph"/>
        <w:numPr>
          <w:ilvl w:val="0"/>
          <w:numId w:val="2"/>
        </w:numPr>
        <w:spacing w:after="30" w:before="30"/>
      </w:pPr>
      <w:r>
        <w:rPr>
          <w:sz w:val="20"/>
          <w:szCs w:val="20"/>
        </w:rPr>
        <w:t xml:space="preserve">Use 'Issue Key' as External ID for round-trip referential integrity</w:t>
      </w:r>
    </w:p>
    <w:p>
      <w:pPr>
        <w:pStyle w:val="ListParagraph"/>
        <w:numPr>
          <w:ilvl w:val="0"/>
          <w:numId w:val="2"/>
        </w:numPr>
        <w:spacing w:after="30" w:before="30"/>
      </w:pPr>
      <w:r>
        <w:rPr>
          <w:sz w:val="20"/>
          <w:szCs w:val="20"/>
        </w:rPr>
        <w:t xml:space="preserve">After import, verify all 17 epics exist with correct child stories</w:t>
      </w:r>
    </w:p>
    <w:p>
      <w:pPr>
        <w:pStyle w:val="ListParagraph"/>
        <w:numPr>
          <w:ilvl w:val="0"/>
          <w:numId w:val="2"/>
        </w:numPr>
        <w:spacing w:after="30" w:before="30"/>
      </w:pPr>
      <w:r>
        <w:rPr>
          <w:sz w:val="20"/>
          <w:szCs w:val="20"/>
        </w:rPr>
        <w:t xml:space="preserve">Sub-tasks and Test issues should be created as children of their parent stories</w:t>
      </w:r>
    </w:p>
    <w:p>
      <w:pPr>
        <w:pStyle w:val="ListParagraph"/>
        <w:numPr>
          <w:ilvl w:val="0"/>
          <w:numId w:val="2"/>
        </w:numPr>
        <w:spacing w:after="30" w:before="30"/>
      </w:pPr>
      <w:r>
        <w:rPr>
          <w:sz w:val="20"/>
          <w:szCs w:val="20"/>
        </w:rPr>
        <w:t xml:space="preserve">Sprint assignments are blank by default — assign in your sprint planning tool</w:t>
      </w:r>
    </w:p>
    <w:p>
      <w:pPr>
        <w:pStyle w:val="ListParagraph"/>
        <w:numPr>
          <w:ilvl w:val="0"/>
          <w:numId w:val="2"/>
        </w:numPr>
        <w:spacing w:after="30" w:before="30"/>
      </w:pPr>
      <w:r>
        <w:rPr>
          <w:sz w:val="20"/>
          <w:szCs w:val="20"/>
        </w:rPr>
        <w:t xml:space="preserve">Recommended: create three Jira components — Foundation, Scalp, Swing, S5 — and tag stories accordingly</w:t>
      </w:r>
    </w:p>
    <w:p>
      <w:pPr>
        <w:spacing w:after="60" w:before="60" w:line="300"/>
        <w:rPr>
          <w:i/>
          <w:iCs/>
          <w:color w:val="64748B"/>
        </w:rPr>
      </w:pPr>
      <w:r>
        <w:rPr>
          <w:i/>
          <w:iCs/>
          <w:color w:val="64748B"/>
        </w:rPr>
        <w:t xml:space="preserve">Total CSV rows: 189 (17 Epics + 50 Stories + 47 Sub-tasks + 75 Test cases). Total story points: 310.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r>
      <w:rPr>
        <w:color w:val="94A3B8"/>
        <w:sz w:val="18"/>
        <w:szCs w:val="18"/>
      </w:rPr>
      <w:t xml:space="preserve"> of </w:t>
    </w:r>
    <w:r>
      <w:rPr>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Edge-Centric Trading System · Complete Lifecycle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0F172A"/>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0F172A"/>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Edge-Centric Trading System Lifecycle</dc:title>
  <dc:creator>jnk</dc:creator>
  <dc:description>Foundation + Scalp + Swing + S5</dc:description>
  <cp:lastModifiedBy>Un-named</cp:lastModifiedBy>
  <cp:revision>1</cp:revision>
  <dcterms:created xsi:type="dcterms:W3CDTF">2026-04-27T20:55:48.182Z</dcterms:created>
  <dcterms:modified xsi:type="dcterms:W3CDTF">2026-04-27T20:55:48.183Z</dcterms:modified>
</cp:coreProperties>
</file>

<file path=docProps/custom.xml><?xml version="1.0" encoding="utf-8"?>
<Properties xmlns="http://schemas.openxmlformats.org/officeDocument/2006/custom-properties" xmlns:vt="http://schemas.openxmlformats.org/officeDocument/2006/docPropsVTypes"/>
</file>