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B344" w14:textId="77777777" w:rsidR="00803FAB" w:rsidRPr="00803FAB" w:rsidRDefault="00803FAB" w:rsidP="00803F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803FAB">
        <w:rPr>
          <w:rFonts w:ascii="Times New Roman" w:eastAsia="Times New Roman" w:hAnsi="Times New Roman" w:cs="Times New Roman"/>
          <w:b/>
          <w:bCs/>
          <w:kern w:val="36"/>
          <w:sz w:val="48"/>
          <w:szCs w:val="48"/>
          <w:u w:val="single"/>
          <w:lang w:eastAsia="en-IN"/>
        </w:rPr>
        <w:t>Expense Tracker System</w:t>
      </w:r>
    </w:p>
    <w:p w14:paraId="3276028F"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803FAB">
        <w:rPr>
          <w:rFonts w:ascii="Times New Roman" w:eastAsia="Times New Roman" w:hAnsi="Times New Roman" w:cs="Times New Roman"/>
          <w:b/>
          <w:bCs/>
          <w:sz w:val="36"/>
          <w:szCs w:val="36"/>
          <w:u w:val="single"/>
          <w:lang w:eastAsia="en-IN"/>
        </w:rPr>
        <w:t>Overview</w:t>
      </w:r>
    </w:p>
    <w:p w14:paraId="744CED08"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The Expense Tracker System is a simple, console-based Python application developed to help users record, manage, and monitor their daily expenses in an organized manner. The system provides a menu-driven interface that allows users to add new expense records, view all expenses, search for a specific expense using a unique Expense ID, and delete existing records. To ensure data persistence, the application uses file handling so that expense data is permanently stored and available even after the program is closed and reopened.</w:t>
      </w:r>
    </w:p>
    <w:p w14:paraId="462E37E1"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762282D5"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Problem Addressed</w:t>
      </w:r>
    </w:p>
    <w:p w14:paraId="25022C40"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Tracking expenses manually using notebooks or memory can result in several issues such as data loss, incorrect calculations, lack of financial clarity, and difficulty in analyzing spending patterns. Manual methods are also time-consuming and prone to human error. This project addresses these problems by providing a basic digital solution that ensures accurate record keeping, easy access to expense data, and improved financial awareness.</w:t>
      </w:r>
    </w:p>
    <w:p w14:paraId="5F686B4A"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43E8E022"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Main Features</w:t>
      </w:r>
    </w:p>
    <w:p w14:paraId="57EB418E"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Add Expense Record</w:t>
      </w:r>
      <w:r w:rsidRPr="00803FAB">
        <w:rPr>
          <w:rFonts w:ascii="Times New Roman" w:eastAsia="Times New Roman" w:hAnsi="Times New Roman" w:cs="Times New Roman"/>
          <w:sz w:val="24"/>
          <w:szCs w:val="24"/>
          <w:lang w:eastAsia="en-IN"/>
        </w:rPr>
        <w:t xml:space="preserve"> – Allows users to enter expense details including Expense ID, Category, Amount, and Date.</w:t>
      </w:r>
    </w:p>
    <w:p w14:paraId="773ED02E"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View Expenses</w:t>
      </w:r>
      <w:r w:rsidRPr="00803FAB">
        <w:rPr>
          <w:rFonts w:ascii="Times New Roman" w:eastAsia="Times New Roman" w:hAnsi="Times New Roman" w:cs="Times New Roman"/>
          <w:sz w:val="24"/>
          <w:szCs w:val="24"/>
          <w:lang w:eastAsia="en-IN"/>
        </w:rPr>
        <w:t xml:space="preserve"> – Displays all stored expense records in a structured format.</w:t>
      </w:r>
    </w:p>
    <w:p w14:paraId="3FC56E9F"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Search Expense by ID</w:t>
      </w:r>
      <w:r w:rsidRPr="00803FAB">
        <w:rPr>
          <w:rFonts w:ascii="Times New Roman" w:eastAsia="Times New Roman" w:hAnsi="Times New Roman" w:cs="Times New Roman"/>
          <w:sz w:val="24"/>
          <w:szCs w:val="24"/>
          <w:lang w:eastAsia="en-IN"/>
        </w:rPr>
        <w:t xml:space="preserve"> – Enables users to find a specific expense using its unique Expense ID.</w:t>
      </w:r>
    </w:p>
    <w:p w14:paraId="1431919F"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Delete Expense Record</w:t>
      </w:r>
      <w:r w:rsidRPr="00803FAB">
        <w:rPr>
          <w:rFonts w:ascii="Times New Roman" w:eastAsia="Times New Roman" w:hAnsi="Times New Roman" w:cs="Times New Roman"/>
          <w:sz w:val="24"/>
          <w:szCs w:val="24"/>
          <w:lang w:eastAsia="en-IN"/>
        </w:rPr>
        <w:t xml:space="preserve"> – Removes an existing expense entry from the system.</w:t>
      </w:r>
    </w:p>
    <w:p w14:paraId="4CAC3BA8"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Menu-driven Interface</w:t>
      </w:r>
      <w:r w:rsidRPr="00803FAB">
        <w:rPr>
          <w:rFonts w:ascii="Times New Roman" w:eastAsia="Times New Roman" w:hAnsi="Times New Roman" w:cs="Times New Roman"/>
          <w:sz w:val="24"/>
          <w:szCs w:val="24"/>
          <w:lang w:eastAsia="en-IN"/>
        </w:rPr>
        <w:t xml:space="preserve"> – Provides a user-friendly menu for easy navigation.</w:t>
      </w:r>
    </w:p>
    <w:p w14:paraId="06796D08"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Input Validation</w:t>
      </w:r>
      <w:r w:rsidRPr="00803FAB">
        <w:rPr>
          <w:rFonts w:ascii="Times New Roman" w:eastAsia="Times New Roman" w:hAnsi="Times New Roman" w:cs="Times New Roman"/>
          <w:sz w:val="24"/>
          <w:szCs w:val="24"/>
          <w:lang w:eastAsia="en-IN"/>
        </w:rPr>
        <w:t xml:space="preserve"> – Prevents incorrect or invalid user inputs.</w:t>
      </w:r>
    </w:p>
    <w:p w14:paraId="7B588CF1" w14:textId="77777777" w:rsidR="00803FAB" w:rsidRPr="00803FAB" w:rsidRDefault="00803FAB" w:rsidP="00803F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Data Persistence</w:t>
      </w:r>
      <w:r w:rsidRPr="00803FAB">
        <w:rPr>
          <w:rFonts w:ascii="Times New Roman" w:eastAsia="Times New Roman" w:hAnsi="Times New Roman" w:cs="Times New Roman"/>
          <w:sz w:val="24"/>
          <w:szCs w:val="24"/>
          <w:lang w:eastAsia="en-IN"/>
        </w:rPr>
        <w:t xml:space="preserve"> – Stores expense data permanently using file handling.</w:t>
      </w:r>
    </w:p>
    <w:p w14:paraId="0F23ECDE"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7042C91A"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Python Concepts Used</w:t>
      </w:r>
    </w:p>
    <w:p w14:paraId="4D29DD16"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Data Structures</w:t>
      </w:r>
    </w:p>
    <w:p w14:paraId="5A136B62" w14:textId="77777777" w:rsidR="00803FAB" w:rsidRPr="00803FAB" w:rsidRDefault="00803FAB" w:rsidP="00803F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Dictionary</w:t>
      </w:r>
      <w:r w:rsidRPr="00803FAB">
        <w:rPr>
          <w:rFonts w:ascii="Times New Roman" w:eastAsia="Times New Roman" w:hAnsi="Times New Roman" w:cs="Times New Roman"/>
          <w:sz w:val="24"/>
          <w:szCs w:val="24"/>
          <w:lang w:eastAsia="en-IN"/>
        </w:rPr>
        <w:t xml:space="preserve"> – Used to store expense details with keys such as Expense ID, Category, Amount, and Date.</w:t>
      </w:r>
    </w:p>
    <w:p w14:paraId="360B7900" w14:textId="77777777" w:rsidR="00803FAB" w:rsidRPr="00803FAB" w:rsidRDefault="00803FAB" w:rsidP="00803F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Lists</w:t>
      </w:r>
      <w:r w:rsidRPr="00803FAB">
        <w:rPr>
          <w:rFonts w:ascii="Times New Roman" w:eastAsia="Times New Roman" w:hAnsi="Times New Roman" w:cs="Times New Roman"/>
          <w:sz w:val="24"/>
          <w:szCs w:val="24"/>
          <w:lang w:eastAsia="en-IN"/>
        </w:rPr>
        <w:t xml:space="preserve"> – Used to store multiple expense records efficiently.</w:t>
      </w:r>
    </w:p>
    <w:p w14:paraId="712DCC24" w14:textId="77777777" w:rsidR="00803FAB" w:rsidRPr="00803FAB" w:rsidRDefault="00803FAB" w:rsidP="00803F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Dictionary of Lists Structure</w:t>
      </w:r>
      <w:r w:rsidRPr="00803FAB">
        <w:rPr>
          <w:rFonts w:ascii="Times New Roman" w:eastAsia="Times New Roman" w:hAnsi="Times New Roman" w:cs="Times New Roman"/>
          <w:sz w:val="24"/>
          <w:szCs w:val="24"/>
          <w:lang w:eastAsia="en-IN"/>
        </w:rPr>
        <w:t xml:space="preserve"> – Each list index represents a single expense entry across all fields.</w:t>
      </w:r>
    </w:p>
    <w:p w14:paraId="04FD6470"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Control Flow</w:t>
      </w:r>
    </w:p>
    <w:p w14:paraId="0802CA9F" w14:textId="77777777" w:rsidR="00803FAB" w:rsidRPr="00803FAB" w:rsidRDefault="00803FAB" w:rsidP="00803F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While Loop</w:t>
      </w:r>
      <w:r w:rsidRPr="00803FAB">
        <w:rPr>
          <w:rFonts w:ascii="Times New Roman" w:eastAsia="Times New Roman" w:hAnsi="Times New Roman" w:cs="Times New Roman"/>
          <w:sz w:val="24"/>
          <w:szCs w:val="24"/>
          <w:lang w:eastAsia="en-IN"/>
        </w:rPr>
        <w:t xml:space="preserve"> – Continuously displays the menu until the user chooses to exit.</w:t>
      </w:r>
    </w:p>
    <w:p w14:paraId="6E23F67F" w14:textId="77777777" w:rsidR="00803FAB" w:rsidRPr="00803FAB" w:rsidRDefault="00803FAB" w:rsidP="00803F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If / Elif / Else Statements</w:t>
      </w:r>
      <w:r w:rsidRPr="00803FAB">
        <w:rPr>
          <w:rFonts w:ascii="Times New Roman" w:eastAsia="Times New Roman" w:hAnsi="Times New Roman" w:cs="Times New Roman"/>
          <w:sz w:val="24"/>
          <w:szCs w:val="24"/>
          <w:lang w:eastAsia="en-IN"/>
        </w:rPr>
        <w:t xml:space="preserve"> – Handle menu options and program logic.</w:t>
      </w:r>
    </w:p>
    <w:p w14:paraId="74B463F0" w14:textId="77777777" w:rsidR="00803FAB" w:rsidRPr="00803FAB" w:rsidRDefault="00803FAB" w:rsidP="00803F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For Loop</w:t>
      </w:r>
      <w:r w:rsidRPr="00803FAB">
        <w:rPr>
          <w:rFonts w:ascii="Times New Roman" w:eastAsia="Times New Roman" w:hAnsi="Times New Roman" w:cs="Times New Roman"/>
          <w:sz w:val="24"/>
          <w:szCs w:val="24"/>
          <w:lang w:eastAsia="en-IN"/>
        </w:rPr>
        <w:t xml:space="preserve"> – Iterates through expense records for viewing and searching operations.</w:t>
      </w:r>
    </w:p>
    <w:p w14:paraId="476AED7E"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Functions</w:t>
      </w:r>
    </w:p>
    <w:p w14:paraId="6C25C5A0"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show_menu()</w:t>
      </w:r>
      <w:r w:rsidRPr="00803FAB">
        <w:rPr>
          <w:rFonts w:ascii="Times New Roman" w:eastAsia="Times New Roman" w:hAnsi="Times New Roman" w:cs="Times New Roman"/>
          <w:sz w:val="24"/>
          <w:szCs w:val="24"/>
          <w:lang w:eastAsia="en-IN"/>
        </w:rPr>
        <w:t xml:space="preserve"> – Displays available menu options.</w:t>
      </w:r>
    </w:p>
    <w:p w14:paraId="001B7694"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add_expense()</w:t>
      </w:r>
      <w:r w:rsidRPr="00803FAB">
        <w:rPr>
          <w:rFonts w:ascii="Times New Roman" w:eastAsia="Times New Roman" w:hAnsi="Times New Roman" w:cs="Times New Roman"/>
          <w:sz w:val="24"/>
          <w:szCs w:val="24"/>
          <w:lang w:eastAsia="en-IN"/>
        </w:rPr>
        <w:t xml:space="preserve"> – Adds a new expense record.</w:t>
      </w:r>
    </w:p>
    <w:p w14:paraId="38A0AB03"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view_expenses()</w:t>
      </w:r>
      <w:r w:rsidRPr="00803FAB">
        <w:rPr>
          <w:rFonts w:ascii="Times New Roman" w:eastAsia="Times New Roman" w:hAnsi="Times New Roman" w:cs="Times New Roman"/>
          <w:sz w:val="24"/>
          <w:szCs w:val="24"/>
          <w:lang w:eastAsia="en-IN"/>
        </w:rPr>
        <w:t xml:space="preserve"> – Displays all expense records.</w:t>
      </w:r>
    </w:p>
    <w:p w14:paraId="06CD621E"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search_expense()</w:t>
      </w:r>
      <w:r w:rsidRPr="00803FAB">
        <w:rPr>
          <w:rFonts w:ascii="Times New Roman" w:eastAsia="Times New Roman" w:hAnsi="Times New Roman" w:cs="Times New Roman"/>
          <w:sz w:val="24"/>
          <w:szCs w:val="24"/>
          <w:lang w:eastAsia="en-IN"/>
        </w:rPr>
        <w:t xml:space="preserve"> – Searches for an expense using Expense ID.</w:t>
      </w:r>
    </w:p>
    <w:p w14:paraId="1039DA77"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delete_expense()</w:t>
      </w:r>
      <w:r w:rsidRPr="00803FAB">
        <w:rPr>
          <w:rFonts w:ascii="Times New Roman" w:eastAsia="Times New Roman" w:hAnsi="Times New Roman" w:cs="Times New Roman"/>
          <w:sz w:val="24"/>
          <w:szCs w:val="24"/>
          <w:lang w:eastAsia="en-IN"/>
        </w:rPr>
        <w:t xml:space="preserve"> – Deletes an expense record.</w:t>
      </w:r>
    </w:p>
    <w:p w14:paraId="167EB83D"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save_to_file()</w:t>
      </w:r>
      <w:r w:rsidRPr="00803FAB">
        <w:rPr>
          <w:rFonts w:ascii="Times New Roman" w:eastAsia="Times New Roman" w:hAnsi="Times New Roman" w:cs="Times New Roman"/>
          <w:sz w:val="24"/>
          <w:szCs w:val="24"/>
          <w:lang w:eastAsia="en-IN"/>
        </w:rPr>
        <w:t xml:space="preserve"> – Saves expense data to a file.</w:t>
      </w:r>
    </w:p>
    <w:p w14:paraId="166EA7B2"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load_from_file()</w:t>
      </w:r>
      <w:r w:rsidRPr="00803FAB">
        <w:rPr>
          <w:rFonts w:ascii="Times New Roman" w:eastAsia="Times New Roman" w:hAnsi="Times New Roman" w:cs="Times New Roman"/>
          <w:sz w:val="24"/>
          <w:szCs w:val="24"/>
          <w:lang w:eastAsia="en-IN"/>
        </w:rPr>
        <w:t xml:space="preserve"> – Loads stored expense data when the program starts.</w:t>
      </w:r>
    </w:p>
    <w:p w14:paraId="2E241F99" w14:textId="77777777" w:rsidR="00803FAB" w:rsidRPr="00803FAB" w:rsidRDefault="00803FAB" w:rsidP="00803F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exit_program()</w:t>
      </w:r>
      <w:r w:rsidRPr="00803FAB">
        <w:rPr>
          <w:rFonts w:ascii="Times New Roman" w:eastAsia="Times New Roman" w:hAnsi="Times New Roman" w:cs="Times New Roman"/>
          <w:sz w:val="24"/>
          <w:szCs w:val="24"/>
          <w:lang w:eastAsia="en-IN"/>
        </w:rPr>
        <w:t xml:space="preserve"> – Safely exits the program after saving data.</w:t>
      </w:r>
    </w:p>
    <w:p w14:paraId="3ADCF272"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494DCC4A"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Methods Used</w:t>
      </w:r>
    </w:p>
    <w:p w14:paraId="48A31AA9"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List Methods</w:t>
      </w:r>
    </w:p>
    <w:p w14:paraId="34428ED3" w14:textId="77777777" w:rsidR="00803FAB" w:rsidRPr="00803FAB" w:rsidRDefault="00803FAB" w:rsidP="00803F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append()</w:t>
      </w:r>
      <w:r w:rsidRPr="00803FAB">
        <w:rPr>
          <w:rFonts w:ascii="Times New Roman" w:eastAsia="Times New Roman" w:hAnsi="Times New Roman" w:cs="Times New Roman"/>
          <w:sz w:val="24"/>
          <w:szCs w:val="24"/>
          <w:lang w:eastAsia="en-IN"/>
        </w:rPr>
        <w:t xml:space="preserve"> – Adds new expense records to the list.</w:t>
      </w:r>
    </w:p>
    <w:p w14:paraId="786E0ECA" w14:textId="77777777" w:rsidR="00803FAB" w:rsidRPr="00803FAB" w:rsidRDefault="00803FAB" w:rsidP="00803F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pop()</w:t>
      </w:r>
      <w:r w:rsidRPr="00803FAB">
        <w:rPr>
          <w:rFonts w:ascii="Times New Roman" w:eastAsia="Times New Roman" w:hAnsi="Times New Roman" w:cs="Times New Roman"/>
          <w:sz w:val="24"/>
          <w:szCs w:val="24"/>
          <w:lang w:eastAsia="en-IN"/>
        </w:rPr>
        <w:t xml:space="preserve"> – Removes expense records.</w:t>
      </w:r>
    </w:p>
    <w:p w14:paraId="313A48EE" w14:textId="77777777" w:rsidR="00803FAB" w:rsidRPr="00803FAB" w:rsidRDefault="00803FAB" w:rsidP="00803F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len()</w:t>
      </w:r>
      <w:r w:rsidRPr="00803FAB">
        <w:rPr>
          <w:rFonts w:ascii="Times New Roman" w:eastAsia="Times New Roman" w:hAnsi="Times New Roman" w:cs="Times New Roman"/>
          <w:sz w:val="24"/>
          <w:szCs w:val="24"/>
          <w:lang w:eastAsia="en-IN"/>
        </w:rPr>
        <w:t xml:space="preserve"> – Returns the total number of expense entries.</w:t>
      </w:r>
    </w:p>
    <w:p w14:paraId="240C9B5E"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Dictionary Methods</w:t>
      </w:r>
    </w:p>
    <w:p w14:paraId="12B134E0" w14:textId="77777777" w:rsidR="00803FAB" w:rsidRPr="00803FAB" w:rsidRDefault="00803FAB" w:rsidP="00803F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keys()</w:t>
      </w:r>
      <w:r w:rsidRPr="00803FAB">
        <w:rPr>
          <w:rFonts w:ascii="Times New Roman" w:eastAsia="Times New Roman" w:hAnsi="Times New Roman" w:cs="Times New Roman"/>
          <w:sz w:val="24"/>
          <w:szCs w:val="24"/>
          <w:lang w:eastAsia="en-IN"/>
        </w:rPr>
        <w:t xml:space="preserve"> – Accesses dictionary keys.</w:t>
      </w:r>
    </w:p>
    <w:p w14:paraId="3346330B" w14:textId="77777777" w:rsidR="00803FAB" w:rsidRPr="00803FAB" w:rsidRDefault="00803FAB" w:rsidP="00803F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values()</w:t>
      </w:r>
      <w:r w:rsidRPr="00803FAB">
        <w:rPr>
          <w:rFonts w:ascii="Times New Roman" w:eastAsia="Times New Roman" w:hAnsi="Times New Roman" w:cs="Times New Roman"/>
          <w:sz w:val="24"/>
          <w:szCs w:val="24"/>
          <w:lang w:eastAsia="en-IN"/>
        </w:rPr>
        <w:t xml:space="preserve"> – Accesses dictionary values.</w:t>
      </w:r>
    </w:p>
    <w:p w14:paraId="2720F348" w14:textId="77777777" w:rsidR="00803FAB" w:rsidRPr="00803FAB" w:rsidRDefault="00803FAB" w:rsidP="00803F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get()</w:t>
      </w:r>
      <w:r w:rsidRPr="00803FAB">
        <w:rPr>
          <w:rFonts w:ascii="Times New Roman" w:eastAsia="Times New Roman" w:hAnsi="Times New Roman" w:cs="Times New Roman"/>
          <w:sz w:val="24"/>
          <w:szCs w:val="24"/>
          <w:lang w:eastAsia="en-IN"/>
        </w:rPr>
        <w:t xml:space="preserve"> – Safely retrieves dictionary values.</w:t>
      </w:r>
    </w:p>
    <w:p w14:paraId="3621D32B" w14:textId="77777777" w:rsidR="00803FAB" w:rsidRPr="00803FAB" w:rsidRDefault="00803FAB" w:rsidP="00803F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FAB">
        <w:rPr>
          <w:rFonts w:ascii="Times New Roman" w:eastAsia="Times New Roman" w:hAnsi="Times New Roman" w:cs="Times New Roman"/>
          <w:b/>
          <w:bCs/>
          <w:sz w:val="27"/>
          <w:szCs w:val="27"/>
          <w:lang w:eastAsia="en-IN"/>
        </w:rPr>
        <w:t>String Methods</w:t>
      </w:r>
    </w:p>
    <w:p w14:paraId="4AAEF36F" w14:textId="77777777" w:rsidR="00803FAB" w:rsidRPr="00803FAB" w:rsidRDefault="00803FAB" w:rsidP="00803F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strip()</w:t>
      </w:r>
      <w:r w:rsidRPr="00803FAB">
        <w:rPr>
          <w:rFonts w:ascii="Times New Roman" w:eastAsia="Times New Roman" w:hAnsi="Times New Roman" w:cs="Times New Roman"/>
          <w:sz w:val="24"/>
          <w:szCs w:val="24"/>
          <w:lang w:eastAsia="en-IN"/>
        </w:rPr>
        <w:t xml:space="preserve"> – Removes extra spaces from user input.</w:t>
      </w:r>
    </w:p>
    <w:p w14:paraId="34BDC8DC" w14:textId="77777777" w:rsidR="00803FAB" w:rsidRPr="00803FAB" w:rsidRDefault="00803FAB" w:rsidP="00803F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0"/>
          <w:szCs w:val="20"/>
          <w:lang w:eastAsia="en-IN"/>
        </w:rPr>
        <w:t>title()</w:t>
      </w:r>
      <w:r w:rsidRPr="00803FAB">
        <w:rPr>
          <w:rFonts w:ascii="Times New Roman" w:eastAsia="Times New Roman" w:hAnsi="Times New Roman" w:cs="Times New Roman"/>
          <w:sz w:val="24"/>
          <w:szCs w:val="24"/>
          <w:lang w:eastAsia="en-IN"/>
        </w:rPr>
        <w:t xml:space="preserve"> – Formats expense category names properly.</w:t>
      </w:r>
    </w:p>
    <w:p w14:paraId="6FCF6A19"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03263A8B"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Exception Handling</w:t>
      </w:r>
    </w:p>
    <w:p w14:paraId="6CA0AAE7"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 xml:space="preserve">The program uses </w:t>
      </w:r>
      <w:r w:rsidRPr="00803FAB">
        <w:rPr>
          <w:rFonts w:ascii="Times New Roman" w:eastAsia="Times New Roman" w:hAnsi="Times New Roman" w:cs="Times New Roman"/>
          <w:sz w:val="20"/>
          <w:szCs w:val="20"/>
          <w:lang w:eastAsia="en-IN"/>
        </w:rPr>
        <w:t>try</w:t>
      </w:r>
      <w:r w:rsidRPr="00803FAB">
        <w:rPr>
          <w:rFonts w:ascii="Times New Roman" w:eastAsia="Times New Roman" w:hAnsi="Times New Roman" w:cs="Times New Roman"/>
          <w:sz w:val="24"/>
          <w:szCs w:val="24"/>
          <w:lang w:eastAsia="en-IN"/>
        </w:rPr>
        <w:t xml:space="preserve"> and </w:t>
      </w:r>
      <w:r w:rsidRPr="00803FAB">
        <w:rPr>
          <w:rFonts w:ascii="Times New Roman" w:eastAsia="Times New Roman" w:hAnsi="Times New Roman" w:cs="Times New Roman"/>
          <w:sz w:val="20"/>
          <w:szCs w:val="20"/>
          <w:lang w:eastAsia="en-IN"/>
        </w:rPr>
        <w:t>except</w:t>
      </w:r>
      <w:r w:rsidRPr="00803FAB">
        <w:rPr>
          <w:rFonts w:ascii="Times New Roman" w:eastAsia="Times New Roman" w:hAnsi="Times New Roman" w:cs="Times New Roman"/>
          <w:sz w:val="24"/>
          <w:szCs w:val="24"/>
          <w:lang w:eastAsia="en-IN"/>
        </w:rPr>
        <w:t xml:space="preserve"> blocks to handle runtime errors such as entering text instead of numbers for Expense ID or Amount. </w:t>
      </w:r>
      <w:r w:rsidRPr="00803FAB">
        <w:rPr>
          <w:rFonts w:ascii="Times New Roman" w:eastAsia="Times New Roman" w:hAnsi="Times New Roman" w:cs="Times New Roman"/>
          <w:sz w:val="20"/>
          <w:szCs w:val="20"/>
          <w:lang w:eastAsia="en-IN"/>
        </w:rPr>
        <w:t>ValueError</w:t>
      </w:r>
      <w:r w:rsidRPr="00803FAB">
        <w:rPr>
          <w:rFonts w:ascii="Times New Roman" w:eastAsia="Times New Roman" w:hAnsi="Times New Roman" w:cs="Times New Roman"/>
          <w:sz w:val="24"/>
          <w:szCs w:val="24"/>
          <w:lang w:eastAsia="en-IN"/>
        </w:rPr>
        <w:t xml:space="preserve"> exceptions are handled to prevent program crashes. Clear and user-friendly error messages are displayed, ensuring smooth execution and better user experience.</w:t>
      </w:r>
    </w:p>
    <w:p w14:paraId="6AC959E7"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498AD898"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File Handling and Libraries</w:t>
      </w:r>
    </w:p>
    <w:p w14:paraId="6EA42BCA" w14:textId="77777777" w:rsidR="00803FAB" w:rsidRPr="00803FAB" w:rsidRDefault="00803FAB" w:rsidP="00803F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File Handling</w:t>
      </w:r>
      <w:r w:rsidRPr="00803FAB">
        <w:rPr>
          <w:rFonts w:ascii="Times New Roman" w:eastAsia="Times New Roman" w:hAnsi="Times New Roman" w:cs="Times New Roman"/>
          <w:sz w:val="24"/>
          <w:szCs w:val="24"/>
          <w:lang w:eastAsia="en-IN"/>
        </w:rPr>
        <w:t xml:space="preserve"> – Expense data is stored using Python’s </w:t>
      </w:r>
      <w:r w:rsidRPr="00803FAB">
        <w:rPr>
          <w:rFonts w:ascii="Times New Roman" w:eastAsia="Times New Roman" w:hAnsi="Times New Roman" w:cs="Times New Roman"/>
          <w:sz w:val="20"/>
          <w:szCs w:val="20"/>
          <w:lang w:eastAsia="en-IN"/>
        </w:rPr>
        <w:t>open()</w:t>
      </w:r>
      <w:r w:rsidRPr="00803FAB">
        <w:rPr>
          <w:rFonts w:ascii="Times New Roman" w:eastAsia="Times New Roman" w:hAnsi="Times New Roman" w:cs="Times New Roman"/>
          <w:sz w:val="24"/>
          <w:szCs w:val="24"/>
          <w:lang w:eastAsia="en-IN"/>
        </w:rPr>
        <w:t xml:space="preserve"> function with read (</w:t>
      </w:r>
      <w:r w:rsidRPr="00803FAB">
        <w:rPr>
          <w:rFonts w:ascii="Times New Roman" w:eastAsia="Times New Roman" w:hAnsi="Times New Roman" w:cs="Times New Roman"/>
          <w:sz w:val="20"/>
          <w:szCs w:val="20"/>
          <w:lang w:eastAsia="en-IN"/>
        </w:rPr>
        <w:t>"r"</w:t>
      </w:r>
      <w:r w:rsidRPr="00803FAB">
        <w:rPr>
          <w:rFonts w:ascii="Times New Roman" w:eastAsia="Times New Roman" w:hAnsi="Times New Roman" w:cs="Times New Roman"/>
          <w:sz w:val="24"/>
          <w:szCs w:val="24"/>
          <w:lang w:eastAsia="en-IN"/>
        </w:rPr>
        <w:t>) and write (</w:t>
      </w:r>
      <w:r w:rsidRPr="00803FAB">
        <w:rPr>
          <w:rFonts w:ascii="Times New Roman" w:eastAsia="Times New Roman" w:hAnsi="Times New Roman" w:cs="Times New Roman"/>
          <w:sz w:val="20"/>
          <w:szCs w:val="20"/>
          <w:lang w:eastAsia="en-IN"/>
        </w:rPr>
        <w:t>"w"</w:t>
      </w:r>
      <w:r w:rsidRPr="00803FAB">
        <w:rPr>
          <w:rFonts w:ascii="Times New Roman" w:eastAsia="Times New Roman" w:hAnsi="Times New Roman" w:cs="Times New Roman"/>
          <w:sz w:val="24"/>
          <w:szCs w:val="24"/>
          <w:lang w:eastAsia="en-IN"/>
        </w:rPr>
        <w:t>) modes.</w:t>
      </w:r>
    </w:p>
    <w:p w14:paraId="2B30C5CB" w14:textId="77777777" w:rsidR="00803FAB" w:rsidRPr="00803FAB" w:rsidRDefault="00803FAB" w:rsidP="00803F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with open() Statement</w:t>
      </w:r>
      <w:r w:rsidRPr="00803FAB">
        <w:rPr>
          <w:rFonts w:ascii="Times New Roman" w:eastAsia="Times New Roman" w:hAnsi="Times New Roman" w:cs="Times New Roman"/>
          <w:sz w:val="24"/>
          <w:szCs w:val="24"/>
          <w:lang w:eastAsia="en-IN"/>
        </w:rPr>
        <w:t xml:space="preserve"> – Ensures files are properly closed after operations.</w:t>
      </w:r>
    </w:p>
    <w:p w14:paraId="0920B552" w14:textId="77777777" w:rsidR="00803FAB" w:rsidRPr="00803FAB" w:rsidRDefault="00803FAB" w:rsidP="00803F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Data Persistence</w:t>
      </w:r>
      <w:r w:rsidRPr="00803FAB">
        <w:rPr>
          <w:rFonts w:ascii="Times New Roman" w:eastAsia="Times New Roman" w:hAnsi="Times New Roman" w:cs="Times New Roman"/>
          <w:sz w:val="24"/>
          <w:szCs w:val="24"/>
          <w:lang w:eastAsia="en-IN"/>
        </w:rPr>
        <w:t xml:space="preserve"> – Expense records are saved before exiting and loaded at startup.</w:t>
      </w:r>
    </w:p>
    <w:p w14:paraId="46D8C396" w14:textId="77777777" w:rsidR="00803FAB" w:rsidRPr="00803FAB" w:rsidRDefault="00803FAB" w:rsidP="00803F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Libraries Used</w:t>
      </w:r>
      <w:r w:rsidRPr="00803FAB">
        <w:rPr>
          <w:rFonts w:ascii="Times New Roman" w:eastAsia="Times New Roman" w:hAnsi="Times New Roman" w:cs="Times New Roman"/>
          <w:sz w:val="24"/>
          <w:szCs w:val="24"/>
          <w:lang w:eastAsia="en-IN"/>
        </w:rPr>
        <w:t xml:space="preserve"> – Only standard Python libraries are used, with no external dependencies.</w:t>
      </w:r>
    </w:p>
    <w:p w14:paraId="04D41F32"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58BD8280"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How to Run</w:t>
      </w:r>
    </w:p>
    <w:p w14:paraId="79445152" w14:textId="77777777" w:rsidR="00803FAB" w:rsidRPr="00803FAB" w:rsidRDefault="00803FAB" w:rsidP="00803F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Open Jupyter Notebook or any Python environment.</w:t>
      </w:r>
    </w:p>
    <w:p w14:paraId="4CF0BB69" w14:textId="77777777" w:rsidR="00803FAB" w:rsidRPr="00803FAB" w:rsidRDefault="00803FAB" w:rsidP="00803F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Open the Expense Tracker program file.</w:t>
      </w:r>
    </w:p>
    <w:p w14:paraId="4A529851" w14:textId="77777777" w:rsidR="00803FAB" w:rsidRPr="00803FAB" w:rsidRDefault="00803FAB" w:rsidP="00803F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Run all cells or execute the main program.</w:t>
      </w:r>
    </w:p>
    <w:p w14:paraId="5DAA27DA" w14:textId="77777777" w:rsidR="00803FAB" w:rsidRPr="00803FAB" w:rsidRDefault="00803FAB" w:rsidP="00803F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Follow the on-screen menu instructions.</w:t>
      </w:r>
    </w:p>
    <w:p w14:paraId="63C7BA86"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004B88D7"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Input and Usage Guidelines</w:t>
      </w:r>
    </w:p>
    <w:p w14:paraId="6CCD51A1" w14:textId="77777777" w:rsidR="00803FAB" w:rsidRPr="00803FAB" w:rsidRDefault="00803FAB" w:rsidP="00803F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Numeric Inputs</w:t>
      </w:r>
      <w:r w:rsidRPr="00803FAB">
        <w:rPr>
          <w:rFonts w:ascii="Times New Roman" w:eastAsia="Times New Roman" w:hAnsi="Times New Roman" w:cs="Times New Roman"/>
          <w:sz w:val="24"/>
          <w:szCs w:val="24"/>
          <w:lang w:eastAsia="en-IN"/>
        </w:rPr>
        <w:t xml:space="preserve"> – Expense ID and Amount must be numeric.</w:t>
      </w:r>
    </w:p>
    <w:p w14:paraId="1BC1902B" w14:textId="77777777" w:rsidR="00803FAB" w:rsidRPr="00803FAB" w:rsidRDefault="00803FAB" w:rsidP="00803F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Text Inputs</w:t>
      </w:r>
      <w:r w:rsidRPr="00803FAB">
        <w:rPr>
          <w:rFonts w:ascii="Times New Roman" w:eastAsia="Times New Roman" w:hAnsi="Times New Roman" w:cs="Times New Roman"/>
          <w:sz w:val="24"/>
          <w:szCs w:val="24"/>
          <w:lang w:eastAsia="en-IN"/>
        </w:rPr>
        <w:t xml:space="preserve"> – Expense Category should be entered as text.</w:t>
      </w:r>
    </w:p>
    <w:p w14:paraId="6BC47B17" w14:textId="77777777" w:rsidR="00803FAB" w:rsidRPr="00803FAB" w:rsidRDefault="00803FAB" w:rsidP="00803F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Menu Selection</w:t>
      </w:r>
      <w:r w:rsidRPr="00803FAB">
        <w:rPr>
          <w:rFonts w:ascii="Times New Roman" w:eastAsia="Times New Roman" w:hAnsi="Times New Roman" w:cs="Times New Roman"/>
          <w:sz w:val="24"/>
          <w:szCs w:val="24"/>
          <w:lang w:eastAsia="en-IN"/>
        </w:rPr>
        <w:t xml:space="preserve"> – Choose options using the corresponding menu numbers.</w:t>
      </w:r>
    </w:p>
    <w:p w14:paraId="6BB30768" w14:textId="77777777" w:rsidR="00803FAB" w:rsidRPr="00803FAB" w:rsidRDefault="00803FAB" w:rsidP="00803F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Invalid Input Handling</w:t>
      </w:r>
      <w:r w:rsidRPr="00803FAB">
        <w:rPr>
          <w:rFonts w:ascii="Times New Roman" w:eastAsia="Times New Roman" w:hAnsi="Times New Roman" w:cs="Times New Roman"/>
          <w:sz w:val="24"/>
          <w:szCs w:val="24"/>
          <w:lang w:eastAsia="en-IN"/>
        </w:rPr>
        <w:t xml:space="preserve"> – Error messages are displayed for incorrect inputs.</w:t>
      </w:r>
    </w:p>
    <w:p w14:paraId="4E3009C1" w14:textId="77777777" w:rsidR="00803FAB" w:rsidRPr="00803FAB" w:rsidRDefault="00803FAB" w:rsidP="00803F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Exit Procedure</w:t>
      </w:r>
      <w:r w:rsidRPr="00803FAB">
        <w:rPr>
          <w:rFonts w:ascii="Times New Roman" w:eastAsia="Times New Roman" w:hAnsi="Times New Roman" w:cs="Times New Roman"/>
          <w:sz w:val="24"/>
          <w:szCs w:val="24"/>
          <w:lang w:eastAsia="en-IN"/>
        </w:rPr>
        <w:t xml:space="preserve"> – Use the exit option to safely close the program.</w:t>
      </w:r>
    </w:p>
    <w:p w14:paraId="23F31D63"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40BB2480"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File and Dataset Details</w:t>
      </w:r>
    </w:p>
    <w:p w14:paraId="66740B8E" w14:textId="77777777" w:rsidR="00803FAB" w:rsidRPr="00803FAB" w:rsidRDefault="00803FAB" w:rsidP="00803F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Data File Name</w:t>
      </w:r>
      <w:r w:rsidRPr="00803FAB">
        <w:rPr>
          <w:rFonts w:ascii="Times New Roman" w:eastAsia="Times New Roman" w:hAnsi="Times New Roman" w:cs="Times New Roman"/>
          <w:sz w:val="24"/>
          <w:szCs w:val="24"/>
          <w:lang w:eastAsia="en-IN"/>
        </w:rPr>
        <w:t xml:space="preserve"> – </w:t>
      </w:r>
      <w:r w:rsidRPr="00803FAB">
        <w:rPr>
          <w:rFonts w:ascii="Times New Roman" w:eastAsia="Times New Roman" w:hAnsi="Times New Roman" w:cs="Times New Roman"/>
          <w:sz w:val="20"/>
          <w:szCs w:val="20"/>
          <w:lang w:eastAsia="en-IN"/>
        </w:rPr>
        <w:t>expenses.txt</w:t>
      </w:r>
    </w:p>
    <w:p w14:paraId="0CEC2440" w14:textId="77777777" w:rsidR="00803FAB" w:rsidRPr="00803FAB" w:rsidRDefault="00803FAB" w:rsidP="00803F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File Location</w:t>
      </w:r>
      <w:r w:rsidRPr="00803FAB">
        <w:rPr>
          <w:rFonts w:ascii="Times New Roman" w:eastAsia="Times New Roman" w:hAnsi="Times New Roman" w:cs="Times New Roman"/>
          <w:sz w:val="24"/>
          <w:szCs w:val="24"/>
          <w:lang w:eastAsia="en-IN"/>
        </w:rPr>
        <w:t xml:space="preserve"> – Stored in the same directory as the Python program.</w:t>
      </w:r>
    </w:p>
    <w:p w14:paraId="5A3760AC" w14:textId="77777777" w:rsidR="00803FAB" w:rsidRPr="00803FAB" w:rsidRDefault="00803FAB" w:rsidP="00803F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Stored Fields</w:t>
      </w:r>
      <w:r w:rsidRPr="00803FAB">
        <w:rPr>
          <w:rFonts w:ascii="Times New Roman" w:eastAsia="Times New Roman" w:hAnsi="Times New Roman" w:cs="Times New Roman"/>
          <w:sz w:val="24"/>
          <w:szCs w:val="24"/>
          <w:lang w:eastAsia="en-IN"/>
        </w:rPr>
        <w:t xml:space="preserve"> – Expense ID, Category, Amount, Date.</w:t>
      </w:r>
    </w:p>
    <w:p w14:paraId="198493E2" w14:textId="77777777" w:rsidR="00803FAB" w:rsidRPr="00803FAB" w:rsidRDefault="00803FAB" w:rsidP="00803F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File Creation</w:t>
      </w:r>
      <w:r w:rsidRPr="00803FAB">
        <w:rPr>
          <w:rFonts w:ascii="Times New Roman" w:eastAsia="Times New Roman" w:hAnsi="Times New Roman" w:cs="Times New Roman"/>
          <w:sz w:val="24"/>
          <w:szCs w:val="24"/>
          <w:lang w:eastAsia="en-IN"/>
        </w:rPr>
        <w:t xml:space="preserve"> – Automatically created if it does not exist.</w:t>
      </w:r>
    </w:p>
    <w:p w14:paraId="0E2A0013" w14:textId="77777777" w:rsidR="00803FAB" w:rsidRPr="00803FAB" w:rsidRDefault="00803FAB" w:rsidP="00803F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Data Loading</w:t>
      </w:r>
      <w:r w:rsidRPr="00803FAB">
        <w:rPr>
          <w:rFonts w:ascii="Times New Roman" w:eastAsia="Times New Roman" w:hAnsi="Times New Roman" w:cs="Times New Roman"/>
          <w:sz w:val="24"/>
          <w:szCs w:val="24"/>
          <w:lang w:eastAsia="en-IN"/>
        </w:rPr>
        <w:t xml:space="preserve"> – Expense data is loaded when the program starts.</w:t>
      </w:r>
    </w:p>
    <w:p w14:paraId="7C518A80"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5F3B5A24"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Testing and Screenshots</w:t>
      </w:r>
    </w:p>
    <w:p w14:paraId="02FE0AD9"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Useful test scenarios include:</w:t>
      </w:r>
    </w:p>
    <w:p w14:paraId="66F2CC4B" w14:textId="77777777" w:rsidR="00803FAB" w:rsidRPr="00803FAB" w:rsidRDefault="00803FAB" w:rsidP="00803F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Adding new expense records</w:t>
      </w:r>
    </w:p>
    <w:p w14:paraId="0B945290" w14:textId="77777777" w:rsidR="00803FAB" w:rsidRPr="00803FAB" w:rsidRDefault="00803FAB" w:rsidP="00803F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Viewing all expenses</w:t>
      </w:r>
    </w:p>
    <w:p w14:paraId="54300559" w14:textId="77777777" w:rsidR="00803FAB" w:rsidRPr="00803FAB" w:rsidRDefault="00803FAB" w:rsidP="00803F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Searching for an expense by Expense ID</w:t>
      </w:r>
    </w:p>
    <w:p w14:paraId="514A1986" w14:textId="77777777" w:rsidR="00803FAB" w:rsidRPr="00803FAB" w:rsidRDefault="00803FAB" w:rsidP="00803F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Deleting an expense record</w:t>
      </w:r>
    </w:p>
    <w:p w14:paraId="22C1FCA1" w14:textId="77777777" w:rsidR="00803FAB" w:rsidRDefault="00803FAB" w:rsidP="00803F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sz w:val="24"/>
          <w:szCs w:val="24"/>
          <w:lang w:eastAsia="en-IN"/>
        </w:rPr>
        <w:t>Entering invalid inputs to test error handling</w:t>
      </w:r>
    </w:p>
    <w:p w14:paraId="070562E4"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8CE5D64" wp14:editId="0FE19DAC">
            <wp:extent cx="4904577" cy="440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05 at 12.28.19 PM.jpeg"/>
                    <pic:cNvPicPr/>
                  </pic:nvPicPr>
                  <pic:blipFill rotWithShape="1">
                    <a:blip r:embed="rId5">
                      <a:extLst>
                        <a:ext uri="{28A0092B-C50C-407E-A947-70E740481C1C}">
                          <a14:useLocalDpi xmlns:a14="http://schemas.microsoft.com/office/drawing/2010/main" val="0"/>
                        </a:ext>
                      </a:extLst>
                    </a:blip>
                    <a:srcRect l="25260" t="22071" r="32694" b="17568"/>
                    <a:stretch/>
                  </pic:blipFill>
                  <pic:spPr bwMode="auto">
                    <a:xfrm>
                      <a:off x="0" y="0"/>
                      <a:ext cx="4908358" cy="4403943"/>
                    </a:xfrm>
                    <a:prstGeom prst="rect">
                      <a:avLst/>
                    </a:prstGeom>
                    <a:ln>
                      <a:noFill/>
                    </a:ln>
                    <a:extLst>
                      <a:ext uri="{53640926-AAD7-44D8-BBD7-CCE9431645EC}">
                        <a14:shadowObscured xmlns:a14="http://schemas.microsoft.com/office/drawing/2010/main"/>
                      </a:ext>
                    </a:extLst>
                  </pic:spPr>
                </pic:pic>
              </a:graphicData>
            </a:graphic>
          </wp:inline>
        </w:drawing>
      </w:r>
    </w:p>
    <w:p w14:paraId="74AF735B"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09E9628C" w14:textId="77777777" w:rsidR="00803FAB" w:rsidRPr="00803FAB" w:rsidRDefault="00803FAB" w:rsidP="00803FAB">
      <w:pPr>
        <w:spacing w:after="0" w:line="240" w:lineRule="auto"/>
        <w:rPr>
          <w:rFonts w:ascii="Times New Roman" w:eastAsia="Times New Roman" w:hAnsi="Times New Roman" w:cs="Times New Roman"/>
          <w:sz w:val="24"/>
          <w:szCs w:val="24"/>
          <w:lang w:eastAsia="en-IN"/>
        </w:rPr>
      </w:pPr>
    </w:p>
    <w:p w14:paraId="59764B55" w14:textId="77777777" w:rsidR="00803FAB" w:rsidRPr="00803FAB" w:rsidRDefault="00803FAB" w:rsidP="00803F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3FAB">
        <w:rPr>
          <w:rFonts w:ascii="Times New Roman" w:eastAsia="Times New Roman" w:hAnsi="Times New Roman" w:cs="Times New Roman"/>
          <w:b/>
          <w:bCs/>
          <w:sz w:val="36"/>
          <w:szCs w:val="36"/>
          <w:lang w:eastAsia="en-IN"/>
        </w:rPr>
        <w:t>Student Details</w:t>
      </w:r>
    </w:p>
    <w:p w14:paraId="2A34D7BE" w14:textId="77777777" w:rsidR="00803FAB" w:rsidRPr="00803FAB" w:rsidRDefault="00803FAB" w:rsidP="00803FAB">
      <w:pPr>
        <w:spacing w:before="100" w:beforeAutospacing="1" w:after="100" w:afterAutospacing="1" w:line="240" w:lineRule="auto"/>
        <w:rPr>
          <w:rFonts w:ascii="Times New Roman" w:eastAsia="Times New Roman" w:hAnsi="Times New Roman" w:cs="Times New Roman"/>
          <w:sz w:val="24"/>
          <w:szCs w:val="24"/>
          <w:lang w:eastAsia="en-IN"/>
        </w:rPr>
      </w:pPr>
      <w:r w:rsidRPr="00803FAB">
        <w:rPr>
          <w:rFonts w:ascii="Times New Roman" w:eastAsia="Times New Roman" w:hAnsi="Times New Roman" w:cs="Times New Roman"/>
          <w:b/>
          <w:bCs/>
          <w:sz w:val="24"/>
          <w:szCs w:val="24"/>
          <w:lang w:eastAsia="en-IN"/>
        </w:rPr>
        <w:t>Name:</w:t>
      </w:r>
      <w:r>
        <w:rPr>
          <w:rFonts w:ascii="Times New Roman" w:eastAsia="Times New Roman" w:hAnsi="Times New Roman" w:cs="Times New Roman"/>
          <w:sz w:val="24"/>
          <w:szCs w:val="24"/>
          <w:lang w:eastAsia="en-IN"/>
        </w:rPr>
        <w:t xml:space="preserve"> Harsha R</w:t>
      </w:r>
      <w:r w:rsidRPr="00803FAB">
        <w:rPr>
          <w:rFonts w:ascii="Times New Roman" w:eastAsia="Times New Roman" w:hAnsi="Times New Roman" w:cs="Times New Roman"/>
          <w:sz w:val="24"/>
          <w:szCs w:val="24"/>
          <w:lang w:eastAsia="en-IN"/>
        </w:rPr>
        <w:br/>
      </w:r>
      <w:r w:rsidRPr="00803FAB">
        <w:rPr>
          <w:rFonts w:ascii="Times New Roman" w:eastAsia="Times New Roman" w:hAnsi="Times New Roman" w:cs="Times New Roman"/>
          <w:b/>
          <w:bCs/>
          <w:sz w:val="24"/>
          <w:szCs w:val="24"/>
          <w:lang w:eastAsia="en-IN"/>
        </w:rPr>
        <w:t>USN:</w:t>
      </w:r>
      <w:r>
        <w:rPr>
          <w:rFonts w:ascii="Times New Roman" w:eastAsia="Times New Roman" w:hAnsi="Times New Roman" w:cs="Times New Roman"/>
          <w:sz w:val="24"/>
          <w:szCs w:val="24"/>
          <w:lang w:eastAsia="en-IN"/>
        </w:rPr>
        <w:t xml:space="preserve">  1BG24BA043</w:t>
      </w:r>
      <w:r w:rsidRPr="00803FAB">
        <w:rPr>
          <w:rFonts w:ascii="Times New Roman" w:eastAsia="Times New Roman" w:hAnsi="Times New Roman" w:cs="Times New Roman"/>
          <w:sz w:val="24"/>
          <w:szCs w:val="24"/>
          <w:lang w:eastAsia="en-IN"/>
        </w:rPr>
        <w:br/>
      </w:r>
      <w:r w:rsidRPr="00803FAB">
        <w:rPr>
          <w:rFonts w:ascii="Times New Roman" w:eastAsia="Times New Roman" w:hAnsi="Times New Roman" w:cs="Times New Roman"/>
          <w:b/>
          <w:bCs/>
          <w:sz w:val="24"/>
          <w:szCs w:val="24"/>
          <w:lang w:eastAsia="en-IN"/>
        </w:rPr>
        <w:t>Course:</w:t>
      </w:r>
      <w:r>
        <w:rPr>
          <w:rFonts w:ascii="Times New Roman" w:eastAsia="Times New Roman" w:hAnsi="Times New Roman" w:cs="Times New Roman"/>
          <w:sz w:val="24"/>
          <w:szCs w:val="24"/>
          <w:lang w:eastAsia="en-IN"/>
        </w:rPr>
        <w:t xml:space="preserve"> MBA</w:t>
      </w:r>
      <w:r w:rsidRPr="00803FAB">
        <w:rPr>
          <w:rFonts w:ascii="Times New Roman" w:eastAsia="Times New Roman" w:hAnsi="Times New Roman" w:cs="Times New Roman"/>
          <w:sz w:val="24"/>
          <w:szCs w:val="24"/>
          <w:lang w:eastAsia="en-IN"/>
        </w:rPr>
        <w:br/>
      </w:r>
      <w:r w:rsidRPr="00803FAB">
        <w:rPr>
          <w:rFonts w:ascii="Times New Roman" w:eastAsia="Times New Roman" w:hAnsi="Times New Roman" w:cs="Times New Roman"/>
          <w:b/>
          <w:bCs/>
          <w:sz w:val="24"/>
          <w:szCs w:val="24"/>
          <w:lang w:eastAsia="en-IN"/>
        </w:rPr>
        <w:t>Project:</w:t>
      </w:r>
      <w:r w:rsidRPr="00803FAB">
        <w:rPr>
          <w:rFonts w:ascii="Times New Roman" w:eastAsia="Times New Roman" w:hAnsi="Times New Roman" w:cs="Times New Roman"/>
          <w:sz w:val="24"/>
          <w:szCs w:val="24"/>
          <w:lang w:eastAsia="en-IN"/>
        </w:rPr>
        <w:t xml:space="preserve"> Expense Tracker System</w:t>
      </w:r>
      <w:r w:rsidRPr="00803FAB">
        <w:rPr>
          <w:rFonts w:ascii="Times New Roman" w:eastAsia="Times New Roman" w:hAnsi="Times New Roman" w:cs="Times New Roman"/>
          <w:sz w:val="24"/>
          <w:szCs w:val="24"/>
          <w:lang w:eastAsia="en-IN"/>
        </w:rPr>
        <w:br/>
      </w:r>
      <w:r w:rsidRPr="00803FAB">
        <w:rPr>
          <w:rFonts w:ascii="Times New Roman" w:eastAsia="Times New Roman" w:hAnsi="Times New Roman" w:cs="Times New Roman"/>
          <w:b/>
          <w:bCs/>
          <w:sz w:val="24"/>
          <w:szCs w:val="24"/>
          <w:lang w:eastAsia="en-IN"/>
        </w:rPr>
        <w:t>Domain:</w:t>
      </w:r>
      <w:r w:rsidRPr="00803FAB">
        <w:rPr>
          <w:rFonts w:ascii="Times New Roman" w:eastAsia="Times New Roman" w:hAnsi="Times New Roman" w:cs="Times New Roman"/>
          <w:sz w:val="24"/>
          <w:szCs w:val="24"/>
          <w:lang w:eastAsia="en-IN"/>
        </w:rPr>
        <w:t xml:space="preserve"> Personal Finance Management</w:t>
      </w:r>
    </w:p>
    <w:p w14:paraId="48456206" w14:textId="77777777" w:rsidR="00976DAD" w:rsidRPr="00803FAB" w:rsidRDefault="00976DAD">
      <w:pPr>
        <w:rPr>
          <w:rFonts w:ascii="Times New Roman" w:hAnsi="Times New Roman" w:cs="Times New Roman"/>
        </w:rPr>
      </w:pPr>
    </w:p>
    <w:sectPr w:rsidR="00390241" w:rsidRPr="00803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20E"/>
    <w:multiLevelType w:val="multilevel"/>
    <w:tmpl w:val="3F6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38AA"/>
    <w:multiLevelType w:val="multilevel"/>
    <w:tmpl w:val="FF9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D7DDF"/>
    <w:multiLevelType w:val="multilevel"/>
    <w:tmpl w:val="5FE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031D"/>
    <w:multiLevelType w:val="multilevel"/>
    <w:tmpl w:val="401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54847"/>
    <w:multiLevelType w:val="multilevel"/>
    <w:tmpl w:val="0E8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439A6"/>
    <w:multiLevelType w:val="multilevel"/>
    <w:tmpl w:val="951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24271"/>
    <w:multiLevelType w:val="multilevel"/>
    <w:tmpl w:val="5F0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611EF"/>
    <w:multiLevelType w:val="multilevel"/>
    <w:tmpl w:val="779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02AB4"/>
    <w:multiLevelType w:val="multilevel"/>
    <w:tmpl w:val="FB32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60902"/>
    <w:multiLevelType w:val="multilevel"/>
    <w:tmpl w:val="908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A01EA"/>
    <w:multiLevelType w:val="multilevel"/>
    <w:tmpl w:val="4AC0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D7B43"/>
    <w:multiLevelType w:val="multilevel"/>
    <w:tmpl w:val="010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969C0"/>
    <w:multiLevelType w:val="multilevel"/>
    <w:tmpl w:val="89A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59839">
    <w:abstractNumId w:val="9"/>
  </w:num>
  <w:num w:numId="2" w16cid:durableId="2008557437">
    <w:abstractNumId w:val="3"/>
  </w:num>
  <w:num w:numId="3" w16cid:durableId="1636640384">
    <w:abstractNumId w:val="10"/>
  </w:num>
  <w:num w:numId="4" w16cid:durableId="1154300924">
    <w:abstractNumId w:val="12"/>
  </w:num>
  <w:num w:numId="5" w16cid:durableId="1472938632">
    <w:abstractNumId w:val="4"/>
  </w:num>
  <w:num w:numId="6" w16cid:durableId="805664699">
    <w:abstractNumId w:val="2"/>
  </w:num>
  <w:num w:numId="7" w16cid:durableId="1724257811">
    <w:abstractNumId w:val="11"/>
  </w:num>
  <w:num w:numId="8" w16cid:durableId="244917238">
    <w:abstractNumId w:val="6"/>
  </w:num>
  <w:num w:numId="9" w16cid:durableId="334042748">
    <w:abstractNumId w:val="8"/>
  </w:num>
  <w:num w:numId="10" w16cid:durableId="1634367849">
    <w:abstractNumId w:val="0"/>
  </w:num>
  <w:num w:numId="11" w16cid:durableId="714696293">
    <w:abstractNumId w:val="5"/>
  </w:num>
  <w:num w:numId="12" w16cid:durableId="905727826">
    <w:abstractNumId w:val="1"/>
  </w:num>
  <w:num w:numId="13" w16cid:durableId="432483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71C"/>
    <w:rsid w:val="00067DEE"/>
    <w:rsid w:val="000E1F6E"/>
    <w:rsid w:val="00803FAB"/>
    <w:rsid w:val="00976DAD"/>
    <w:rsid w:val="00B544CE"/>
    <w:rsid w:val="00CF4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FE78"/>
  <w15:chartTrackingRefBased/>
  <w15:docId w15:val="{DE254209-AB4C-4D20-9A38-982EECC8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3F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03F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3F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F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03F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3FA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3FAB"/>
    <w:rPr>
      <w:b/>
      <w:bCs/>
    </w:rPr>
  </w:style>
  <w:style w:type="paragraph" w:styleId="NormalWeb">
    <w:name w:val="Normal (Web)"/>
    <w:basedOn w:val="Normal"/>
    <w:uiPriority w:val="99"/>
    <w:semiHidden/>
    <w:unhideWhenUsed/>
    <w:rsid w:val="00803F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03F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52563">
      <w:bodyDiv w:val="1"/>
      <w:marLeft w:val="0"/>
      <w:marRight w:val="0"/>
      <w:marTop w:val="0"/>
      <w:marBottom w:val="0"/>
      <w:divBdr>
        <w:top w:val="none" w:sz="0" w:space="0" w:color="auto"/>
        <w:left w:val="none" w:sz="0" w:space="0" w:color="auto"/>
        <w:bottom w:val="none" w:sz="0" w:space="0" w:color="auto"/>
        <w:right w:val="none" w:sz="0" w:space="0" w:color="auto"/>
      </w:divBdr>
    </w:div>
    <w:div w:id="142779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Harsha Ram</cp:lastModifiedBy>
  <cp:revision>2</cp:revision>
  <dcterms:created xsi:type="dcterms:W3CDTF">2026-01-06T06:46:00Z</dcterms:created>
  <dcterms:modified xsi:type="dcterms:W3CDTF">2026-01-06T06:46:00Z</dcterms:modified>
</cp:coreProperties>
</file>