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F1BC" w14:textId="10ED376B" w:rsidR="0052309F" w:rsidRPr="0052309F" w:rsidRDefault="0052309F">
      <w:pPr>
        <w:rPr>
          <w:lang w:val="en-US"/>
        </w:rPr>
      </w:pPr>
      <w:r>
        <w:rPr>
          <w:lang w:val="en-US"/>
        </w:rPr>
        <w:t xml:space="preserve">Hello welcome to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</w:p>
    <w:sectPr w:rsidR="0052309F" w:rsidRPr="00523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9F"/>
    <w:rsid w:val="0052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08E"/>
  <w15:chartTrackingRefBased/>
  <w15:docId w15:val="{C15172EE-175C-41B3-8E12-B8231FB5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</dc:creator>
  <cp:keywords/>
  <dc:description/>
  <cp:lastModifiedBy>Harshavardhan Reddy</cp:lastModifiedBy>
  <cp:revision>1</cp:revision>
  <dcterms:created xsi:type="dcterms:W3CDTF">2022-05-19T11:19:00Z</dcterms:created>
  <dcterms:modified xsi:type="dcterms:W3CDTF">2022-05-19T11:20:00Z</dcterms:modified>
</cp:coreProperties>
</file>