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E71CC" w14:textId="77777777" w:rsidR="00525B6E" w:rsidRDefault="00525B6E" w:rsidP="00525B6E">
      <w:pPr>
        <w:rPr>
          <w:b/>
          <w:bCs/>
          <w:sz w:val="28"/>
          <w:szCs w:val="28"/>
        </w:rPr>
      </w:pPr>
      <w:r>
        <w:rPr>
          <w:b/>
          <w:bCs/>
          <w:sz w:val="28"/>
          <w:szCs w:val="28"/>
        </w:rPr>
        <w:t xml:space="preserve">                                             Ideation Phase</w:t>
      </w:r>
    </w:p>
    <w:p w14:paraId="682072CE" w14:textId="77777777" w:rsidR="00525B6E" w:rsidRDefault="00525B6E" w:rsidP="00525B6E">
      <w:pPr>
        <w:rPr>
          <w:b/>
          <w:bCs/>
          <w:sz w:val="28"/>
          <w:szCs w:val="28"/>
        </w:rPr>
      </w:pPr>
      <w:r>
        <w:rPr>
          <w:b/>
          <w:bCs/>
          <w:sz w:val="28"/>
          <w:szCs w:val="28"/>
        </w:rPr>
        <w:t xml:space="preserve">                                       Empathize &amp; Discover</w:t>
      </w:r>
    </w:p>
    <w:tbl>
      <w:tblPr>
        <w:tblStyle w:val="TableGrid"/>
        <w:tblW w:w="9820" w:type="dxa"/>
        <w:tblLook w:val="04A0" w:firstRow="1" w:lastRow="0" w:firstColumn="1" w:lastColumn="0" w:noHBand="0" w:noVBand="1"/>
      </w:tblPr>
      <w:tblGrid>
        <w:gridCol w:w="4910"/>
        <w:gridCol w:w="4910"/>
      </w:tblGrid>
      <w:tr w:rsidR="00525B6E" w14:paraId="625BCE00" w14:textId="77777777" w:rsidTr="008F780B">
        <w:trPr>
          <w:trHeight w:val="601"/>
        </w:trPr>
        <w:tc>
          <w:tcPr>
            <w:tcW w:w="4910" w:type="dxa"/>
            <w:tcBorders>
              <w:top w:val="single" w:sz="4" w:space="0" w:color="auto"/>
              <w:left w:val="single" w:sz="4" w:space="0" w:color="auto"/>
              <w:bottom w:val="single" w:sz="4" w:space="0" w:color="auto"/>
              <w:right w:val="single" w:sz="4" w:space="0" w:color="auto"/>
            </w:tcBorders>
            <w:hideMark/>
          </w:tcPr>
          <w:p w14:paraId="3FE12A0E" w14:textId="77777777" w:rsidR="00525B6E" w:rsidRDefault="00525B6E" w:rsidP="008F780B">
            <w:pPr>
              <w:spacing w:before="100" w:beforeAutospacing="1" w:line="256" w:lineRule="auto"/>
              <w:rPr>
                <w:rFonts w:ascii="Calibri" w:hAnsi="Calibri"/>
                <w:b/>
                <w:bCs/>
                <w:kern w:val="2"/>
                <w:sz w:val="28"/>
                <w:szCs w:val="28"/>
              </w:rPr>
            </w:pPr>
            <w:r>
              <w:rPr>
                <w:b/>
                <w:bCs/>
                <w:sz w:val="28"/>
                <w:szCs w:val="28"/>
              </w:rPr>
              <w:t>Date</w:t>
            </w:r>
          </w:p>
        </w:tc>
        <w:tc>
          <w:tcPr>
            <w:tcW w:w="4910" w:type="dxa"/>
            <w:tcBorders>
              <w:top w:val="single" w:sz="4" w:space="0" w:color="auto"/>
              <w:left w:val="single" w:sz="4" w:space="0" w:color="auto"/>
              <w:bottom w:val="single" w:sz="4" w:space="0" w:color="auto"/>
              <w:right w:val="single" w:sz="4" w:space="0" w:color="auto"/>
            </w:tcBorders>
            <w:hideMark/>
          </w:tcPr>
          <w:p w14:paraId="3C173BBE" w14:textId="77777777" w:rsidR="00525B6E" w:rsidRDefault="00525B6E" w:rsidP="008F780B">
            <w:pPr>
              <w:spacing w:before="100" w:beforeAutospacing="1" w:line="256" w:lineRule="auto"/>
              <w:rPr>
                <w:rFonts w:ascii="Calibri" w:hAnsi="Calibri"/>
                <w:kern w:val="2"/>
                <w:sz w:val="28"/>
                <w:szCs w:val="28"/>
              </w:rPr>
            </w:pPr>
            <w:r>
              <w:rPr>
                <w:sz w:val="28"/>
                <w:szCs w:val="28"/>
              </w:rPr>
              <w:t>27 June 2025</w:t>
            </w:r>
          </w:p>
        </w:tc>
      </w:tr>
      <w:tr w:rsidR="00525B6E" w14:paraId="2CDE6DD7" w14:textId="77777777" w:rsidTr="008F780B">
        <w:trPr>
          <w:trHeight w:val="601"/>
        </w:trPr>
        <w:tc>
          <w:tcPr>
            <w:tcW w:w="4910" w:type="dxa"/>
            <w:tcBorders>
              <w:top w:val="single" w:sz="4" w:space="0" w:color="auto"/>
              <w:left w:val="single" w:sz="4" w:space="0" w:color="auto"/>
              <w:bottom w:val="single" w:sz="4" w:space="0" w:color="auto"/>
              <w:right w:val="single" w:sz="4" w:space="0" w:color="auto"/>
            </w:tcBorders>
            <w:hideMark/>
          </w:tcPr>
          <w:p w14:paraId="76FAB801" w14:textId="77777777" w:rsidR="00525B6E" w:rsidRDefault="00525B6E" w:rsidP="008F780B">
            <w:pPr>
              <w:spacing w:before="100" w:beforeAutospacing="1" w:line="256" w:lineRule="auto"/>
              <w:rPr>
                <w:rFonts w:ascii="Calibri" w:hAnsi="Calibri"/>
                <w:b/>
                <w:bCs/>
                <w:kern w:val="2"/>
                <w:sz w:val="28"/>
                <w:szCs w:val="28"/>
              </w:rPr>
            </w:pPr>
            <w:r>
              <w:rPr>
                <w:b/>
                <w:bCs/>
                <w:sz w:val="28"/>
                <w:szCs w:val="28"/>
              </w:rPr>
              <w:t>Team ID</w:t>
            </w:r>
          </w:p>
        </w:tc>
        <w:tc>
          <w:tcPr>
            <w:tcW w:w="4910" w:type="dxa"/>
            <w:tcBorders>
              <w:top w:val="single" w:sz="4" w:space="0" w:color="auto"/>
              <w:left w:val="single" w:sz="4" w:space="0" w:color="auto"/>
              <w:bottom w:val="single" w:sz="4" w:space="0" w:color="auto"/>
              <w:right w:val="single" w:sz="4" w:space="0" w:color="auto"/>
            </w:tcBorders>
          </w:tcPr>
          <w:p w14:paraId="0B71EEAF" w14:textId="77777777" w:rsidR="00525B6E" w:rsidRDefault="00525B6E" w:rsidP="008F780B">
            <w:pPr>
              <w:spacing w:before="100" w:beforeAutospacing="1" w:line="256" w:lineRule="auto"/>
              <w:rPr>
                <w:rFonts w:ascii="Calibri" w:hAnsi="Calibri"/>
                <w:b/>
                <w:bCs/>
                <w:kern w:val="2"/>
                <w:sz w:val="28"/>
                <w:szCs w:val="28"/>
              </w:rPr>
            </w:pPr>
            <w:r w:rsidRPr="00DD7C49">
              <w:rPr>
                <w:rFonts w:ascii="Times New Roman" w:eastAsia="Times New Roman" w:hAnsi="Times New Roman" w:cs="Times New Roman"/>
                <w:bCs/>
                <w:color w:val="000000"/>
                <w:sz w:val="28"/>
                <w:szCs w:val="28"/>
              </w:rPr>
              <w:t>LTVIP2025TMID20380</w:t>
            </w:r>
          </w:p>
        </w:tc>
      </w:tr>
      <w:tr w:rsidR="00525B6E" w14:paraId="0E8B7021" w14:textId="77777777" w:rsidTr="008F780B">
        <w:trPr>
          <w:trHeight w:val="633"/>
        </w:trPr>
        <w:tc>
          <w:tcPr>
            <w:tcW w:w="4910" w:type="dxa"/>
            <w:tcBorders>
              <w:top w:val="single" w:sz="4" w:space="0" w:color="auto"/>
              <w:left w:val="single" w:sz="4" w:space="0" w:color="auto"/>
              <w:bottom w:val="single" w:sz="4" w:space="0" w:color="auto"/>
              <w:right w:val="single" w:sz="4" w:space="0" w:color="auto"/>
            </w:tcBorders>
            <w:hideMark/>
          </w:tcPr>
          <w:p w14:paraId="6C28A8C5" w14:textId="77777777" w:rsidR="00525B6E" w:rsidRDefault="00525B6E" w:rsidP="008F780B">
            <w:pPr>
              <w:spacing w:before="100" w:beforeAutospacing="1" w:line="256" w:lineRule="auto"/>
              <w:rPr>
                <w:rFonts w:ascii="Calibri" w:hAnsi="Calibri"/>
                <w:b/>
                <w:bCs/>
                <w:kern w:val="2"/>
                <w:sz w:val="28"/>
                <w:szCs w:val="28"/>
              </w:rPr>
            </w:pPr>
            <w:r>
              <w:rPr>
                <w:b/>
                <w:bCs/>
                <w:sz w:val="28"/>
                <w:szCs w:val="28"/>
              </w:rPr>
              <w:t>Project Name</w:t>
            </w:r>
          </w:p>
        </w:tc>
        <w:tc>
          <w:tcPr>
            <w:tcW w:w="4910" w:type="dxa"/>
            <w:tcBorders>
              <w:top w:val="single" w:sz="4" w:space="0" w:color="auto"/>
              <w:left w:val="single" w:sz="4" w:space="0" w:color="auto"/>
              <w:bottom w:val="single" w:sz="4" w:space="0" w:color="auto"/>
              <w:right w:val="single" w:sz="4" w:space="0" w:color="auto"/>
            </w:tcBorders>
            <w:hideMark/>
          </w:tcPr>
          <w:p w14:paraId="6EDF7B55" w14:textId="77777777" w:rsidR="00525B6E" w:rsidRDefault="00525B6E" w:rsidP="008F780B">
            <w:pPr>
              <w:spacing w:before="100" w:beforeAutospacing="1" w:line="256" w:lineRule="auto"/>
              <w:rPr>
                <w:rFonts w:ascii="Calibri" w:hAnsi="Calibri"/>
                <w:kern w:val="2"/>
                <w:sz w:val="28"/>
                <w:szCs w:val="28"/>
              </w:rPr>
            </w:pPr>
            <w:r>
              <w:rPr>
                <w:rFonts w:ascii="Times New Roman" w:eastAsia="Times New Roman" w:hAnsi="Times New Roman" w:cs="Times New Roman"/>
                <w:bCs/>
                <w:color w:val="000000"/>
                <w:sz w:val="28"/>
                <w:szCs w:val="28"/>
              </w:rPr>
              <w:t>HouseHunt: Finding Your Perfect Rental Home</w:t>
            </w:r>
          </w:p>
        </w:tc>
      </w:tr>
      <w:tr w:rsidR="00525B6E" w14:paraId="3D0514DA" w14:textId="77777777" w:rsidTr="008F780B">
        <w:trPr>
          <w:trHeight w:val="134"/>
        </w:trPr>
        <w:tc>
          <w:tcPr>
            <w:tcW w:w="4910" w:type="dxa"/>
            <w:tcBorders>
              <w:top w:val="single" w:sz="4" w:space="0" w:color="auto"/>
              <w:left w:val="single" w:sz="4" w:space="0" w:color="auto"/>
              <w:bottom w:val="single" w:sz="4" w:space="0" w:color="auto"/>
              <w:right w:val="single" w:sz="4" w:space="0" w:color="auto"/>
            </w:tcBorders>
            <w:hideMark/>
          </w:tcPr>
          <w:p w14:paraId="16596C65" w14:textId="77777777" w:rsidR="00525B6E" w:rsidRDefault="00525B6E" w:rsidP="008F780B">
            <w:pPr>
              <w:spacing w:before="100" w:beforeAutospacing="1" w:line="256" w:lineRule="auto"/>
              <w:rPr>
                <w:rFonts w:ascii="Calibri" w:hAnsi="Calibri"/>
                <w:b/>
                <w:bCs/>
                <w:kern w:val="2"/>
                <w:sz w:val="28"/>
                <w:szCs w:val="28"/>
              </w:rPr>
            </w:pPr>
            <w:r>
              <w:rPr>
                <w:b/>
                <w:bCs/>
                <w:sz w:val="28"/>
                <w:szCs w:val="28"/>
              </w:rPr>
              <w:t>Maximum Marks</w:t>
            </w:r>
          </w:p>
        </w:tc>
        <w:tc>
          <w:tcPr>
            <w:tcW w:w="4910" w:type="dxa"/>
            <w:tcBorders>
              <w:top w:val="single" w:sz="4" w:space="0" w:color="auto"/>
              <w:left w:val="single" w:sz="4" w:space="0" w:color="auto"/>
              <w:bottom w:val="single" w:sz="4" w:space="0" w:color="auto"/>
              <w:right w:val="single" w:sz="4" w:space="0" w:color="auto"/>
            </w:tcBorders>
            <w:hideMark/>
          </w:tcPr>
          <w:p w14:paraId="7FA02053" w14:textId="77777777" w:rsidR="00525B6E" w:rsidRDefault="00525B6E" w:rsidP="008F780B">
            <w:pPr>
              <w:spacing w:before="100" w:beforeAutospacing="1" w:line="256" w:lineRule="auto"/>
              <w:rPr>
                <w:rFonts w:ascii="Calibri" w:hAnsi="Calibri"/>
                <w:kern w:val="2"/>
                <w:sz w:val="28"/>
                <w:szCs w:val="28"/>
              </w:rPr>
            </w:pPr>
            <w:r>
              <w:rPr>
                <w:sz w:val="28"/>
                <w:szCs w:val="28"/>
              </w:rPr>
              <w:t>4 Marks</w:t>
            </w:r>
          </w:p>
        </w:tc>
      </w:tr>
    </w:tbl>
    <w:p w14:paraId="06FDBD0D" w14:textId="77777777" w:rsidR="00525B6E" w:rsidRDefault="00525B6E" w:rsidP="00525B6E">
      <w:pPr>
        <w:rPr>
          <w:rFonts w:ascii="Calibri" w:hAnsi="Calibri"/>
          <w:b/>
          <w:bCs/>
          <w:kern w:val="2"/>
          <w:sz w:val="28"/>
          <w:szCs w:val="28"/>
        </w:rPr>
      </w:pPr>
      <w:r>
        <w:rPr>
          <w:b/>
          <w:bCs/>
          <w:sz w:val="28"/>
          <w:szCs w:val="28"/>
        </w:rPr>
        <w:t xml:space="preserve"> </w:t>
      </w:r>
    </w:p>
    <w:p w14:paraId="4F4A44A2" w14:textId="77777777" w:rsidR="00525B6E" w:rsidRDefault="00525B6E" w:rsidP="00525B6E">
      <w:pPr>
        <w:rPr>
          <w:b/>
          <w:bCs/>
          <w:sz w:val="28"/>
          <w:szCs w:val="28"/>
        </w:rPr>
      </w:pPr>
      <w:r>
        <w:rPr>
          <w:b/>
          <w:bCs/>
          <w:sz w:val="28"/>
          <w:szCs w:val="28"/>
        </w:rPr>
        <w:t xml:space="preserve">Empathy Map Canvas: </w:t>
      </w:r>
    </w:p>
    <w:p w14:paraId="6F37DB6E" w14:textId="77777777" w:rsidR="00525B6E" w:rsidRPr="00307A15" w:rsidRDefault="00525B6E" w:rsidP="00525B6E">
      <w:pPr>
        <w:rPr>
          <w:sz w:val="28"/>
          <w:szCs w:val="28"/>
        </w:rPr>
      </w:pPr>
      <w:r w:rsidRPr="00307A15">
        <w:rPr>
          <w:sz w:val="28"/>
          <w:szCs w:val="28"/>
        </w:rPr>
        <w:t>We tried to understand our user by creating an empathy map. A renter usually says things like, "I need a place soon" or "I don’t know which listings are real." They often express confusion and frustration while searching for a home. Internally, they may be thinking, "I hope I don’t get scammed" or "Will I find something good in my budget?" Though they may not say it out loud, there’s often worry about making the wrong choice or wasting time.</w:t>
      </w:r>
    </w:p>
    <w:p w14:paraId="4CEA1055" w14:textId="77777777" w:rsidR="00525B6E" w:rsidRPr="00307A15" w:rsidRDefault="00525B6E" w:rsidP="00525B6E">
      <w:pPr>
        <w:rPr>
          <w:sz w:val="28"/>
          <w:szCs w:val="28"/>
        </w:rPr>
      </w:pPr>
    </w:p>
    <w:p w14:paraId="4A817301" w14:textId="77777777" w:rsidR="00525B6E" w:rsidRPr="00307A15" w:rsidRDefault="00525B6E" w:rsidP="00525B6E">
      <w:pPr>
        <w:rPr>
          <w:sz w:val="28"/>
          <w:szCs w:val="28"/>
        </w:rPr>
      </w:pPr>
      <w:r w:rsidRPr="00307A15">
        <w:rPr>
          <w:sz w:val="28"/>
          <w:szCs w:val="28"/>
        </w:rPr>
        <w:t>Their actions show that they are actively looking – they search online, join WhatsApp groups, ask friends, and visit different property websites. They may also directly call owners or agents. Emotionally, they feel stressed and anxious during the process, especially when there’s urgency. But once they find a good platform that works, they feel more relaxed, confident, and satisfied.</w:t>
      </w:r>
    </w:p>
    <w:p w14:paraId="6325DD4E" w14:textId="77777777" w:rsidR="00525B6E" w:rsidRPr="00307A15" w:rsidRDefault="00525B6E" w:rsidP="00525B6E">
      <w:pPr>
        <w:rPr>
          <w:sz w:val="28"/>
          <w:szCs w:val="28"/>
        </w:rPr>
      </w:pPr>
    </w:p>
    <w:p w14:paraId="3EA7E169" w14:textId="77777777" w:rsidR="00525B6E" w:rsidRDefault="00525B6E" w:rsidP="00525B6E">
      <w:pPr>
        <w:rPr>
          <w:sz w:val="28"/>
          <w:szCs w:val="28"/>
        </w:rPr>
      </w:pPr>
      <w:r w:rsidRPr="00307A15">
        <w:rPr>
          <w:sz w:val="28"/>
          <w:szCs w:val="28"/>
        </w:rPr>
        <w:t>The pains they experience include fake or outdated listings, unclear contact information, high agent charges, and a lack of trust. These issues make the process slow and frustrating. What they really want is a verified, smooth, and fast platform where they can search easily, compare options, and directly connect with the property owner. If the platform works well, they feel like their time and effort are valued, and they are able to rent confidently without much hassle.</w:t>
      </w:r>
    </w:p>
    <w:p w14:paraId="5426ACCB" w14:textId="6ABFB765" w:rsidR="005B0243" w:rsidRDefault="005B0243" w:rsidP="00525B6E">
      <w:pPr>
        <w:rPr>
          <w:sz w:val="28"/>
          <w:szCs w:val="28"/>
        </w:rPr>
      </w:pPr>
      <w:r w:rsidRPr="00A82867">
        <w:rPr>
          <w:rFonts w:ascii="Times New Roman" w:hAnsi="Times New Roman" w:cs="Times New Roman"/>
          <w:sz w:val="28"/>
          <w:szCs w:val="28"/>
        </w:rPr>
        <w:lastRenderedPageBreak/>
        <w:drawing>
          <wp:inline distT="0" distB="0" distL="0" distR="0" wp14:anchorId="57EB7AC0" wp14:editId="391A3AE9">
            <wp:extent cx="5731510" cy="4075740"/>
            <wp:effectExtent l="0" t="0" r="2540" b="1270"/>
            <wp:docPr id="203470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00611" name=""/>
                    <pic:cNvPicPr/>
                  </pic:nvPicPr>
                  <pic:blipFill>
                    <a:blip r:embed="rId4"/>
                    <a:stretch>
                      <a:fillRect/>
                    </a:stretch>
                  </pic:blipFill>
                  <pic:spPr>
                    <a:xfrm>
                      <a:off x="0" y="0"/>
                      <a:ext cx="5731510" cy="4075740"/>
                    </a:xfrm>
                    <a:prstGeom prst="rect">
                      <a:avLst/>
                    </a:prstGeom>
                  </pic:spPr>
                </pic:pic>
              </a:graphicData>
            </a:graphic>
          </wp:inline>
        </w:drawing>
      </w:r>
    </w:p>
    <w:p w14:paraId="497F5E73" w14:textId="77777777" w:rsidR="00525B6E" w:rsidRDefault="00525B6E" w:rsidP="00525B6E">
      <w:pPr>
        <w:rPr>
          <w:sz w:val="28"/>
          <w:szCs w:val="28"/>
        </w:rPr>
      </w:pPr>
    </w:p>
    <w:p w14:paraId="210F30C7" w14:textId="77777777" w:rsidR="00F343B9" w:rsidRDefault="00F343B9"/>
    <w:sectPr w:rsidR="00F34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3A"/>
    <w:rsid w:val="0042778C"/>
    <w:rsid w:val="00525B6E"/>
    <w:rsid w:val="005B0243"/>
    <w:rsid w:val="00CE493A"/>
    <w:rsid w:val="00E968A8"/>
    <w:rsid w:val="00F343B9"/>
    <w:rsid w:val="00FD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6A04"/>
  <w15:chartTrackingRefBased/>
  <w15:docId w15:val="{E131FB54-F707-4B53-B71C-B891D8B9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B6E"/>
    <w:pPr>
      <w:spacing w:after="200" w:line="276" w:lineRule="auto"/>
    </w:pPr>
    <w:rPr>
      <w:lang w:val="en-US"/>
    </w:rPr>
  </w:style>
  <w:style w:type="paragraph" w:styleId="Heading1">
    <w:name w:val="heading 1"/>
    <w:basedOn w:val="Normal"/>
    <w:next w:val="Normal"/>
    <w:link w:val="Heading1Char"/>
    <w:uiPriority w:val="9"/>
    <w:qFormat/>
    <w:rsid w:val="00CE493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IN"/>
    </w:rPr>
  </w:style>
  <w:style w:type="paragraph" w:styleId="Heading2">
    <w:name w:val="heading 2"/>
    <w:basedOn w:val="Normal"/>
    <w:next w:val="Normal"/>
    <w:link w:val="Heading2Char"/>
    <w:uiPriority w:val="9"/>
    <w:semiHidden/>
    <w:unhideWhenUsed/>
    <w:qFormat/>
    <w:rsid w:val="00CE493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CE493A"/>
    <w:pPr>
      <w:keepNext/>
      <w:keepLines/>
      <w:spacing w:before="160" w:after="80" w:line="259" w:lineRule="auto"/>
      <w:outlineLvl w:val="2"/>
    </w:pPr>
    <w:rPr>
      <w:rFonts w:eastAsiaTheme="majorEastAsia" w:cstheme="majorBidi"/>
      <w:color w:val="2F5496" w:themeColor="accent1" w:themeShade="BF"/>
      <w:sz w:val="28"/>
      <w:szCs w:val="28"/>
      <w:lang w:val="en-IN"/>
    </w:rPr>
  </w:style>
  <w:style w:type="paragraph" w:styleId="Heading4">
    <w:name w:val="heading 4"/>
    <w:basedOn w:val="Normal"/>
    <w:next w:val="Normal"/>
    <w:link w:val="Heading4Char"/>
    <w:uiPriority w:val="9"/>
    <w:semiHidden/>
    <w:unhideWhenUsed/>
    <w:qFormat/>
    <w:rsid w:val="00CE493A"/>
    <w:pPr>
      <w:keepNext/>
      <w:keepLines/>
      <w:spacing w:before="80" w:after="40" w:line="259" w:lineRule="auto"/>
      <w:outlineLvl w:val="3"/>
    </w:pPr>
    <w:rPr>
      <w:rFonts w:eastAsiaTheme="majorEastAsia" w:cstheme="majorBidi"/>
      <w:i/>
      <w:iCs/>
      <w:color w:val="2F5496" w:themeColor="accent1" w:themeShade="BF"/>
      <w:lang w:val="en-IN"/>
    </w:rPr>
  </w:style>
  <w:style w:type="paragraph" w:styleId="Heading5">
    <w:name w:val="heading 5"/>
    <w:basedOn w:val="Normal"/>
    <w:next w:val="Normal"/>
    <w:link w:val="Heading5Char"/>
    <w:uiPriority w:val="9"/>
    <w:semiHidden/>
    <w:unhideWhenUsed/>
    <w:qFormat/>
    <w:rsid w:val="00CE493A"/>
    <w:pPr>
      <w:keepNext/>
      <w:keepLines/>
      <w:spacing w:before="80" w:after="40" w:line="259" w:lineRule="auto"/>
      <w:outlineLvl w:val="4"/>
    </w:pPr>
    <w:rPr>
      <w:rFonts w:eastAsiaTheme="majorEastAsia" w:cstheme="majorBidi"/>
      <w:color w:val="2F5496" w:themeColor="accent1" w:themeShade="BF"/>
      <w:lang w:val="en-IN"/>
    </w:rPr>
  </w:style>
  <w:style w:type="paragraph" w:styleId="Heading6">
    <w:name w:val="heading 6"/>
    <w:basedOn w:val="Normal"/>
    <w:next w:val="Normal"/>
    <w:link w:val="Heading6Char"/>
    <w:uiPriority w:val="9"/>
    <w:semiHidden/>
    <w:unhideWhenUsed/>
    <w:qFormat/>
    <w:rsid w:val="00CE493A"/>
    <w:pPr>
      <w:keepNext/>
      <w:keepLines/>
      <w:spacing w:before="40" w:after="0" w:line="259" w:lineRule="auto"/>
      <w:outlineLvl w:val="5"/>
    </w:pPr>
    <w:rPr>
      <w:rFonts w:eastAsiaTheme="majorEastAsia" w:cstheme="majorBidi"/>
      <w:i/>
      <w:iCs/>
      <w:color w:val="595959" w:themeColor="text1" w:themeTint="A6"/>
      <w:lang w:val="en-IN"/>
    </w:rPr>
  </w:style>
  <w:style w:type="paragraph" w:styleId="Heading7">
    <w:name w:val="heading 7"/>
    <w:basedOn w:val="Normal"/>
    <w:next w:val="Normal"/>
    <w:link w:val="Heading7Char"/>
    <w:uiPriority w:val="9"/>
    <w:semiHidden/>
    <w:unhideWhenUsed/>
    <w:qFormat/>
    <w:rsid w:val="00CE493A"/>
    <w:pPr>
      <w:keepNext/>
      <w:keepLines/>
      <w:spacing w:before="40" w:after="0" w:line="259" w:lineRule="auto"/>
      <w:outlineLvl w:val="6"/>
    </w:pPr>
    <w:rPr>
      <w:rFonts w:eastAsiaTheme="majorEastAsia" w:cstheme="majorBidi"/>
      <w:color w:val="595959" w:themeColor="text1" w:themeTint="A6"/>
      <w:lang w:val="en-IN"/>
    </w:rPr>
  </w:style>
  <w:style w:type="paragraph" w:styleId="Heading8">
    <w:name w:val="heading 8"/>
    <w:basedOn w:val="Normal"/>
    <w:next w:val="Normal"/>
    <w:link w:val="Heading8Char"/>
    <w:uiPriority w:val="9"/>
    <w:semiHidden/>
    <w:unhideWhenUsed/>
    <w:qFormat/>
    <w:rsid w:val="00CE493A"/>
    <w:pPr>
      <w:keepNext/>
      <w:keepLines/>
      <w:spacing w:after="0" w:line="259" w:lineRule="auto"/>
      <w:outlineLvl w:val="7"/>
    </w:pPr>
    <w:rPr>
      <w:rFonts w:eastAsiaTheme="majorEastAsia" w:cstheme="majorBidi"/>
      <w:i/>
      <w:iCs/>
      <w:color w:val="272727" w:themeColor="text1" w:themeTint="D8"/>
      <w:lang w:val="en-IN"/>
    </w:rPr>
  </w:style>
  <w:style w:type="paragraph" w:styleId="Heading9">
    <w:name w:val="heading 9"/>
    <w:basedOn w:val="Normal"/>
    <w:next w:val="Normal"/>
    <w:link w:val="Heading9Char"/>
    <w:uiPriority w:val="9"/>
    <w:semiHidden/>
    <w:unhideWhenUsed/>
    <w:qFormat/>
    <w:rsid w:val="00CE493A"/>
    <w:pPr>
      <w:keepNext/>
      <w:keepLines/>
      <w:spacing w:after="0" w:line="259" w:lineRule="auto"/>
      <w:outlineLvl w:val="8"/>
    </w:pPr>
    <w:rPr>
      <w:rFonts w:eastAsiaTheme="majorEastAsia" w:cstheme="majorBidi"/>
      <w:color w:val="272727" w:themeColor="text1" w:themeTint="D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93A"/>
    <w:rPr>
      <w:rFonts w:eastAsiaTheme="majorEastAsia" w:cstheme="majorBidi"/>
      <w:color w:val="272727" w:themeColor="text1" w:themeTint="D8"/>
    </w:rPr>
  </w:style>
  <w:style w:type="paragraph" w:styleId="Title">
    <w:name w:val="Title"/>
    <w:basedOn w:val="Normal"/>
    <w:next w:val="Normal"/>
    <w:link w:val="TitleChar"/>
    <w:uiPriority w:val="10"/>
    <w:qFormat/>
    <w:rsid w:val="00CE493A"/>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E4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93A"/>
    <w:pPr>
      <w:numPr>
        <w:ilvl w:val="1"/>
      </w:numPr>
      <w:spacing w:after="160" w:line="259"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CE4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93A"/>
    <w:pPr>
      <w:spacing w:before="160" w:after="160" w:line="259" w:lineRule="auto"/>
      <w:jc w:val="center"/>
    </w:pPr>
    <w:rPr>
      <w:i/>
      <w:iCs/>
      <w:color w:val="404040" w:themeColor="text1" w:themeTint="BF"/>
      <w:lang w:val="en-IN"/>
    </w:rPr>
  </w:style>
  <w:style w:type="character" w:customStyle="1" w:styleId="QuoteChar">
    <w:name w:val="Quote Char"/>
    <w:basedOn w:val="DefaultParagraphFont"/>
    <w:link w:val="Quote"/>
    <w:uiPriority w:val="29"/>
    <w:rsid w:val="00CE493A"/>
    <w:rPr>
      <w:i/>
      <w:iCs/>
      <w:color w:val="404040" w:themeColor="text1" w:themeTint="BF"/>
    </w:rPr>
  </w:style>
  <w:style w:type="paragraph" w:styleId="ListParagraph">
    <w:name w:val="List Paragraph"/>
    <w:basedOn w:val="Normal"/>
    <w:uiPriority w:val="34"/>
    <w:qFormat/>
    <w:rsid w:val="00CE493A"/>
    <w:pPr>
      <w:spacing w:after="160" w:line="259" w:lineRule="auto"/>
      <w:ind w:left="720"/>
      <w:contextualSpacing/>
    </w:pPr>
    <w:rPr>
      <w:lang w:val="en-IN"/>
    </w:rPr>
  </w:style>
  <w:style w:type="character" w:styleId="IntenseEmphasis">
    <w:name w:val="Intense Emphasis"/>
    <w:basedOn w:val="DefaultParagraphFont"/>
    <w:uiPriority w:val="21"/>
    <w:qFormat/>
    <w:rsid w:val="00CE493A"/>
    <w:rPr>
      <w:i/>
      <w:iCs/>
      <w:color w:val="2F5496" w:themeColor="accent1" w:themeShade="BF"/>
    </w:rPr>
  </w:style>
  <w:style w:type="paragraph" w:styleId="IntenseQuote">
    <w:name w:val="Intense Quote"/>
    <w:basedOn w:val="Normal"/>
    <w:next w:val="Normal"/>
    <w:link w:val="IntenseQuoteChar"/>
    <w:uiPriority w:val="30"/>
    <w:qFormat/>
    <w:rsid w:val="00CE493A"/>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lang w:val="en-IN"/>
    </w:rPr>
  </w:style>
  <w:style w:type="character" w:customStyle="1" w:styleId="IntenseQuoteChar">
    <w:name w:val="Intense Quote Char"/>
    <w:basedOn w:val="DefaultParagraphFont"/>
    <w:link w:val="IntenseQuote"/>
    <w:uiPriority w:val="30"/>
    <w:rsid w:val="00CE493A"/>
    <w:rPr>
      <w:i/>
      <w:iCs/>
      <w:color w:val="2F5496" w:themeColor="accent1" w:themeShade="BF"/>
    </w:rPr>
  </w:style>
  <w:style w:type="character" w:styleId="IntenseReference">
    <w:name w:val="Intense Reference"/>
    <w:basedOn w:val="DefaultParagraphFont"/>
    <w:uiPriority w:val="32"/>
    <w:qFormat/>
    <w:rsid w:val="00CE493A"/>
    <w:rPr>
      <w:b/>
      <w:bCs/>
      <w:smallCaps/>
      <w:color w:val="2F5496" w:themeColor="accent1" w:themeShade="BF"/>
      <w:spacing w:val="5"/>
    </w:rPr>
  </w:style>
  <w:style w:type="table" w:styleId="TableGrid">
    <w:name w:val="Table Grid"/>
    <w:basedOn w:val="TableNormal"/>
    <w:uiPriority w:val="99"/>
    <w:rsid w:val="00525B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Bhuvana</dc:creator>
  <cp:keywords/>
  <dc:description/>
  <cp:lastModifiedBy>P Bhuvana</cp:lastModifiedBy>
  <cp:revision>3</cp:revision>
  <dcterms:created xsi:type="dcterms:W3CDTF">2025-06-29T13:40:00Z</dcterms:created>
  <dcterms:modified xsi:type="dcterms:W3CDTF">2025-06-29T13:41:00Z</dcterms:modified>
</cp:coreProperties>
</file>