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in.edu.ssn.ssnapp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AlumniDetails,BusPost,BusRoute,Club,ClubPost,Comments,DepartmentSubjects,Faculty,FuncHeadDetails,Post,Subject,TeamDetails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getEmail,setCount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id,itemView,color,density,intent,height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givemearupee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