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4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Motion detection sensor (PIR)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>AIM:   Basically to turn on the led whenever motion is detected by photo resistor.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Led 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Photo resistor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4519F9" w:rsidRDefault="004519F9" w:rsidP="004519F9">
      <w:pPr>
        <w:rPr>
          <w:b/>
        </w:rPr>
      </w:pPr>
      <w:r>
        <w:rPr>
          <w:b/>
        </w:rPr>
        <w:t xml:space="preserve">             </w:t>
      </w:r>
      <w:r w:rsidRPr="004519F9">
        <w:rPr>
          <w:noProof/>
          <w:lang w:eastAsia="en-IN"/>
        </w:rPr>
        <w:drawing>
          <wp:inline distT="0" distB="0" distL="0" distR="0" wp14:anchorId="09D9B8E4" wp14:editId="0096B4CF">
            <wp:extent cx="5892800" cy="2964267"/>
            <wp:effectExtent l="0" t="0" r="0" b="7620"/>
            <wp:docPr id="1" name="Picture 1" descr="C:\Users\harsh\OneDrive\Desktop\P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OneDrive\Desktop\PI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23" cy="296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4519F9" w:rsidRDefault="004519F9" w:rsidP="00521EC1">
      <w:pPr>
        <w:ind w:hanging="851"/>
        <w:rPr>
          <w:b/>
        </w:rPr>
      </w:pPr>
      <w:r>
        <w:rPr>
          <w:b/>
        </w:rPr>
        <w:t>Circuit diagram along with code:</w:t>
      </w:r>
    </w:p>
    <w:p w:rsidR="004519F9" w:rsidRPr="004519F9" w:rsidRDefault="004519F9" w:rsidP="004519F9">
      <w:pPr>
        <w:ind w:hanging="851"/>
      </w:pPr>
      <w:r>
        <w:t xml:space="preserve">                 </w:t>
      </w:r>
      <w:r>
        <w:rPr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2" name="Picture 2" descr="C:\Users\harsh\OneDrive\Desktop\PI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OneDrive\Desktop\PIR 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>
        <w:rPr>
          <w:b/>
          <w:noProof/>
          <w:lang w:eastAsia="en-IN"/>
        </w:rPr>
        <w:drawing>
          <wp:inline distT="0" distB="0" distL="0" distR="0">
            <wp:extent cx="5731510" cy="3074716"/>
            <wp:effectExtent l="0" t="0" r="2540" b="0"/>
            <wp:docPr id="3" name="Picture 3" descr="C:\Users\harsh\OneDrive\Desktop\PIR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OneDrive\Desktop\PIR simul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521EC1">
      <w:pPr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>
        <w:rPr>
          <w:b/>
          <w:noProof/>
          <w:lang w:eastAsia="en-IN"/>
        </w:rPr>
        <w:drawing>
          <wp:inline distT="0" distB="0" distL="0" distR="0">
            <wp:extent cx="5731510" cy="7991648"/>
            <wp:effectExtent l="0" t="0" r="2540" b="9525"/>
            <wp:docPr id="4" name="Picture 4" descr="C:\Users\harsh\OneDrive\Desktop\Internship\PassiveInfrared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\OneDrive\Desktop\Internship\PassiveInfraredSens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521EC1" w:rsidRPr="00521EC1" w:rsidRDefault="00521EC1" w:rsidP="004519F9">
      <w:pPr>
        <w:pStyle w:val="ListParagraph"/>
        <w:ind w:left="-131"/>
        <w:jc w:val="both"/>
      </w:pPr>
      <w:r w:rsidRPr="00521EC1">
        <w:t>Led was turned on whenever</w:t>
      </w:r>
      <w:r>
        <w:t xml:space="preserve"> there is motion</w:t>
      </w:r>
      <w:r w:rsidRPr="00521EC1">
        <w:t>.</w:t>
      </w:r>
    </w:p>
    <w:p w:rsidR="004519F9" w:rsidRDefault="004519F9" w:rsidP="004519F9">
      <w:pPr>
        <w:ind w:left="-851"/>
      </w:pPr>
      <w:bookmarkStart w:id="0" w:name="_GoBack"/>
      <w:bookmarkEnd w:id="0"/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4519F9"/>
    <w:rsid w:val="00521EC1"/>
    <w:rsid w:val="00A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1</cp:revision>
  <dcterms:created xsi:type="dcterms:W3CDTF">2020-09-30T17:17:00Z</dcterms:created>
  <dcterms:modified xsi:type="dcterms:W3CDTF">2020-09-30T17:41:00Z</dcterms:modified>
</cp:coreProperties>
</file>