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D9140C">
        <w:rPr>
          <w:b/>
          <w:sz w:val="28"/>
          <w:szCs w:val="28"/>
        </w:rPr>
        <w:t xml:space="preserve">Tilt Sensor 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D9140C">
        <w:rPr>
          <w:b/>
        </w:rPr>
        <w:t>LED glows whenever there is a rise in mercury level</w:t>
      </w:r>
      <w:r w:rsidR="00246165">
        <w:rPr>
          <w:b/>
        </w:rPr>
        <w:t>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D9140C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LED </w:t>
      </w:r>
    </w:p>
    <w:p w:rsidR="00246165" w:rsidRDefault="00D9140C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Tilt sensor</w:t>
      </w:r>
    </w:p>
    <w:p w:rsidR="00246165" w:rsidRPr="00C9252B" w:rsidRDefault="00D9140C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Resistor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D9140C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Circuit diagram"/>
          </v:shape>
        </w:pict>
      </w:r>
    </w:p>
    <w:p w:rsidR="004519F9" w:rsidRDefault="004519F9" w:rsidP="004519F9">
      <w:pPr>
        <w:rPr>
          <w:b/>
        </w:rPr>
      </w:pPr>
      <w:r>
        <w:rPr>
          <w:b/>
        </w:rPr>
        <w:lastRenderedPageBreak/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D9140C">
        <w:rPr>
          <w:b/>
          <w:noProof/>
          <w:lang w:eastAsia="en-IN"/>
        </w:rPr>
        <w:pict>
          <v:shape id="_x0000_i1026" type="#_x0000_t75" style="width:450.5pt;height:241.5pt">
            <v:imagedata r:id="rId7" o:title="Circuit diagram and 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246165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D9140C">
        <w:rPr>
          <w:b/>
          <w:noProof/>
          <w:lang w:eastAsia="en-IN"/>
        </w:rPr>
        <w:pict>
          <v:shape id="_x0000_i1027" type="#_x0000_t75" style="width:450.5pt;height:241.5pt">
            <v:imagedata r:id="rId8" o:title="Simulation"/>
          </v:shape>
        </w:pict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D9140C">
        <w:rPr>
          <w:b/>
          <w:noProof/>
          <w:lang w:eastAsia="en-IN"/>
        </w:rPr>
        <w:pict>
          <v:shape id="_x0000_i1028" type="#_x0000_t75" style="width:451pt;height:604pt">
            <v:imagedata r:id="rId9" o:title="Code"/>
          </v:shape>
        </w:pict>
      </w:r>
    </w:p>
    <w:p w:rsidR="004519F9" w:rsidRDefault="00521EC1" w:rsidP="004519F9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</w:p>
    <w:p w:rsidR="004519F9" w:rsidRDefault="00246165" w:rsidP="00C9252B">
      <w:r>
        <w:t>LED</w:t>
      </w:r>
      <w:r w:rsidR="00D9140C">
        <w:t xml:space="preserve">  glows whenever there is a rise in mercury level</w:t>
      </w:r>
      <w:bookmarkStart w:id="0" w:name="_GoBack"/>
      <w:bookmarkEnd w:id="0"/>
      <w:r>
        <w:t>.</w:t>
      </w:r>
    </w:p>
    <w:sectPr w:rsidR="004519F9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4519F9"/>
    <w:rsid w:val="00521EC1"/>
    <w:rsid w:val="00AE6244"/>
    <w:rsid w:val="00C9252B"/>
    <w:rsid w:val="00D9140C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2020-11-07T16:53:00Z</dcterms:created>
  <dcterms:modified xsi:type="dcterms:W3CDTF">2020-11-07T16:53:00Z</dcterms:modified>
</cp:coreProperties>
</file>