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1042" w14:textId="77777777" w:rsidR="00A27347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HARSHA VARDHAN G S</w:t>
      </w:r>
    </w:p>
    <w:p w14:paraId="13BE7D09" w14:textId="77777777" w:rsidR="00A27347" w:rsidRDefault="00000000">
      <w:pPr>
        <w:spacing w:after="120"/>
      </w:pPr>
      <w:r>
        <w:rPr>
          <w:b/>
          <w:bCs/>
          <w:color w:val="444444"/>
          <w:sz w:val="22"/>
          <w:szCs w:val="22"/>
        </w:rPr>
        <w:t>Software Engineer | .NET Developer | Web Developer</w:t>
      </w:r>
    </w:p>
    <w:p w14:paraId="0DCF7992" w14:textId="77777777" w:rsidR="00A27347" w:rsidRDefault="00000000">
      <w:pPr>
        <w:pBdr>
          <w:bottom w:val="single" w:sz="8" w:space="4" w:color="1F3864"/>
        </w:pBdr>
        <w:spacing w:after="160"/>
      </w:pPr>
      <w:r>
        <w:rPr>
          <w:color w:val="444444"/>
        </w:rPr>
        <w:t>Phone: +91 6383377183   |   Email: gsharshavardhan01@gmail.com</w:t>
      </w:r>
    </w:p>
    <w:p w14:paraId="6B778B76" w14:textId="77777777" w:rsidR="00A27347" w:rsidRDefault="00000000">
      <w:pPr>
        <w:pBdr>
          <w:bottom w:val="single" w:sz="4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42E1B43" w14:textId="77777777" w:rsidR="00A27347" w:rsidRDefault="00000000">
      <w:pPr>
        <w:spacing w:after="100"/>
      </w:pPr>
      <w:r>
        <w:rPr>
          <w:sz w:val="21"/>
          <w:szCs w:val="21"/>
        </w:rPr>
        <w:t>Results-driven Software Engineer with 3+ years of experience designing, developing, and maintaining scalable web applications and APIs using C#, ASP.NET (MVC and Web API), .NET Core, and SQL Server. Skilled across the full software development lifecycle (SDLC) in Agile/Scrum environments, with front-end experience in JavaScript, HTML, and CSS. Strong problem-solver with a proven record of resolving production issues, improving system stability, and delivering high-quality software on time.</w:t>
      </w:r>
    </w:p>
    <w:p w14:paraId="57D8BAAC" w14:textId="77777777" w:rsidR="00A27347" w:rsidRDefault="00000000">
      <w:pPr>
        <w:pBdr>
          <w:bottom w:val="single" w:sz="4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WORK EXPERIENCE</w:t>
      </w:r>
    </w:p>
    <w:p w14:paraId="307E3074" w14:textId="77777777" w:rsidR="00A27347" w:rsidRDefault="00000000">
      <w:pPr>
        <w:spacing w:after="100"/>
      </w:pPr>
      <w:r>
        <w:rPr>
          <w:b/>
          <w:bCs/>
          <w:sz w:val="21"/>
          <w:szCs w:val="21"/>
        </w:rPr>
        <w:t>Associate Software Engineer</w:t>
      </w:r>
    </w:p>
    <w:p w14:paraId="74158F0E" w14:textId="77777777" w:rsidR="00A27347" w:rsidRDefault="00000000">
      <w:pPr>
        <w:spacing w:after="100"/>
      </w:pPr>
      <w:r>
        <w:rPr>
          <w:i/>
          <w:iCs/>
          <w:color w:val="444444"/>
          <w:sz w:val="21"/>
          <w:szCs w:val="21"/>
        </w:rPr>
        <w:t>Epsilon | Bangalore   |   August 2022 - Present</w:t>
      </w:r>
    </w:p>
    <w:p w14:paraId="7A1DFFC6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Developed and enhanced backend services using C# and ASP.NET, contributing to REST API stability, bug fixes, and migration-related code changes across multiple systems.</w:t>
      </w:r>
    </w:p>
    <w:p w14:paraId="6BEA3A26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and maintained a custom Email API using .NET, and contributed to unit test coverage to support Test-Driven Development (TDD) practices.</w:t>
      </w:r>
    </w:p>
    <w:p w14:paraId="13C5C150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Used Azure DevOps for source control, work item tracking, and CI/CD pipeline coordination, supporting reliable and repeatable release cycles.</w:t>
      </w:r>
    </w:p>
    <w:p w14:paraId="2495D722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Collaborated with analysts and cross-functional migration teams to resolve API and batch-level ambiguities, reducing turnaround time by 20-30%.</w:t>
      </w:r>
    </w:p>
    <w:p w14:paraId="236AE841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Led reverse engineering of a large-scale legacy platform using AI-assisted analysis tools, informing architectural decisions and accelerating migration readiness.</w:t>
      </w:r>
    </w:p>
    <w:p w14:paraId="575CC23B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Supported production stability during Hypercare and transition phases, resolving critical defects and enhancing integration pipelines (SnapLogic, DataHub).</w:t>
      </w:r>
    </w:p>
    <w:p w14:paraId="1C942941" w14:textId="77777777" w:rsidR="00A27347" w:rsidRDefault="00000000">
      <w:pPr>
        <w:pBdr>
          <w:bottom w:val="single" w:sz="4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CORE SKILLS</w:t>
      </w:r>
    </w:p>
    <w:p w14:paraId="7AFF5197" w14:textId="77777777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>C#, JavaScript, HTML, CSS, VB.NET, Python, Java</w:t>
      </w:r>
    </w:p>
    <w:p w14:paraId="2FEA09CA" w14:textId="77777777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Frameworks &amp; Technologies: </w:t>
      </w:r>
      <w:r>
        <w:rPr>
          <w:sz w:val="21"/>
          <w:szCs w:val="21"/>
        </w:rPr>
        <w:t>.NET Core, ASP.NET MVC, ASP.NET Web API, Entity Framework, LINQ</w:t>
      </w:r>
    </w:p>
    <w:p w14:paraId="40864EA5" w14:textId="77777777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Database Management: </w:t>
      </w:r>
      <w:r>
        <w:rPr>
          <w:sz w:val="21"/>
          <w:szCs w:val="21"/>
        </w:rPr>
        <w:t>SQL Server, MySQL, Entity Framework</w:t>
      </w:r>
    </w:p>
    <w:p w14:paraId="7B83D59F" w14:textId="77777777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>Visual Studio, Git, Azure DevOps, Jenkins</w:t>
      </w:r>
    </w:p>
    <w:p w14:paraId="0BA7321F" w14:textId="77777777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Software Development Practices: </w:t>
      </w:r>
      <w:r>
        <w:rPr>
          <w:sz w:val="21"/>
          <w:szCs w:val="21"/>
        </w:rPr>
        <w:t>Agile, Scrum, Test-Driven Development (TDD), RESTful API Development</w:t>
      </w:r>
    </w:p>
    <w:p w14:paraId="283A7E65" w14:textId="5EF4C521" w:rsidR="00A27347" w:rsidRDefault="00000000">
      <w:pPr>
        <w:spacing w:after="60"/>
      </w:pPr>
      <w:r>
        <w:rPr>
          <w:b/>
          <w:bCs/>
          <w:sz w:val="21"/>
          <w:szCs w:val="21"/>
        </w:rPr>
        <w:t xml:space="preserve">Other Expertise: </w:t>
      </w:r>
      <w:r>
        <w:rPr>
          <w:sz w:val="21"/>
          <w:szCs w:val="21"/>
        </w:rPr>
        <w:t>Cloud Platforms (Azure</w:t>
      </w:r>
      <w:r w:rsidR="00A70923">
        <w:rPr>
          <w:sz w:val="21"/>
          <w:szCs w:val="21"/>
        </w:rPr>
        <w:t>,AWS</w:t>
      </w:r>
      <w:r>
        <w:rPr>
          <w:sz w:val="21"/>
          <w:szCs w:val="21"/>
        </w:rPr>
        <w:t>), Machine Learning (Python, R)</w:t>
      </w:r>
    </w:p>
    <w:p w14:paraId="670FA5D5" w14:textId="77777777" w:rsidR="00A27347" w:rsidRDefault="00000000">
      <w:pPr>
        <w:pBdr>
          <w:bottom w:val="single" w:sz="4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5E59BE9C" w14:textId="77777777" w:rsidR="00A27347" w:rsidRDefault="00000000">
      <w:pPr>
        <w:spacing w:after="100"/>
      </w:pPr>
      <w:r>
        <w:rPr>
          <w:b/>
          <w:bCs/>
          <w:sz w:val="21"/>
          <w:szCs w:val="21"/>
        </w:rPr>
        <w:t>Pursuing Master of Science (MSc) in Data Science</w:t>
      </w:r>
    </w:p>
    <w:p w14:paraId="33F24588" w14:textId="380C7DA9" w:rsidR="00A27347" w:rsidRDefault="00000000">
      <w:pPr>
        <w:spacing w:after="100"/>
      </w:pPr>
      <w:r>
        <w:rPr>
          <w:color w:val="444444"/>
          <w:sz w:val="21"/>
          <w:szCs w:val="21"/>
        </w:rPr>
        <w:t xml:space="preserve">VIT Online | August 2024 - </w:t>
      </w:r>
      <w:r w:rsidR="00A70923">
        <w:rPr>
          <w:color w:val="444444"/>
          <w:sz w:val="21"/>
          <w:szCs w:val="21"/>
        </w:rPr>
        <w:t>September</w:t>
      </w:r>
      <w:r>
        <w:rPr>
          <w:color w:val="444444"/>
          <w:sz w:val="21"/>
          <w:szCs w:val="21"/>
        </w:rPr>
        <w:t xml:space="preserve"> 2026 (Completed first year)</w:t>
      </w:r>
    </w:p>
    <w:p w14:paraId="70624A98" w14:textId="77777777" w:rsidR="00A27347" w:rsidRDefault="00000000">
      <w:pPr>
        <w:spacing w:after="100"/>
      </w:pPr>
      <w:r>
        <w:rPr>
          <w:b/>
          <w:bCs/>
          <w:sz w:val="21"/>
          <w:szCs w:val="21"/>
        </w:rPr>
        <w:t>Bachelor of Science (BSc) in Computer Science</w:t>
      </w:r>
    </w:p>
    <w:p w14:paraId="05D4A168" w14:textId="77777777" w:rsidR="00A27347" w:rsidRDefault="00000000">
      <w:pPr>
        <w:spacing w:after="100"/>
      </w:pPr>
      <w:r>
        <w:rPr>
          <w:color w:val="444444"/>
          <w:sz w:val="21"/>
          <w:szCs w:val="21"/>
        </w:rPr>
        <w:t>SRM Institute of Science and Technology | July 2019 - May 2022</w:t>
      </w:r>
    </w:p>
    <w:p w14:paraId="4940D3BE" w14:textId="77777777" w:rsidR="00A27347" w:rsidRDefault="00000000">
      <w:pPr>
        <w:pBdr>
          <w:bottom w:val="single" w:sz="4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LANGUAGES</w:t>
      </w:r>
    </w:p>
    <w:p w14:paraId="57080C5E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English: Fluent (Written &amp; Spoken)</w:t>
      </w:r>
    </w:p>
    <w:p w14:paraId="6ACF6503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Tamil: Fluent (Written &amp; Spoken)</w:t>
      </w:r>
    </w:p>
    <w:p w14:paraId="31630F63" w14:textId="77777777" w:rsidR="00A27347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Hindi: Basic (Read and Write)</w:t>
      </w:r>
    </w:p>
    <w:sectPr w:rsidR="00A2734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87511"/>
    <w:multiLevelType w:val="hybridMultilevel"/>
    <w:tmpl w:val="98AA45A0"/>
    <w:lvl w:ilvl="0" w:tplc="84AAECBC">
      <w:start w:val="1"/>
      <w:numFmt w:val="bullet"/>
      <w:lvlText w:val="●"/>
      <w:lvlJc w:val="left"/>
      <w:pPr>
        <w:ind w:left="720" w:hanging="360"/>
      </w:pPr>
    </w:lvl>
    <w:lvl w:ilvl="1" w:tplc="6F7A077A">
      <w:start w:val="1"/>
      <w:numFmt w:val="bullet"/>
      <w:lvlText w:val="○"/>
      <w:lvlJc w:val="left"/>
      <w:pPr>
        <w:ind w:left="1440" w:hanging="360"/>
      </w:pPr>
    </w:lvl>
    <w:lvl w:ilvl="2" w:tplc="3AC04E6A">
      <w:start w:val="1"/>
      <w:numFmt w:val="bullet"/>
      <w:lvlText w:val="■"/>
      <w:lvlJc w:val="left"/>
      <w:pPr>
        <w:ind w:left="2160" w:hanging="360"/>
      </w:pPr>
    </w:lvl>
    <w:lvl w:ilvl="3" w:tplc="898AD9B2">
      <w:start w:val="1"/>
      <w:numFmt w:val="bullet"/>
      <w:lvlText w:val="●"/>
      <w:lvlJc w:val="left"/>
      <w:pPr>
        <w:ind w:left="2880" w:hanging="360"/>
      </w:pPr>
    </w:lvl>
    <w:lvl w:ilvl="4" w:tplc="FC2CDE6A">
      <w:start w:val="1"/>
      <w:numFmt w:val="bullet"/>
      <w:lvlText w:val="○"/>
      <w:lvlJc w:val="left"/>
      <w:pPr>
        <w:ind w:left="3600" w:hanging="360"/>
      </w:pPr>
    </w:lvl>
    <w:lvl w:ilvl="5" w:tplc="2D963FE8">
      <w:start w:val="1"/>
      <w:numFmt w:val="bullet"/>
      <w:lvlText w:val="■"/>
      <w:lvlJc w:val="left"/>
      <w:pPr>
        <w:ind w:left="4320" w:hanging="360"/>
      </w:pPr>
    </w:lvl>
    <w:lvl w:ilvl="6" w:tplc="0D8C2FC4">
      <w:start w:val="1"/>
      <w:numFmt w:val="bullet"/>
      <w:lvlText w:val="●"/>
      <w:lvlJc w:val="left"/>
      <w:pPr>
        <w:ind w:left="5040" w:hanging="360"/>
      </w:pPr>
    </w:lvl>
    <w:lvl w:ilvl="7" w:tplc="C77A3452">
      <w:start w:val="1"/>
      <w:numFmt w:val="bullet"/>
      <w:lvlText w:val="●"/>
      <w:lvlJc w:val="left"/>
      <w:pPr>
        <w:ind w:left="5760" w:hanging="360"/>
      </w:pPr>
    </w:lvl>
    <w:lvl w:ilvl="8" w:tplc="7FA44854">
      <w:start w:val="1"/>
      <w:numFmt w:val="bullet"/>
      <w:lvlText w:val="●"/>
      <w:lvlJc w:val="left"/>
      <w:pPr>
        <w:ind w:left="6480" w:hanging="360"/>
      </w:pPr>
    </w:lvl>
  </w:abstractNum>
  <w:num w:numId="1" w16cid:durableId="2015843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47"/>
    <w:rsid w:val="004870F0"/>
    <w:rsid w:val="00A27347"/>
    <w:rsid w:val="00A7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64FA"/>
  <w15:docId w15:val="{24E7A48B-FB01-4DCB-9B50-C42BAB02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G s</cp:lastModifiedBy>
  <cp:revision>2</cp:revision>
  <dcterms:created xsi:type="dcterms:W3CDTF">2026-07-30T00:49:00Z</dcterms:created>
  <dcterms:modified xsi:type="dcterms:W3CDTF">2026-07-30T01:00:00Z</dcterms:modified>
</cp:coreProperties>
</file>