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6A009D" w14:textId="77777777" w:rsidR="00795AAF" w:rsidRPr="008B5104" w:rsidRDefault="002F42D5">
      <w:pPr>
        <w:pStyle w:val="Heading1"/>
        <w:rPr>
          <w:color w:val="000000" w:themeColor="text1"/>
        </w:rPr>
      </w:pPr>
      <w:r w:rsidRPr="008B5104">
        <w:rPr>
          <w:color w:val="000000" w:themeColor="text1"/>
        </w:rPr>
        <w:t>EXPERIMENT – 4</w:t>
      </w:r>
    </w:p>
    <w:p w14:paraId="6A7B31FF" w14:textId="77777777" w:rsidR="00594A93" w:rsidRPr="00594A93" w:rsidRDefault="00594A93" w:rsidP="00594A93">
      <w:pPr>
        <w:pStyle w:val="NoSpacing"/>
      </w:pPr>
    </w:p>
    <w:tbl>
      <w:tblPr>
        <w:tblStyle w:val="TableGrid"/>
        <w:tblW w:w="6520" w:type="dxa"/>
        <w:tblInd w:w="988" w:type="dxa"/>
        <w:tblLook w:val="04A0" w:firstRow="1" w:lastRow="0" w:firstColumn="1" w:lastColumn="0" w:noHBand="0" w:noVBand="1"/>
      </w:tblPr>
      <w:tblGrid>
        <w:gridCol w:w="3595"/>
        <w:gridCol w:w="2925"/>
      </w:tblGrid>
      <w:tr w:rsidR="003B469F" w14:paraId="1D4045AA" w14:textId="77777777" w:rsidTr="00594A93">
        <w:trPr>
          <w:trHeight w:val="762"/>
        </w:trPr>
        <w:tc>
          <w:tcPr>
            <w:tcW w:w="3595" w:type="dxa"/>
          </w:tcPr>
          <w:p w14:paraId="44743FA2" w14:textId="77777777" w:rsidR="003B469F" w:rsidRDefault="003B469F" w:rsidP="003B469F"/>
          <w:p w14:paraId="132AA306" w14:textId="76ACABA8" w:rsidR="003B469F" w:rsidRDefault="003B469F" w:rsidP="003B469F">
            <w:r>
              <w:t xml:space="preserve">                      NAME</w:t>
            </w:r>
          </w:p>
          <w:p w14:paraId="6C4A1B11" w14:textId="77777777" w:rsidR="003B469F" w:rsidRPr="00594A93" w:rsidRDefault="003B469F" w:rsidP="00594A93"/>
        </w:tc>
        <w:tc>
          <w:tcPr>
            <w:tcW w:w="2925" w:type="dxa"/>
          </w:tcPr>
          <w:p w14:paraId="6042623B" w14:textId="77777777" w:rsidR="003B469F" w:rsidRDefault="003B469F" w:rsidP="003B469F"/>
          <w:p w14:paraId="71FD4B57" w14:textId="1B93D584" w:rsidR="003B469F" w:rsidRDefault="00381CAA" w:rsidP="003B469F">
            <w:r>
              <w:t xml:space="preserve">    M.HARSHAVARDHAN REDDY</w:t>
            </w:r>
          </w:p>
        </w:tc>
      </w:tr>
      <w:tr w:rsidR="003B469F" w14:paraId="3BAEA105" w14:textId="77777777" w:rsidTr="00594A93">
        <w:trPr>
          <w:trHeight w:val="772"/>
        </w:trPr>
        <w:tc>
          <w:tcPr>
            <w:tcW w:w="3595" w:type="dxa"/>
            <w:tcBorders>
              <w:bottom w:val="single" w:sz="4" w:space="0" w:color="auto"/>
            </w:tcBorders>
          </w:tcPr>
          <w:p w14:paraId="0C353A19" w14:textId="77777777" w:rsidR="003B469F" w:rsidRDefault="003B469F" w:rsidP="003B469F"/>
          <w:p w14:paraId="5A353655" w14:textId="2ECFBCCF" w:rsidR="003B469F" w:rsidRDefault="003B469F" w:rsidP="003B469F">
            <w:r>
              <w:t xml:space="preserve">                    ID</w:t>
            </w:r>
          </w:p>
          <w:p w14:paraId="45BD4461" w14:textId="77777777" w:rsidR="003B469F" w:rsidRDefault="003B469F" w:rsidP="003B469F"/>
        </w:tc>
        <w:tc>
          <w:tcPr>
            <w:tcW w:w="2925" w:type="dxa"/>
          </w:tcPr>
          <w:p w14:paraId="5EB73F0C" w14:textId="77777777" w:rsidR="003B469F" w:rsidRDefault="003B469F" w:rsidP="003B469F"/>
          <w:p w14:paraId="08F50ADE" w14:textId="47DCA1ED" w:rsidR="003B469F" w:rsidRDefault="00381CAA" w:rsidP="003B469F">
            <w:r>
              <w:t xml:space="preserve">    2400090136</w:t>
            </w:r>
          </w:p>
        </w:tc>
      </w:tr>
      <w:tr w:rsidR="003B469F" w14:paraId="20CC10E2" w14:textId="77777777" w:rsidTr="00594A93">
        <w:trPr>
          <w:trHeight w:val="762"/>
        </w:trPr>
        <w:tc>
          <w:tcPr>
            <w:tcW w:w="3595" w:type="dxa"/>
          </w:tcPr>
          <w:p w14:paraId="09F1A49F" w14:textId="77777777" w:rsidR="003B469F" w:rsidRDefault="003B469F" w:rsidP="003B469F"/>
          <w:p w14:paraId="44DBE29A" w14:textId="6292D651" w:rsidR="003B469F" w:rsidRDefault="003B469F" w:rsidP="003B469F">
            <w:r>
              <w:t xml:space="preserve">                 SECTION</w:t>
            </w:r>
          </w:p>
          <w:p w14:paraId="35640366" w14:textId="77777777" w:rsidR="003B469F" w:rsidRDefault="003B469F" w:rsidP="003B469F"/>
        </w:tc>
        <w:tc>
          <w:tcPr>
            <w:tcW w:w="2925" w:type="dxa"/>
          </w:tcPr>
          <w:p w14:paraId="60CAAD0E" w14:textId="77777777" w:rsidR="003B469F" w:rsidRDefault="003B469F" w:rsidP="003B469F"/>
          <w:p w14:paraId="58E33DF0" w14:textId="5BA78516" w:rsidR="003B469F" w:rsidRDefault="00357DC5" w:rsidP="003B469F">
            <w:r>
              <w:t xml:space="preserve">    </w:t>
            </w:r>
            <w:r w:rsidR="003B469F">
              <w:t>S-</w:t>
            </w:r>
            <w:r w:rsidR="00381CAA">
              <w:t>56</w:t>
            </w:r>
            <w:bookmarkStart w:id="0" w:name="_GoBack"/>
            <w:bookmarkEnd w:id="0"/>
          </w:p>
        </w:tc>
      </w:tr>
      <w:tr w:rsidR="003B469F" w14:paraId="2B2F2395" w14:textId="77777777" w:rsidTr="00594A93">
        <w:trPr>
          <w:trHeight w:val="54"/>
        </w:trPr>
        <w:tc>
          <w:tcPr>
            <w:tcW w:w="3595" w:type="dxa"/>
          </w:tcPr>
          <w:p w14:paraId="7740A1A7" w14:textId="77777777" w:rsidR="003B469F" w:rsidRDefault="003B469F" w:rsidP="003B469F"/>
          <w:p w14:paraId="4A0EA5B0" w14:textId="4A4D5C61" w:rsidR="003B469F" w:rsidRDefault="003B469F" w:rsidP="003B469F">
            <w:r>
              <w:t xml:space="preserve">               COURSE</w:t>
            </w:r>
          </w:p>
          <w:p w14:paraId="4FB068C5" w14:textId="77777777" w:rsidR="003B469F" w:rsidRDefault="003B469F" w:rsidP="003B469F"/>
        </w:tc>
        <w:tc>
          <w:tcPr>
            <w:tcW w:w="2925" w:type="dxa"/>
          </w:tcPr>
          <w:p w14:paraId="224B56FF" w14:textId="77777777" w:rsidR="003B469F" w:rsidRDefault="003B469F" w:rsidP="003B469F"/>
          <w:p w14:paraId="3DB03006" w14:textId="379DAC55" w:rsidR="003B469F" w:rsidRDefault="00357DC5" w:rsidP="003B469F">
            <w:r>
              <w:t xml:space="preserve">   </w:t>
            </w:r>
            <w:r w:rsidR="003B469F">
              <w:t>FSAD</w:t>
            </w:r>
          </w:p>
        </w:tc>
      </w:tr>
    </w:tbl>
    <w:p w14:paraId="7CA64FCA" w14:textId="77777777" w:rsidR="00795AAF" w:rsidRPr="008B5104" w:rsidRDefault="002F42D5">
      <w:pPr>
        <w:pStyle w:val="Heading2"/>
        <w:rPr>
          <w:color w:val="000000" w:themeColor="text1"/>
        </w:rPr>
      </w:pPr>
      <w:r w:rsidRPr="008B5104">
        <w:rPr>
          <w:color w:val="000000" w:themeColor="text1"/>
        </w:rPr>
        <w:t>Spring Dependency Injection – Constructor &amp; Setter Injection</w:t>
      </w:r>
    </w:p>
    <w:p w14:paraId="134FE089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Aim</w:t>
      </w:r>
    </w:p>
    <w:p w14:paraId="7A65ADD3" w14:textId="77777777" w:rsidR="00795AAF" w:rsidRDefault="002F42D5">
      <w:r>
        <w:t>To demonstrate Dependency Injection in Spring using Constructor Injection and Setter Injection with both XML-based and Annotation-based configurations.</w:t>
      </w:r>
    </w:p>
    <w:p w14:paraId="29CA717D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Software Requirements</w:t>
      </w:r>
    </w:p>
    <w:p w14:paraId="5670895F" w14:textId="77777777" w:rsidR="00795AAF" w:rsidRDefault="002F42D5">
      <w:r>
        <w:t>- Java 8 or above</w:t>
      </w:r>
      <w:r>
        <w:br/>
        <w:t>- Spring Framework (Core)</w:t>
      </w:r>
      <w:r>
        <w:br/>
        <w:t>- Eclipse IDE</w:t>
      </w:r>
      <w:r>
        <w:br/>
        <w:t>- Maven</w:t>
      </w:r>
    </w:p>
    <w:p w14:paraId="3652EDDC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Theory</w:t>
      </w:r>
    </w:p>
    <w:p w14:paraId="267BDD6D" w14:textId="77777777" w:rsidR="00795AAF" w:rsidRDefault="002F42D5">
      <w:r>
        <w:t>Dependency Injection (DI) is a design pattern used in Spring Framework where objects are provided with their dependencies by the Spring IoC container rather than creating them manually.</w:t>
      </w:r>
    </w:p>
    <w:p w14:paraId="78EA6387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Task 1: Create</w:t>
      </w:r>
      <w:r w:rsidRPr="008B5104">
        <w:rPr>
          <w:color w:val="000000" w:themeColor="text1"/>
        </w:rPr>
        <w:t xml:space="preserve"> Student POJO Class</w:t>
      </w:r>
    </w:p>
    <w:p w14:paraId="52F93671" w14:textId="77777777" w:rsidR="00795AAF" w:rsidRDefault="002F42D5">
      <w:r>
        <w:t>Student.java</w:t>
      </w:r>
    </w:p>
    <w:p w14:paraId="52A7A2FA" w14:textId="77777777" w:rsidR="003B469F" w:rsidRDefault="002F42D5">
      <w:r>
        <w:br/>
        <w:t xml:space="preserve">package </w:t>
      </w:r>
      <w:proofErr w:type="spellStart"/>
      <w:r>
        <w:t>com.klu.model</w:t>
      </w:r>
      <w:proofErr w:type="spellEnd"/>
      <w:r>
        <w:t>;</w:t>
      </w:r>
      <w:r>
        <w:br/>
      </w:r>
      <w:r>
        <w:br/>
        <w:t>public class Student {</w:t>
      </w:r>
      <w:r>
        <w:br/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;</w:t>
      </w:r>
      <w:r>
        <w:br/>
        <w:t xml:space="preserve">    private String name;</w:t>
      </w:r>
      <w:r>
        <w:br/>
        <w:t xml:space="preserve">    private String course;</w:t>
      </w:r>
      <w:r>
        <w:br/>
        <w:t xml:space="preserve">    private </w:t>
      </w:r>
      <w:proofErr w:type="spellStart"/>
      <w:r>
        <w:t>int</w:t>
      </w:r>
      <w:proofErr w:type="spellEnd"/>
      <w:r>
        <w:t xml:space="preserve"> year;</w:t>
      </w:r>
      <w:r>
        <w:br/>
      </w:r>
      <w:r>
        <w:br/>
      </w:r>
      <w:r>
        <w:lastRenderedPageBreak/>
        <w:t xml:space="preserve">    public Student(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, String name, String course, </w:t>
      </w:r>
      <w:proofErr w:type="spellStart"/>
      <w:r>
        <w:t>int</w:t>
      </w:r>
      <w:proofErr w:type="spellEnd"/>
      <w:r>
        <w:t xml:space="preserve"> year) {</w:t>
      </w:r>
      <w:r>
        <w:br/>
        <w:t xml:space="preserve">        </w:t>
      </w:r>
      <w:proofErr w:type="spellStart"/>
      <w:r>
        <w:t>this.studentId</w:t>
      </w:r>
      <w:proofErr w:type="spellEnd"/>
      <w:r>
        <w:t xml:space="preserve"> = </w:t>
      </w:r>
      <w:proofErr w:type="spellStart"/>
      <w:r>
        <w:t>studentId</w:t>
      </w:r>
      <w:proofErr w:type="spellEnd"/>
      <w:r>
        <w:t>;</w:t>
      </w:r>
      <w:r>
        <w:br/>
        <w:t xml:space="preserve">        this.name = name;</w:t>
      </w:r>
      <w:r>
        <w:br/>
        <w:t xml:space="preserve">        </w:t>
      </w:r>
      <w:proofErr w:type="spellStart"/>
      <w:r>
        <w:t>this.course</w:t>
      </w:r>
      <w:proofErr w:type="spellEnd"/>
      <w:r>
        <w:t xml:space="preserve"> = course;</w:t>
      </w:r>
      <w:r>
        <w:br/>
        <w:t xml:space="preserve">        </w:t>
      </w:r>
      <w:proofErr w:type="spellStart"/>
      <w:r>
        <w:t>this.year</w:t>
      </w:r>
      <w:proofErr w:type="spellEnd"/>
      <w:r>
        <w:t xml:space="preserve"> = year;</w:t>
      </w:r>
      <w:r>
        <w:br/>
        <w:t xml:space="preserve">    }</w:t>
      </w:r>
      <w:r>
        <w:br/>
      </w:r>
      <w:r>
        <w:br/>
        <w:t xml:space="preserve">    public void </w:t>
      </w:r>
      <w:proofErr w:type="spellStart"/>
      <w:r>
        <w:t>setCourse</w:t>
      </w:r>
      <w:proofErr w:type="spellEnd"/>
      <w:r>
        <w:t>(String course) {</w:t>
      </w:r>
      <w:r>
        <w:br/>
        <w:t xml:space="preserve">        </w:t>
      </w:r>
      <w:proofErr w:type="spellStart"/>
      <w:r>
        <w:t>this.course</w:t>
      </w:r>
      <w:proofErr w:type="spellEnd"/>
      <w:r>
        <w:t xml:space="preserve"> = course;</w:t>
      </w:r>
      <w:r>
        <w:br/>
        <w:t xml:space="preserve">    }</w:t>
      </w:r>
      <w:r>
        <w:br/>
      </w:r>
      <w:r>
        <w:br/>
        <w:t xml:space="preserve">    public void </w:t>
      </w:r>
      <w:proofErr w:type="spellStart"/>
      <w:r>
        <w:t>setYear</w:t>
      </w:r>
      <w:proofErr w:type="spellEnd"/>
      <w:r>
        <w:t>(</w:t>
      </w:r>
      <w:proofErr w:type="spellStart"/>
      <w:r>
        <w:t>int</w:t>
      </w:r>
      <w:proofErr w:type="spellEnd"/>
      <w:r>
        <w:t xml:space="preserve"> year) {</w:t>
      </w:r>
      <w:r>
        <w:br/>
        <w:t xml:space="preserve">        </w:t>
      </w:r>
      <w:proofErr w:type="spellStart"/>
      <w:r>
        <w:t>this.y</w:t>
      </w:r>
      <w:r>
        <w:t>ear</w:t>
      </w:r>
      <w:proofErr w:type="spellEnd"/>
      <w:r>
        <w:t xml:space="preserve"> = year;</w:t>
      </w:r>
      <w:r>
        <w:br/>
        <w:t xml:space="preserve">    }</w:t>
      </w:r>
      <w:r>
        <w:br/>
      </w:r>
      <w:r>
        <w:br/>
        <w:t xml:space="preserve">    public void display() {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("Student ID: " + </w:t>
      </w:r>
      <w:proofErr w:type="spellStart"/>
      <w:r>
        <w:t>studentId</w:t>
      </w:r>
      <w:proofErr w:type="spellEnd"/>
      <w:r>
        <w:t>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("Name: " + name);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("Course: " + course);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("Year: " + year);</w:t>
      </w:r>
      <w:r>
        <w:br/>
        <w:t xml:space="preserve">    }</w:t>
      </w:r>
      <w:r>
        <w:br/>
        <w:t>}</w:t>
      </w:r>
    </w:p>
    <w:p w14:paraId="3DAA6564" w14:textId="4DBBAB28" w:rsidR="00795AAF" w:rsidRDefault="003B469F">
      <w:r>
        <w:t>output:</w:t>
      </w:r>
      <w:r>
        <w:br/>
      </w:r>
    </w:p>
    <w:p w14:paraId="4D008D16" w14:textId="77777777" w:rsidR="00795AAF" w:rsidRDefault="002F42D5">
      <w:pPr>
        <w:pStyle w:val="Heading3"/>
      </w:pPr>
      <w:r>
        <w:t>Task 2: XML Configuration (Constructor Injection)</w:t>
      </w:r>
    </w:p>
    <w:p w14:paraId="29316414" w14:textId="77777777" w:rsidR="00795AAF" w:rsidRDefault="002F42D5">
      <w:r>
        <w:t>spring.xml</w:t>
      </w:r>
    </w:p>
    <w:p w14:paraId="66D919FF" w14:textId="77777777" w:rsidR="00795AAF" w:rsidRDefault="002F42D5">
      <w:r>
        <w:br/>
        <w:t xml:space="preserve">&lt;beans </w:t>
      </w:r>
      <w:proofErr w:type="spellStart"/>
      <w:r>
        <w:t>xmlns</w:t>
      </w:r>
      <w:proofErr w:type="spellEnd"/>
      <w:r>
        <w:t>="http://www.springframework.org/schema/beans"&gt;</w:t>
      </w:r>
      <w:r>
        <w:br/>
      </w:r>
      <w:r>
        <w:br/>
        <w:t xml:space="preserve">    &lt;bean id="student" class="</w:t>
      </w:r>
      <w:proofErr w:type="spellStart"/>
      <w:r>
        <w:t>com.klu.model.Student</w:t>
      </w:r>
      <w:proofErr w:type="spellEnd"/>
      <w:r>
        <w:t>"&gt;</w:t>
      </w:r>
      <w:r>
        <w:br/>
        <w:t xml:space="preserve">        &lt;constructor-</w:t>
      </w:r>
      <w:proofErr w:type="spellStart"/>
      <w:r>
        <w:t>arg</w:t>
      </w:r>
      <w:proofErr w:type="spellEnd"/>
      <w:r>
        <w:t xml:space="preserve"> value="101"/&gt;</w:t>
      </w:r>
      <w:r>
        <w:br/>
        <w:t xml:space="preserve">        &lt;constructor-</w:t>
      </w:r>
      <w:proofErr w:type="spellStart"/>
      <w:r>
        <w:t>arg</w:t>
      </w:r>
      <w:proofErr w:type="spellEnd"/>
      <w:r>
        <w:t xml:space="preserve"> value="Sai"/</w:t>
      </w:r>
      <w:r>
        <w:t>&gt;</w:t>
      </w:r>
      <w:r>
        <w:br/>
        <w:t xml:space="preserve">        &lt;constructor-</w:t>
      </w:r>
      <w:proofErr w:type="spellStart"/>
      <w:r>
        <w:t>arg</w:t>
      </w:r>
      <w:proofErr w:type="spellEnd"/>
      <w:r>
        <w:t xml:space="preserve"> value="FSAD"/&gt;</w:t>
      </w:r>
      <w:r>
        <w:br/>
        <w:t xml:space="preserve">        &lt;constructor-</w:t>
      </w:r>
      <w:proofErr w:type="spellStart"/>
      <w:r>
        <w:t>arg</w:t>
      </w:r>
      <w:proofErr w:type="spellEnd"/>
      <w:r>
        <w:t xml:space="preserve"> value="2025"/&gt;</w:t>
      </w:r>
      <w:r>
        <w:br/>
        <w:t xml:space="preserve">    &lt;/bean&gt;</w:t>
      </w:r>
      <w:r>
        <w:br/>
      </w:r>
      <w:r>
        <w:br/>
        <w:t>&lt;/beans&gt;</w:t>
      </w:r>
      <w:r>
        <w:br/>
      </w:r>
    </w:p>
    <w:p w14:paraId="31C73776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Task 3: Main Class (XML Configuration)</w:t>
      </w:r>
    </w:p>
    <w:p w14:paraId="42A76BF4" w14:textId="77777777" w:rsidR="00795AAF" w:rsidRDefault="002F42D5">
      <w:r>
        <w:t>MainApp.java</w:t>
      </w:r>
    </w:p>
    <w:p w14:paraId="2BE5516C" w14:textId="77777777" w:rsidR="00795AAF" w:rsidRDefault="002F42D5">
      <w:r>
        <w:br/>
        <w:t xml:space="preserve">package </w:t>
      </w:r>
      <w:proofErr w:type="spellStart"/>
      <w:r>
        <w:t>com.klu.main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org.springframework.context.ApplicationContext</w:t>
      </w:r>
      <w:proofErr w:type="spellEnd"/>
      <w:r>
        <w:t>;</w:t>
      </w:r>
      <w:r>
        <w:br/>
        <w:t>import org.springfra</w:t>
      </w:r>
      <w:r>
        <w:t>mework.context.support.ClassPathXmlApplicationContext;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com.klu.model.Student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MainApp</w:t>
      </w:r>
      <w:proofErr w:type="spellEnd"/>
      <w:r>
        <w:t xml:space="preserve"> {</w:t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  <w:r>
        <w:br/>
        <w:t xml:space="preserve">            new </w:t>
      </w:r>
      <w:proofErr w:type="spellStart"/>
      <w:r>
        <w:t>ClassPathXmlApplicationContext</w:t>
      </w:r>
      <w:proofErr w:type="spellEnd"/>
      <w:r>
        <w:t>("spring.xml");</w:t>
      </w:r>
      <w:r>
        <w:br/>
      </w:r>
      <w:r>
        <w:br/>
        <w:t xml:space="preserve">  </w:t>
      </w:r>
      <w:r>
        <w:t xml:space="preserve">      Student </w:t>
      </w:r>
      <w:proofErr w:type="spellStart"/>
      <w:r>
        <w:t>student</w:t>
      </w:r>
      <w:proofErr w:type="spellEnd"/>
      <w:r>
        <w:t xml:space="preserve"> = (Student) </w:t>
      </w:r>
      <w:proofErr w:type="spellStart"/>
      <w:r>
        <w:t>context.getBean</w:t>
      </w:r>
      <w:proofErr w:type="spellEnd"/>
      <w:r>
        <w:t>("student");</w:t>
      </w:r>
      <w:r>
        <w:br/>
        <w:t xml:space="preserve">        </w:t>
      </w:r>
      <w:proofErr w:type="spellStart"/>
      <w:r>
        <w:t>student.display</w:t>
      </w:r>
      <w:proofErr w:type="spellEnd"/>
      <w:r>
        <w:t>();</w:t>
      </w:r>
      <w:r>
        <w:br/>
        <w:t xml:space="preserve">    }</w:t>
      </w:r>
      <w:r>
        <w:br/>
        <w:t>}</w:t>
      </w:r>
      <w:r>
        <w:br/>
      </w:r>
    </w:p>
    <w:p w14:paraId="177177A6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Output for XML Configuration</w:t>
      </w:r>
    </w:p>
    <w:p w14:paraId="7707E5DB" w14:textId="77777777" w:rsidR="00795AAF" w:rsidRDefault="002F42D5">
      <w:r>
        <w:br/>
        <w:t>Student ID: 101</w:t>
      </w:r>
      <w:r>
        <w:br/>
        <w:t>Name: Sai</w:t>
      </w:r>
      <w:r>
        <w:br/>
        <w:t>Course: FSAD</w:t>
      </w:r>
      <w:r>
        <w:br/>
        <w:t>Year: 2025</w:t>
      </w:r>
      <w:r>
        <w:br/>
      </w:r>
    </w:p>
    <w:p w14:paraId="0509F880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Task 4: Annotation-Based Configuration</w:t>
      </w:r>
    </w:p>
    <w:p w14:paraId="6A8EF660" w14:textId="77777777" w:rsidR="00795AAF" w:rsidRDefault="002F42D5">
      <w:r>
        <w:t>Student.java (Updated with Annotations</w:t>
      </w:r>
      <w:r>
        <w:t>)</w:t>
      </w:r>
    </w:p>
    <w:p w14:paraId="098EC3B4" w14:textId="77777777" w:rsidR="00795AAF" w:rsidRPr="008B5104" w:rsidRDefault="002F42D5">
      <w:pPr>
        <w:rPr>
          <w:color w:val="000000" w:themeColor="text1"/>
        </w:rPr>
      </w:pPr>
      <w:r>
        <w:br/>
        <w:t xml:space="preserve">package </w:t>
      </w:r>
      <w:proofErr w:type="spellStart"/>
      <w:r>
        <w:t>com.klu.model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org.springframework.stereotype.Component</w:t>
      </w:r>
      <w:proofErr w:type="spellEnd"/>
      <w:r>
        <w:t>;</w:t>
      </w:r>
      <w:r>
        <w:br/>
      </w:r>
      <w:r>
        <w:br/>
        <w:t>@Component</w:t>
      </w:r>
      <w:r>
        <w:br/>
        <w:t>public class Student {</w:t>
      </w:r>
      <w:r>
        <w:br/>
      </w:r>
      <w:r>
        <w:br/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 = 102;</w:t>
      </w:r>
      <w:r>
        <w:br/>
        <w:t xml:space="preserve">    private String name = "Sai";</w:t>
      </w:r>
      <w:r>
        <w:br/>
        <w:t xml:space="preserve">    private String course = "Spring";</w:t>
      </w:r>
      <w:r>
        <w:br/>
        <w:t xml:space="preserve">    private </w:t>
      </w:r>
      <w:proofErr w:type="spellStart"/>
      <w:r>
        <w:t>int</w:t>
      </w:r>
      <w:proofErr w:type="spellEnd"/>
      <w:r>
        <w:t xml:space="preserve"> year = 2025;</w:t>
      </w:r>
      <w:r>
        <w:br/>
      </w:r>
      <w:r>
        <w:br/>
        <w:t xml:space="preserve">    public</w:t>
      </w:r>
      <w:r>
        <w:t xml:space="preserve"> void display() {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 + " " + name + " " + course + " " + year);</w:t>
      </w:r>
      <w:r>
        <w:br/>
        <w:t xml:space="preserve">    }</w:t>
      </w:r>
      <w:r>
        <w:br/>
        <w:t>}</w:t>
      </w:r>
      <w:r>
        <w:br/>
      </w:r>
    </w:p>
    <w:p w14:paraId="44F68969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Task 5: Java Config Class</w:t>
      </w:r>
    </w:p>
    <w:p w14:paraId="410263C0" w14:textId="77777777" w:rsidR="00795AAF" w:rsidRDefault="002F42D5">
      <w:r>
        <w:t>AppConfig.java</w:t>
      </w:r>
    </w:p>
    <w:p w14:paraId="13B99817" w14:textId="77777777" w:rsidR="00795AAF" w:rsidRDefault="002F42D5">
      <w:r>
        <w:br/>
      </w:r>
      <w:proofErr w:type="gramStart"/>
      <w:r>
        <w:t>package</w:t>
      </w:r>
      <w:proofErr w:type="gramEnd"/>
      <w:r>
        <w:t xml:space="preserve"> </w:t>
      </w:r>
      <w:proofErr w:type="spellStart"/>
      <w:r>
        <w:t>com.klu.config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org.springframework.context.annotation.ComponentScan</w:t>
      </w:r>
      <w:proofErr w:type="spellEnd"/>
      <w:r>
        <w:t>;</w:t>
      </w:r>
      <w:r>
        <w:br/>
        <w:t xml:space="preserve">import </w:t>
      </w:r>
      <w:proofErr w:type="spellStart"/>
      <w:r>
        <w:t>org.springframework.context.annotation.Configuration</w:t>
      </w:r>
      <w:proofErr w:type="spellEnd"/>
      <w:r>
        <w:t>;</w:t>
      </w:r>
      <w:r>
        <w:br/>
      </w:r>
      <w:r>
        <w:br/>
        <w:t>@Configuration</w:t>
      </w:r>
      <w:r>
        <w:br/>
        <w:t>@</w:t>
      </w:r>
      <w:proofErr w:type="spellStart"/>
      <w:r>
        <w:t>ComponentScan</w:t>
      </w:r>
      <w:proofErr w:type="spellEnd"/>
      <w:r>
        <w:t>("</w:t>
      </w:r>
      <w:proofErr w:type="spellStart"/>
      <w:r>
        <w:t>com.klu.model</w:t>
      </w:r>
      <w:proofErr w:type="spellEnd"/>
      <w:r>
        <w:t>")</w:t>
      </w:r>
      <w:r>
        <w:br/>
        <w:t xml:space="preserve">public class </w:t>
      </w:r>
      <w:proofErr w:type="spellStart"/>
      <w:r>
        <w:t>AppConfig</w:t>
      </w:r>
      <w:proofErr w:type="spellEnd"/>
      <w:r>
        <w:t xml:space="preserve"> {</w:t>
      </w:r>
      <w:r>
        <w:br/>
        <w:t>}</w:t>
      </w:r>
      <w:r>
        <w:br/>
      </w:r>
    </w:p>
    <w:p w14:paraId="520C6DF1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Task 6: Main Class (Annotation Configuration)</w:t>
      </w:r>
    </w:p>
    <w:p w14:paraId="41E28A3F" w14:textId="77777777" w:rsidR="00795AAF" w:rsidRDefault="002F42D5">
      <w:r>
        <w:t>MainApp.java</w:t>
      </w:r>
    </w:p>
    <w:p w14:paraId="2ADE689B" w14:textId="77777777" w:rsidR="00795AAF" w:rsidRDefault="002F42D5">
      <w:r>
        <w:br/>
        <w:t xml:space="preserve">package </w:t>
      </w:r>
      <w:proofErr w:type="spellStart"/>
      <w:r>
        <w:t>com.klu.main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org.springframework.context.Applicat</w:t>
      </w:r>
      <w:r>
        <w:t>ionContext</w:t>
      </w:r>
      <w:proofErr w:type="spellEnd"/>
      <w:r>
        <w:t>;</w:t>
      </w:r>
      <w:r>
        <w:br/>
        <w:t>import org.springframework.context.annotation.AnnotationConfigApplicationContext;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com.klu.config.AppConfig</w:t>
      </w:r>
      <w:proofErr w:type="spellEnd"/>
      <w:r>
        <w:t>;</w:t>
      </w:r>
      <w:r>
        <w:br/>
        <w:t xml:space="preserve">import </w:t>
      </w:r>
      <w:proofErr w:type="spellStart"/>
      <w:r>
        <w:t>com.klu.model.Student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MainApp</w:t>
      </w:r>
      <w:proofErr w:type="spellEnd"/>
      <w:r>
        <w:t xml:space="preserve"> {</w:t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ApplicationContext</w:t>
      </w:r>
      <w:proofErr w:type="spellEnd"/>
      <w:r>
        <w:t xml:space="preserve"> con</w:t>
      </w:r>
      <w:r>
        <w:t>text =</w:t>
      </w:r>
      <w:r>
        <w:br/>
        <w:t xml:space="preserve">            new </w:t>
      </w:r>
      <w:proofErr w:type="spellStart"/>
      <w:r>
        <w:t>AnnotationConfigApplicationContext</w:t>
      </w:r>
      <w:proofErr w:type="spellEnd"/>
      <w:r>
        <w:t>(</w:t>
      </w:r>
      <w:proofErr w:type="spellStart"/>
      <w:r>
        <w:t>AppConfig.class</w:t>
      </w:r>
      <w:proofErr w:type="spellEnd"/>
      <w:r>
        <w:t>);</w:t>
      </w:r>
      <w:r>
        <w:br/>
      </w:r>
      <w:r>
        <w:br/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r>
        <w:t>context.getBean</w:t>
      </w:r>
      <w:proofErr w:type="spellEnd"/>
      <w:r>
        <w:t>(</w:t>
      </w:r>
      <w:proofErr w:type="spellStart"/>
      <w:r>
        <w:t>Student.class</w:t>
      </w:r>
      <w:proofErr w:type="spellEnd"/>
      <w:r>
        <w:t>);</w:t>
      </w:r>
      <w:r>
        <w:br/>
        <w:t xml:space="preserve">        </w:t>
      </w:r>
      <w:proofErr w:type="spellStart"/>
      <w:r>
        <w:t>student.display</w:t>
      </w:r>
      <w:proofErr w:type="spellEnd"/>
      <w:r>
        <w:t>();</w:t>
      </w:r>
      <w:r>
        <w:br/>
        <w:t xml:space="preserve">    }</w:t>
      </w:r>
      <w:r>
        <w:br/>
        <w:t>}</w:t>
      </w:r>
      <w:r>
        <w:br/>
      </w:r>
    </w:p>
    <w:p w14:paraId="315FD45B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Output for Annotation Configuration</w:t>
      </w:r>
    </w:p>
    <w:p w14:paraId="44627CED" w14:textId="55D56B2F" w:rsidR="00795AAF" w:rsidRDefault="002F42D5">
      <w:r>
        <w:br/>
      </w:r>
      <w:r w:rsidR="003B469F" w:rsidRPr="003B469F">
        <w:rPr>
          <w:noProof/>
          <w:lang w:val="en-IN" w:eastAsia="en-IN"/>
        </w:rPr>
        <w:drawing>
          <wp:inline distT="0" distB="0" distL="0" distR="0" wp14:anchorId="777DD6F1" wp14:editId="412C8EE0">
            <wp:extent cx="5486400" cy="2315845"/>
            <wp:effectExtent l="0" t="0" r="0" b="8255"/>
            <wp:docPr id="8349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9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440811" w14:textId="7F114C46" w:rsidR="003B469F" w:rsidRPr="008B5104" w:rsidRDefault="003B469F">
      <w:pPr>
        <w:rPr>
          <w:b/>
          <w:bCs/>
          <w:color w:val="000000" w:themeColor="text1"/>
        </w:rPr>
      </w:pPr>
      <w:proofErr w:type="spellStart"/>
      <w:r w:rsidRPr="008B5104">
        <w:rPr>
          <w:b/>
          <w:bCs/>
          <w:color w:val="000000" w:themeColor="text1"/>
        </w:rPr>
        <w:t>Github</w:t>
      </w:r>
      <w:proofErr w:type="spellEnd"/>
      <w:r w:rsidRPr="008B5104">
        <w:rPr>
          <w:b/>
          <w:bCs/>
          <w:color w:val="000000" w:themeColor="text1"/>
        </w:rPr>
        <w:t xml:space="preserve"> </w:t>
      </w:r>
      <w:proofErr w:type="spellStart"/>
      <w:r w:rsidRPr="008B5104">
        <w:rPr>
          <w:b/>
          <w:bCs/>
          <w:color w:val="000000" w:themeColor="text1"/>
        </w:rPr>
        <w:t>ScreenShot</w:t>
      </w:r>
      <w:proofErr w:type="spellEnd"/>
      <w:r w:rsidRPr="008B5104">
        <w:rPr>
          <w:b/>
          <w:bCs/>
          <w:color w:val="000000" w:themeColor="text1"/>
        </w:rPr>
        <w:t>:</w:t>
      </w:r>
    </w:p>
    <w:p w14:paraId="42AF4A18" w14:textId="1BD390A5" w:rsidR="003B469F" w:rsidRDefault="003B469F">
      <w:r w:rsidRPr="003B469F">
        <w:rPr>
          <w:noProof/>
          <w:lang w:val="en-IN" w:eastAsia="en-IN"/>
        </w:rPr>
        <w:drawing>
          <wp:inline distT="0" distB="0" distL="0" distR="0" wp14:anchorId="1E60B7F3" wp14:editId="4C96D0E5">
            <wp:extent cx="5486400" cy="2733040"/>
            <wp:effectExtent l="0" t="0" r="0" b="0"/>
            <wp:docPr id="11907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2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EB7" w14:textId="77777777" w:rsidR="002030EA" w:rsidRPr="008B5104" w:rsidRDefault="003B469F">
      <w:pPr>
        <w:rPr>
          <w:b/>
          <w:bCs/>
          <w:noProof/>
          <w:color w:val="000000" w:themeColor="text1"/>
        </w:rPr>
      </w:pPr>
      <w:proofErr w:type="spellStart"/>
      <w:r w:rsidRPr="008B5104">
        <w:rPr>
          <w:b/>
          <w:bCs/>
          <w:color w:val="000000" w:themeColor="text1"/>
        </w:rPr>
        <w:t>Githublink</w:t>
      </w:r>
      <w:proofErr w:type="spellEnd"/>
      <w:r w:rsidRPr="008B5104">
        <w:rPr>
          <w:b/>
          <w:bCs/>
          <w:color w:val="000000" w:themeColor="text1"/>
        </w:rPr>
        <w:t>:</w:t>
      </w:r>
      <w:r w:rsidRPr="008B5104">
        <w:rPr>
          <w:b/>
          <w:bCs/>
          <w:noProof/>
          <w:color w:val="000000" w:themeColor="text1"/>
        </w:rPr>
        <w:t xml:space="preserve"> </w:t>
      </w:r>
    </w:p>
    <w:p w14:paraId="235B6CCC" w14:textId="249768F3" w:rsidR="003B469F" w:rsidRDefault="002F42D5">
      <w:hyperlink r:id="rId10" w:history="1">
        <w:r w:rsidR="002030EA" w:rsidRPr="008B5104">
          <w:rPr>
            <w:rStyle w:val="Hyperlink"/>
            <w:noProof/>
          </w:rPr>
          <w:t>https://github.com/shiridisai07/fsad3_lab/tree/main/StudentDI</w:t>
        </w:r>
      </w:hyperlink>
    </w:p>
    <w:p w14:paraId="60B54F01" w14:textId="77777777" w:rsidR="003B469F" w:rsidRDefault="003B469F"/>
    <w:p w14:paraId="115F7015" w14:textId="77777777" w:rsidR="00795AAF" w:rsidRPr="008B5104" w:rsidRDefault="002F42D5">
      <w:pPr>
        <w:pStyle w:val="Heading3"/>
        <w:rPr>
          <w:color w:val="000000" w:themeColor="text1"/>
        </w:rPr>
      </w:pPr>
      <w:r w:rsidRPr="008B5104">
        <w:rPr>
          <w:color w:val="000000" w:themeColor="text1"/>
        </w:rPr>
        <w:t>Result</w:t>
      </w:r>
    </w:p>
    <w:p w14:paraId="155BA342" w14:textId="77777777" w:rsidR="00795AAF" w:rsidRDefault="002F42D5">
      <w:r>
        <w:t>All tasks of Experiment 4 were successfully executed. Constructor Injection and Setter Injection were implemen</w:t>
      </w:r>
      <w:r>
        <w:t>ted using XML-based and Annotation-based Spring configurations.</w:t>
      </w:r>
    </w:p>
    <w:p w14:paraId="73BF5B3B" w14:textId="77777777" w:rsidR="002030EA" w:rsidRDefault="002030EA"/>
    <w:p w14:paraId="12CD7B7D" w14:textId="7281AC64" w:rsidR="002030EA" w:rsidRPr="002030EA" w:rsidRDefault="002030EA">
      <w:pPr>
        <w:rPr>
          <w:b/>
          <w:bCs/>
          <w:i/>
          <w:iCs/>
        </w:rPr>
      </w:pPr>
      <w:r w:rsidRPr="002030EA">
        <w:rPr>
          <w:b/>
          <w:bCs/>
        </w:rPr>
        <w:t>VIVA:</w:t>
      </w:r>
    </w:p>
    <w:p w14:paraId="6C6474FD" w14:textId="77777777" w:rsidR="003B469F" w:rsidRPr="003B469F" w:rsidRDefault="003B469F" w:rsidP="003B469F">
      <w:pPr>
        <w:rPr>
          <w:b/>
          <w:bCs/>
          <w:lang w:val="en-IN"/>
        </w:rPr>
      </w:pPr>
      <w:r w:rsidRPr="003B469F">
        <w:rPr>
          <w:b/>
          <w:bCs/>
          <w:lang w:val="en-IN"/>
        </w:rPr>
        <w:t>1. What is Dependency Injection (DI) in Spring?</w:t>
      </w:r>
    </w:p>
    <w:p w14:paraId="64E91022" w14:textId="77777777" w:rsidR="003B469F" w:rsidRPr="003B469F" w:rsidRDefault="003B469F" w:rsidP="003B469F">
      <w:pPr>
        <w:rPr>
          <w:lang w:val="en-IN"/>
        </w:rPr>
      </w:pPr>
      <w:r w:rsidRPr="003B469F">
        <w:rPr>
          <w:b/>
          <w:bCs/>
          <w:lang w:val="en-IN"/>
        </w:rPr>
        <w:t>Answer:</w:t>
      </w:r>
      <w:r w:rsidRPr="003B469F">
        <w:rPr>
          <w:lang w:val="en-IN"/>
        </w:rPr>
        <w:br/>
        <w:t xml:space="preserve">Dependency Injection is a Spring mechanism where the </w:t>
      </w:r>
      <w:r w:rsidRPr="003B469F">
        <w:rPr>
          <w:b/>
          <w:bCs/>
          <w:lang w:val="en-IN"/>
        </w:rPr>
        <w:t>IoC container provides required objects (dependencies)</w:t>
      </w:r>
      <w:r w:rsidRPr="003B469F">
        <w:rPr>
          <w:lang w:val="en-IN"/>
        </w:rPr>
        <w:t xml:space="preserve"> to a class instead of the class creating them using the new keyword.</w:t>
      </w:r>
    </w:p>
    <w:p w14:paraId="5C1CDCDD" w14:textId="6F085F67" w:rsidR="003B469F" w:rsidRPr="003B469F" w:rsidRDefault="003B469F" w:rsidP="003B469F">
      <w:pPr>
        <w:rPr>
          <w:lang w:val="en-IN"/>
        </w:rPr>
      </w:pPr>
    </w:p>
    <w:p w14:paraId="5A51F56E" w14:textId="77777777" w:rsidR="003B469F" w:rsidRPr="003B469F" w:rsidRDefault="003B469F" w:rsidP="003B469F">
      <w:pPr>
        <w:rPr>
          <w:b/>
          <w:bCs/>
          <w:lang w:val="en-IN"/>
        </w:rPr>
      </w:pPr>
      <w:r w:rsidRPr="003B469F">
        <w:rPr>
          <w:b/>
          <w:bCs/>
          <w:lang w:val="en-IN"/>
        </w:rPr>
        <w:t>2. What is the difference between Constructor DI and Setter DI?</w:t>
      </w:r>
    </w:p>
    <w:p w14:paraId="1541736D" w14:textId="77777777" w:rsidR="003B469F" w:rsidRPr="003B469F" w:rsidRDefault="003B469F" w:rsidP="003B469F">
      <w:pPr>
        <w:rPr>
          <w:lang w:val="en-IN"/>
        </w:rPr>
      </w:pPr>
      <w:r w:rsidRPr="003B469F">
        <w:rPr>
          <w:b/>
          <w:bCs/>
          <w:lang w:val="en-IN"/>
        </w:rPr>
        <w:t>Answer:</w:t>
      </w:r>
    </w:p>
    <w:p w14:paraId="0AF5D6BF" w14:textId="77777777" w:rsidR="003B469F" w:rsidRPr="003B469F" w:rsidRDefault="003B469F" w:rsidP="003B469F">
      <w:pPr>
        <w:numPr>
          <w:ilvl w:val="0"/>
          <w:numId w:val="10"/>
        </w:numPr>
        <w:rPr>
          <w:lang w:val="en-IN"/>
        </w:rPr>
      </w:pPr>
      <w:r w:rsidRPr="003B469F">
        <w:rPr>
          <w:b/>
          <w:bCs/>
          <w:lang w:val="en-IN"/>
        </w:rPr>
        <w:t>Constructor DI</w:t>
      </w:r>
      <w:r w:rsidRPr="003B469F">
        <w:rPr>
          <w:lang w:val="en-IN"/>
        </w:rPr>
        <w:t xml:space="preserve"> injects dependencies through the </w:t>
      </w:r>
      <w:r w:rsidRPr="003B469F">
        <w:rPr>
          <w:b/>
          <w:bCs/>
          <w:lang w:val="en-IN"/>
        </w:rPr>
        <w:t>constructor</w:t>
      </w:r>
      <w:r w:rsidRPr="003B469F">
        <w:rPr>
          <w:lang w:val="en-IN"/>
        </w:rPr>
        <w:t xml:space="preserve"> at object creation.</w:t>
      </w:r>
    </w:p>
    <w:p w14:paraId="143C0F11" w14:textId="77777777" w:rsidR="003B469F" w:rsidRPr="003B469F" w:rsidRDefault="003B469F" w:rsidP="003B469F">
      <w:pPr>
        <w:numPr>
          <w:ilvl w:val="0"/>
          <w:numId w:val="10"/>
        </w:numPr>
        <w:rPr>
          <w:lang w:val="en-IN"/>
        </w:rPr>
      </w:pPr>
      <w:r w:rsidRPr="003B469F">
        <w:rPr>
          <w:b/>
          <w:bCs/>
          <w:lang w:val="en-IN"/>
        </w:rPr>
        <w:t>Setter DI</w:t>
      </w:r>
      <w:r w:rsidRPr="003B469F">
        <w:rPr>
          <w:lang w:val="en-IN"/>
        </w:rPr>
        <w:t xml:space="preserve"> injects dependencies using </w:t>
      </w:r>
      <w:r w:rsidRPr="003B469F">
        <w:rPr>
          <w:b/>
          <w:bCs/>
          <w:lang w:val="en-IN"/>
        </w:rPr>
        <w:t>setter methods</w:t>
      </w:r>
      <w:r w:rsidRPr="003B469F">
        <w:rPr>
          <w:lang w:val="en-IN"/>
        </w:rPr>
        <w:t xml:space="preserve"> after the object is created.</w:t>
      </w:r>
      <w:r w:rsidRPr="003B469F">
        <w:rPr>
          <w:lang w:val="en-IN"/>
        </w:rPr>
        <w:br/>
        <w:t>Constructor DI is used for mandatory dependencies, while Setter DI is used for optional dependencies.</w:t>
      </w:r>
    </w:p>
    <w:p w14:paraId="5F1AC30F" w14:textId="19305A64" w:rsidR="003B469F" w:rsidRPr="003B469F" w:rsidRDefault="003B469F" w:rsidP="003B469F">
      <w:pPr>
        <w:rPr>
          <w:lang w:val="en-IN"/>
        </w:rPr>
      </w:pPr>
    </w:p>
    <w:p w14:paraId="20BA0605" w14:textId="77777777" w:rsidR="003B469F" w:rsidRPr="003B469F" w:rsidRDefault="003B469F" w:rsidP="003B469F">
      <w:pPr>
        <w:rPr>
          <w:b/>
          <w:bCs/>
          <w:lang w:val="en-IN"/>
        </w:rPr>
      </w:pPr>
      <w:r w:rsidRPr="003B469F">
        <w:rPr>
          <w:b/>
          <w:bCs/>
          <w:lang w:val="en-IN"/>
        </w:rPr>
        <w:t>3. What is the purpose of the IoC container?</w:t>
      </w:r>
    </w:p>
    <w:p w14:paraId="1B85B30D" w14:textId="77777777" w:rsidR="003B469F" w:rsidRPr="003B469F" w:rsidRDefault="003B469F" w:rsidP="003B469F">
      <w:pPr>
        <w:rPr>
          <w:lang w:val="en-IN"/>
        </w:rPr>
      </w:pPr>
      <w:r w:rsidRPr="003B469F">
        <w:rPr>
          <w:b/>
          <w:bCs/>
          <w:lang w:val="en-IN"/>
        </w:rPr>
        <w:t>Answer:</w:t>
      </w:r>
      <w:r w:rsidRPr="003B469F">
        <w:rPr>
          <w:lang w:val="en-IN"/>
        </w:rPr>
        <w:br/>
        <w:t xml:space="preserve">The IoC container is responsible for </w:t>
      </w:r>
      <w:r w:rsidRPr="003B469F">
        <w:rPr>
          <w:b/>
          <w:bCs/>
          <w:lang w:val="en-IN"/>
        </w:rPr>
        <w:t>creating, managing, and injecting beans</w:t>
      </w:r>
      <w:r w:rsidRPr="003B469F">
        <w:rPr>
          <w:lang w:val="en-IN"/>
        </w:rPr>
        <w:t>, and controlling their lifecycle in a Spring application.</w:t>
      </w:r>
    </w:p>
    <w:p w14:paraId="7332CD44" w14:textId="509C59DD" w:rsidR="003B469F" w:rsidRPr="003B469F" w:rsidRDefault="003B469F" w:rsidP="003B469F">
      <w:pPr>
        <w:rPr>
          <w:lang w:val="en-IN"/>
        </w:rPr>
      </w:pPr>
    </w:p>
    <w:p w14:paraId="7EF997D8" w14:textId="77777777" w:rsidR="003B469F" w:rsidRPr="003B469F" w:rsidRDefault="003B469F" w:rsidP="003B469F">
      <w:pPr>
        <w:rPr>
          <w:b/>
          <w:bCs/>
          <w:lang w:val="en-IN"/>
        </w:rPr>
      </w:pPr>
      <w:r w:rsidRPr="003B469F">
        <w:rPr>
          <w:b/>
          <w:bCs/>
          <w:lang w:val="en-IN"/>
        </w:rPr>
        <w:t>4. Why is DI preferred over manual object creation?</w:t>
      </w:r>
    </w:p>
    <w:p w14:paraId="48433A45" w14:textId="77777777" w:rsidR="003B469F" w:rsidRPr="003B469F" w:rsidRDefault="003B469F" w:rsidP="003B469F">
      <w:pPr>
        <w:rPr>
          <w:lang w:val="en-IN"/>
        </w:rPr>
      </w:pPr>
      <w:r w:rsidRPr="003B469F">
        <w:rPr>
          <w:b/>
          <w:bCs/>
          <w:lang w:val="en-IN"/>
        </w:rPr>
        <w:t>Answer:</w:t>
      </w:r>
      <w:r w:rsidRPr="003B469F">
        <w:rPr>
          <w:lang w:val="en-IN"/>
        </w:rPr>
        <w:br/>
        <w:t>DI is preferred because it:</w:t>
      </w:r>
    </w:p>
    <w:p w14:paraId="561F4C32" w14:textId="77777777" w:rsidR="003B469F" w:rsidRPr="003B469F" w:rsidRDefault="003B469F" w:rsidP="003B469F">
      <w:pPr>
        <w:numPr>
          <w:ilvl w:val="0"/>
          <w:numId w:val="11"/>
        </w:numPr>
        <w:rPr>
          <w:lang w:val="en-IN"/>
        </w:rPr>
      </w:pPr>
      <w:r w:rsidRPr="003B469F">
        <w:rPr>
          <w:lang w:val="en-IN"/>
        </w:rPr>
        <w:t>Reduces tight coupling</w:t>
      </w:r>
    </w:p>
    <w:p w14:paraId="09BAFFEC" w14:textId="77777777" w:rsidR="003B469F" w:rsidRPr="003B469F" w:rsidRDefault="003B469F" w:rsidP="003B469F">
      <w:pPr>
        <w:numPr>
          <w:ilvl w:val="0"/>
          <w:numId w:val="11"/>
        </w:numPr>
        <w:rPr>
          <w:lang w:val="en-IN"/>
        </w:rPr>
      </w:pPr>
      <w:r w:rsidRPr="003B469F">
        <w:rPr>
          <w:lang w:val="en-IN"/>
        </w:rPr>
        <w:t>Improves code reusability</w:t>
      </w:r>
    </w:p>
    <w:p w14:paraId="65F8A778" w14:textId="77777777" w:rsidR="003B469F" w:rsidRPr="003B469F" w:rsidRDefault="003B469F" w:rsidP="003B469F">
      <w:pPr>
        <w:numPr>
          <w:ilvl w:val="0"/>
          <w:numId w:val="11"/>
        </w:numPr>
        <w:rPr>
          <w:lang w:val="en-IN"/>
        </w:rPr>
      </w:pPr>
      <w:r w:rsidRPr="003B469F">
        <w:rPr>
          <w:lang w:val="en-IN"/>
        </w:rPr>
        <w:t>Makes applications easier to test and maintain</w:t>
      </w:r>
    </w:p>
    <w:p w14:paraId="0F3DA347" w14:textId="63FBDEB9" w:rsidR="003B469F" w:rsidRPr="003B469F" w:rsidRDefault="003B469F" w:rsidP="003B469F">
      <w:pPr>
        <w:rPr>
          <w:lang w:val="en-IN"/>
        </w:rPr>
      </w:pPr>
    </w:p>
    <w:p w14:paraId="4AAD97DC" w14:textId="77777777" w:rsidR="003B469F" w:rsidRPr="003B469F" w:rsidRDefault="003B469F" w:rsidP="003B469F">
      <w:pPr>
        <w:rPr>
          <w:b/>
          <w:bCs/>
          <w:lang w:val="en-IN"/>
        </w:rPr>
      </w:pPr>
      <w:r w:rsidRPr="003B469F">
        <w:rPr>
          <w:b/>
          <w:bCs/>
          <w:lang w:val="en-IN"/>
        </w:rPr>
        <w:t>5. Can Constructor Injection and Setter Injection be used together?</w:t>
      </w:r>
    </w:p>
    <w:p w14:paraId="00A7AE30" w14:textId="77777777" w:rsidR="003B469F" w:rsidRDefault="003B469F" w:rsidP="003B469F">
      <w:pPr>
        <w:rPr>
          <w:lang w:val="en-IN"/>
        </w:rPr>
      </w:pPr>
      <w:r w:rsidRPr="003B469F">
        <w:rPr>
          <w:b/>
          <w:bCs/>
          <w:lang w:val="en-IN"/>
        </w:rPr>
        <w:t>Answer:</w:t>
      </w:r>
      <w:r w:rsidRPr="003B469F">
        <w:rPr>
          <w:lang w:val="en-IN"/>
        </w:rPr>
        <w:br/>
        <w:t xml:space="preserve">Yes, </w:t>
      </w:r>
      <w:r w:rsidRPr="003B469F">
        <w:rPr>
          <w:b/>
          <w:bCs/>
          <w:lang w:val="en-IN"/>
        </w:rPr>
        <w:t>Constructor Injection and Setter Injection can be used together</w:t>
      </w:r>
      <w:r w:rsidRPr="003B469F">
        <w:rPr>
          <w:lang w:val="en-IN"/>
        </w:rPr>
        <w:t xml:space="preserve"> in the same class in Spring.</w:t>
      </w:r>
    </w:p>
    <w:p w14:paraId="696FFDE9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4E284A1F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5BD1D0E2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1A60260D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28E9CAF1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2C4D5086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6509D32D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61AF2784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693699AD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4C9F3329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0060DADF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4593E59E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122FAFD5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26DC2BD6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4521F3C6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6B9AD391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54D8D0D5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7E0646A9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76E8BD28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748A5A51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77778B3B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74C6EDF5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3BCB0659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22DADA35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1AB03F9F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7B76C7B8" w14:textId="77777777" w:rsidR="008B5104" w:rsidRDefault="008B5104" w:rsidP="003B469F">
      <w:pPr>
        <w:spacing w:after="22" w:line="259" w:lineRule="auto"/>
        <w:ind w:left="-426"/>
        <w:jc w:val="center"/>
        <w:rPr>
          <w:lang w:val="en-IN"/>
        </w:rPr>
      </w:pPr>
    </w:p>
    <w:p w14:paraId="1C7F82BF" w14:textId="2D673E6B" w:rsidR="003B469F" w:rsidRDefault="003B469F" w:rsidP="003B469F">
      <w:pPr>
        <w:spacing w:after="22" w:line="259" w:lineRule="auto"/>
        <w:ind w:left="-426"/>
        <w:jc w:val="center"/>
      </w:pPr>
      <w:r>
        <w:t>(For Evaluator’s use only)</w:t>
      </w:r>
    </w:p>
    <w:tbl>
      <w:tblPr>
        <w:tblStyle w:val="TableGrid0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3B469F" w14:paraId="6BFB60FF" w14:textId="77777777" w:rsidTr="00DD1286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2C78957" w14:textId="77777777" w:rsidR="003B469F" w:rsidRDefault="003B469F" w:rsidP="00DD1286">
            <w:pPr>
              <w:spacing w:line="259" w:lineRule="auto"/>
              <w:ind w:left="-426"/>
            </w:pPr>
          </w:p>
          <w:tbl>
            <w:tblPr>
              <w:tblStyle w:val="TableGrid0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3B469F" w14:paraId="6276DE88" w14:textId="77777777" w:rsidTr="00DD1286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ECB20A" w14:textId="77777777" w:rsidR="003B469F" w:rsidRDefault="003B469F" w:rsidP="00381CAA">
                  <w:pPr>
                    <w:framePr w:hSpace="180" w:wrap="around" w:vAnchor="text" w:hAnchor="margin" w:xAlign="center" w:y="200"/>
                    <w:spacing w:line="259" w:lineRule="auto"/>
                    <w:ind w:right="57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0543EA64" w14:textId="77777777" w:rsidR="003B469F" w:rsidRDefault="003B469F" w:rsidP="00DD1286">
            <w:pPr>
              <w:spacing w:line="259" w:lineRule="auto"/>
              <w:ind w:left="-426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83AFC9" w14:textId="77777777" w:rsidR="003B469F" w:rsidRDefault="003B469F" w:rsidP="00DD1286">
            <w:pPr>
              <w:spacing w:after="160" w:line="259" w:lineRule="auto"/>
              <w:ind w:left="-426"/>
            </w:pPr>
          </w:p>
        </w:tc>
      </w:tr>
      <w:tr w:rsidR="003B469F" w14:paraId="5981B040" w14:textId="77777777" w:rsidTr="00DD1286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5C51292" w14:textId="77777777" w:rsidR="003B469F" w:rsidRDefault="003B469F" w:rsidP="00DD1286">
            <w:pPr>
              <w:spacing w:after="160" w:line="259" w:lineRule="auto"/>
              <w:ind w:left="-426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62F4D" w14:textId="77777777" w:rsidR="003B469F" w:rsidRDefault="003B469F" w:rsidP="00DD1286">
            <w:pPr>
              <w:spacing w:after="30" w:line="259" w:lineRule="auto"/>
              <w:ind w:left="31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2F3162A8" w14:textId="77777777" w:rsidR="003B469F" w:rsidRDefault="003B469F" w:rsidP="00DD1286">
            <w:pPr>
              <w:tabs>
                <w:tab w:val="center" w:pos="2844"/>
                <w:tab w:val="center" w:pos="4313"/>
              </w:tabs>
              <w:spacing w:after="208" w:line="259" w:lineRule="auto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14A29E07" w14:textId="77777777" w:rsidR="003B469F" w:rsidRDefault="003B469F" w:rsidP="00DD1286">
            <w:pPr>
              <w:spacing w:after="346" w:line="259" w:lineRule="auto"/>
              <w:ind w:left="94"/>
            </w:pPr>
            <w:r>
              <w:rPr>
                <w:sz w:val="20"/>
              </w:rPr>
              <w:t xml:space="preserve">EMP ID &amp; Full Name of the Evaluator: </w:t>
            </w:r>
          </w:p>
          <w:p w14:paraId="3D952199" w14:textId="77777777" w:rsidR="003B469F" w:rsidRDefault="003B469F" w:rsidP="00DD1286">
            <w:pPr>
              <w:spacing w:line="259" w:lineRule="auto"/>
            </w:pPr>
            <w:r>
              <w:t xml:space="preserve"> </w:t>
            </w:r>
          </w:p>
          <w:p w14:paraId="1D36C71F" w14:textId="77777777" w:rsidR="003B469F" w:rsidRDefault="003B469F" w:rsidP="00DD1286">
            <w:pPr>
              <w:spacing w:line="259" w:lineRule="auto"/>
            </w:pPr>
            <w:r>
              <w:t>Signature of the Evaluator Date of Evaluation</w:t>
            </w:r>
          </w:p>
        </w:tc>
      </w:tr>
      <w:tr w:rsidR="003B469F" w14:paraId="55306827" w14:textId="77777777" w:rsidTr="00DD1286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F5365BC" w14:textId="77777777" w:rsidR="003B469F" w:rsidRDefault="003B469F" w:rsidP="00DD1286">
            <w:pPr>
              <w:spacing w:after="160" w:line="259" w:lineRule="auto"/>
              <w:ind w:left="-426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72B903" w14:textId="77777777" w:rsidR="003B469F" w:rsidRDefault="003B469F" w:rsidP="00DD1286">
            <w:pPr>
              <w:spacing w:after="160" w:line="259" w:lineRule="auto"/>
              <w:ind w:left="-426"/>
            </w:pPr>
          </w:p>
        </w:tc>
      </w:tr>
    </w:tbl>
    <w:p w14:paraId="3D18859F" w14:textId="77777777" w:rsidR="003B469F" w:rsidRDefault="003B469F" w:rsidP="003B469F">
      <w:pPr>
        <w:spacing w:after="0" w:line="259" w:lineRule="auto"/>
        <w:ind w:left="-426"/>
      </w:pPr>
      <w:r>
        <w:rPr>
          <w:sz w:val="19"/>
        </w:rPr>
        <w:t xml:space="preserve"> </w:t>
      </w:r>
    </w:p>
    <w:p w14:paraId="70CAFC5A" w14:textId="77777777" w:rsidR="003B469F" w:rsidRDefault="003B469F" w:rsidP="003B469F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rPr>
          <w:rFonts w:ascii="Calibri" w:eastAsia="Calibri" w:hAnsi="Calibri" w:cs="Calibri"/>
        </w:rPr>
      </w:pPr>
    </w:p>
    <w:p w14:paraId="363FEF7F" w14:textId="77777777" w:rsidR="003B469F" w:rsidRDefault="003B469F" w:rsidP="003B469F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</w:pPr>
      <w:r>
        <w:t xml:space="preserve">Date of the Session: </w:t>
      </w:r>
      <w:r>
        <w:rPr>
          <w:u w:val="single" w:color="000000"/>
        </w:rPr>
        <w:t xml:space="preserve">  </w:t>
      </w:r>
      <w:proofErr w:type="gramStart"/>
      <w:r>
        <w:t>/</w:t>
      </w:r>
      <w:r>
        <w:rPr>
          <w:u w:val="single" w:color="000000"/>
        </w:rPr>
        <w:t xml:space="preserve">  </w:t>
      </w:r>
      <w:r>
        <w:t>/</w:t>
      </w:r>
      <w:proofErr w:type="gramEnd"/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                                          Time of The Session: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              </w:t>
      </w:r>
      <w:r>
        <w:t>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1EB7F1DA" w14:textId="77777777" w:rsidR="003B469F" w:rsidRPr="003B469F" w:rsidRDefault="003B469F" w:rsidP="003B469F">
      <w:pPr>
        <w:rPr>
          <w:lang w:val="en-IN"/>
        </w:rPr>
      </w:pPr>
    </w:p>
    <w:sectPr w:rsidR="003B469F" w:rsidRPr="003B469F" w:rsidSect="002A24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854D9E" w14:textId="77777777" w:rsidR="002F42D5" w:rsidRDefault="002F42D5" w:rsidP="00357DC5">
      <w:pPr>
        <w:spacing w:after="0" w:line="240" w:lineRule="auto"/>
      </w:pPr>
      <w:r>
        <w:separator/>
      </w:r>
    </w:p>
  </w:endnote>
  <w:endnote w:type="continuationSeparator" w:id="0">
    <w:p w14:paraId="3010368E" w14:textId="77777777" w:rsidR="002F42D5" w:rsidRDefault="002F42D5" w:rsidP="0035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396E74" w14:textId="77777777" w:rsidR="00357DC5" w:rsidRDefault="00357D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F53394" w14:textId="77777777" w:rsidR="00357DC5" w:rsidRDefault="00357D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8C4863" w14:textId="77777777" w:rsidR="00357DC5" w:rsidRDefault="0035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A7B533" w14:textId="77777777" w:rsidR="002F42D5" w:rsidRDefault="002F42D5" w:rsidP="00357DC5">
      <w:pPr>
        <w:spacing w:after="0" w:line="240" w:lineRule="auto"/>
      </w:pPr>
      <w:r>
        <w:separator/>
      </w:r>
    </w:p>
  </w:footnote>
  <w:footnote w:type="continuationSeparator" w:id="0">
    <w:p w14:paraId="786A1A8A" w14:textId="77777777" w:rsidR="002F42D5" w:rsidRDefault="002F42D5" w:rsidP="00357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2841ED" w14:textId="77777777" w:rsidR="00357DC5" w:rsidRDefault="00357D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68510941"/>
      <w:docPartObj>
        <w:docPartGallery w:val="Watermarks"/>
        <w:docPartUnique/>
      </w:docPartObj>
    </w:sdtPr>
    <w:sdtEndPr/>
    <w:sdtContent>
      <w:p w14:paraId="0BD5131A" w14:textId="6472F9A9" w:rsidR="00357DC5" w:rsidRDefault="002F42D5">
        <w:pPr>
          <w:pStyle w:val="Header"/>
        </w:pPr>
        <w:r>
          <w:rPr>
            <w:noProof/>
          </w:rPr>
          <w:pict w14:anchorId="02C1E3A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9745986" o:spid="_x0000_s2049" type="#_x0000_t136" style="position:absolute;margin-left:0;margin-top:0;width:468.5pt;height:140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A5A7B" w14:textId="77777777" w:rsidR="00357DC5" w:rsidRDefault="00357D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054B2F"/>
    <w:multiLevelType w:val="multilevel"/>
    <w:tmpl w:val="26F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A962A4"/>
    <w:multiLevelType w:val="multilevel"/>
    <w:tmpl w:val="E86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FBA"/>
    <w:rsid w:val="00034616"/>
    <w:rsid w:val="0006063C"/>
    <w:rsid w:val="0015074B"/>
    <w:rsid w:val="001F4E1E"/>
    <w:rsid w:val="002030EA"/>
    <w:rsid w:val="00220E49"/>
    <w:rsid w:val="0029639D"/>
    <w:rsid w:val="002A24F1"/>
    <w:rsid w:val="002F42D5"/>
    <w:rsid w:val="00326F90"/>
    <w:rsid w:val="003514FD"/>
    <w:rsid w:val="00357DC5"/>
    <w:rsid w:val="00381CAA"/>
    <w:rsid w:val="003B469F"/>
    <w:rsid w:val="00594A93"/>
    <w:rsid w:val="00795AAF"/>
    <w:rsid w:val="008B5104"/>
    <w:rsid w:val="00AA1D8D"/>
    <w:rsid w:val="00B47730"/>
    <w:rsid w:val="00BD3695"/>
    <w:rsid w:val="00CA397D"/>
    <w:rsid w:val="00CB0664"/>
    <w:rsid w:val="00DF4B7D"/>
    <w:rsid w:val="00E821C2"/>
    <w:rsid w:val="00FC693F"/>
    <w:rsid w:val="00FD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6647643"/>
  <w14:defaultImageDpi w14:val="300"/>
  <w15:docId w15:val="{A64BBE7C-7872-4DA1-9DA7-CEDEFD89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3B469F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B510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5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shiridisai07/fsad3_lab/tree/main/StudentD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C18A75-234B-4170-BB1F-F91A3F11C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cp:lastPrinted>2026-02-18T05:03:00Z</cp:lastPrinted>
  <dcterms:created xsi:type="dcterms:W3CDTF">2026-03-14T12:35:00Z</dcterms:created>
  <dcterms:modified xsi:type="dcterms:W3CDTF">2026-03-14T12:35:00Z</dcterms:modified>
  <cp:category/>
</cp:coreProperties>
</file>