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4F415" w14:textId="77777777" w:rsidR="00777DD5" w:rsidRDefault="00777DD5">
      <w:pPr>
        <w:pStyle w:val="BodyText"/>
        <w:spacing w:before="35"/>
      </w:pPr>
    </w:p>
    <w:p w14:paraId="7784BA18" w14:textId="77777777" w:rsidR="00777DD5" w:rsidRDefault="00000000">
      <w:pPr>
        <w:pStyle w:val="Heading1"/>
        <w:tabs>
          <w:tab w:val="left" w:pos="9339"/>
        </w:tabs>
        <w:spacing w:line="460" w:lineRule="auto"/>
        <w:ind w:right="310"/>
        <w:rPr>
          <w:u w:val="none"/>
        </w:rPr>
      </w:pPr>
      <w:bookmarkStart w:id="0" w:name="Ex.No:2_Recover_deleted_or_damaged_files"/>
      <w:bookmarkEnd w:id="0"/>
      <w:r>
        <w:rPr>
          <w:spacing w:val="80"/>
          <w:u w:color="A1A8AF"/>
        </w:rPr>
        <w:t xml:space="preserve"> </w:t>
      </w:r>
      <w:proofErr w:type="gramStart"/>
      <w:r>
        <w:rPr>
          <w:u w:color="A1A8AF"/>
        </w:rPr>
        <w:t>Ex.No</w:t>
      </w:r>
      <w:proofErr w:type="gramEnd"/>
      <w:r>
        <w:rPr>
          <w:u w:color="A1A8AF"/>
        </w:rPr>
        <w:t>:2</w:t>
      </w:r>
      <w:r>
        <w:rPr>
          <w:spacing w:val="40"/>
          <w:u w:color="A1A8AF"/>
        </w:rPr>
        <w:t xml:space="preserve"> </w:t>
      </w:r>
      <w:r>
        <w:rPr>
          <w:u w:color="A1A8AF"/>
        </w:rPr>
        <w:t>Recover deleted or damaged files from a storage device using Test Disk</w:t>
      </w:r>
      <w:r>
        <w:rPr>
          <w:u w:color="A1A8AF"/>
        </w:rPr>
        <w:tab/>
      </w:r>
      <w:r>
        <w:rPr>
          <w:u w:val="none"/>
        </w:rPr>
        <w:t xml:space="preserve"> </w:t>
      </w:r>
      <w:r>
        <w:rPr>
          <w:spacing w:val="-2"/>
          <w:u w:val="none"/>
        </w:rPr>
        <w:t>Date:</w:t>
      </w:r>
    </w:p>
    <w:p w14:paraId="39E41D36" w14:textId="77777777" w:rsidR="00777DD5" w:rsidRDefault="00777DD5">
      <w:pPr>
        <w:pStyle w:val="BodyText"/>
        <w:spacing w:before="225"/>
        <w:rPr>
          <w:b/>
        </w:rPr>
      </w:pPr>
    </w:p>
    <w:p w14:paraId="7F416912" w14:textId="77777777" w:rsidR="00777DD5" w:rsidRDefault="00000000">
      <w:pPr>
        <w:ind w:left="307"/>
        <w:rPr>
          <w:b/>
          <w:sz w:val="24"/>
        </w:rPr>
      </w:pPr>
      <w:r>
        <w:rPr>
          <w:b/>
          <w:spacing w:val="-2"/>
          <w:sz w:val="24"/>
        </w:rPr>
        <w:t>Description:</w:t>
      </w:r>
    </w:p>
    <w:p w14:paraId="0B68CA2F" w14:textId="7B349CBA" w:rsidR="00777DD5" w:rsidRDefault="00000000">
      <w:pPr>
        <w:spacing w:before="244"/>
        <w:ind w:left="307"/>
        <w:rPr>
          <w:rFonts w:ascii="Microsoft Sans Serif"/>
          <w:sz w:val="21"/>
        </w:rPr>
      </w:pPr>
      <w:r>
        <w:rPr>
          <w:rFonts w:ascii="Microsoft Sans Serif"/>
          <w:color w:val="1F1F20"/>
          <w:sz w:val="21"/>
        </w:rPr>
        <w:t>Test</w:t>
      </w:r>
      <w:r w:rsidR="00635846">
        <w:rPr>
          <w:rFonts w:ascii="Microsoft Sans Serif"/>
          <w:color w:val="1F1F20"/>
          <w:sz w:val="21"/>
        </w:rPr>
        <w:t xml:space="preserve"> </w:t>
      </w:r>
      <w:r>
        <w:rPr>
          <w:rFonts w:ascii="Microsoft Sans Serif"/>
          <w:color w:val="1F1F20"/>
          <w:sz w:val="21"/>
        </w:rPr>
        <w:t>Disk</w:t>
      </w:r>
      <w:r>
        <w:rPr>
          <w:rFonts w:ascii="Microsoft Sans Serif"/>
          <w:color w:val="1F1F20"/>
          <w:spacing w:val="-4"/>
          <w:sz w:val="21"/>
        </w:rPr>
        <w:t xml:space="preserve"> </w:t>
      </w:r>
      <w:r>
        <w:rPr>
          <w:rFonts w:ascii="Microsoft Sans Serif"/>
          <w:color w:val="1F1F20"/>
          <w:sz w:val="21"/>
        </w:rPr>
        <w:t>step</w:t>
      </w:r>
      <w:r>
        <w:rPr>
          <w:rFonts w:ascii="Microsoft Sans Serif"/>
          <w:color w:val="1F1F20"/>
          <w:spacing w:val="-2"/>
          <w:sz w:val="21"/>
        </w:rPr>
        <w:t xml:space="preserve"> </w:t>
      </w:r>
      <w:r>
        <w:rPr>
          <w:rFonts w:ascii="Microsoft Sans Serif"/>
          <w:color w:val="1F1F20"/>
          <w:sz w:val="21"/>
        </w:rPr>
        <w:t>by</w:t>
      </w:r>
      <w:r>
        <w:rPr>
          <w:rFonts w:ascii="Microsoft Sans Serif"/>
          <w:color w:val="1F1F20"/>
          <w:spacing w:val="-8"/>
          <w:sz w:val="21"/>
        </w:rPr>
        <w:t xml:space="preserve"> </w:t>
      </w:r>
      <w:r>
        <w:rPr>
          <w:rFonts w:ascii="Microsoft Sans Serif"/>
          <w:color w:val="1F1F20"/>
          <w:sz w:val="21"/>
        </w:rPr>
        <w:t>step</w:t>
      </w:r>
      <w:r>
        <w:rPr>
          <w:rFonts w:ascii="Microsoft Sans Serif"/>
          <w:color w:val="1F1F20"/>
          <w:spacing w:val="-1"/>
          <w:sz w:val="21"/>
        </w:rPr>
        <w:t xml:space="preserve"> </w:t>
      </w:r>
      <w:r>
        <w:rPr>
          <w:rFonts w:ascii="Microsoft Sans Serif"/>
          <w:color w:val="1F1F20"/>
          <w:sz w:val="21"/>
        </w:rPr>
        <w:t>to</w:t>
      </w:r>
      <w:r>
        <w:rPr>
          <w:rFonts w:ascii="Microsoft Sans Serif"/>
          <w:color w:val="1F1F20"/>
          <w:spacing w:val="-11"/>
          <w:sz w:val="21"/>
        </w:rPr>
        <w:t xml:space="preserve"> </w:t>
      </w:r>
      <w:r>
        <w:rPr>
          <w:rFonts w:ascii="Microsoft Sans Serif"/>
          <w:color w:val="1F1F20"/>
          <w:sz w:val="21"/>
        </w:rPr>
        <w:t>recover</w:t>
      </w:r>
      <w:r>
        <w:rPr>
          <w:rFonts w:ascii="Microsoft Sans Serif"/>
          <w:color w:val="1F1F20"/>
          <w:spacing w:val="-6"/>
          <w:sz w:val="21"/>
        </w:rPr>
        <w:t xml:space="preserve"> </w:t>
      </w:r>
      <w:r>
        <w:rPr>
          <w:rFonts w:ascii="Microsoft Sans Serif"/>
          <w:color w:val="1F1F20"/>
          <w:sz w:val="21"/>
        </w:rPr>
        <w:t>a</w:t>
      </w:r>
      <w:r>
        <w:rPr>
          <w:rFonts w:ascii="Microsoft Sans Serif"/>
          <w:color w:val="1F1F20"/>
          <w:spacing w:val="-11"/>
          <w:sz w:val="21"/>
        </w:rPr>
        <w:t xml:space="preserve"> </w:t>
      </w:r>
      <w:r>
        <w:rPr>
          <w:rFonts w:ascii="Microsoft Sans Serif"/>
          <w:color w:val="1F1F20"/>
          <w:sz w:val="21"/>
        </w:rPr>
        <w:t>missing</w:t>
      </w:r>
      <w:r>
        <w:rPr>
          <w:rFonts w:ascii="Microsoft Sans Serif"/>
          <w:color w:val="1F1F20"/>
          <w:spacing w:val="-5"/>
          <w:sz w:val="21"/>
        </w:rPr>
        <w:t xml:space="preserve"> </w:t>
      </w:r>
      <w:r>
        <w:rPr>
          <w:rFonts w:ascii="Microsoft Sans Serif"/>
          <w:color w:val="1F1F20"/>
          <w:sz w:val="21"/>
        </w:rPr>
        <w:t>partition</w:t>
      </w:r>
      <w:r>
        <w:rPr>
          <w:rFonts w:ascii="Microsoft Sans Serif"/>
          <w:color w:val="1F1F20"/>
          <w:spacing w:val="-6"/>
          <w:sz w:val="21"/>
        </w:rPr>
        <w:t xml:space="preserve"> </w:t>
      </w:r>
      <w:r>
        <w:rPr>
          <w:rFonts w:ascii="Microsoft Sans Serif"/>
          <w:color w:val="1F1F20"/>
          <w:sz w:val="21"/>
        </w:rPr>
        <w:t>and</w:t>
      </w:r>
      <w:r>
        <w:rPr>
          <w:rFonts w:ascii="Microsoft Sans Serif"/>
          <w:color w:val="1F1F20"/>
          <w:spacing w:val="-5"/>
          <w:sz w:val="21"/>
        </w:rPr>
        <w:t xml:space="preserve"> </w:t>
      </w:r>
      <w:r>
        <w:rPr>
          <w:rFonts w:ascii="Microsoft Sans Serif"/>
          <w:color w:val="1F1F20"/>
          <w:sz w:val="21"/>
        </w:rPr>
        <w:t>repair</w:t>
      </w:r>
      <w:r>
        <w:rPr>
          <w:rFonts w:ascii="Microsoft Sans Serif"/>
          <w:color w:val="1F1F20"/>
          <w:spacing w:val="-2"/>
          <w:sz w:val="21"/>
        </w:rPr>
        <w:t xml:space="preserve"> </w:t>
      </w:r>
      <w:r>
        <w:rPr>
          <w:rFonts w:ascii="Microsoft Sans Serif"/>
          <w:color w:val="1F1F20"/>
          <w:sz w:val="21"/>
        </w:rPr>
        <w:t>a</w:t>
      </w:r>
      <w:r>
        <w:rPr>
          <w:rFonts w:ascii="Microsoft Sans Serif"/>
          <w:color w:val="1F1F20"/>
          <w:spacing w:val="-6"/>
          <w:sz w:val="21"/>
        </w:rPr>
        <w:t xml:space="preserve"> </w:t>
      </w:r>
      <w:r>
        <w:rPr>
          <w:rFonts w:ascii="Microsoft Sans Serif"/>
          <w:color w:val="1F1F20"/>
          <w:sz w:val="21"/>
        </w:rPr>
        <w:t>corrupted</w:t>
      </w:r>
      <w:r>
        <w:rPr>
          <w:rFonts w:ascii="Microsoft Sans Serif"/>
          <w:color w:val="1F1F20"/>
          <w:spacing w:val="-5"/>
          <w:sz w:val="21"/>
        </w:rPr>
        <w:t xml:space="preserve"> </w:t>
      </w:r>
      <w:r>
        <w:rPr>
          <w:rFonts w:ascii="Microsoft Sans Serif"/>
          <w:color w:val="1F1F20"/>
          <w:spacing w:val="-4"/>
          <w:sz w:val="21"/>
        </w:rPr>
        <w:t>one.</w:t>
      </w:r>
    </w:p>
    <w:p w14:paraId="4E211D41" w14:textId="77777777" w:rsidR="00777DD5" w:rsidRDefault="00000000">
      <w:pPr>
        <w:pStyle w:val="BodyText"/>
        <w:tabs>
          <w:tab w:val="left" w:pos="9339"/>
        </w:tabs>
        <w:spacing w:before="236"/>
        <w:ind w:left="307"/>
      </w:pPr>
      <w:r>
        <w:rPr>
          <w:u w:val="single" w:color="A1A8AF"/>
        </w:rPr>
        <w:t>Log</w:t>
      </w:r>
      <w:r>
        <w:rPr>
          <w:spacing w:val="4"/>
          <w:u w:val="single" w:color="A1A8AF"/>
        </w:rPr>
        <w:t xml:space="preserve"> </w:t>
      </w:r>
      <w:r>
        <w:rPr>
          <w:spacing w:val="-2"/>
          <w:u w:val="single" w:color="A1A8AF"/>
        </w:rPr>
        <w:t>creation</w:t>
      </w:r>
      <w:r>
        <w:rPr>
          <w:u w:val="single" w:color="A1A8AF"/>
        </w:rPr>
        <w:tab/>
      </w:r>
    </w:p>
    <w:p w14:paraId="676C1895" w14:textId="5BC3404B" w:rsidR="00777DD5" w:rsidRDefault="00000000">
      <w:pPr>
        <w:pStyle w:val="BodyText"/>
        <w:spacing w:before="5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7840" behindDoc="1" locked="0" layoutInCell="1" allowOverlap="1" wp14:anchorId="5DCC0D7A" wp14:editId="782DF827">
            <wp:simplePos x="0" y="0"/>
            <wp:positionH relativeFrom="page">
              <wp:posOffset>809625</wp:posOffset>
            </wp:positionH>
            <wp:positionV relativeFrom="paragraph">
              <wp:posOffset>180546</wp:posOffset>
            </wp:positionV>
            <wp:extent cx="5064950" cy="224856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4950" cy="22485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F80164" w14:textId="550908F2" w:rsidR="00777DD5" w:rsidRDefault="00000000">
      <w:pPr>
        <w:pStyle w:val="ListParagraph"/>
        <w:numPr>
          <w:ilvl w:val="0"/>
          <w:numId w:val="2"/>
        </w:numPr>
        <w:tabs>
          <w:tab w:val="left" w:pos="1416"/>
        </w:tabs>
        <w:spacing w:before="6" w:line="237" w:lineRule="auto"/>
        <w:ind w:right="571"/>
        <w:rPr>
          <w:sz w:val="24"/>
        </w:rPr>
      </w:pPr>
      <w:r>
        <w:rPr>
          <w:color w:val="1F1F20"/>
          <w:sz w:val="24"/>
        </w:rPr>
        <w:t>Choose Create to instruct Test</w:t>
      </w:r>
      <w:r w:rsidR="00C14CD1">
        <w:rPr>
          <w:color w:val="1F1F20"/>
          <w:sz w:val="24"/>
        </w:rPr>
        <w:t xml:space="preserve"> </w:t>
      </w:r>
      <w:r>
        <w:rPr>
          <w:color w:val="1F1F20"/>
          <w:sz w:val="24"/>
        </w:rPr>
        <w:t xml:space="preserve">disk to create a </w:t>
      </w:r>
      <w:hyperlink r:id="rId8">
        <w:r w:rsidR="00777DD5">
          <w:rPr>
            <w:color w:val="0445AC"/>
            <w:sz w:val="24"/>
            <w:u w:val="single" w:color="0445AC"/>
          </w:rPr>
          <w:t>log file</w:t>
        </w:r>
      </w:hyperlink>
      <w:r>
        <w:rPr>
          <w:color w:val="0445AC"/>
          <w:sz w:val="24"/>
        </w:rPr>
        <w:t xml:space="preserve"> </w:t>
      </w:r>
      <w:r>
        <w:rPr>
          <w:color w:val="1F1F20"/>
          <w:sz w:val="24"/>
        </w:rPr>
        <w:t>containing technical information</w:t>
      </w:r>
      <w:r>
        <w:rPr>
          <w:color w:val="1F1F20"/>
          <w:spacing w:val="-9"/>
          <w:sz w:val="24"/>
        </w:rPr>
        <w:t xml:space="preserve"> </w:t>
      </w:r>
      <w:r>
        <w:rPr>
          <w:color w:val="1F1F20"/>
          <w:sz w:val="24"/>
        </w:rPr>
        <w:t>and</w:t>
      </w:r>
      <w:r>
        <w:rPr>
          <w:color w:val="1F1F20"/>
          <w:spacing w:val="-1"/>
          <w:sz w:val="24"/>
        </w:rPr>
        <w:t xml:space="preserve"> </w:t>
      </w:r>
      <w:r>
        <w:rPr>
          <w:color w:val="1F1F20"/>
          <w:sz w:val="24"/>
        </w:rPr>
        <w:t>messages,</w:t>
      </w:r>
      <w:r>
        <w:rPr>
          <w:color w:val="1F1F20"/>
          <w:spacing w:val="-2"/>
          <w:sz w:val="24"/>
        </w:rPr>
        <w:t xml:space="preserve"> </w:t>
      </w:r>
      <w:r>
        <w:rPr>
          <w:color w:val="1F1F20"/>
          <w:sz w:val="24"/>
        </w:rPr>
        <w:t>unless</w:t>
      </w:r>
      <w:r>
        <w:rPr>
          <w:color w:val="1F1F20"/>
          <w:spacing w:val="-3"/>
          <w:sz w:val="24"/>
        </w:rPr>
        <w:t xml:space="preserve"> </w:t>
      </w:r>
      <w:r>
        <w:rPr>
          <w:color w:val="1F1F20"/>
          <w:sz w:val="24"/>
        </w:rPr>
        <w:t>you</w:t>
      </w:r>
      <w:r>
        <w:rPr>
          <w:color w:val="1F1F20"/>
          <w:spacing w:val="-1"/>
          <w:sz w:val="24"/>
        </w:rPr>
        <w:t xml:space="preserve"> </w:t>
      </w:r>
      <w:r>
        <w:rPr>
          <w:color w:val="1F1F20"/>
          <w:sz w:val="24"/>
        </w:rPr>
        <w:t>have</w:t>
      </w:r>
      <w:r>
        <w:rPr>
          <w:color w:val="1F1F20"/>
          <w:spacing w:val="-6"/>
          <w:sz w:val="24"/>
        </w:rPr>
        <w:t xml:space="preserve"> </w:t>
      </w:r>
      <w:r>
        <w:rPr>
          <w:color w:val="1F1F20"/>
          <w:sz w:val="24"/>
        </w:rPr>
        <w:t>a</w:t>
      </w:r>
      <w:r>
        <w:rPr>
          <w:color w:val="1F1F20"/>
          <w:spacing w:val="-7"/>
          <w:sz w:val="24"/>
        </w:rPr>
        <w:t xml:space="preserve"> </w:t>
      </w:r>
      <w:r>
        <w:rPr>
          <w:color w:val="1F1F20"/>
          <w:sz w:val="24"/>
        </w:rPr>
        <w:t>reason</w:t>
      </w:r>
      <w:r>
        <w:rPr>
          <w:color w:val="1F1F20"/>
          <w:spacing w:val="-10"/>
          <w:sz w:val="24"/>
        </w:rPr>
        <w:t xml:space="preserve"> </w:t>
      </w:r>
      <w:r>
        <w:rPr>
          <w:color w:val="1F1F20"/>
          <w:sz w:val="24"/>
        </w:rPr>
        <w:t>to</w:t>
      </w:r>
      <w:r>
        <w:rPr>
          <w:color w:val="1F1F20"/>
          <w:spacing w:val="-1"/>
          <w:sz w:val="24"/>
        </w:rPr>
        <w:t xml:space="preserve"> </w:t>
      </w:r>
      <w:r>
        <w:rPr>
          <w:color w:val="1F1F20"/>
          <w:sz w:val="24"/>
        </w:rPr>
        <w:t>append</w:t>
      </w:r>
      <w:r>
        <w:rPr>
          <w:color w:val="1F1F20"/>
          <w:spacing w:val="-6"/>
          <w:sz w:val="24"/>
        </w:rPr>
        <w:t xml:space="preserve"> </w:t>
      </w:r>
      <w:r>
        <w:rPr>
          <w:color w:val="1F1F20"/>
          <w:sz w:val="24"/>
        </w:rPr>
        <w:t>data</w:t>
      </w:r>
      <w:r>
        <w:rPr>
          <w:color w:val="1F1F20"/>
          <w:spacing w:val="-11"/>
          <w:sz w:val="24"/>
        </w:rPr>
        <w:t xml:space="preserve"> </w:t>
      </w:r>
      <w:r>
        <w:rPr>
          <w:color w:val="1F1F20"/>
          <w:sz w:val="24"/>
        </w:rPr>
        <w:t>to</w:t>
      </w:r>
      <w:r>
        <w:rPr>
          <w:color w:val="1F1F20"/>
          <w:spacing w:val="-6"/>
          <w:sz w:val="24"/>
        </w:rPr>
        <w:t xml:space="preserve"> </w:t>
      </w:r>
      <w:r>
        <w:rPr>
          <w:color w:val="1F1F20"/>
          <w:sz w:val="24"/>
        </w:rPr>
        <w:t>the</w:t>
      </w:r>
      <w:r>
        <w:rPr>
          <w:color w:val="1F1F20"/>
          <w:spacing w:val="-2"/>
          <w:sz w:val="24"/>
        </w:rPr>
        <w:t xml:space="preserve"> </w:t>
      </w:r>
      <w:hyperlink r:id="rId9">
        <w:r w:rsidR="00777DD5">
          <w:rPr>
            <w:color w:val="0445AC"/>
            <w:sz w:val="24"/>
            <w:u w:val="single" w:color="0445AC"/>
          </w:rPr>
          <w:t>log</w:t>
        </w:r>
      </w:hyperlink>
      <w:r>
        <w:rPr>
          <w:color w:val="0445AC"/>
          <w:spacing w:val="-10"/>
          <w:sz w:val="24"/>
        </w:rPr>
        <w:t xml:space="preserve"> </w:t>
      </w:r>
      <w:r>
        <w:rPr>
          <w:color w:val="1F1F20"/>
          <w:sz w:val="24"/>
        </w:rPr>
        <w:t>or</w:t>
      </w:r>
    </w:p>
    <w:p w14:paraId="1D5A3D6F" w14:textId="56A92020" w:rsidR="00777DD5" w:rsidRDefault="00000000">
      <w:pPr>
        <w:pStyle w:val="ListParagraph"/>
        <w:numPr>
          <w:ilvl w:val="0"/>
          <w:numId w:val="2"/>
        </w:numPr>
        <w:tabs>
          <w:tab w:val="left" w:pos="1416"/>
        </w:tabs>
        <w:spacing w:before="4"/>
        <w:rPr>
          <w:sz w:val="24"/>
        </w:rPr>
      </w:pPr>
      <w:r>
        <w:rPr>
          <w:color w:val="1F1F20"/>
          <w:sz w:val="24"/>
        </w:rPr>
        <w:t>you</w:t>
      </w:r>
      <w:r>
        <w:rPr>
          <w:color w:val="1F1F20"/>
          <w:spacing w:val="-4"/>
          <w:sz w:val="24"/>
        </w:rPr>
        <w:t xml:space="preserve"> </w:t>
      </w:r>
      <w:r>
        <w:rPr>
          <w:color w:val="1F1F20"/>
          <w:sz w:val="24"/>
        </w:rPr>
        <w:t>execute</w:t>
      </w:r>
      <w:r>
        <w:rPr>
          <w:color w:val="1F1F20"/>
          <w:spacing w:val="-2"/>
          <w:sz w:val="24"/>
        </w:rPr>
        <w:t xml:space="preserve"> </w:t>
      </w:r>
      <w:r>
        <w:rPr>
          <w:color w:val="1F1F20"/>
          <w:sz w:val="24"/>
        </w:rPr>
        <w:t>Test</w:t>
      </w:r>
      <w:r w:rsidR="00C14CD1">
        <w:rPr>
          <w:color w:val="1F1F20"/>
          <w:sz w:val="24"/>
        </w:rPr>
        <w:t xml:space="preserve"> </w:t>
      </w:r>
      <w:r>
        <w:rPr>
          <w:color w:val="1F1F20"/>
          <w:sz w:val="24"/>
        </w:rPr>
        <w:t>Disk</w:t>
      </w:r>
      <w:r>
        <w:rPr>
          <w:color w:val="1F1F20"/>
          <w:spacing w:val="6"/>
          <w:sz w:val="24"/>
        </w:rPr>
        <w:t xml:space="preserve"> </w:t>
      </w:r>
      <w:r>
        <w:rPr>
          <w:color w:val="1F1F20"/>
          <w:sz w:val="24"/>
        </w:rPr>
        <w:t>from</w:t>
      </w:r>
      <w:r>
        <w:rPr>
          <w:color w:val="1F1F20"/>
          <w:spacing w:val="-10"/>
          <w:sz w:val="24"/>
        </w:rPr>
        <w:t xml:space="preserve"> </w:t>
      </w:r>
      <w:r>
        <w:rPr>
          <w:color w:val="1F1F20"/>
          <w:sz w:val="24"/>
        </w:rPr>
        <w:t>read</w:t>
      </w:r>
      <w:r>
        <w:rPr>
          <w:color w:val="1F1F20"/>
          <w:spacing w:val="-1"/>
          <w:sz w:val="24"/>
        </w:rPr>
        <w:t xml:space="preserve"> </w:t>
      </w:r>
      <w:r>
        <w:rPr>
          <w:color w:val="1F1F20"/>
          <w:sz w:val="24"/>
        </w:rPr>
        <w:t>only</w:t>
      </w:r>
      <w:r>
        <w:rPr>
          <w:color w:val="1F1F20"/>
          <w:spacing w:val="-7"/>
          <w:sz w:val="24"/>
        </w:rPr>
        <w:t xml:space="preserve"> </w:t>
      </w:r>
      <w:r>
        <w:rPr>
          <w:color w:val="1F1F20"/>
          <w:sz w:val="24"/>
        </w:rPr>
        <w:t>media</w:t>
      </w:r>
      <w:r>
        <w:rPr>
          <w:color w:val="1F1F20"/>
          <w:spacing w:val="-2"/>
          <w:sz w:val="24"/>
        </w:rPr>
        <w:t xml:space="preserve"> </w:t>
      </w:r>
      <w:r>
        <w:rPr>
          <w:color w:val="1F1F20"/>
          <w:sz w:val="24"/>
        </w:rPr>
        <w:t>and</w:t>
      </w:r>
      <w:r>
        <w:rPr>
          <w:color w:val="1F1F20"/>
          <w:spacing w:val="2"/>
          <w:sz w:val="24"/>
        </w:rPr>
        <w:t xml:space="preserve"> </w:t>
      </w:r>
      <w:r>
        <w:rPr>
          <w:color w:val="1F1F20"/>
          <w:sz w:val="24"/>
        </w:rPr>
        <w:t>must</w:t>
      </w:r>
      <w:r>
        <w:rPr>
          <w:color w:val="1F1F20"/>
          <w:spacing w:val="4"/>
          <w:sz w:val="24"/>
        </w:rPr>
        <w:t xml:space="preserve"> </w:t>
      </w:r>
      <w:r>
        <w:rPr>
          <w:color w:val="1F1F20"/>
          <w:sz w:val="24"/>
        </w:rPr>
        <w:t>create</w:t>
      </w:r>
      <w:r>
        <w:rPr>
          <w:color w:val="1F1F20"/>
          <w:spacing w:val="-7"/>
          <w:sz w:val="24"/>
        </w:rPr>
        <w:t xml:space="preserve"> </w:t>
      </w:r>
      <w:r>
        <w:rPr>
          <w:color w:val="1F1F20"/>
          <w:sz w:val="24"/>
        </w:rPr>
        <w:t>the</w:t>
      </w:r>
      <w:r>
        <w:rPr>
          <w:color w:val="1F1F20"/>
          <w:spacing w:val="3"/>
          <w:sz w:val="24"/>
        </w:rPr>
        <w:t xml:space="preserve"> </w:t>
      </w:r>
      <w:hyperlink r:id="rId10">
        <w:r w:rsidR="00777DD5">
          <w:rPr>
            <w:color w:val="0445AC"/>
            <w:sz w:val="24"/>
            <w:u w:val="single" w:color="0445AC"/>
          </w:rPr>
          <w:t>log</w:t>
        </w:r>
      </w:hyperlink>
      <w:r>
        <w:rPr>
          <w:color w:val="0445AC"/>
          <w:sz w:val="24"/>
        </w:rPr>
        <w:t xml:space="preserve"> </w:t>
      </w:r>
      <w:r>
        <w:rPr>
          <w:color w:val="1F1F20"/>
          <w:spacing w:val="-2"/>
          <w:sz w:val="24"/>
        </w:rPr>
        <w:t>elsewhere.</w:t>
      </w:r>
    </w:p>
    <w:p w14:paraId="29F39894" w14:textId="31426143" w:rsidR="00777DD5" w:rsidRDefault="00000000">
      <w:pPr>
        <w:pStyle w:val="ListParagraph"/>
        <w:numPr>
          <w:ilvl w:val="0"/>
          <w:numId w:val="2"/>
        </w:numPr>
        <w:tabs>
          <w:tab w:val="left" w:pos="1416"/>
        </w:tabs>
        <w:spacing w:before="29" w:line="237" w:lineRule="auto"/>
        <w:ind w:right="426"/>
        <w:rPr>
          <w:sz w:val="24"/>
        </w:rPr>
      </w:pPr>
      <w:r>
        <w:rPr>
          <w:color w:val="1F1F20"/>
          <w:sz w:val="24"/>
        </w:rPr>
        <w:t>Choose</w:t>
      </w:r>
      <w:r>
        <w:rPr>
          <w:color w:val="1F1F20"/>
          <w:spacing w:val="-6"/>
          <w:sz w:val="24"/>
        </w:rPr>
        <w:t xml:space="preserve"> </w:t>
      </w:r>
      <w:r>
        <w:rPr>
          <w:color w:val="1F1F20"/>
          <w:sz w:val="24"/>
        </w:rPr>
        <w:t>None</w:t>
      </w:r>
      <w:r>
        <w:rPr>
          <w:color w:val="1F1F20"/>
          <w:spacing w:val="-2"/>
          <w:sz w:val="24"/>
        </w:rPr>
        <w:t xml:space="preserve"> </w:t>
      </w:r>
      <w:r>
        <w:rPr>
          <w:color w:val="1F1F20"/>
          <w:sz w:val="24"/>
        </w:rPr>
        <w:t>if</w:t>
      </w:r>
      <w:r>
        <w:rPr>
          <w:color w:val="1F1F20"/>
          <w:spacing w:val="-9"/>
          <w:sz w:val="24"/>
        </w:rPr>
        <w:t xml:space="preserve"> </w:t>
      </w:r>
      <w:r>
        <w:rPr>
          <w:color w:val="1F1F20"/>
          <w:sz w:val="24"/>
        </w:rPr>
        <w:t>you</w:t>
      </w:r>
      <w:r>
        <w:rPr>
          <w:color w:val="1F1F20"/>
          <w:spacing w:val="-5"/>
          <w:sz w:val="24"/>
        </w:rPr>
        <w:t xml:space="preserve"> </w:t>
      </w:r>
      <w:r>
        <w:rPr>
          <w:color w:val="1F1F20"/>
          <w:sz w:val="24"/>
        </w:rPr>
        <w:t>do</w:t>
      </w:r>
      <w:r>
        <w:rPr>
          <w:color w:val="1F1F20"/>
          <w:spacing w:val="-1"/>
          <w:sz w:val="24"/>
        </w:rPr>
        <w:t xml:space="preserve"> </w:t>
      </w:r>
      <w:r>
        <w:rPr>
          <w:color w:val="1F1F20"/>
          <w:sz w:val="24"/>
        </w:rPr>
        <w:t>not want messages</w:t>
      </w:r>
      <w:r>
        <w:rPr>
          <w:color w:val="1F1F20"/>
          <w:spacing w:val="-7"/>
          <w:sz w:val="24"/>
        </w:rPr>
        <w:t xml:space="preserve"> </w:t>
      </w:r>
      <w:r>
        <w:rPr>
          <w:color w:val="1F1F20"/>
          <w:sz w:val="24"/>
        </w:rPr>
        <w:t>and</w:t>
      </w:r>
      <w:r>
        <w:rPr>
          <w:color w:val="1F1F20"/>
          <w:spacing w:val="-6"/>
          <w:sz w:val="24"/>
        </w:rPr>
        <w:t xml:space="preserve"> </w:t>
      </w:r>
      <w:r>
        <w:rPr>
          <w:color w:val="1F1F20"/>
          <w:sz w:val="24"/>
        </w:rPr>
        <w:t>details</w:t>
      </w:r>
      <w:r>
        <w:rPr>
          <w:color w:val="1F1F20"/>
          <w:spacing w:val="-7"/>
          <w:sz w:val="24"/>
        </w:rPr>
        <w:t xml:space="preserve"> </w:t>
      </w:r>
      <w:r>
        <w:rPr>
          <w:color w:val="1F1F20"/>
          <w:sz w:val="24"/>
        </w:rPr>
        <w:t>of</w:t>
      </w:r>
      <w:r>
        <w:rPr>
          <w:color w:val="1F1F20"/>
          <w:spacing w:val="-13"/>
          <w:sz w:val="24"/>
        </w:rPr>
        <w:t xml:space="preserve"> </w:t>
      </w:r>
      <w:r>
        <w:rPr>
          <w:color w:val="1F1F20"/>
          <w:sz w:val="24"/>
        </w:rPr>
        <w:t>the</w:t>
      </w:r>
      <w:r>
        <w:rPr>
          <w:color w:val="1F1F20"/>
          <w:spacing w:val="-7"/>
          <w:sz w:val="24"/>
        </w:rPr>
        <w:t xml:space="preserve"> </w:t>
      </w:r>
      <w:r>
        <w:rPr>
          <w:color w:val="1F1F20"/>
          <w:sz w:val="24"/>
        </w:rPr>
        <w:t>process</w:t>
      </w:r>
      <w:r>
        <w:rPr>
          <w:color w:val="1F1F20"/>
          <w:spacing w:val="-7"/>
          <w:sz w:val="24"/>
        </w:rPr>
        <w:t xml:space="preserve"> </w:t>
      </w:r>
      <w:r>
        <w:rPr>
          <w:color w:val="1F1F20"/>
          <w:sz w:val="24"/>
        </w:rPr>
        <w:t>to</w:t>
      </w:r>
      <w:r>
        <w:rPr>
          <w:color w:val="1F1F20"/>
          <w:spacing w:val="-1"/>
          <w:sz w:val="24"/>
        </w:rPr>
        <w:t xml:space="preserve"> </w:t>
      </w:r>
      <w:r>
        <w:rPr>
          <w:color w:val="1F1F20"/>
          <w:sz w:val="24"/>
        </w:rPr>
        <w:t>be</w:t>
      </w:r>
      <w:r>
        <w:rPr>
          <w:color w:val="1F1F20"/>
          <w:spacing w:val="-7"/>
          <w:sz w:val="24"/>
        </w:rPr>
        <w:t xml:space="preserve"> </w:t>
      </w:r>
      <w:r>
        <w:rPr>
          <w:color w:val="1F1F20"/>
          <w:sz w:val="24"/>
        </w:rPr>
        <w:t xml:space="preserve">written into a </w:t>
      </w:r>
      <w:hyperlink r:id="rId11">
        <w:r w:rsidR="00777DD5">
          <w:rPr>
            <w:color w:val="0445AC"/>
            <w:sz w:val="24"/>
            <w:u w:val="single" w:color="0445AC"/>
          </w:rPr>
          <w:t>log file</w:t>
        </w:r>
      </w:hyperlink>
      <w:r>
        <w:rPr>
          <w:color w:val="0445AC"/>
          <w:sz w:val="24"/>
        </w:rPr>
        <w:t xml:space="preserve"> </w:t>
      </w:r>
      <w:r>
        <w:rPr>
          <w:color w:val="1F1F20"/>
          <w:sz w:val="24"/>
        </w:rPr>
        <w:t>(useful if for example Test</w:t>
      </w:r>
      <w:r w:rsidR="00C14CD1">
        <w:rPr>
          <w:color w:val="1F1F20"/>
          <w:sz w:val="24"/>
        </w:rPr>
        <w:t xml:space="preserve"> </w:t>
      </w:r>
      <w:r>
        <w:rPr>
          <w:color w:val="1F1F20"/>
          <w:sz w:val="24"/>
        </w:rPr>
        <w:t xml:space="preserve">disk was started from a read-only </w:t>
      </w:r>
      <w:r>
        <w:rPr>
          <w:color w:val="1F1F20"/>
          <w:spacing w:val="-2"/>
          <w:sz w:val="24"/>
        </w:rPr>
        <w:t>location).</w:t>
      </w:r>
    </w:p>
    <w:p w14:paraId="013123A9" w14:textId="77777777" w:rsidR="00777DD5" w:rsidRDefault="00000000">
      <w:pPr>
        <w:pStyle w:val="ListParagraph"/>
        <w:numPr>
          <w:ilvl w:val="0"/>
          <w:numId w:val="2"/>
        </w:numPr>
        <w:tabs>
          <w:tab w:val="left" w:pos="1416"/>
        </w:tabs>
        <w:spacing w:before="27"/>
        <w:rPr>
          <w:sz w:val="24"/>
        </w:rPr>
      </w:pPr>
      <w:r>
        <w:rPr>
          <w:color w:val="1F1F20"/>
          <w:sz w:val="24"/>
        </w:rPr>
        <w:t>Press</w:t>
      </w:r>
      <w:r>
        <w:rPr>
          <w:color w:val="1F1F20"/>
          <w:spacing w:val="-1"/>
          <w:sz w:val="24"/>
        </w:rPr>
        <w:t xml:space="preserve"> </w:t>
      </w:r>
      <w:r>
        <w:rPr>
          <w:color w:val="1F1F20"/>
          <w:sz w:val="24"/>
        </w:rPr>
        <w:t>Enter</w:t>
      </w:r>
      <w:r>
        <w:rPr>
          <w:color w:val="1F1F20"/>
          <w:spacing w:val="-2"/>
          <w:sz w:val="24"/>
        </w:rPr>
        <w:t xml:space="preserve"> </w:t>
      </w:r>
      <w:r>
        <w:rPr>
          <w:color w:val="1F1F20"/>
          <w:sz w:val="24"/>
        </w:rPr>
        <w:t>to</w:t>
      </w:r>
      <w:r>
        <w:rPr>
          <w:color w:val="1F1F20"/>
          <w:spacing w:val="3"/>
          <w:sz w:val="24"/>
        </w:rPr>
        <w:t xml:space="preserve"> </w:t>
      </w:r>
      <w:r>
        <w:rPr>
          <w:color w:val="1F1F20"/>
          <w:spacing w:val="-2"/>
          <w:sz w:val="24"/>
        </w:rPr>
        <w:t>proceed.</w:t>
      </w:r>
    </w:p>
    <w:p w14:paraId="5531BF38" w14:textId="3A1129B4" w:rsidR="00777DD5" w:rsidRDefault="00000000">
      <w:pPr>
        <w:pStyle w:val="BodyText"/>
        <w:tabs>
          <w:tab w:val="left" w:pos="9339"/>
        </w:tabs>
        <w:spacing w:before="243" w:line="360" w:lineRule="auto"/>
        <w:ind w:left="307" w:right="310"/>
      </w:pPr>
      <w:r>
        <w:rPr>
          <w:u w:val="single" w:color="A1A8AF"/>
        </w:rPr>
        <w:t>Disk selection</w:t>
      </w:r>
      <w:r>
        <w:rPr>
          <w:u w:val="single" w:color="A1A8AF"/>
        </w:rPr>
        <w:tab/>
      </w:r>
      <w:r>
        <w:t xml:space="preserve"> </w:t>
      </w:r>
      <w:r>
        <w:rPr>
          <w:color w:val="1F1F20"/>
        </w:rPr>
        <w:t>All hard drives should be detected and listed with the correct size by Test</w:t>
      </w:r>
      <w:r w:rsidR="00DD162F">
        <w:rPr>
          <w:color w:val="1F1F20"/>
        </w:rPr>
        <w:t xml:space="preserve"> </w:t>
      </w:r>
      <w:r>
        <w:rPr>
          <w:color w:val="1F1F20"/>
        </w:rPr>
        <w:t>Disk:</w:t>
      </w:r>
    </w:p>
    <w:p w14:paraId="7081A35B" w14:textId="77777777" w:rsidR="00777DD5" w:rsidRDefault="00000000">
      <w:pPr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0D75A9BF" wp14:editId="75FDB7DC">
            <wp:extent cx="4984639" cy="206425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4639" cy="206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4C176" w14:textId="77777777" w:rsidR="00777DD5" w:rsidRDefault="00777DD5">
      <w:pPr>
        <w:rPr>
          <w:sz w:val="20"/>
        </w:rPr>
        <w:sectPr w:rsidR="00777DD5">
          <w:headerReference w:type="default" r:id="rId13"/>
          <w:footerReference w:type="default" r:id="rId14"/>
          <w:type w:val="continuous"/>
          <w:pgSz w:w="11920" w:h="16870"/>
          <w:pgMar w:top="1340" w:right="1133" w:bottom="920" w:left="1133" w:header="1036" w:footer="729" w:gutter="0"/>
          <w:pgNumType w:start="1"/>
          <w:cols w:space="720"/>
        </w:sectPr>
      </w:pPr>
    </w:p>
    <w:p w14:paraId="0C5E98D2" w14:textId="77777777" w:rsidR="00777DD5" w:rsidRDefault="00000000">
      <w:pPr>
        <w:pStyle w:val="ListParagraph"/>
        <w:numPr>
          <w:ilvl w:val="0"/>
          <w:numId w:val="2"/>
        </w:numPr>
        <w:tabs>
          <w:tab w:val="left" w:pos="1416"/>
        </w:tabs>
        <w:spacing w:before="252"/>
        <w:rPr>
          <w:sz w:val="24"/>
        </w:rPr>
      </w:pPr>
      <w:r>
        <w:rPr>
          <w:color w:val="1F1F20"/>
          <w:sz w:val="24"/>
        </w:rPr>
        <w:lastRenderedPageBreak/>
        <w:t>Use</w:t>
      </w:r>
      <w:r>
        <w:rPr>
          <w:color w:val="1F1F20"/>
          <w:spacing w:val="-5"/>
          <w:sz w:val="24"/>
        </w:rPr>
        <w:t xml:space="preserve"> </w:t>
      </w:r>
      <w:r>
        <w:rPr>
          <w:color w:val="1F1F20"/>
          <w:sz w:val="24"/>
        </w:rPr>
        <w:t>up/down</w:t>
      </w:r>
      <w:r>
        <w:rPr>
          <w:color w:val="1F1F20"/>
          <w:spacing w:val="-8"/>
          <w:sz w:val="24"/>
        </w:rPr>
        <w:t xml:space="preserve"> </w:t>
      </w:r>
      <w:r>
        <w:rPr>
          <w:color w:val="1F1F20"/>
          <w:sz w:val="24"/>
        </w:rPr>
        <w:t>arrow</w:t>
      </w:r>
      <w:r>
        <w:rPr>
          <w:color w:val="1F1F20"/>
          <w:spacing w:val="-2"/>
          <w:sz w:val="24"/>
        </w:rPr>
        <w:t xml:space="preserve"> </w:t>
      </w:r>
      <w:r>
        <w:rPr>
          <w:color w:val="1F1F20"/>
          <w:sz w:val="24"/>
        </w:rPr>
        <w:t>keys</w:t>
      </w:r>
      <w:r>
        <w:rPr>
          <w:color w:val="1F1F20"/>
          <w:spacing w:val="-4"/>
          <w:sz w:val="24"/>
        </w:rPr>
        <w:t xml:space="preserve"> </w:t>
      </w:r>
      <w:r>
        <w:rPr>
          <w:color w:val="1F1F20"/>
          <w:sz w:val="24"/>
        </w:rPr>
        <w:t>to</w:t>
      </w:r>
      <w:r>
        <w:rPr>
          <w:color w:val="1F1F20"/>
          <w:spacing w:val="-2"/>
          <w:sz w:val="24"/>
        </w:rPr>
        <w:t xml:space="preserve"> </w:t>
      </w:r>
      <w:r>
        <w:rPr>
          <w:color w:val="1F1F20"/>
          <w:sz w:val="24"/>
        </w:rPr>
        <w:t>select</w:t>
      </w:r>
      <w:r>
        <w:rPr>
          <w:color w:val="1F1F20"/>
          <w:spacing w:val="8"/>
          <w:sz w:val="24"/>
        </w:rPr>
        <w:t xml:space="preserve"> </w:t>
      </w:r>
      <w:r>
        <w:rPr>
          <w:color w:val="1F1F20"/>
          <w:sz w:val="24"/>
        </w:rPr>
        <w:t>your</w:t>
      </w:r>
      <w:r>
        <w:rPr>
          <w:color w:val="1F1F20"/>
          <w:spacing w:val="-1"/>
          <w:sz w:val="24"/>
        </w:rPr>
        <w:t xml:space="preserve"> </w:t>
      </w:r>
      <w:r>
        <w:rPr>
          <w:color w:val="1F1F20"/>
          <w:sz w:val="24"/>
        </w:rPr>
        <w:t>hard</w:t>
      </w:r>
      <w:r>
        <w:rPr>
          <w:color w:val="1F1F20"/>
          <w:spacing w:val="-2"/>
          <w:sz w:val="24"/>
        </w:rPr>
        <w:t xml:space="preserve"> </w:t>
      </w:r>
      <w:r>
        <w:rPr>
          <w:color w:val="1F1F20"/>
          <w:sz w:val="24"/>
        </w:rPr>
        <w:t>drive</w:t>
      </w:r>
      <w:r>
        <w:rPr>
          <w:color w:val="1F1F20"/>
          <w:spacing w:val="-3"/>
          <w:sz w:val="24"/>
        </w:rPr>
        <w:t xml:space="preserve"> </w:t>
      </w:r>
      <w:r>
        <w:rPr>
          <w:color w:val="1F1F20"/>
          <w:sz w:val="24"/>
        </w:rPr>
        <w:t>with</w:t>
      </w:r>
      <w:r>
        <w:rPr>
          <w:color w:val="1F1F20"/>
          <w:spacing w:val="-6"/>
          <w:sz w:val="24"/>
        </w:rPr>
        <w:t xml:space="preserve"> </w:t>
      </w:r>
      <w:r>
        <w:rPr>
          <w:color w:val="1F1F20"/>
          <w:sz w:val="24"/>
        </w:rPr>
        <w:t>the</w:t>
      </w:r>
      <w:r>
        <w:rPr>
          <w:color w:val="1F1F20"/>
          <w:spacing w:val="2"/>
          <w:sz w:val="24"/>
        </w:rPr>
        <w:t xml:space="preserve"> </w:t>
      </w:r>
      <w:r>
        <w:rPr>
          <w:color w:val="1F1F20"/>
          <w:sz w:val="24"/>
        </w:rPr>
        <w:t>lost</w:t>
      </w:r>
      <w:r>
        <w:rPr>
          <w:color w:val="1F1F20"/>
          <w:spacing w:val="7"/>
          <w:sz w:val="24"/>
        </w:rPr>
        <w:t xml:space="preserve"> </w:t>
      </w:r>
      <w:r>
        <w:rPr>
          <w:color w:val="1F1F20"/>
          <w:spacing w:val="-2"/>
          <w:sz w:val="24"/>
        </w:rPr>
        <w:t>partition/s.</w:t>
      </w:r>
    </w:p>
    <w:p w14:paraId="241978AC" w14:textId="77777777" w:rsidR="00777DD5" w:rsidRDefault="00000000">
      <w:pPr>
        <w:pStyle w:val="ListParagraph"/>
        <w:numPr>
          <w:ilvl w:val="0"/>
          <w:numId w:val="2"/>
        </w:numPr>
        <w:tabs>
          <w:tab w:val="left" w:pos="1416"/>
        </w:tabs>
        <w:spacing w:before="26"/>
        <w:rPr>
          <w:sz w:val="24"/>
        </w:rPr>
      </w:pPr>
      <w:r>
        <w:rPr>
          <w:color w:val="1F1F20"/>
          <w:sz w:val="24"/>
        </w:rPr>
        <w:t>Press</w:t>
      </w:r>
      <w:r>
        <w:rPr>
          <w:color w:val="1F1F20"/>
          <w:spacing w:val="-1"/>
          <w:sz w:val="24"/>
        </w:rPr>
        <w:t xml:space="preserve"> </w:t>
      </w:r>
      <w:r>
        <w:rPr>
          <w:color w:val="1F1F20"/>
          <w:sz w:val="24"/>
        </w:rPr>
        <w:t>Enter</w:t>
      </w:r>
      <w:r>
        <w:rPr>
          <w:color w:val="1F1F20"/>
          <w:spacing w:val="-2"/>
          <w:sz w:val="24"/>
        </w:rPr>
        <w:t xml:space="preserve"> </w:t>
      </w:r>
      <w:r>
        <w:rPr>
          <w:color w:val="1F1F20"/>
          <w:sz w:val="24"/>
        </w:rPr>
        <w:t>to</w:t>
      </w:r>
      <w:r>
        <w:rPr>
          <w:color w:val="1F1F20"/>
          <w:spacing w:val="3"/>
          <w:sz w:val="24"/>
        </w:rPr>
        <w:t xml:space="preserve"> </w:t>
      </w:r>
      <w:r>
        <w:rPr>
          <w:color w:val="1F1F20"/>
          <w:spacing w:val="-2"/>
          <w:sz w:val="24"/>
        </w:rPr>
        <w:t>Proceed.</w:t>
      </w:r>
    </w:p>
    <w:p w14:paraId="003723CC" w14:textId="77777777" w:rsidR="00777DD5" w:rsidRDefault="00000000">
      <w:pPr>
        <w:pStyle w:val="BodyText"/>
        <w:spacing w:before="138"/>
        <w:ind w:left="639"/>
      </w:pPr>
      <w:r>
        <w:rPr>
          <w:color w:val="1F1F20"/>
        </w:rPr>
        <w:t>If</w:t>
      </w:r>
      <w:r>
        <w:rPr>
          <w:color w:val="1F1F20"/>
          <w:spacing w:val="-12"/>
        </w:rPr>
        <w:t xml:space="preserve"> </w:t>
      </w:r>
      <w:r>
        <w:rPr>
          <w:color w:val="1F1F20"/>
        </w:rPr>
        <w:t>available,</w:t>
      </w:r>
      <w:r>
        <w:rPr>
          <w:color w:val="1F1F20"/>
          <w:spacing w:val="1"/>
        </w:rPr>
        <w:t xml:space="preserve"> </w:t>
      </w:r>
      <w:r>
        <w:rPr>
          <w:color w:val="1F1F20"/>
        </w:rPr>
        <w:t>use</w:t>
      </w:r>
      <w:r>
        <w:rPr>
          <w:color w:val="1F1F20"/>
          <w:spacing w:val="-3"/>
        </w:rPr>
        <w:t xml:space="preserve"> </w:t>
      </w:r>
      <w:r>
        <w:rPr>
          <w:color w:val="1F1F20"/>
        </w:rPr>
        <w:t>raw</w:t>
      </w:r>
      <w:r>
        <w:rPr>
          <w:color w:val="1F1F20"/>
          <w:spacing w:val="-2"/>
        </w:rPr>
        <w:t xml:space="preserve"> </w:t>
      </w:r>
      <w:r>
        <w:rPr>
          <w:color w:val="1F1F20"/>
        </w:rPr>
        <w:t xml:space="preserve">device </w:t>
      </w:r>
      <w:r>
        <w:t>/dev/</w:t>
      </w:r>
      <w:proofErr w:type="spellStart"/>
      <w:r>
        <w:t>rdisk</w:t>
      </w:r>
      <w:proofErr w:type="spellEnd"/>
      <w:r>
        <w:t>*</w:t>
      </w:r>
      <w:r>
        <w:rPr>
          <w:spacing w:val="4"/>
        </w:rPr>
        <w:t xml:space="preserve"> </w:t>
      </w:r>
      <w:r>
        <w:rPr>
          <w:color w:val="1F1F20"/>
        </w:rPr>
        <w:t>instead</w:t>
      </w:r>
      <w:r>
        <w:rPr>
          <w:color w:val="1F1F20"/>
          <w:spacing w:val="-2"/>
        </w:rPr>
        <w:t xml:space="preserve"> </w:t>
      </w:r>
      <w:r>
        <w:rPr>
          <w:color w:val="1F1F20"/>
        </w:rPr>
        <w:t>of</w:t>
      </w:r>
      <w:r>
        <w:rPr>
          <w:color w:val="1F1F20"/>
          <w:spacing w:val="-8"/>
        </w:rPr>
        <w:t xml:space="preserve"> </w:t>
      </w:r>
      <w:r>
        <w:t>/dev/disk*</w:t>
      </w:r>
      <w:r>
        <w:rPr>
          <w:spacing w:val="3"/>
        </w:rPr>
        <w:t xml:space="preserve"> </w:t>
      </w:r>
      <w:r>
        <w:rPr>
          <w:color w:val="1F1F20"/>
        </w:rPr>
        <w:t>for faster</w:t>
      </w:r>
      <w:r>
        <w:rPr>
          <w:color w:val="1F1F20"/>
          <w:spacing w:val="-1"/>
        </w:rPr>
        <w:t xml:space="preserve"> </w:t>
      </w:r>
      <w:r>
        <w:rPr>
          <w:color w:val="1F1F20"/>
        </w:rPr>
        <w:t>data</w:t>
      </w:r>
      <w:r>
        <w:rPr>
          <w:color w:val="1F1F20"/>
          <w:spacing w:val="-4"/>
        </w:rPr>
        <w:t xml:space="preserve"> </w:t>
      </w:r>
      <w:r>
        <w:rPr>
          <w:color w:val="1F1F20"/>
          <w:spacing w:val="-2"/>
        </w:rPr>
        <w:t>transfer.</w:t>
      </w:r>
    </w:p>
    <w:p w14:paraId="5E64FD42" w14:textId="44E02D08" w:rsidR="00777DD5" w:rsidRDefault="00000000">
      <w:pPr>
        <w:pStyle w:val="BodyText"/>
        <w:tabs>
          <w:tab w:val="left" w:pos="9339"/>
        </w:tabs>
        <w:spacing w:before="242" w:line="355" w:lineRule="auto"/>
        <w:ind w:left="307" w:right="310"/>
      </w:pPr>
      <w:r>
        <w:rPr>
          <w:u w:val="single" w:color="A1A8AF"/>
        </w:rPr>
        <w:t>Partition table type selection</w:t>
      </w:r>
      <w:r>
        <w:rPr>
          <w:u w:val="single" w:color="A1A8AF"/>
        </w:rPr>
        <w:tab/>
      </w:r>
      <w:r>
        <w:t xml:space="preserve"> </w:t>
      </w:r>
      <w:r>
        <w:rPr>
          <w:color w:val="1F1F20"/>
        </w:rPr>
        <w:t>Test</w:t>
      </w:r>
      <w:r w:rsidR="00C14CD1">
        <w:rPr>
          <w:color w:val="1F1F20"/>
        </w:rPr>
        <w:t xml:space="preserve"> </w:t>
      </w:r>
      <w:r>
        <w:rPr>
          <w:color w:val="1F1F20"/>
        </w:rPr>
        <w:t>Disk displays the partition table types.</w:t>
      </w:r>
    </w:p>
    <w:p w14:paraId="6354B700" w14:textId="77777777" w:rsidR="00777DD5" w:rsidRDefault="00000000">
      <w:pPr>
        <w:pStyle w:val="BodyText"/>
        <w:spacing w:before="2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21836AF6" wp14:editId="49AB128B">
            <wp:simplePos x="0" y="0"/>
            <wp:positionH relativeFrom="page">
              <wp:posOffset>809625</wp:posOffset>
            </wp:positionH>
            <wp:positionV relativeFrom="paragraph">
              <wp:posOffset>179438</wp:posOffset>
            </wp:positionV>
            <wp:extent cx="4881111" cy="204101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1111" cy="2041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FD640D" w14:textId="672C65AB" w:rsidR="00777DD5" w:rsidRDefault="00000000">
      <w:pPr>
        <w:pStyle w:val="ListParagraph"/>
        <w:numPr>
          <w:ilvl w:val="0"/>
          <w:numId w:val="2"/>
        </w:numPr>
        <w:tabs>
          <w:tab w:val="left" w:pos="1416"/>
        </w:tabs>
        <w:spacing w:before="241" w:line="237" w:lineRule="auto"/>
        <w:ind w:right="942"/>
        <w:rPr>
          <w:sz w:val="24"/>
        </w:rPr>
      </w:pPr>
      <w:r>
        <w:rPr>
          <w:color w:val="1F1F20"/>
          <w:sz w:val="24"/>
        </w:rPr>
        <w:t>Select</w:t>
      </w:r>
      <w:r>
        <w:rPr>
          <w:color w:val="1F1F20"/>
          <w:spacing w:val="-1"/>
          <w:sz w:val="24"/>
        </w:rPr>
        <w:t xml:space="preserve"> </w:t>
      </w:r>
      <w:r>
        <w:rPr>
          <w:color w:val="1F1F20"/>
          <w:sz w:val="24"/>
        </w:rPr>
        <w:t>the</w:t>
      </w:r>
      <w:r>
        <w:rPr>
          <w:color w:val="1F1F20"/>
          <w:spacing w:val="-8"/>
          <w:sz w:val="24"/>
        </w:rPr>
        <w:t xml:space="preserve"> </w:t>
      </w:r>
      <w:r>
        <w:rPr>
          <w:color w:val="1F1F20"/>
          <w:sz w:val="24"/>
        </w:rPr>
        <w:t>partition</w:t>
      </w:r>
      <w:r>
        <w:rPr>
          <w:color w:val="1F1F20"/>
          <w:spacing w:val="-10"/>
          <w:sz w:val="24"/>
        </w:rPr>
        <w:t xml:space="preserve"> </w:t>
      </w:r>
      <w:r>
        <w:rPr>
          <w:color w:val="1F1F20"/>
          <w:sz w:val="24"/>
        </w:rPr>
        <w:t>table</w:t>
      </w:r>
      <w:r>
        <w:rPr>
          <w:color w:val="1F1F20"/>
          <w:spacing w:val="-7"/>
          <w:sz w:val="24"/>
        </w:rPr>
        <w:t xml:space="preserve"> </w:t>
      </w:r>
      <w:r>
        <w:rPr>
          <w:color w:val="1F1F20"/>
          <w:sz w:val="24"/>
        </w:rPr>
        <w:t>type</w:t>
      </w:r>
      <w:r>
        <w:rPr>
          <w:color w:val="1F1F20"/>
          <w:spacing w:val="-7"/>
          <w:sz w:val="24"/>
        </w:rPr>
        <w:t xml:space="preserve"> </w:t>
      </w:r>
      <w:r>
        <w:rPr>
          <w:color w:val="1F1F20"/>
          <w:sz w:val="24"/>
        </w:rPr>
        <w:t>-</w:t>
      </w:r>
      <w:r>
        <w:rPr>
          <w:color w:val="1F1F20"/>
          <w:spacing w:val="-5"/>
          <w:sz w:val="24"/>
        </w:rPr>
        <w:t xml:space="preserve"> </w:t>
      </w:r>
      <w:r>
        <w:rPr>
          <w:color w:val="1F1F20"/>
          <w:sz w:val="24"/>
        </w:rPr>
        <w:t>usually</w:t>
      </w:r>
      <w:r>
        <w:rPr>
          <w:color w:val="1F1F20"/>
          <w:spacing w:val="-11"/>
          <w:sz w:val="24"/>
        </w:rPr>
        <w:t xml:space="preserve"> </w:t>
      </w:r>
      <w:r>
        <w:rPr>
          <w:color w:val="1F1F20"/>
          <w:sz w:val="24"/>
        </w:rPr>
        <w:t>the</w:t>
      </w:r>
      <w:r>
        <w:rPr>
          <w:color w:val="1F1F20"/>
          <w:spacing w:val="-7"/>
          <w:sz w:val="24"/>
        </w:rPr>
        <w:t xml:space="preserve"> </w:t>
      </w:r>
      <w:r>
        <w:rPr>
          <w:color w:val="1F1F20"/>
          <w:sz w:val="24"/>
        </w:rPr>
        <w:t>default value</w:t>
      </w:r>
      <w:r>
        <w:rPr>
          <w:color w:val="1F1F20"/>
          <w:spacing w:val="-2"/>
          <w:sz w:val="24"/>
        </w:rPr>
        <w:t xml:space="preserve"> </w:t>
      </w:r>
      <w:r>
        <w:rPr>
          <w:color w:val="1F1F20"/>
          <w:sz w:val="24"/>
        </w:rPr>
        <w:t>is</w:t>
      </w:r>
      <w:r>
        <w:rPr>
          <w:color w:val="1F1F20"/>
          <w:spacing w:val="-9"/>
          <w:sz w:val="24"/>
        </w:rPr>
        <w:t xml:space="preserve"> </w:t>
      </w:r>
      <w:r>
        <w:rPr>
          <w:color w:val="1F1F20"/>
          <w:sz w:val="24"/>
        </w:rPr>
        <w:t>the</w:t>
      </w:r>
      <w:r>
        <w:rPr>
          <w:color w:val="1F1F20"/>
          <w:spacing w:val="-8"/>
          <w:sz w:val="24"/>
        </w:rPr>
        <w:t xml:space="preserve"> </w:t>
      </w:r>
      <w:r>
        <w:rPr>
          <w:color w:val="1F1F20"/>
          <w:sz w:val="24"/>
        </w:rPr>
        <w:t>correct</w:t>
      </w:r>
      <w:r>
        <w:rPr>
          <w:color w:val="1F1F20"/>
          <w:spacing w:val="-5"/>
          <w:sz w:val="24"/>
        </w:rPr>
        <w:t xml:space="preserve"> </w:t>
      </w:r>
      <w:r>
        <w:rPr>
          <w:color w:val="1F1F20"/>
          <w:sz w:val="24"/>
        </w:rPr>
        <w:t>one</w:t>
      </w:r>
      <w:r>
        <w:rPr>
          <w:color w:val="1F1F20"/>
          <w:spacing w:val="-8"/>
          <w:sz w:val="24"/>
        </w:rPr>
        <w:t xml:space="preserve"> </w:t>
      </w:r>
      <w:r>
        <w:rPr>
          <w:color w:val="1F1F20"/>
          <w:sz w:val="24"/>
        </w:rPr>
        <w:t>as Test</w:t>
      </w:r>
      <w:r w:rsidR="00C14CD1">
        <w:rPr>
          <w:color w:val="1F1F20"/>
          <w:sz w:val="24"/>
        </w:rPr>
        <w:t xml:space="preserve"> </w:t>
      </w:r>
      <w:r>
        <w:rPr>
          <w:color w:val="1F1F20"/>
          <w:sz w:val="24"/>
        </w:rPr>
        <w:t>Disk auto-detects the partition table type.</w:t>
      </w:r>
    </w:p>
    <w:p w14:paraId="6AF41386" w14:textId="77777777" w:rsidR="00777DD5" w:rsidRDefault="00000000">
      <w:pPr>
        <w:pStyle w:val="ListParagraph"/>
        <w:numPr>
          <w:ilvl w:val="0"/>
          <w:numId w:val="2"/>
        </w:numPr>
        <w:tabs>
          <w:tab w:val="left" w:pos="1416"/>
        </w:tabs>
        <w:spacing w:before="27"/>
        <w:rPr>
          <w:sz w:val="24"/>
        </w:rPr>
      </w:pPr>
      <w:r>
        <w:rPr>
          <w:color w:val="1F1F20"/>
          <w:sz w:val="24"/>
        </w:rPr>
        <w:t>Press</w:t>
      </w:r>
      <w:r>
        <w:rPr>
          <w:color w:val="1F1F20"/>
          <w:spacing w:val="-1"/>
          <w:sz w:val="24"/>
        </w:rPr>
        <w:t xml:space="preserve"> </w:t>
      </w:r>
      <w:r>
        <w:rPr>
          <w:color w:val="1F1F20"/>
          <w:sz w:val="24"/>
        </w:rPr>
        <w:t>Enter</w:t>
      </w:r>
      <w:r>
        <w:rPr>
          <w:color w:val="1F1F20"/>
          <w:spacing w:val="-2"/>
          <w:sz w:val="24"/>
        </w:rPr>
        <w:t xml:space="preserve"> </w:t>
      </w:r>
      <w:r>
        <w:rPr>
          <w:color w:val="1F1F20"/>
          <w:sz w:val="24"/>
        </w:rPr>
        <w:t>to</w:t>
      </w:r>
      <w:r>
        <w:rPr>
          <w:color w:val="1F1F20"/>
          <w:spacing w:val="3"/>
          <w:sz w:val="24"/>
        </w:rPr>
        <w:t xml:space="preserve"> </w:t>
      </w:r>
      <w:r>
        <w:rPr>
          <w:color w:val="1F1F20"/>
          <w:spacing w:val="-2"/>
          <w:sz w:val="24"/>
        </w:rPr>
        <w:t>Proceed.</w:t>
      </w:r>
    </w:p>
    <w:p w14:paraId="309DDC7D" w14:textId="3F79AA85" w:rsidR="00777DD5" w:rsidRDefault="00000000">
      <w:pPr>
        <w:pStyle w:val="BodyText"/>
        <w:tabs>
          <w:tab w:val="left" w:pos="9339"/>
        </w:tabs>
        <w:spacing w:before="242" w:line="360" w:lineRule="auto"/>
        <w:ind w:left="307" w:right="310"/>
      </w:pPr>
      <w:r>
        <w:rPr>
          <w:u w:val="single" w:color="A1A8AF"/>
        </w:rPr>
        <w:t>Current partition table status</w:t>
      </w:r>
      <w:r>
        <w:rPr>
          <w:u w:val="single" w:color="A1A8AF"/>
        </w:rPr>
        <w:tab/>
      </w:r>
      <w:r>
        <w:t xml:space="preserve"> </w:t>
      </w:r>
      <w:r>
        <w:rPr>
          <w:color w:val="1F1F20"/>
        </w:rPr>
        <w:t>Test</w:t>
      </w:r>
      <w:r w:rsidR="00C14CD1">
        <w:rPr>
          <w:color w:val="1F1F20"/>
        </w:rPr>
        <w:t xml:space="preserve"> </w:t>
      </w:r>
      <w:r>
        <w:rPr>
          <w:color w:val="1F1F20"/>
        </w:rPr>
        <w:t xml:space="preserve">Disk displays the menus (also see </w:t>
      </w:r>
      <w:hyperlink r:id="rId16">
        <w:r w:rsidR="00777DD5">
          <w:rPr>
            <w:color w:val="0445AC"/>
            <w:u w:val="single" w:color="0445AC"/>
          </w:rPr>
          <w:t>Test</w:t>
        </w:r>
        <w:r w:rsidR="00DD162F">
          <w:rPr>
            <w:color w:val="0445AC"/>
            <w:u w:val="single" w:color="0445AC"/>
          </w:rPr>
          <w:t xml:space="preserve"> </w:t>
        </w:r>
        <w:r w:rsidR="00777DD5">
          <w:rPr>
            <w:color w:val="0445AC"/>
            <w:u w:val="single" w:color="0445AC"/>
          </w:rPr>
          <w:t>Disk Menu Items</w:t>
        </w:r>
        <w:r w:rsidR="00777DD5">
          <w:rPr>
            <w:color w:val="1F1F20"/>
          </w:rPr>
          <w:t>)</w:t>
        </w:r>
      </w:hyperlink>
      <w:r>
        <w:rPr>
          <w:color w:val="1F1F20"/>
        </w:rPr>
        <w:t>.</w:t>
      </w:r>
    </w:p>
    <w:p w14:paraId="332074F6" w14:textId="77777777" w:rsidR="00777DD5" w:rsidRDefault="00000000">
      <w:pPr>
        <w:pStyle w:val="BodyText"/>
        <w:spacing w:before="1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42F33AA8" wp14:editId="081E28E9">
            <wp:simplePos x="0" y="0"/>
            <wp:positionH relativeFrom="page">
              <wp:posOffset>809625</wp:posOffset>
            </wp:positionH>
            <wp:positionV relativeFrom="paragraph">
              <wp:posOffset>173266</wp:posOffset>
            </wp:positionV>
            <wp:extent cx="5394350" cy="217893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4350" cy="2178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33DB21" w14:textId="77777777" w:rsidR="00777DD5" w:rsidRDefault="00000000">
      <w:pPr>
        <w:pStyle w:val="ListParagraph"/>
        <w:numPr>
          <w:ilvl w:val="0"/>
          <w:numId w:val="2"/>
        </w:numPr>
        <w:tabs>
          <w:tab w:val="left" w:pos="1416"/>
        </w:tabs>
        <w:spacing w:before="22" w:line="237" w:lineRule="auto"/>
        <w:ind w:right="906"/>
        <w:rPr>
          <w:sz w:val="24"/>
        </w:rPr>
      </w:pPr>
      <w:r>
        <w:rPr>
          <w:color w:val="1F1F20"/>
          <w:sz w:val="24"/>
        </w:rPr>
        <w:t>Use</w:t>
      </w:r>
      <w:r>
        <w:rPr>
          <w:color w:val="1F1F20"/>
          <w:spacing w:val="-10"/>
          <w:sz w:val="24"/>
        </w:rPr>
        <w:t xml:space="preserve"> </w:t>
      </w:r>
      <w:r>
        <w:rPr>
          <w:color w:val="1F1F20"/>
          <w:sz w:val="24"/>
        </w:rPr>
        <w:t>the</w:t>
      </w:r>
      <w:r>
        <w:rPr>
          <w:color w:val="1F1F20"/>
          <w:spacing w:val="-10"/>
          <w:sz w:val="24"/>
        </w:rPr>
        <w:t xml:space="preserve"> </w:t>
      </w:r>
      <w:r>
        <w:rPr>
          <w:color w:val="1F1F20"/>
          <w:sz w:val="24"/>
        </w:rPr>
        <w:t>default menu</w:t>
      </w:r>
      <w:r>
        <w:rPr>
          <w:color w:val="1F1F20"/>
          <w:spacing w:val="-9"/>
          <w:sz w:val="24"/>
        </w:rPr>
        <w:t xml:space="preserve"> </w:t>
      </w:r>
      <w:r>
        <w:rPr>
          <w:color w:val="1F1F20"/>
          <w:sz w:val="24"/>
        </w:rPr>
        <w:t>"</w:t>
      </w:r>
      <w:proofErr w:type="spellStart"/>
      <w:r>
        <w:rPr>
          <w:color w:val="1F1F20"/>
          <w:sz w:val="24"/>
        </w:rPr>
        <w:t>Analyse</w:t>
      </w:r>
      <w:proofErr w:type="spellEnd"/>
      <w:r>
        <w:rPr>
          <w:color w:val="1F1F20"/>
          <w:sz w:val="24"/>
        </w:rPr>
        <w:t>"</w:t>
      </w:r>
      <w:r>
        <w:rPr>
          <w:color w:val="1F1F20"/>
          <w:spacing w:val="-10"/>
          <w:sz w:val="24"/>
        </w:rPr>
        <w:t xml:space="preserve"> </w:t>
      </w:r>
      <w:r>
        <w:rPr>
          <w:color w:val="1F1F20"/>
          <w:sz w:val="24"/>
        </w:rPr>
        <w:t>to</w:t>
      </w:r>
      <w:r>
        <w:rPr>
          <w:color w:val="1F1F20"/>
          <w:spacing w:val="-10"/>
          <w:sz w:val="24"/>
        </w:rPr>
        <w:t xml:space="preserve"> </w:t>
      </w:r>
      <w:r>
        <w:rPr>
          <w:color w:val="1F1F20"/>
          <w:sz w:val="24"/>
        </w:rPr>
        <w:t>check</w:t>
      </w:r>
      <w:r>
        <w:rPr>
          <w:color w:val="1F1F20"/>
          <w:spacing w:val="-5"/>
          <w:sz w:val="24"/>
        </w:rPr>
        <w:t xml:space="preserve"> </w:t>
      </w:r>
      <w:r>
        <w:rPr>
          <w:color w:val="1F1F20"/>
          <w:sz w:val="24"/>
        </w:rPr>
        <w:t>your</w:t>
      </w:r>
      <w:r>
        <w:rPr>
          <w:color w:val="1F1F20"/>
          <w:spacing w:val="-8"/>
          <w:sz w:val="24"/>
        </w:rPr>
        <w:t xml:space="preserve"> </w:t>
      </w:r>
      <w:r>
        <w:rPr>
          <w:color w:val="1F1F20"/>
          <w:sz w:val="24"/>
        </w:rPr>
        <w:t>current</w:t>
      </w:r>
      <w:r>
        <w:rPr>
          <w:color w:val="1F1F20"/>
          <w:spacing w:val="-4"/>
          <w:sz w:val="24"/>
        </w:rPr>
        <w:t xml:space="preserve"> </w:t>
      </w:r>
      <w:r>
        <w:rPr>
          <w:color w:val="1F1F20"/>
          <w:sz w:val="24"/>
        </w:rPr>
        <w:t>partition</w:t>
      </w:r>
      <w:r>
        <w:rPr>
          <w:color w:val="1F1F20"/>
          <w:spacing w:val="-13"/>
          <w:sz w:val="24"/>
        </w:rPr>
        <w:t xml:space="preserve"> </w:t>
      </w:r>
      <w:r>
        <w:rPr>
          <w:color w:val="1F1F20"/>
          <w:sz w:val="24"/>
        </w:rPr>
        <w:t>structure</w:t>
      </w:r>
      <w:r>
        <w:rPr>
          <w:color w:val="1F1F20"/>
          <w:spacing w:val="-9"/>
          <w:sz w:val="24"/>
        </w:rPr>
        <w:t xml:space="preserve"> </w:t>
      </w:r>
      <w:r>
        <w:rPr>
          <w:color w:val="1F1F20"/>
          <w:sz w:val="24"/>
        </w:rPr>
        <w:t>and search for lost partitions.</w:t>
      </w:r>
    </w:p>
    <w:p w14:paraId="036A720F" w14:textId="77777777" w:rsidR="00777DD5" w:rsidRDefault="00000000">
      <w:pPr>
        <w:pStyle w:val="ListParagraph"/>
        <w:numPr>
          <w:ilvl w:val="0"/>
          <w:numId w:val="2"/>
        </w:numPr>
        <w:tabs>
          <w:tab w:val="left" w:pos="1416"/>
        </w:tabs>
        <w:spacing w:before="28" w:line="275" w:lineRule="exact"/>
        <w:rPr>
          <w:sz w:val="24"/>
        </w:rPr>
      </w:pPr>
      <w:r>
        <w:rPr>
          <w:color w:val="1F1F20"/>
          <w:sz w:val="24"/>
        </w:rPr>
        <w:t>Confirm</w:t>
      </w:r>
      <w:r>
        <w:rPr>
          <w:color w:val="1F1F20"/>
          <w:spacing w:val="-11"/>
          <w:sz w:val="24"/>
        </w:rPr>
        <w:t xml:space="preserve"> </w:t>
      </w:r>
      <w:r>
        <w:rPr>
          <w:color w:val="1F1F20"/>
          <w:sz w:val="24"/>
        </w:rPr>
        <w:t>at</w:t>
      </w:r>
      <w:r>
        <w:rPr>
          <w:color w:val="1F1F20"/>
          <w:spacing w:val="5"/>
          <w:sz w:val="24"/>
        </w:rPr>
        <w:t xml:space="preserve"> </w:t>
      </w:r>
      <w:proofErr w:type="spellStart"/>
      <w:r>
        <w:rPr>
          <w:color w:val="1F1F20"/>
          <w:sz w:val="24"/>
        </w:rPr>
        <w:t>Analyse</w:t>
      </w:r>
      <w:proofErr w:type="spellEnd"/>
      <w:r>
        <w:rPr>
          <w:color w:val="1F1F20"/>
          <w:sz w:val="24"/>
        </w:rPr>
        <w:t xml:space="preserve"> with</w:t>
      </w:r>
      <w:r>
        <w:rPr>
          <w:color w:val="1F1F20"/>
          <w:spacing w:val="-5"/>
          <w:sz w:val="24"/>
        </w:rPr>
        <w:t xml:space="preserve"> </w:t>
      </w:r>
      <w:r>
        <w:rPr>
          <w:color w:val="1F1F20"/>
          <w:sz w:val="24"/>
        </w:rPr>
        <w:t>Enter</w:t>
      </w:r>
      <w:r>
        <w:rPr>
          <w:color w:val="1F1F20"/>
          <w:spacing w:val="-3"/>
          <w:sz w:val="24"/>
        </w:rPr>
        <w:t xml:space="preserve"> </w:t>
      </w:r>
      <w:r>
        <w:rPr>
          <w:color w:val="1F1F20"/>
          <w:sz w:val="24"/>
        </w:rPr>
        <w:t>to</w:t>
      </w:r>
      <w:r>
        <w:rPr>
          <w:color w:val="1F1F20"/>
          <w:spacing w:val="6"/>
          <w:sz w:val="24"/>
        </w:rPr>
        <w:t xml:space="preserve"> </w:t>
      </w:r>
      <w:r>
        <w:rPr>
          <w:color w:val="1F1F20"/>
          <w:spacing w:val="-2"/>
          <w:sz w:val="24"/>
        </w:rPr>
        <w:t>proceed.</w:t>
      </w:r>
    </w:p>
    <w:p w14:paraId="25A660AC" w14:textId="77777777" w:rsidR="00777DD5" w:rsidRDefault="00000000">
      <w:pPr>
        <w:pStyle w:val="BodyText"/>
        <w:spacing w:line="242" w:lineRule="auto"/>
        <w:ind w:left="144" w:right="310"/>
      </w:pPr>
      <w:r>
        <w:rPr>
          <w:color w:val="1F1F20"/>
        </w:rPr>
        <w:t>Now,</w:t>
      </w:r>
      <w:r>
        <w:rPr>
          <w:color w:val="1F1F20"/>
          <w:spacing w:val="-11"/>
        </w:rPr>
        <w:t xml:space="preserve"> </w:t>
      </w:r>
      <w:r>
        <w:rPr>
          <w:color w:val="1F1F20"/>
        </w:rPr>
        <w:t>your</w:t>
      </w:r>
      <w:r>
        <w:rPr>
          <w:color w:val="1F1F20"/>
          <w:spacing w:val="-7"/>
        </w:rPr>
        <w:t xml:space="preserve"> </w:t>
      </w:r>
      <w:r>
        <w:rPr>
          <w:color w:val="1F1F20"/>
        </w:rPr>
        <w:t>current</w:t>
      </w:r>
      <w:r>
        <w:rPr>
          <w:color w:val="1F1F20"/>
          <w:spacing w:val="-7"/>
        </w:rPr>
        <w:t xml:space="preserve"> </w:t>
      </w:r>
      <w:r>
        <w:rPr>
          <w:color w:val="1F1F20"/>
        </w:rPr>
        <w:t>partition</w:t>
      </w:r>
      <w:r>
        <w:rPr>
          <w:color w:val="1F1F20"/>
          <w:spacing w:val="-13"/>
        </w:rPr>
        <w:t xml:space="preserve"> </w:t>
      </w:r>
      <w:r>
        <w:rPr>
          <w:color w:val="1F1F20"/>
        </w:rPr>
        <w:t>structure</w:t>
      </w:r>
      <w:r>
        <w:rPr>
          <w:color w:val="1F1F20"/>
          <w:spacing w:val="-13"/>
        </w:rPr>
        <w:t xml:space="preserve"> </w:t>
      </w:r>
      <w:r>
        <w:rPr>
          <w:color w:val="1F1F20"/>
        </w:rPr>
        <w:t>is</w:t>
      </w:r>
      <w:r>
        <w:rPr>
          <w:color w:val="1F1F20"/>
          <w:spacing w:val="-6"/>
        </w:rPr>
        <w:t xml:space="preserve"> </w:t>
      </w:r>
      <w:r>
        <w:rPr>
          <w:color w:val="1F1F20"/>
        </w:rPr>
        <w:t>listed.</w:t>
      </w:r>
      <w:r>
        <w:rPr>
          <w:color w:val="1F1F20"/>
          <w:spacing w:val="-6"/>
        </w:rPr>
        <w:t xml:space="preserve"> </w:t>
      </w:r>
      <w:r>
        <w:rPr>
          <w:color w:val="1F1F20"/>
        </w:rPr>
        <w:t>Examine</w:t>
      </w:r>
      <w:r>
        <w:rPr>
          <w:color w:val="1F1F20"/>
          <w:spacing w:val="-4"/>
        </w:rPr>
        <w:t xml:space="preserve"> </w:t>
      </w:r>
      <w:r>
        <w:rPr>
          <w:color w:val="1F1F20"/>
        </w:rPr>
        <w:t>your</w:t>
      </w:r>
      <w:r>
        <w:rPr>
          <w:color w:val="1F1F20"/>
          <w:spacing w:val="-7"/>
        </w:rPr>
        <w:t xml:space="preserve"> </w:t>
      </w:r>
      <w:r>
        <w:rPr>
          <w:color w:val="1F1F20"/>
        </w:rPr>
        <w:t>current</w:t>
      </w:r>
      <w:r>
        <w:rPr>
          <w:color w:val="1F1F20"/>
          <w:spacing w:val="-3"/>
        </w:rPr>
        <w:t xml:space="preserve"> </w:t>
      </w:r>
      <w:r>
        <w:rPr>
          <w:color w:val="1F1F20"/>
        </w:rPr>
        <w:t>partition</w:t>
      </w:r>
      <w:r>
        <w:rPr>
          <w:color w:val="1F1F20"/>
          <w:spacing w:val="-13"/>
        </w:rPr>
        <w:t xml:space="preserve"> </w:t>
      </w:r>
      <w:r>
        <w:rPr>
          <w:color w:val="1F1F20"/>
        </w:rPr>
        <w:t>structure</w:t>
      </w:r>
      <w:r>
        <w:rPr>
          <w:color w:val="1F1F20"/>
          <w:spacing w:val="-8"/>
        </w:rPr>
        <w:t xml:space="preserve"> </w:t>
      </w:r>
      <w:r>
        <w:rPr>
          <w:color w:val="1F1F20"/>
        </w:rPr>
        <w:t>for missing partitions and errors.</w:t>
      </w:r>
    </w:p>
    <w:p w14:paraId="7AD77B4D" w14:textId="77777777" w:rsidR="00777DD5" w:rsidRDefault="00777DD5">
      <w:pPr>
        <w:pStyle w:val="BodyText"/>
        <w:spacing w:line="242" w:lineRule="auto"/>
        <w:sectPr w:rsidR="00777DD5">
          <w:pgSz w:w="11920" w:h="16870"/>
          <w:pgMar w:top="1340" w:right="1133" w:bottom="920" w:left="1133" w:header="1036" w:footer="729" w:gutter="0"/>
          <w:cols w:space="720"/>
        </w:sectPr>
      </w:pPr>
    </w:p>
    <w:p w14:paraId="37A22A7D" w14:textId="77777777" w:rsidR="00777DD5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8141903" wp14:editId="06103B92">
            <wp:extent cx="5628604" cy="256803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8604" cy="256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DE71" w14:textId="77777777" w:rsidR="00777DD5" w:rsidRDefault="00777DD5">
      <w:pPr>
        <w:pStyle w:val="BodyText"/>
        <w:spacing w:before="22"/>
      </w:pPr>
    </w:p>
    <w:p w14:paraId="64167781" w14:textId="77777777" w:rsidR="00777DD5" w:rsidRDefault="00000000">
      <w:pPr>
        <w:pStyle w:val="BodyText"/>
        <w:spacing w:line="242" w:lineRule="auto"/>
        <w:ind w:left="307" w:right="310"/>
      </w:pPr>
      <w:r>
        <w:rPr>
          <w:color w:val="1F1F20"/>
        </w:rPr>
        <w:t>The</w:t>
      </w:r>
      <w:r>
        <w:rPr>
          <w:color w:val="1F1F20"/>
          <w:spacing w:val="-2"/>
        </w:rPr>
        <w:t xml:space="preserve"> </w:t>
      </w:r>
      <w:r>
        <w:rPr>
          <w:color w:val="1F1F20"/>
        </w:rPr>
        <w:t>first</w:t>
      </w:r>
      <w:r>
        <w:rPr>
          <w:color w:val="1F1F20"/>
          <w:spacing w:val="-1"/>
        </w:rPr>
        <w:t xml:space="preserve"> </w:t>
      </w:r>
      <w:r>
        <w:rPr>
          <w:color w:val="1F1F20"/>
        </w:rPr>
        <w:t>partition</w:t>
      </w:r>
      <w:r>
        <w:rPr>
          <w:color w:val="1F1F20"/>
          <w:spacing w:val="-5"/>
        </w:rPr>
        <w:t xml:space="preserve"> </w:t>
      </w:r>
      <w:r>
        <w:rPr>
          <w:color w:val="1F1F20"/>
        </w:rPr>
        <w:t>is</w:t>
      </w:r>
      <w:r>
        <w:rPr>
          <w:color w:val="1F1F20"/>
          <w:spacing w:val="-4"/>
        </w:rPr>
        <w:t xml:space="preserve"> </w:t>
      </w:r>
      <w:r>
        <w:rPr>
          <w:color w:val="1F1F20"/>
        </w:rPr>
        <w:t>listed</w:t>
      </w:r>
      <w:r>
        <w:rPr>
          <w:color w:val="1F1F20"/>
          <w:spacing w:val="-7"/>
        </w:rPr>
        <w:t xml:space="preserve"> </w:t>
      </w:r>
      <w:r>
        <w:rPr>
          <w:color w:val="1F1F20"/>
        </w:rPr>
        <w:t>twice</w:t>
      </w:r>
      <w:r>
        <w:rPr>
          <w:color w:val="1F1F20"/>
          <w:spacing w:val="-7"/>
        </w:rPr>
        <w:t xml:space="preserve"> </w:t>
      </w:r>
      <w:r>
        <w:rPr>
          <w:color w:val="1F1F20"/>
        </w:rPr>
        <w:t>which</w:t>
      </w:r>
      <w:r>
        <w:rPr>
          <w:color w:val="1F1F20"/>
          <w:spacing w:val="-10"/>
        </w:rPr>
        <w:t xml:space="preserve"> </w:t>
      </w:r>
      <w:r>
        <w:rPr>
          <w:color w:val="1F1F20"/>
        </w:rPr>
        <w:t>points</w:t>
      </w:r>
      <w:r>
        <w:rPr>
          <w:color w:val="1F1F20"/>
          <w:spacing w:val="-7"/>
        </w:rPr>
        <w:t xml:space="preserve"> </w:t>
      </w:r>
      <w:r>
        <w:rPr>
          <w:color w:val="1F1F20"/>
        </w:rPr>
        <w:t>to</w:t>
      </w:r>
      <w:r>
        <w:rPr>
          <w:color w:val="1F1F20"/>
          <w:spacing w:val="-2"/>
        </w:rPr>
        <w:t xml:space="preserve"> </w:t>
      </w:r>
      <w:r>
        <w:rPr>
          <w:color w:val="1F1F20"/>
        </w:rPr>
        <w:t>a</w:t>
      </w:r>
      <w:r>
        <w:rPr>
          <w:color w:val="1F1F20"/>
          <w:spacing w:val="-12"/>
        </w:rPr>
        <w:t xml:space="preserve"> </w:t>
      </w:r>
      <w:r>
        <w:rPr>
          <w:color w:val="1F1F20"/>
        </w:rPr>
        <w:t>corrupted</w:t>
      </w:r>
      <w:r>
        <w:rPr>
          <w:color w:val="1F1F20"/>
          <w:spacing w:val="-6"/>
        </w:rPr>
        <w:t xml:space="preserve"> </w:t>
      </w:r>
      <w:r>
        <w:rPr>
          <w:color w:val="1F1F20"/>
        </w:rPr>
        <w:t>partition</w:t>
      </w:r>
      <w:r>
        <w:rPr>
          <w:color w:val="1F1F20"/>
          <w:spacing w:val="-9"/>
        </w:rPr>
        <w:t xml:space="preserve"> </w:t>
      </w:r>
      <w:r>
        <w:rPr>
          <w:color w:val="1F1F20"/>
        </w:rPr>
        <w:t>or</w:t>
      </w:r>
      <w:r>
        <w:rPr>
          <w:color w:val="1F1F20"/>
          <w:spacing w:val="-5"/>
        </w:rPr>
        <w:t xml:space="preserve"> </w:t>
      </w:r>
      <w:r>
        <w:rPr>
          <w:color w:val="1F1F20"/>
        </w:rPr>
        <w:t>an</w:t>
      </w:r>
      <w:r>
        <w:rPr>
          <w:color w:val="1F1F20"/>
          <w:spacing w:val="-7"/>
        </w:rPr>
        <w:t xml:space="preserve"> </w:t>
      </w:r>
      <w:r>
        <w:rPr>
          <w:color w:val="1F1F20"/>
        </w:rPr>
        <w:t>invalid</w:t>
      </w:r>
      <w:r>
        <w:rPr>
          <w:color w:val="1F1F20"/>
          <w:spacing w:val="-6"/>
        </w:rPr>
        <w:t xml:space="preserve"> </w:t>
      </w:r>
      <w:r>
        <w:rPr>
          <w:color w:val="1F1F20"/>
        </w:rPr>
        <w:t>partition table entry.</w:t>
      </w:r>
    </w:p>
    <w:p w14:paraId="4CF383A1" w14:textId="77777777" w:rsidR="00777DD5" w:rsidRDefault="00000000">
      <w:pPr>
        <w:pStyle w:val="BodyText"/>
        <w:spacing w:line="271" w:lineRule="exact"/>
        <w:ind w:left="307"/>
      </w:pPr>
      <w:r>
        <w:rPr>
          <w:color w:val="1F1F20"/>
        </w:rPr>
        <w:t>Invalid</w:t>
      </w:r>
      <w:r>
        <w:rPr>
          <w:color w:val="1F1F20"/>
          <w:spacing w:val="-3"/>
        </w:rPr>
        <w:t xml:space="preserve"> </w:t>
      </w:r>
      <w:r>
        <w:rPr>
          <w:color w:val="1F1F20"/>
        </w:rPr>
        <w:t>NTFS</w:t>
      </w:r>
      <w:r>
        <w:rPr>
          <w:color w:val="1F1F20"/>
          <w:spacing w:val="-1"/>
        </w:rPr>
        <w:t xml:space="preserve"> </w:t>
      </w:r>
      <w:r>
        <w:rPr>
          <w:color w:val="1F1F20"/>
        </w:rPr>
        <w:t>boot</w:t>
      </w:r>
      <w:r>
        <w:rPr>
          <w:color w:val="1F1F20"/>
          <w:spacing w:val="4"/>
        </w:rPr>
        <w:t xml:space="preserve"> </w:t>
      </w:r>
      <w:r>
        <w:rPr>
          <w:color w:val="1F1F20"/>
        </w:rPr>
        <w:t>points</w:t>
      </w:r>
      <w:r>
        <w:rPr>
          <w:color w:val="1F1F20"/>
          <w:spacing w:val="-3"/>
        </w:rPr>
        <w:t xml:space="preserve"> </w:t>
      </w:r>
      <w:r>
        <w:rPr>
          <w:color w:val="1F1F20"/>
        </w:rPr>
        <w:t>to a</w:t>
      </w:r>
      <w:r>
        <w:rPr>
          <w:color w:val="1F1F20"/>
          <w:spacing w:val="-2"/>
        </w:rPr>
        <w:t xml:space="preserve"> </w:t>
      </w:r>
      <w:r>
        <w:rPr>
          <w:color w:val="1F1F20"/>
        </w:rPr>
        <w:t>faulty</w:t>
      </w:r>
      <w:r>
        <w:rPr>
          <w:color w:val="1F1F20"/>
          <w:spacing w:val="-11"/>
        </w:rPr>
        <w:t xml:space="preserve"> </w:t>
      </w:r>
      <w:r>
        <w:rPr>
          <w:color w:val="1F1F20"/>
        </w:rPr>
        <w:t>NTFS boot</w:t>
      </w:r>
      <w:r>
        <w:rPr>
          <w:color w:val="1F1F20"/>
          <w:spacing w:val="-1"/>
        </w:rPr>
        <w:t xml:space="preserve"> </w:t>
      </w:r>
      <w:r>
        <w:rPr>
          <w:color w:val="1F1F20"/>
        </w:rPr>
        <w:t>sector,</w:t>
      </w:r>
      <w:r>
        <w:rPr>
          <w:color w:val="1F1F20"/>
          <w:spacing w:val="2"/>
        </w:rPr>
        <w:t xml:space="preserve"> </w:t>
      </w:r>
      <w:r>
        <w:rPr>
          <w:color w:val="1F1F20"/>
        </w:rPr>
        <w:t>so</w:t>
      </w:r>
      <w:r>
        <w:rPr>
          <w:color w:val="1F1F20"/>
          <w:spacing w:val="-2"/>
        </w:rPr>
        <w:t xml:space="preserve"> </w:t>
      </w:r>
      <w:r>
        <w:rPr>
          <w:color w:val="1F1F20"/>
        </w:rPr>
        <w:t>it's</w:t>
      </w:r>
      <w:r>
        <w:rPr>
          <w:color w:val="1F1F20"/>
          <w:spacing w:val="-3"/>
        </w:rPr>
        <w:t xml:space="preserve"> </w:t>
      </w:r>
      <w:r>
        <w:rPr>
          <w:color w:val="1F1F20"/>
        </w:rPr>
        <w:t>a</w:t>
      </w:r>
      <w:r>
        <w:rPr>
          <w:color w:val="1F1F20"/>
          <w:spacing w:val="-3"/>
        </w:rPr>
        <w:t xml:space="preserve"> </w:t>
      </w:r>
      <w:r>
        <w:rPr>
          <w:color w:val="1F1F20"/>
        </w:rPr>
        <w:t xml:space="preserve">corrupted </w:t>
      </w:r>
      <w:r>
        <w:rPr>
          <w:color w:val="1F1F20"/>
          <w:spacing w:val="-2"/>
        </w:rPr>
        <w:t>filesystem.</w:t>
      </w:r>
    </w:p>
    <w:p w14:paraId="350D8351" w14:textId="77777777" w:rsidR="00777DD5" w:rsidRDefault="00000000">
      <w:pPr>
        <w:pStyle w:val="BodyText"/>
        <w:spacing w:before="5" w:line="237" w:lineRule="auto"/>
        <w:ind w:left="307" w:right="310"/>
      </w:pPr>
      <w:r>
        <w:rPr>
          <w:color w:val="1F1F20"/>
        </w:rPr>
        <w:t>Only</w:t>
      </w:r>
      <w:r>
        <w:rPr>
          <w:color w:val="1F1F20"/>
          <w:spacing w:val="-10"/>
        </w:rPr>
        <w:t xml:space="preserve"> </w:t>
      </w:r>
      <w:r>
        <w:rPr>
          <w:color w:val="1F1F20"/>
        </w:rPr>
        <w:t>one</w:t>
      </w:r>
      <w:r>
        <w:rPr>
          <w:color w:val="1F1F20"/>
          <w:spacing w:val="-2"/>
        </w:rPr>
        <w:t xml:space="preserve"> </w:t>
      </w:r>
      <w:r>
        <w:rPr>
          <w:color w:val="1F1F20"/>
        </w:rPr>
        <w:t>logical</w:t>
      </w:r>
      <w:r>
        <w:rPr>
          <w:color w:val="1F1F20"/>
          <w:spacing w:val="-9"/>
        </w:rPr>
        <w:t xml:space="preserve"> </w:t>
      </w:r>
      <w:r>
        <w:rPr>
          <w:color w:val="1F1F20"/>
        </w:rPr>
        <w:t>partition</w:t>
      </w:r>
      <w:r>
        <w:rPr>
          <w:color w:val="1F1F20"/>
          <w:spacing w:val="-10"/>
        </w:rPr>
        <w:t xml:space="preserve"> </w:t>
      </w:r>
      <w:r>
        <w:rPr>
          <w:color w:val="1F1F20"/>
        </w:rPr>
        <w:t>(label</w:t>
      </w:r>
      <w:r>
        <w:rPr>
          <w:color w:val="1F1F20"/>
          <w:spacing w:val="-9"/>
        </w:rPr>
        <w:t xml:space="preserve"> </w:t>
      </w:r>
      <w:r>
        <w:rPr>
          <w:color w:val="1F1F20"/>
        </w:rPr>
        <w:t>Partition</w:t>
      </w:r>
      <w:r>
        <w:rPr>
          <w:color w:val="1F1F20"/>
          <w:spacing w:val="-9"/>
        </w:rPr>
        <w:t xml:space="preserve"> </w:t>
      </w:r>
      <w:r>
        <w:rPr>
          <w:color w:val="1F1F20"/>
        </w:rPr>
        <w:t>2) is</w:t>
      </w:r>
      <w:r>
        <w:rPr>
          <w:color w:val="1F1F20"/>
          <w:spacing w:val="-8"/>
        </w:rPr>
        <w:t xml:space="preserve"> </w:t>
      </w:r>
      <w:r>
        <w:rPr>
          <w:color w:val="1F1F20"/>
        </w:rPr>
        <w:t>available</w:t>
      </w:r>
      <w:r>
        <w:rPr>
          <w:color w:val="1F1F20"/>
          <w:spacing w:val="-2"/>
        </w:rPr>
        <w:t xml:space="preserve"> </w:t>
      </w:r>
      <w:r>
        <w:rPr>
          <w:color w:val="1F1F20"/>
        </w:rPr>
        <w:t>in</w:t>
      </w:r>
      <w:r>
        <w:rPr>
          <w:color w:val="1F1F20"/>
          <w:spacing w:val="-6"/>
        </w:rPr>
        <w:t xml:space="preserve"> </w:t>
      </w:r>
      <w:r>
        <w:rPr>
          <w:color w:val="1F1F20"/>
        </w:rPr>
        <w:t>the</w:t>
      </w:r>
      <w:r>
        <w:rPr>
          <w:color w:val="1F1F20"/>
          <w:spacing w:val="-7"/>
        </w:rPr>
        <w:t xml:space="preserve"> </w:t>
      </w:r>
      <w:r>
        <w:rPr>
          <w:color w:val="1F1F20"/>
        </w:rPr>
        <w:t>extended</w:t>
      </w:r>
      <w:r>
        <w:rPr>
          <w:color w:val="1F1F20"/>
          <w:spacing w:val="-5"/>
        </w:rPr>
        <w:t xml:space="preserve"> </w:t>
      </w:r>
      <w:r>
        <w:rPr>
          <w:color w:val="1F1F20"/>
        </w:rPr>
        <w:t>partition.</w:t>
      </w:r>
      <w:r>
        <w:rPr>
          <w:color w:val="1F1F20"/>
          <w:spacing w:val="-2"/>
        </w:rPr>
        <w:t xml:space="preserve"> </w:t>
      </w:r>
      <w:r>
        <w:rPr>
          <w:color w:val="1F1F20"/>
        </w:rPr>
        <w:t>One</w:t>
      </w:r>
      <w:r>
        <w:rPr>
          <w:color w:val="1F1F20"/>
          <w:spacing w:val="-2"/>
        </w:rPr>
        <w:t xml:space="preserve"> </w:t>
      </w:r>
      <w:r>
        <w:rPr>
          <w:color w:val="1F1F20"/>
        </w:rPr>
        <w:t>logical partition is missing.</w:t>
      </w:r>
    </w:p>
    <w:p w14:paraId="62738D5F" w14:textId="77777777" w:rsidR="00777DD5" w:rsidRDefault="00777DD5">
      <w:pPr>
        <w:pStyle w:val="BodyText"/>
        <w:spacing w:before="13"/>
      </w:pPr>
    </w:p>
    <w:p w14:paraId="06035247" w14:textId="77777777" w:rsidR="00777DD5" w:rsidRDefault="00000000">
      <w:pPr>
        <w:pStyle w:val="ListParagraph"/>
        <w:numPr>
          <w:ilvl w:val="0"/>
          <w:numId w:val="2"/>
        </w:numPr>
        <w:tabs>
          <w:tab w:val="left" w:pos="1416"/>
        </w:tabs>
        <w:spacing w:line="237" w:lineRule="auto"/>
        <w:ind w:left="144" w:right="4659" w:firstLine="912"/>
        <w:rPr>
          <w:sz w:val="24"/>
        </w:rPr>
      </w:pPr>
      <w:r>
        <w:rPr>
          <w:color w:val="1F1F20"/>
          <w:sz w:val="24"/>
        </w:rPr>
        <w:t>Confirm</w:t>
      </w:r>
      <w:r>
        <w:rPr>
          <w:color w:val="1F1F20"/>
          <w:spacing w:val="-15"/>
          <w:sz w:val="24"/>
        </w:rPr>
        <w:t xml:space="preserve"> </w:t>
      </w:r>
      <w:r>
        <w:rPr>
          <w:color w:val="1F1F20"/>
          <w:sz w:val="24"/>
        </w:rPr>
        <w:t>at</w:t>
      </w:r>
      <w:r>
        <w:rPr>
          <w:color w:val="1F1F20"/>
          <w:spacing w:val="-5"/>
          <w:sz w:val="24"/>
        </w:rPr>
        <w:t xml:space="preserve"> </w:t>
      </w:r>
      <w:r>
        <w:rPr>
          <w:b/>
          <w:i/>
          <w:color w:val="1F1F20"/>
          <w:sz w:val="24"/>
        </w:rPr>
        <w:t>Quick</w:t>
      </w:r>
      <w:r>
        <w:rPr>
          <w:b/>
          <w:i/>
          <w:color w:val="1F1F20"/>
          <w:spacing w:val="-9"/>
          <w:sz w:val="24"/>
        </w:rPr>
        <w:t xml:space="preserve"> </w:t>
      </w:r>
      <w:r>
        <w:rPr>
          <w:b/>
          <w:i/>
          <w:color w:val="1F1F20"/>
          <w:sz w:val="24"/>
        </w:rPr>
        <w:t>Search</w:t>
      </w:r>
      <w:r>
        <w:rPr>
          <w:b/>
          <w:i/>
          <w:color w:val="1F1F20"/>
          <w:spacing w:val="-11"/>
          <w:sz w:val="24"/>
        </w:rPr>
        <w:t xml:space="preserve"> </w:t>
      </w:r>
      <w:r>
        <w:rPr>
          <w:color w:val="1F1F20"/>
          <w:sz w:val="24"/>
        </w:rPr>
        <w:t>to</w:t>
      </w:r>
      <w:r>
        <w:rPr>
          <w:color w:val="1F1F20"/>
          <w:spacing w:val="-9"/>
          <w:sz w:val="24"/>
        </w:rPr>
        <w:t xml:space="preserve"> </w:t>
      </w:r>
      <w:r>
        <w:rPr>
          <w:color w:val="1F1F20"/>
          <w:sz w:val="24"/>
        </w:rPr>
        <w:t xml:space="preserve">proceed. </w:t>
      </w:r>
      <w:r>
        <w:rPr>
          <w:sz w:val="24"/>
          <w:u w:val="single" w:color="A1A8AF"/>
        </w:rPr>
        <w:t>Quick Search for partitions</w:t>
      </w:r>
    </w:p>
    <w:p w14:paraId="48781C53" w14:textId="77777777" w:rsidR="00777DD5" w:rsidRDefault="00777DD5">
      <w:pPr>
        <w:pStyle w:val="BodyText"/>
        <w:spacing w:before="68"/>
        <w:rPr>
          <w:sz w:val="20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72"/>
        <w:gridCol w:w="1084"/>
        <w:gridCol w:w="3719"/>
      </w:tblGrid>
      <w:tr w:rsidR="00777DD5" w14:paraId="2D72B4AD" w14:textId="77777777">
        <w:trPr>
          <w:trHeight w:val="525"/>
        </w:trPr>
        <w:tc>
          <w:tcPr>
            <w:tcW w:w="4472" w:type="dxa"/>
          </w:tcPr>
          <w:p w14:paraId="42E36E46" w14:textId="398F78C6" w:rsidR="00777DD5" w:rsidRDefault="00000000">
            <w:pPr>
              <w:pStyle w:val="TableParagraph"/>
              <w:spacing w:before="127"/>
              <w:rPr>
                <w:sz w:val="24"/>
              </w:rPr>
            </w:pPr>
            <w:r>
              <w:rPr>
                <w:sz w:val="24"/>
              </w:rPr>
              <w:t>Test</w:t>
            </w:r>
            <w:r w:rsidR="00DD162F">
              <w:rPr>
                <w:sz w:val="24"/>
              </w:rPr>
              <w:t xml:space="preserve"> </w:t>
            </w:r>
            <w:r>
              <w:rPr>
                <w:sz w:val="24"/>
              </w:rPr>
              <w:t>Disk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results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time.</w:t>
            </w:r>
          </w:p>
        </w:tc>
        <w:tc>
          <w:tcPr>
            <w:tcW w:w="1084" w:type="dxa"/>
          </w:tcPr>
          <w:p w14:paraId="2A0A5044" w14:textId="77777777" w:rsidR="00777DD5" w:rsidRDefault="00000000">
            <w:pPr>
              <w:pStyle w:val="TableParagraph"/>
              <w:ind w:left="18" w:right="-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7C9FB59" wp14:editId="5ABC5EB8">
                  <wp:extent cx="666750" cy="333375"/>
                  <wp:effectExtent l="0" t="0" r="0" b="0"/>
                  <wp:docPr id="9" name="Image 9" descr="quick search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 descr="quick search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19" w:type="dxa"/>
          </w:tcPr>
          <w:p w14:paraId="68B61C90" w14:textId="77777777" w:rsidR="00777DD5" w:rsidRDefault="00000000">
            <w:pPr>
              <w:pStyle w:val="TableParagraph"/>
              <w:spacing w:before="127"/>
              <w:ind w:left="16"/>
              <w:rPr>
                <w:sz w:val="24"/>
              </w:rPr>
            </w:pPr>
            <w:r>
              <w:rPr>
                <w:sz w:val="24"/>
              </w:rPr>
              <w:t>(click 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thumb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display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image).</w:t>
            </w:r>
          </w:p>
        </w:tc>
      </w:tr>
    </w:tbl>
    <w:p w14:paraId="248A2E0F" w14:textId="50191035" w:rsidR="00777DD5" w:rsidRDefault="00000000">
      <w:pPr>
        <w:pStyle w:val="BodyText"/>
        <w:spacing w:before="27" w:line="237" w:lineRule="auto"/>
        <w:ind w:left="144" w:right="310"/>
      </w:pPr>
      <w:r>
        <w:t>During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  <w:i/>
        </w:rPr>
        <w:t>Quick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Search</w:t>
      </w:r>
      <w:r>
        <w:t>,</w:t>
      </w:r>
      <w:r>
        <w:rPr>
          <w:spacing w:val="-8"/>
        </w:rPr>
        <w:t xml:space="preserve"> </w:t>
      </w:r>
      <w:r>
        <w:t>Test</w:t>
      </w:r>
      <w:r w:rsidR="00DD162F">
        <w:t xml:space="preserve"> </w:t>
      </w:r>
      <w:r>
        <w:t>Disk</w:t>
      </w:r>
      <w:r>
        <w:rPr>
          <w:spacing w:val="-1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found</w:t>
      </w:r>
      <w:r>
        <w:rPr>
          <w:spacing w:val="-5"/>
        </w:rPr>
        <w:t xml:space="preserve"> </w:t>
      </w:r>
      <w:r>
        <w:t>two</w:t>
      </w:r>
      <w:r>
        <w:rPr>
          <w:spacing w:val="-9"/>
        </w:rPr>
        <w:t xml:space="preserve"> </w:t>
      </w:r>
      <w:r>
        <w:t>partitions</w:t>
      </w:r>
      <w:r>
        <w:rPr>
          <w:spacing w:val="-3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missing</w:t>
      </w:r>
      <w:r>
        <w:rPr>
          <w:spacing w:val="-1"/>
        </w:rPr>
        <w:t xml:space="preserve"> </w:t>
      </w:r>
      <w:r>
        <w:t xml:space="preserve">logical partition labeled </w:t>
      </w:r>
      <w:r>
        <w:rPr>
          <w:b/>
          <w:i/>
        </w:rPr>
        <w:t>Partition 3</w:t>
      </w:r>
      <w:r>
        <w:t>.</w:t>
      </w:r>
    </w:p>
    <w:p w14:paraId="6415CDCA" w14:textId="77777777" w:rsidR="00777DD5" w:rsidRDefault="00777DD5">
      <w:pPr>
        <w:pStyle w:val="BodyText"/>
        <w:rPr>
          <w:sz w:val="20"/>
        </w:rPr>
      </w:pPr>
    </w:p>
    <w:p w14:paraId="33849E24" w14:textId="77777777" w:rsidR="00777DD5" w:rsidRDefault="00000000">
      <w:pPr>
        <w:pStyle w:val="BodyText"/>
        <w:spacing w:before="7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078AAD70" wp14:editId="6E2C4713">
            <wp:simplePos x="0" y="0"/>
            <wp:positionH relativeFrom="page">
              <wp:posOffset>809625</wp:posOffset>
            </wp:positionH>
            <wp:positionV relativeFrom="paragraph">
              <wp:posOffset>210430</wp:posOffset>
            </wp:positionV>
            <wp:extent cx="5787083" cy="292846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7083" cy="2928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B3AA2B" w14:textId="77777777" w:rsidR="00777DD5" w:rsidRDefault="00777DD5">
      <w:pPr>
        <w:pStyle w:val="BodyText"/>
        <w:rPr>
          <w:sz w:val="20"/>
        </w:rPr>
        <w:sectPr w:rsidR="00777DD5">
          <w:pgSz w:w="11920" w:h="16870"/>
          <w:pgMar w:top="1340" w:right="1133" w:bottom="920" w:left="1133" w:header="1036" w:footer="729" w:gutter="0"/>
          <w:cols w:space="720"/>
        </w:sectPr>
      </w:pPr>
    </w:p>
    <w:p w14:paraId="6493D3FD" w14:textId="77777777" w:rsidR="00777DD5" w:rsidRDefault="00000000">
      <w:pPr>
        <w:pStyle w:val="ListParagraph"/>
        <w:numPr>
          <w:ilvl w:val="0"/>
          <w:numId w:val="1"/>
        </w:numPr>
        <w:tabs>
          <w:tab w:val="left" w:pos="864"/>
        </w:tabs>
        <w:spacing w:line="360" w:lineRule="auto"/>
        <w:ind w:right="449"/>
        <w:rPr>
          <w:sz w:val="24"/>
        </w:rPr>
      </w:pPr>
      <w:r>
        <w:rPr>
          <w:sz w:val="24"/>
        </w:rPr>
        <w:lastRenderedPageBreak/>
        <w:t>Highlight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partition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press</w:t>
      </w:r>
      <w:r>
        <w:rPr>
          <w:spacing w:val="-1"/>
          <w:sz w:val="24"/>
        </w:rPr>
        <w:t xml:space="preserve"> </w:t>
      </w:r>
      <w:r>
        <w:rPr>
          <w:b/>
          <w:i/>
          <w:sz w:val="24"/>
        </w:rPr>
        <w:t>p</w:t>
      </w:r>
      <w:r>
        <w:rPr>
          <w:b/>
          <w:i/>
          <w:spacing w:val="-4"/>
          <w:sz w:val="24"/>
        </w:rPr>
        <w:t xml:space="preserve"> </w:t>
      </w:r>
      <w:r>
        <w:rPr>
          <w:sz w:val="24"/>
        </w:rPr>
        <w:t>to list your</w:t>
      </w:r>
      <w:r>
        <w:rPr>
          <w:spacing w:val="-3"/>
          <w:sz w:val="24"/>
        </w:rPr>
        <w:t xml:space="preserve"> </w:t>
      </w:r>
      <w:r>
        <w:rPr>
          <w:sz w:val="24"/>
        </w:rPr>
        <w:t>files</w:t>
      </w:r>
      <w:r>
        <w:rPr>
          <w:spacing w:val="-2"/>
          <w:sz w:val="24"/>
        </w:rPr>
        <w:t xml:space="preserve"> </w:t>
      </w:r>
      <w:r>
        <w:rPr>
          <w:sz w:val="24"/>
        </w:rPr>
        <w:t>(to go</w:t>
      </w:r>
      <w:r>
        <w:rPr>
          <w:spacing w:val="-4"/>
          <w:sz w:val="24"/>
        </w:rPr>
        <w:t xml:space="preserve"> </w:t>
      </w:r>
      <w:r>
        <w:rPr>
          <w:sz w:val="24"/>
        </w:rPr>
        <w:t>back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previous</w:t>
      </w:r>
      <w:r>
        <w:rPr>
          <w:spacing w:val="-6"/>
          <w:sz w:val="24"/>
        </w:rPr>
        <w:t xml:space="preserve"> </w:t>
      </w:r>
      <w:r>
        <w:rPr>
          <w:sz w:val="24"/>
        </w:rPr>
        <w:t>display, press q to Quit, Files listed in red are deleted entries).</w:t>
      </w:r>
    </w:p>
    <w:p w14:paraId="16387CBD" w14:textId="77777777" w:rsidR="00777DD5" w:rsidRDefault="00000000">
      <w:pPr>
        <w:pStyle w:val="BodyText"/>
        <w:spacing w:line="269" w:lineRule="exact"/>
        <w:ind w:left="144"/>
      </w:pPr>
      <w:r>
        <w:t>All</w:t>
      </w:r>
      <w:r>
        <w:rPr>
          <w:spacing w:val="-9"/>
        </w:rPr>
        <w:t xml:space="preserve"> </w:t>
      </w:r>
      <w:r>
        <w:t>directories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are correctly</w:t>
      </w:r>
      <w:r>
        <w:rPr>
          <w:spacing w:val="-4"/>
        </w:rPr>
        <w:t xml:space="preserve"> </w:t>
      </w:r>
      <w:r>
        <w:rPr>
          <w:spacing w:val="-2"/>
        </w:rPr>
        <w:t>listed.</w:t>
      </w:r>
    </w:p>
    <w:p w14:paraId="10161164" w14:textId="77777777" w:rsidR="00777DD5" w:rsidRDefault="00000000">
      <w:pPr>
        <w:pStyle w:val="ListParagraph"/>
        <w:numPr>
          <w:ilvl w:val="0"/>
          <w:numId w:val="1"/>
        </w:numPr>
        <w:tabs>
          <w:tab w:val="left" w:pos="864"/>
        </w:tabs>
        <w:spacing w:before="126"/>
        <w:ind w:hanging="360"/>
        <w:rPr>
          <w:sz w:val="24"/>
        </w:rPr>
      </w:pPr>
      <w:r>
        <w:rPr>
          <w:sz w:val="24"/>
        </w:rPr>
        <w:t>Press</w:t>
      </w:r>
      <w:r>
        <w:rPr>
          <w:spacing w:val="-1"/>
          <w:sz w:val="24"/>
        </w:rPr>
        <w:t xml:space="preserve"> </w:t>
      </w:r>
      <w:r>
        <w:rPr>
          <w:sz w:val="24"/>
        </w:rPr>
        <w:t>Enter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proceed.</w:t>
      </w:r>
    </w:p>
    <w:p w14:paraId="39A5DBAE" w14:textId="77777777" w:rsidR="00777DD5" w:rsidRDefault="00000000">
      <w:pPr>
        <w:pStyle w:val="BodyText"/>
        <w:spacing w:before="132"/>
        <w:ind w:left="144"/>
      </w:pPr>
      <w:r>
        <w:t>Save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partition</w:t>
      </w:r>
      <w:r>
        <w:rPr>
          <w:spacing w:val="-6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or search</w:t>
      </w:r>
      <w:r>
        <w:rPr>
          <w:spacing w:val="-1"/>
        </w:rPr>
        <w:t xml:space="preserve"> </w:t>
      </w:r>
      <w:r>
        <w:t>for more</w:t>
      </w:r>
      <w:r>
        <w:rPr>
          <w:spacing w:val="-2"/>
        </w:rPr>
        <w:t xml:space="preserve"> partitions?</w:t>
      </w:r>
    </w:p>
    <w:p w14:paraId="2AE97E73" w14:textId="77777777" w:rsidR="00777DD5" w:rsidRDefault="00000000">
      <w:pPr>
        <w:pStyle w:val="ListParagraph"/>
        <w:numPr>
          <w:ilvl w:val="0"/>
          <w:numId w:val="1"/>
        </w:numPr>
        <w:tabs>
          <w:tab w:val="left" w:pos="864"/>
        </w:tabs>
        <w:spacing w:before="137"/>
        <w:ind w:hanging="360"/>
        <w:rPr>
          <w:sz w:val="24"/>
        </w:rPr>
      </w:pPr>
      <w:r>
        <w:rPr>
          <w:b/>
          <w:i/>
          <w:sz w:val="24"/>
        </w:rPr>
        <w:t>When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all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partitions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are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available</w:t>
      </w:r>
      <w:r>
        <w:rPr>
          <w:b/>
          <w:i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correctly</w:t>
      </w:r>
      <w:r>
        <w:rPr>
          <w:spacing w:val="-6"/>
          <w:sz w:val="24"/>
        </w:rPr>
        <w:t xml:space="preserve"> </w:t>
      </w:r>
      <w:r>
        <w:rPr>
          <w:sz w:val="24"/>
        </w:rPr>
        <w:t>listed,</w:t>
      </w:r>
      <w:r>
        <w:rPr>
          <w:spacing w:val="5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go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the</w:t>
      </w:r>
    </w:p>
    <w:p w14:paraId="5AA4CC41" w14:textId="77777777" w:rsidR="00777DD5" w:rsidRDefault="00000000">
      <w:pPr>
        <w:pStyle w:val="BodyText"/>
        <w:spacing w:before="133" w:line="357" w:lineRule="auto"/>
        <w:ind w:left="864" w:right="50"/>
      </w:pPr>
      <w:r>
        <w:t>menu</w:t>
      </w:r>
      <w:r>
        <w:rPr>
          <w:spacing w:val="-3"/>
        </w:rPr>
        <w:t xml:space="preserve"> </w:t>
      </w:r>
      <w:r>
        <w:rPr>
          <w:b/>
        </w:rPr>
        <w:t>Write</w:t>
      </w:r>
      <w:r>
        <w:rPr>
          <w:b/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save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partition</w:t>
      </w:r>
      <w:r>
        <w:rPr>
          <w:spacing w:val="-7"/>
        </w:rPr>
        <w:t xml:space="preserve"> </w:t>
      </w:r>
      <w:r>
        <w:t>structure.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menu </w:t>
      </w:r>
      <w:proofErr w:type="spellStart"/>
      <w:r>
        <w:t>Extd</w:t>
      </w:r>
      <w:proofErr w:type="spellEnd"/>
      <w:r>
        <w:rPr>
          <w:spacing w:val="-3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t>gives</w:t>
      </w:r>
      <w:r>
        <w:rPr>
          <w:spacing w:val="-1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opportunity to decide if the extended partition will use all available disk space or only the required (minimal) space.</w:t>
      </w:r>
    </w:p>
    <w:p w14:paraId="7F3CC894" w14:textId="77777777" w:rsidR="00777DD5" w:rsidRDefault="00000000">
      <w:pPr>
        <w:pStyle w:val="ListParagraph"/>
        <w:numPr>
          <w:ilvl w:val="0"/>
          <w:numId w:val="1"/>
        </w:numPr>
        <w:tabs>
          <w:tab w:val="left" w:pos="864"/>
        </w:tabs>
        <w:spacing w:line="355" w:lineRule="auto"/>
        <w:ind w:right="215"/>
        <w:rPr>
          <w:sz w:val="24"/>
        </w:rPr>
      </w:pPr>
      <w:r>
        <w:rPr>
          <w:b/>
          <w:i/>
          <w:sz w:val="24"/>
        </w:rPr>
        <w:t>Since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a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partition,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first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one,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is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still</w:t>
      </w:r>
      <w:r>
        <w:rPr>
          <w:b/>
          <w:i/>
          <w:spacing w:val="-11"/>
          <w:sz w:val="24"/>
        </w:rPr>
        <w:t xml:space="preserve"> </w:t>
      </w:r>
      <w:r>
        <w:rPr>
          <w:b/>
          <w:i/>
          <w:sz w:val="24"/>
        </w:rPr>
        <w:t>missing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highlight</w:t>
      </w:r>
      <w:r>
        <w:rPr>
          <w:spacing w:val="-3"/>
          <w:sz w:val="24"/>
        </w:rPr>
        <w:t xml:space="preserve"> </w:t>
      </w:r>
      <w:r>
        <w:rPr>
          <w:sz w:val="24"/>
        </w:rPr>
        <w:t>the menu</w:t>
      </w:r>
      <w:r>
        <w:rPr>
          <w:spacing w:val="-1"/>
          <w:sz w:val="24"/>
        </w:rPr>
        <w:t xml:space="preserve"> </w:t>
      </w:r>
      <w:r>
        <w:rPr>
          <w:b/>
          <w:i/>
          <w:sz w:val="24"/>
        </w:rPr>
        <w:t>Deeper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Search</w:t>
      </w:r>
      <w:r>
        <w:rPr>
          <w:b/>
          <w:i/>
          <w:spacing w:val="-1"/>
          <w:sz w:val="24"/>
        </w:rPr>
        <w:t xml:space="preserve"> </w:t>
      </w:r>
      <w:r>
        <w:rPr>
          <w:sz w:val="24"/>
        </w:rPr>
        <w:t>(if</w:t>
      </w:r>
      <w:r>
        <w:rPr>
          <w:spacing w:val="-2"/>
          <w:sz w:val="24"/>
        </w:rPr>
        <w:t xml:space="preserve"> </w:t>
      </w:r>
      <w:r>
        <w:rPr>
          <w:sz w:val="24"/>
        </w:rPr>
        <w:t>not done automatically already) and press Enter to proceed.</w:t>
      </w:r>
    </w:p>
    <w:p w14:paraId="59E7D657" w14:textId="77777777" w:rsidR="00777DD5" w:rsidRDefault="00000000">
      <w:pPr>
        <w:pStyle w:val="BodyText"/>
        <w:spacing w:before="4"/>
        <w:ind w:left="144"/>
      </w:pPr>
      <w:r>
        <w:t>A</w:t>
      </w:r>
      <w:r>
        <w:rPr>
          <w:spacing w:val="-8"/>
        </w:rPr>
        <w:t xml:space="preserve"> </w:t>
      </w:r>
      <w:r>
        <w:t>partition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still</w:t>
      </w:r>
      <w:r>
        <w:rPr>
          <w:spacing w:val="-2"/>
        </w:rPr>
        <w:t xml:space="preserve"> </w:t>
      </w:r>
      <w:r>
        <w:t>missing:</w:t>
      </w:r>
      <w:r>
        <w:rPr>
          <w:spacing w:val="-2"/>
        </w:rPr>
        <w:t xml:space="preserve"> </w:t>
      </w:r>
      <w:r>
        <w:t>Deeper</w:t>
      </w:r>
      <w:r>
        <w:rPr>
          <w:spacing w:val="-1"/>
        </w:rPr>
        <w:t xml:space="preserve"> </w:t>
      </w:r>
      <w:r>
        <w:rPr>
          <w:spacing w:val="-2"/>
        </w:rPr>
        <w:t>Search</w:t>
      </w:r>
    </w:p>
    <w:p w14:paraId="2E16BC1F" w14:textId="77777777" w:rsidR="00777DD5" w:rsidRDefault="00000000">
      <w:pPr>
        <w:pStyle w:val="BodyText"/>
        <w:spacing w:before="132" w:after="14" w:line="360" w:lineRule="auto"/>
        <w:ind w:left="144" w:right="310"/>
      </w:pPr>
      <w:r>
        <w:rPr>
          <w:b/>
          <w:i/>
        </w:rPr>
        <w:t>Deeper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Search</w:t>
      </w:r>
      <w:r>
        <w:rPr>
          <w:b/>
          <w:i/>
          <w:spacing w:val="-3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FAT32</w:t>
      </w:r>
      <w:r>
        <w:rPr>
          <w:spacing w:val="-5"/>
        </w:rPr>
        <w:t xml:space="preserve"> </w:t>
      </w:r>
      <w:r>
        <w:t>backup</w:t>
      </w:r>
      <w:r>
        <w:rPr>
          <w:spacing w:val="-1"/>
        </w:rPr>
        <w:t xml:space="preserve"> </w:t>
      </w:r>
      <w:r>
        <w:t>boot sector,</w:t>
      </w:r>
      <w:r>
        <w:rPr>
          <w:spacing w:val="-7"/>
        </w:rPr>
        <w:t xml:space="preserve"> </w:t>
      </w:r>
      <w:r>
        <w:t>NTFS</w:t>
      </w:r>
      <w:r>
        <w:rPr>
          <w:spacing w:val="-5"/>
        </w:rPr>
        <w:t xml:space="preserve"> </w:t>
      </w:r>
      <w:r>
        <w:t>backup</w:t>
      </w:r>
      <w:r>
        <w:rPr>
          <w:spacing w:val="-5"/>
        </w:rPr>
        <w:t xml:space="preserve"> </w:t>
      </w:r>
      <w:r>
        <w:t>boot</w:t>
      </w:r>
      <w:r>
        <w:rPr>
          <w:spacing w:val="-5"/>
        </w:rPr>
        <w:t xml:space="preserve"> </w:t>
      </w:r>
      <w:r>
        <w:t>superblock, ext2/ext3 backup superblock to detect more partitions,</w:t>
      </w: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59"/>
        <w:gridCol w:w="1084"/>
        <w:gridCol w:w="1722"/>
      </w:tblGrid>
      <w:tr w:rsidR="00777DD5" w14:paraId="2AAE7A22" w14:textId="77777777">
        <w:trPr>
          <w:trHeight w:val="523"/>
        </w:trPr>
        <w:tc>
          <w:tcPr>
            <w:tcW w:w="2459" w:type="dxa"/>
          </w:tcPr>
          <w:p w14:paraId="393BB60C" w14:textId="77777777" w:rsidR="00777DD5" w:rsidRDefault="00000000">
            <w:pPr>
              <w:pStyle w:val="TableParagraph"/>
              <w:spacing w:before="66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scan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cylinder</w:t>
            </w:r>
          </w:p>
        </w:tc>
        <w:tc>
          <w:tcPr>
            <w:tcW w:w="1084" w:type="dxa"/>
          </w:tcPr>
          <w:p w14:paraId="42C3BA75" w14:textId="77777777" w:rsidR="00777DD5" w:rsidRDefault="00000000">
            <w:pPr>
              <w:pStyle w:val="TableParagraph"/>
              <w:ind w:left="18" w:right="-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3AF963E" wp14:editId="7223A98E">
                  <wp:extent cx="662353" cy="330041"/>
                  <wp:effectExtent l="0" t="0" r="0" b="0"/>
                  <wp:docPr id="11" name="Image 11" descr="quick search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 descr="quick search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353" cy="330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2" w:type="dxa"/>
          </w:tcPr>
          <w:p w14:paraId="69D4FB02" w14:textId="77777777" w:rsidR="00777DD5" w:rsidRDefault="00000000">
            <w:pPr>
              <w:pStyle w:val="TableParagraph"/>
              <w:spacing w:before="66"/>
              <w:ind w:left="17"/>
              <w:rPr>
                <w:sz w:val="24"/>
              </w:rPr>
            </w:pPr>
            <w:r>
              <w:rPr>
                <w:sz w:val="24"/>
              </w:rPr>
              <w:t>(click 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thumb).</w:t>
            </w:r>
          </w:p>
        </w:tc>
      </w:tr>
    </w:tbl>
    <w:p w14:paraId="02902E3E" w14:textId="77777777" w:rsidR="00777DD5" w:rsidRDefault="00000000">
      <w:pPr>
        <w:pStyle w:val="BodyText"/>
        <w:spacing w:before="33"/>
        <w:ind w:left="144"/>
      </w:pPr>
      <w:r>
        <w:t>After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Deeper</w:t>
      </w:r>
      <w:r>
        <w:rPr>
          <w:spacing w:val="-1"/>
        </w:rPr>
        <w:t xml:space="preserve"> </w:t>
      </w:r>
      <w:r>
        <w:t>Search,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displayed</w:t>
      </w:r>
      <w:r>
        <w:rPr>
          <w:spacing w:val="2"/>
        </w:rPr>
        <w:t xml:space="preserve"> </w:t>
      </w:r>
      <w:r>
        <w:t>as</w:t>
      </w:r>
      <w:r>
        <w:rPr>
          <w:spacing w:val="1"/>
        </w:rPr>
        <w:t xml:space="preserve"> </w:t>
      </w:r>
      <w:r>
        <w:rPr>
          <w:spacing w:val="-2"/>
        </w:rPr>
        <w:t>follows:</w:t>
      </w:r>
    </w:p>
    <w:p w14:paraId="704AA35D" w14:textId="77777777" w:rsidR="00777DD5" w:rsidRDefault="00000000">
      <w:pPr>
        <w:pStyle w:val="BodyText"/>
        <w:spacing w:before="136" w:line="357" w:lineRule="auto"/>
        <w:ind w:left="144" w:right="310"/>
      </w:pPr>
      <w:r>
        <w:t>The first partition</w:t>
      </w:r>
      <w:r>
        <w:rPr>
          <w:spacing w:val="-5"/>
        </w:rPr>
        <w:t xml:space="preserve"> </w:t>
      </w:r>
      <w:r>
        <w:rPr>
          <w:b/>
          <w:i/>
        </w:rPr>
        <w:t>"Partition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1"</w:t>
      </w:r>
      <w:r>
        <w:rPr>
          <w:b/>
          <w:i/>
          <w:spacing w:val="-1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backup</w:t>
      </w:r>
      <w:r>
        <w:rPr>
          <w:spacing w:val="-3"/>
        </w:rPr>
        <w:t xml:space="preserve"> </w:t>
      </w:r>
      <w:r>
        <w:t>boot sector.</w:t>
      </w:r>
      <w:r>
        <w:rPr>
          <w:spacing w:val="-6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 last line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 xml:space="preserve">your display, you can read the message </w:t>
      </w:r>
      <w:r>
        <w:rPr>
          <w:b/>
          <w:i/>
        </w:rPr>
        <w:t xml:space="preserve">"NTFS found using backup sector!" </w:t>
      </w:r>
      <w:r>
        <w:t>and the size of your partition. The "partition 2" is displayed twice with different size.</w:t>
      </w:r>
    </w:p>
    <w:p w14:paraId="7A6A1262" w14:textId="5BB97F57" w:rsidR="00777DD5" w:rsidRDefault="00000000">
      <w:pPr>
        <w:spacing w:before="1" w:line="357" w:lineRule="auto"/>
        <w:ind w:left="144" w:right="772"/>
        <w:jc w:val="both"/>
        <w:rPr>
          <w:sz w:val="24"/>
        </w:rPr>
      </w:pPr>
      <w:r>
        <w:rPr>
          <w:b/>
          <w:sz w:val="24"/>
        </w:rPr>
        <w:t>Partitions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listed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5"/>
          <w:sz w:val="24"/>
        </w:rPr>
        <w:t xml:space="preserve"> </w:t>
      </w:r>
      <w:r w:rsidR="00DD162F">
        <w:rPr>
          <w:b/>
          <w:spacing w:val="-5"/>
          <w:sz w:val="24"/>
        </w:rPr>
        <w:t>(</w:t>
      </w:r>
      <w:r>
        <w:rPr>
          <w:b/>
          <w:sz w:val="24"/>
        </w:rPr>
        <w:t>Deleted)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will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recovered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you let</w:t>
      </w:r>
      <w:r>
        <w:rPr>
          <w:spacing w:val="-3"/>
          <w:sz w:val="24"/>
        </w:rPr>
        <w:t xml:space="preserve"> </w:t>
      </w:r>
      <w:r>
        <w:rPr>
          <w:sz w:val="24"/>
        </w:rPr>
        <w:t>them</w:t>
      </w:r>
      <w:r>
        <w:rPr>
          <w:spacing w:val="-7"/>
          <w:sz w:val="24"/>
        </w:rPr>
        <w:t xml:space="preserve"> </w:t>
      </w:r>
      <w:r>
        <w:rPr>
          <w:sz w:val="24"/>
        </w:rPr>
        <w:t>listed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deleted.</w:t>
      </w:r>
      <w:r>
        <w:rPr>
          <w:spacing w:val="-1"/>
          <w:sz w:val="24"/>
        </w:rPr>
        <w:t xml:space="preserve"> </w:t>
      </w:r>
      <w:r>
        <w:rPr>
          <w:sz w:val="24"/>
        </w:rPr>
        <w:t>Both partitions</w:t>
      </w:r>
      <w:r>
        <w:rPr>
          <w:spacing w:val="-4"/>
          <w:sz w:val="24"/>
        </w:rPr>
        <w:t xml:space="preserve"> </w:t>
      </w:r>
      <w:r>
        <w:rPr>
          <w:sz w:val="24"/>
        </w:rPr>
        <w:t>are listed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status</w:t>
      </w:r>
      <w:r>
        <w:rPr>
          <w:spacing w:val="-3"/>
          <w:sz w:val="24"/>
        </w:rPr>
        <w:t xml:space="preserve"> </w:t>
      </w:r>
      <w:r>
        <w:rPr>
          <w:b/>
          <w:i/>
          <w:sz w:val="24"/>
        </w:rPr>
        <w:t>D</w:t>
      </w:r>
      <w:r>
        <w:rPr>
          <w:b/>
          <w:i/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deleted, because</w:t>
      </w:r>
      <w:r>
        <w:rPr>
          <w:spacing w:val="-3"/>
          <w:sz w:val="24"/>
        </w:rPr>
        <w:t xml:space="preserve"> </w:t>
      </w:r>
      <w:r>
        <w:rPr>
          <w:sz w:val="24"/>
        </w:rPr>
        <w:t>they</w:t>
      </w:r>
      <w:r>
        <w:rPr>
          <w:spacing w:val="-11"/>
          <w:sz w:val="24"/>
        </w:rPr>
        <w:t xml:space="preserve"> </w:t>
      </w:r>
      <w:r>
        <w:rPr>
          <w:sz w:val="24"/>
        </w:rPr>
        <w:t>overlap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>other. You</w:t>
      </w:r>
      <w:r>
        <w:rPr>
          <w:spacing w:val="-7"/>
          <w:sz w:val="24"/>
        </w:rPr>
        <w:t xml:space="preserve"> </w:t>
      </w:r>
      <w:r>
        <w:rPr>
          <w:sz w:val="24"/>
        </w:rPr>
        <w:t>need</w:t>
      </w:r>
      <w:r>
        <w:rPr>
          <w:spacing w:val="-2"/>
          <w:sz w:val="24"/>
        </w:rPr>
        <w:t xml:space="preserve"> </w:t>
      </w:r>
      <w:r>
        <w:rPr>
          <w:sz w:val="24"/>
        </w:rPr>
        <w:t>to identify which partition to recover.</w:t>
      </w:r>
    </w:p>
    <w:p w14:paraId="52502439" w14:textId="77777777" w:rsidR="00777DD5" w:rsidRDefault="00000000">
      <w:pPr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5D2C8F0A" wp14:editId="1178668D">
            <wp:extent cx="5557768" cy="3022663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7768" cy="302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8AD4" w14:textId="77777777" w:rsidR="00777DD5" w:rsidRDefault="00777DD5">
      <w:pPr>
        <w:rPr>
          <w:sz w:val="20"/>
        </w:rPr>
        <w:sectPr w:rsidR="00777DD5">
          <w:pgSz w:w="11920" w:h="16870"/>
          <w:pgMar w:top="1340" w:right="1133" w:bottom="920" w:left="1133" w:header="1036" w:footer="729" w:gutter="0"/>
          <w:cols w:space="720"/>
        </w:sectPr>
      </w:pPr>
    </w:p>
    <w:p w14:paraId="48FCC4FA" w14:textId="77777777" w:rsidR="00777DD5" w:rsidRDefault="00777DD5">
      <w:pPr>
        <w:pStyle w:val="BodyText"/>
        <w:spacing w:before="115"/>
      </w:pPr>
    </w:p>
    <w:p w14:paraId="241D7C1F" w14:textId="77777777" w:rsidR="00777DD5" w:rsidRDefault="00000000">
      <w:pPr>
        <w:pStyle w:val="ListParagraph"/>
        <w:numPr>
          <w:ilvl w:val="0"/>
          <w:numId w:val="1"/>
        </w:numPr>
        <w:tabs>
          <w:tab w:val="left" w:pos="864"/>
        </w:tabs>
        <w:ind w:hanging="360"/>
        <w:rPr>
          <w:sz w:val="24"/>
        </w:rPr>
      </w:pPr>
      <w:r>
        <w:rPr>
          <w:sz w:val="24"/>
        </w:rPr>
        <w:t>Highlight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first</w:t>
      </w:r>
      <w:r>
        <w:rPr>
          <w:spacing w:val="2"/>
          <w:sz w:val="24"/>
        </w:rPr>
        <w:t xml:space="preserve"> </w:t>
      </w:r>
      <w:r>
        <w:rPr>
          <w:sz w:val="24"/>
        </w:rPr>
        <w:t>partition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Partition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2 and</w:t>
      </w:r>
      <w:r>
        <w:rPr>
          <w:spacing w:val="-3"/>
          <w:sz w:val="24"/>
        </w:rPr>
        <w:t xml:space="preserve"> </w:t>
      </w:r>
      <w:r>
        <w:rPr>
          <w:sz w:val="24"/>
        </w:rPr>
        <w:t>press</w:t>
      </w:r>
      <w:r>
        <w:rPr>
          <w:spacing w:val="-3"/>
          <w:sz w:val="24"/>
        </w:rPr>
        <w:t xml:space="preserve"> </w:t>
      </w:r>
      <w:r>
        <w:rPr>
          <w:b/>
          <w:i/>
          <w:sz w:val="24"/>
        </w:rPr>
        <w:t>p</w:t>
      </w:r>
      <w:r>
        <w:rPr>
          <w:b/>
          <w:i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list</w:t>
      </w:r>
      <w:r>
        <w:rPr>
          <w:spacing w:val="7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1A2F67D0" w14:textId="77777777" w:rsidR="00777DD5" w:rsidRDefault="00777DD5">
      <w:pPr>
        <w:pStyle w:val="BodyText"/>
        <w:spacing w:before="8"/>
        <w:rPr>
          <w:sz w:val="13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42"/>
        <w:gridCol w:w="489"/>
        <w:gridCol w:w="1724"/>
      </w:tblGrid>
      <w:tr w:rsidR="00777DD5" w14:paraId="770DBB23" w14:textId="77777777">
        <w:trPr>
          <w:trHeight w:val="301"/>
        </w:trPr>
        <w:tc>
          <w:tcPr>
            <w:tcW w:w="7242" w:type="dxa"/>
          </w:tcPr>
          <w:p w14:paraId="27AE5308" w14:textId="77777777" w:rsidR="00777DD5" w:rsidRDefault="00000000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upper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logical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partition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(label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Partition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2) is</w:t>
            </w:r>
            <w:r>
              <w:rPr>
                <w:spacing w:val="-2"/>
                <w:sz w:val="24"/>
              </w:rPr>
              <w:t xml:space="preserve"> damaged</w:t>
            </w:r>
          </w:p>
        </w:tc>
        <w:tc>
          <w:tcPr>
            <w:tcW w:w="489" w:type="dxa"/>
          </w:tcPr>
          <w:p w14:paraId="65B423C9" w14:textId="77777777" w:rsidR="00777DD5" w:rsidRDefault="00777DD5">
            <w:pPr>
              <w:pStyle w:val="TableParagraph"/>
              <w:spacing w:before="7"/>
              <w:ind w:left="0"/>
              <w:rPr>
                <w:sz w:val="6"/>
              </w:rPr>
            </w:pPr>
          </w:p>
          <w:p w14:paraId="4ACDB39B" w14:textId="77777777" w:rsidR="00777DD5" w:rsidRDefault="00000000">
            <w:pPr>
              <w:pStyle w:val="TableParagraph"/>
              <w:spacing w:line="225" w:lineRule="exact"/>
              <w:ind w:left="20" w:right="-29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</w:rPr>
              <w:drawing>
                <wp:inline distT="0" distB="0" distL="0" distR="0" wp14:anchorId="5302E29F" wp14:editId="30BCDED4">
                  <wp:extent cx="285750" cy="142875"/>
                  <wp:effectExtent l="0" t="0" r="0" b="0"/>
                  <wp:docPr id="13" name="Image 13" descr="damaged file system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 descr="damaged file system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4" w:type="dxa"/>
          </w:tcPr>
          <w:p w14:paraId="50701620" w14:textId="77777777" w:rsidR="00777DD5" w:rsidRDefault="00000000">
            <w:pPr>
              <w:pStyle w:val="TableParagraph"/>
              <w:spacing w:line="266" w:lineRule="exact"/>
              <w:ind w:left="16"/>
              <w:rPr>
                <w:sz w:val="24"/>
              </w:rPr>
            </w:pPr>
            <w:r>
              <w:rPr>
                <w:sz w:val="24"/>
              </w:rPr>
              <w:t>(click 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thumb).</w:t>
            </w:r>
          </w:p>
        </w:tc>
      </w:tr>
    </w:tbl>
    <w:p w14:paraId="64D13509" w14:textId="77777777" w:rsidR="00777DD5" w:rsidRDefault="00000000">
      <w:pPr>
        <w:pStyle w:val="ListParagraph"/>
        <w:numPr>
          <w:ilvl w:val="0"/>
          <w:numId w:val="1"/>
        </w:numPr>
        <w:tabs>
          <w:tab w:val="left" w:pos="864"/>
        </w:tabs>
        <w:spacing w:before="116"/>
        <w:ind w:hanging="360"/>
        <w:rPr>
          <w:sz w:val="24"/>
        </w:rPr>
      </w:pPr>
      <w:r>
        <w:rPr>
          <w:sz w:val="24"/>
        </w:rPr>
        <w:t>Press</w:t>
      </w:r>
      <w:r>
        <w:rPr>
          <w:spacing w:val="-4"/>
          <w:sz w:val="24"/>
        </w:rPr>
        <w:t xml:space="preserve"> </w:t>
      </w: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Quit</w:t>
      </w:r>
      <w:r>
        <w:rPr>
          <w:spacing w:val="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go</w:t>
      </w:r>
      <w:r>
        <w:rPr>
          <w:spacing w:val="2"/>
          <w:sz w:val="24"/>
        </w:rPr>
        <w:t xml:space="preserve"> </w:t>
      </w:r>
      <w:r>
        <w:rPr>
          <w:sz w:val="24"/>
        </w:rPr>
        <w:t>back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previous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display.</w:t>
      </w:r>
    </w:p>
    <w:p w14:paraId="48EC75E8" w14:textId="77777777" w:rsidR="00777DD5" w:rsidRDefault="00000000">
      <w:pPr>
        <w:pStyle w:val="ListParagraph"/>
        <w:numPr>
          <w:ilvl w:val="0"/>
          <w:numId w:val="1"/>
        </w:numPr>
        <w:tabs>
          <w:tab w:val="left" w:pos="864"/>
        </w:tabs>
        <w:spacing w:before="137"/>
        <w:ind w:hanging="360"/>
        <w:rPr>
          <w:sz w:val="24"/>
        </w:rPr>
      </w:pPr>
      <w:r>
        <w:rPr>
          <w:sz w:val="24"/>
        </w:rPr>
        <w:t>Let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partition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Partition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2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damaged</w:t>
      </w:r>
      <w:r>
        <w:rPr>
          <w:spacing w:val="3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marked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D(deleted).</w:t>
      </w:r>
    </w:p>
    <w:p w14:paraId="327424BE" w14:textId="77777777" w:rsidR="00777DD5" w:rsidRDefault="00000000">
      <w:pPr>
        <w:pStyle w:val="ListParagraph"/>
        <w:numPr>
          <w:ilvl w:val="0"/>
          <w:numId w:val="1"/>
        </w:numPr>
        <w:tabs>
          <w:tab w:val="left" w:pos="864"/>
        </w:tabs>
        <w:spacing w:before="132"/>
        <w:ind w:hanging="360"/>
        <w:rPr>
          <w:sz w:val="24"/>
        </w:rPr>
      </w:pPr>
      <w:r>
        <w:rPr>
          <w:sz w:val="24"/>
        </w:rPr>
        <w:t>Highlight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second</w:t>
      </w:r>
      <w:r>
        <w:rPr>
          <w:spacing w:val="-1"/>
          <w:sz w:val="24"/>
        </w:rPr>
        <w:t xml:space="preserve"> </w:t>
      </w:r>
      <w:r>
        <w:rPr>
          <w:sz w:val="24"/>
        </w:rPr>
        <w:t>partition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Partition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2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below</w:t>
      </w:r>
    </w:p>
    <w:p w14:paraId="2CB2503C" w14:textId="77777777" w:rsidR="00777DD5" w:rsidRDefault="00000000">
      <w:pPr>
        <w:pStyle w:val="ListParagraph"/>
        <w:numPr>
          <w:ilvl w:val="0"/>
          <w:numId w:val="1"/>
        </w:numPr>
        <w:tabs>
          <w:tab w:val="left" w:pos="864"/>
        </w:tabs>
        <w:spacing w:before="137"/>
        <w:ind w:hanging="360"/>
        <w:rPr>
          <w:sz w:val="24"/>
        </w:rPr>
      </w:pPr>
      <w:r>
        <w:rPr>
          <w:sz w:val="24"/>
        </w:rPr>
        <w:t>Press</w:t>
      </w:r>
      <w:r>
        <w:rPr>
          <w:spacing w:val="-4"/>
          <w:sz w:val="24"/>
        </w:rPr>
        <w:t xml:space="preserve"> </w:t>
      </w:r>
      <w:r>
        <w:rPr>
          <w:sz w:val="24"/>
        </w:rPr>
        <w:t>p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list</w:t>
      </w:r>
      <w:r>
        <w:rPr>
          <w:spacing w:val="3"/>
          <w:sz w:val="24"/>
        </w:rPr>
        <w:t xml:space="preserve"> </w:t>
      </w:r>
      <w:r>
        <w:rPr>
          <w:sz w:val="24"/>
        </w:rPr>
        <w:t xml:space="preserve">its </w:t>
      </w:r>
      <w:r>
        <w:rPr>
          <w:spacing w:val="-2"/>
          <w:sz w:val="24"/>
        </w:rPr>
        <w:t>files.</w:t>
      </w:r>
    </w:p>
    <w:p w14:paraId="4FBCE503" w14:textId="77777777" w:rsidR="00777DD5" w:rsidRDefault="00777DD5">
      <w:pPr>
        <w:pStyle w:val="BodyText"/>
        <w:rPr>
          <w:sz w:val="20"/>
        </w:rPr>
      </w:pPr>
    </w:p>
    <w:p w14:paraId="1CAA8E6A" w14:textId="77777777" w:rsidR="00777DD5" w:rsidRDefault="00000000">
      <w:pPr>
        <w:pStyle w:val="BodyText"/>
        <w:spacing w:before="6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58BD4886" wp14:editId="709430E4">
            <wp:simplePos x="0" y="0"/>
            <wp:positionH relativeFrom="page">
              <wp:posOffset>809625</wp:posOffset>
            </wp:positionH>
            <wp:positionV relativeFrom="paragraph">
              <wp:posOffset>201155</wp:posOffset>
            </wp:positionV>
            <wp:extent cx="4254824" cy="3047238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4824" cy="3047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2648AE" w14:textId="77777777" w:rsidR="00777DD5" w:rsidRDefault="00000000">
      <w:pPr>
        <w:pStyle w:val="BodyText"/>
        <w:spacing w:before="111"/>
        <w:ind w:left="144"/>
      </w:pPr>
      <w:r>
        <w:t>It</w:t>
      </w:r>
      <w:r>
        <w:rPr>
          <w:spacing w:val="-5"/>
        </w:rPr>
        <w:t xml:space="preserve"> </w:t>
      </w:r>
      <w:r>
        <w:t>works,</w:t>
      </w:r>
      <w:r>
        <w:rPr>
          <w:spacing w:val="-5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listed,</w:t>
      </w:r>
      <w:r>
        <w:rPr>
          <w:spacing w:val="5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found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correct</w:t>
      </w:r>
      <w:r>
        <w:rPr>
          <w:spacing w:val="-2"/>
        </w:rPr>
        <w:t xml:space="preserve"> partition!</w:t>
      </w:r>
    </w:p>
    <w:p w14:paraId="15BF22B1" w14:textId="77777777" w:rsidR="00777DD5" w:rsidRDefault="00000000">
      <w:pPr>
        <w:pStyle w:val="ListParagraph"/>
        <w:numPr>
          <w:ilvl w:val="0"/>
          <w:numId w:val="1"/>
        </w:numPr>
        <w:tabs>
          <w:tab w:val="left" w:pos="864"/>
        </w:tabs>
        <w:spacing w:before="132" w:line="360" w:lineRule="auto"/>
        <w:ind w:right="860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left/right arrow</w:t>
      </w:r>
      <w:r>
        <w:rPr>
          <w:spacing w:val="-13"/>
          <w:sz w:val="24"/>
        </w:rPr>
        <w:t xml:space="preserve"> </w:t>
      </w:r>
      <w:r>
        <w:rPr>
          <w:sz w:val="24"/>
        </w:rPr>
        <w:t>to navigate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folders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watch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files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for more </w:t>
      </w:r>
      <w:r>
        <w:rPr>
          <w:spacing w:val="-2"/>
          <w:sz w:val="24"/>
        </w:rPr>
        <w:t>verification</w:t>
      </w:r>
    </w:p>
    <w:p w14:paraId="60A28DDB" w14:textId="77777777" w:rsidR="00777DD5" w:rsidRDefault="00000000">
      <w:pPr>
        <w:pStyle w:val="BodyText"/>
        <w:spacing w:line="360" w:lineRule="auto"/>
        <w:ind w:left="144" w:right="310"/>
      </w:pPr>
      <w:r>
        <w:rPr>
          <w:b/>
          <w:i/>
        </w:rPr>
        <w:t>Note:</w:t>
      </w:r>
      <w:r>
        <w:rPr>
          <w:b/>
          <w:i/>
          <w:spacing w:val="-2"/>
        </w:rPr>
        <w:t xml:space="preserve"> </w:t>
      </w:r>
      <w:r>
        <w:t>FAT</w:t>
      </w:r>
      <w:r>
        <w:rPr>
          <w:spacing w:val="-2"/>
        </w:rPr>
        <w:t xml:space="preserve"> </w:t>
      </w:r>
      <w:r>
        <w:t>directory</w:t>
      </w:r>
      <w:r>
        <w:rPr>
          <w:spacing w:val="-9"/>
        </w:rPr>
        <w:t xml:space="preserve"> </w:t>
      </w:r>
      <w:r>
        <w:t>listing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limited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clusters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may</w:t>
      </w:r>
      <w:r>
        <w:rPr>
          <w:spacing w:val="-9"/>
        </w:rPr>
        <w:t xml:space="preserve"> </w:t>
      </w:r>
      <w:r>
        <w:t>not appear</w:t>
      </w:r>
      <w:r>
        <w:rPr>
          <w:spacing w:val="-7"/>
        </w:rPr>
        <w:t xml:space="preserve"> </w:t>
      </w:r>
      <w:r>
        <w:t>but it doesn't affect recovery.</w:t>
      </w:r>
    </w:p>
    <w:p w14:paraId="5728F52E" w14:textId="77777777" w:rsidR="00777DD5" w:rsidRDefault="00000000">
      <w:pPr>
        <w:pStyle w:val="ListParagraph"/>
        <w:numPr>
          <w:ilvl w:val="0"/>
          <w:numId w:val="1"/>
        </w:numPr>
        <w:tabs>
          <w:tab w:val="left" w:pos="864"/>
        </w:tabs>
        <w:spacing w:line="269" w:lineRule="exact"/>
        <w:ind w:hanging="360"/>
        <w:rPr>
          <w:sz w:val="24"/>
        </w:rPr>
      </w:pPr>
      <w:r>
        <w:rPr>
          <w:sz w:val="24"/>
        </w:rPr>
        <w:t>Press</w:t>
      </w:r>
      <w:r>
        <w:rPr>
          <w:spacing w:val="-4"/>
          <w:sz w:val="24"/>
        </w:rPr>
        <w:t xml:space="preserve"> </w:t>
      </w: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Quit</w:t>
      </w:r>
      <w:r>
        <w:rPr>
          <w:spacing w:val="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go</w:t>
      </w:r>
      <w:r>
        <w:rPr>
          <w:spacing w:val="2"/>
          <w:sz w:val="24"/>
        </w:rPr>
        <w:t xml:space="preserve"> </w:t>
      </w:r>
      <w:r>
        <w:rPr>
          <w:sz w:val="24"/>
        </w:rPr>
        <w:t>back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previous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display.</w:t>
      </w:r>
    </w:p>
    <w:p w14:paraId="5952D1C2" w14:textId="77777777" w:rsidR="00777DD5" w:rsidRDefault="00000000">
      <w:pPr>
        <w:pStyle w:val="ListParagraph"/>
        <w:numPr>
          <w:ilvl w:val="0"/>
          <w:numId w:val="1"/>
        </w:numPr>
        <w:tabs>
          <w:tab w:val="left" w:pos="864"/>
        </w:tabs>
        <w:spacing w:before="131"/>
        <w:ind w:hanging="360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available</w:t>
      </w:r>
      <w:r>
        <w:rPr>
          <w:spacing w:val="2"/>
          <w:sz w:val="24"/>
        </w:rPr>
        <w:t xml:space="preserve"> </w:t>
      </w:r>
      <w:r>
        <w:rPr>
          <w:sz w:val="24"/>
        </w:rPr>
        <w:t>status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are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Primary, *</w:t>
      </w:r>
      <w:r>
        <w:rPr>
          <w:spacing w:val="-3"/>
          <w:sz w:val="24"/>
        </w:rPr>
        <w:t xml:space="preserve"> </w:t>
      </w:r>
      <w:r>
        <w:rPr>
          <w:sz w:val="24"/>
        </w:rPr>
        <w:t>bootable, Logical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Deleted.</w:t>
      </w:r>
    </w:p>
    <w:p w14:paraId="5945D678" w14:textId="77777777" w:rsidR="00777DD5" w:rsidRDefault="00000000">
      <w:pPr>
        <w:pStyle w:val="BodyText"/>
        <w:spacing w:before="136"/>
        <w:ind w:left="144"/>
      </w:pP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left/right</w:t>
      </w:r>
      <w:r>
        <w:rPr>
          <w:spacing w:val="4"/>
        </w:rPr>
        <w:t xml:space="preserve"> </w:t>
      </w:r>
      <w:r>
        <w:t>arrow</w:t>
      </w:r>
      <w:r>
        <w:rPr>
          <w:spacing w:val="-2"/>
        </w:rPr>
        <w:t xml:space="preserve"> </w:t>
      </w:r>
      <w:r>
        <w:t>keys, change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status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selected</w:t>
      </w:r>
      <w:r>
        <w:rPr>
          <w:spacing w:val="-1"/>
        </w:rPr>
        <w:t xml:space="preserve"> </w:t>
      </w:r>
      <w:r>
        <w:rPr>
          <w:spacing w:val="-2"/>
        </w:rPr>
        <w:t>partition</w:t>
      </w:r>
    </w:p>
    <w:p w14:paraId="67418F03" w14:textId="626953DA" w:rsidR="00777DD5" w:rsidRDefault="00000000">
      <w:pPr>
        <w:spacing w:before="132" w:line="360" w:lineRule="auto"/>
        <w:ind w:left="144" w:right="1469"/>
        <w:rPr>
          <w:b/>
          <w:i/>
          <w:sz w:val="24"/>
        </w:rPr>
      </w:pP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 w:rsidR="00DD162F">
        <w:rPr>
          <w:spacing w:val="-9"/>
          <w:sz w:val="24"/>
        </w:rPr>
        <w:t>(</w:t>
      </w:r>
      <w:r>
        <w:rPr>
          <w:sz w:val="24"/>
        </w:rPr>
        <w:t>Deleted)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 w:rsidR="00DD162F">
        <w:rPr>
          <w:spacing w:val="-2"/>
          <w:sz w:val="24"/>
        </w:rPr>
        <w:t>(</w:t>
      </w:r>
      <w:r>
        <w:rPr>
          <w:b/>
          <w:i/>
          <w:sz w:val="24"/>
        </w:rPr>
        <w:t>Logical)</w:t>
      </w:r>
      <w:r>
        <w:rPr>
          <w:sz w:val="24"/>
        </w:rPr>
        <w:t>.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way</w:t>
      </w:r>
      <w:r>
        <w:rPr>
          <w:spacing w:val="-7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7"/>
          <w:sz w:val="24"/>
        </w:rPr>
        <w:t xml:space="preserve"> </w:t>
      </w:r>
      <w:r>
        <w:rPr>
          <w:sz w:val="24"/>
        </w:rPr>
        <w:t>be able to</w:t>
      </w:r>
      <w:r>
        <w:rPr>
          <w:spacing w:val="-2"/>
          <w:sz w:val="24"/>
        </w:rPr>
        <w:t xml:space="preserve"> </w:t>
      </w:r>
      <w:r>
        <w:rPr>
          <w:sz w:val="24"/>
        </w:rPr>
        <w:t>recover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partition. Hint: read </w:t>
      </w:r>
      <w:hyperlink r:id="rId24">
        <w:r w:rsidR="00777DD5">
          <w:rPr>
            <w:b/>
            <w:i/>
            <w:color w:val="0000FF"/>
            <w:sz w:val="24"/>
            <w:u w:val="single" w:color="0000FF"/>
          </w:rPr>
          <w:t>How to recognize primary and logical partitions?</w:t>
        </w:r>
      </w:hyperlink>
    </w:p>
    <w:p w14:paraId="591842A0" w14:textId="77777777" w:rsidR="00777DD5" w:rsidRDefault="00000000">
      <w:pPr>
        <w:pStyle w:val="BodyText"/>
        <w:spacing w:line="360" w:lineRule="auto"/>
        <w:ind w:left="144" w:right="310"/>
      </w:pPr>
      <w:r>
        <w:t>Note:</w:t>
      </w:r>
      <w:r>
        <w:rPr>
          <w:spacing w:val="-7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partition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listed</w:t>
      </w:r>
      <w:r>
        <w:rPr>
          <w:spacing w:val="-3"/>
        </w:rPr>
        <w:t xml:space="preserve"> </w:t>
      </w:r>
      <w:r>
        <w:t>*(bootable) but if</w:t>
      </w:r>
      <w:r>
        <w:rPr>
          <w:spacing w:val="-6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don't boot from</w:t>
      </w:r>
      <w:r>
        <w:rPr>
          <w:spacing w:val="-11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partition, you</w:t>
      </w:r>
      <w:r>
        <w:rPr>
          <w:spacing w:val="-3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 xml:space="preserve">change it to </w:t>
      </w:r>
      <w:r>
        <w:rPr>
          <w:b/>
          <w:i/>
        </w:rPr>
        <w:t>P</w:t>
      </w:r>
      <w:r>
        <w:t>rimary partition.</w:t>
      </w:r>
    </w:p>
    <w:p w14:paraId="12C0DA7B" w14:textId="77777777" w:rsidR="00777DD5" w:rsidRDefault="00000000">
      <w:pPr>
        <w:pStyle w:val="ListParagraph"/>
        <w:numPr>
          <w:ilvl w:val="0"/>
          <w:numId w:val="1"/>
        </w:numPr>
        <w:tabs>
          <w:tab w:val="left" w:pos="864"/>
        </w:tabs>
        <w:spacing w:line="360" w:lineRule="auto"/>
        <w:ind w:left="144" w:right="6572" w:firstLine="360"/>
        <w:rPr>
          <w:sz w:val="24"/>
        </w:rPr>
      </w:pPr>
      <w:r>
        <w:rPr>
          <w:sz w:val="24"/>
        </w:rPr>
        <w:t>Press</w:t>
      </w:r>
      <w:r>
        <w:rPr>
          <w:spacing w:val="-12"/>
          <w:sz w:val="24"/>
        </w:rPr>
        <w:t xml:space="preserve"> </w:t>
      </w:r>
      <w:r>
        <w:rPr>
          <w:sz w:val="24"/>
        </w:rPr>
        <w:t>Enter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proceed. Partition table recovery</w:t>
      </w:r>
    </w:p>
    <w:p w14:paraId="0B8A58CF" w14:textId="77777777" w:rsidR="00777DD5" w:rsidRDefault="00000000">
      <w:pPr>
        <w:pStyle w:val="BodyText"/>
        <w:spacing w:line="269" w:lineRule="exact"/>
        <w:ind w:left="144"/>
      </w:pPr>
      <w:r>
        <w:t>It's</w:t>
      </w:r>
      <w:r>
        <w:rPr>
          <w:spacing w:val="-4"/>
        </w:rPr>
        <w:t xml:space="preserve"> </w:t>
      </w:r>
      <w:r>
        <w:t>now</w:t>
      </w:r>
      <w:r>
        <w:rPr>
          <w:spacing w:val="-2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partition</w:t>
      </w:r>
      <w:r>
        <w:rPr>
          <w:spacing w:val="-5"/>
        </w:rPr>
        <w:t xml:space="preserve"> </w:t>
      </w:r>
      <w:r>
        <w:rPr>
          <w:spacing w:val="-2"/>
        </w:rPr>
        <w:t>structure.</w:t>
      </w:r>
    </w:p>
    <w:p w14:paraId="557DB28C" w14:textId="77777777" w:rsidR="00777DD5" w:rsidRDefault="00777DD5">
      <w:pPr>
        <w:pStyle w:val="BodyText"/>
        <w:spacing w:line="269" w:lineRule="exact"/>
        <w:sectPr w:rsidR="00777DD5">
          <w:pgSz w:w="11920" w:h="16870"/>
          <w:pgMar w:top="1340" w:right="1133" w:bottom="920" w:left="1133" w:header="1036" w:footer="729" w:gutter="0"/>
          <w:cols w:space="720"/>
        </w:sectPr>
      </w:pPr>
    </w:p>
    <w:p w14:paraId="52378B49" w14:textId="765703BE" w:rsidR="00777DD5" w:rsidRDefault="00000000">
      <w:pPr>
        <w:pStyle w:val="BodyText"/>
        <w:spacing w:line="360" w:lineRule="auto"/>
        <w:ind w:left="144" w:right="50"/>
      </w:pPr>
      <w:r>
        <w:rPr>
          <w:b/>
          <w:i/>
        </w:rPr>
        <w:lastRenderedPageBreak/>
        <w:t>Note:</w:t>
      </w:r>
      <w:r>
        <w:rPr>
          <w:b/>
          <w:i/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extended</w:t>
      </w:r>
      <w:r>
        <w:rPr>
          <w:spacing w:val="-4"/>
        </w:rPr>
        <w:t xml:space="preserve"> </w:t>
      </w:r>
      <w:r>
        <w:t>partition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automatically</w:t>
      </w:r>
      <w:r>
        <w:rPr>
          <w:spacing w:val="-8"/>
        </w:rPr>
        <w:t xml:space="preserve"> </w:t>
      </w:r>
      <w:r>
        <w:t>set.</w:t>
      </w:r>
      <w:r>
        <w:rPr>
          <w:spacing w:val="-6"/>
        </w:rPr>
        <w:t xml:space="preserve"> </w:t>
      </w:r>
      <w:r>
        <w:t>Test</w:t>
      </w:r>
      <w:r w:rsidR="00DD162F">
        <w:t xml:space="preserve"> </w:t>
      </w:r>
      <w:r>
        <w:t>Disk</w:t>
      </w:r>
      <w:r>
        <w:rPr>
          <w:spacing w:val="-4"/>
        </w:rPr>
        <w:t xml:space="preserve"> </w:t>
      </w:r>
      <w:r>
        <w:t>recognizes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different partition structure.</w:t>
      </w:r>
    </w:p>
    <w:p w14:paraId="37E754F9" w14:textId="77777777" w:rsidR="00777DD5" w:rsidRDefault="00000000">
      <w:pPr>
        <w:pStyle w:val="ListParagraph"/>
        <w:numPr>
          <w:ilvl w:val="0"/>
          <w:numId w:val="1"/>
        </w:numPr>
        <w:tabs>
          <w:tab w:val="left" w:pos="864"/>
        </w:tabs>
        <w:spacing w:line="360" w:lineRule="auto"/>
        <w:ind w:left="144" w:right="6572" w:firstLine="360"/>
        <w:rPr>
          <w:sz w:val="24"/>
        </w:rPr>
      </w:pPr>
      <w:r>
        <w:rPr>
          <w:sz w:val="24"/>
        </w:rPr>
        <w:t>Press</w:t>
      </w:r>
      <w:r>
        <w:rPr>
          <w:spacing w:val="-12"/>
          <w:sz w:val="24"/>
        </w:rPr>
        <w:t xml:space="preserve"> </w:t>
      </w:r>
      <w:r>
        <w:rPr>
          <w:sz w:val="24"/>
        </w:rPr>
        <w:t>Enter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proceed. Partition table recovery</w:t>
      </w:r>
    </w:p>
    <w:p w14:paraId="40B3AC0C" w14:textId="77777777" w:rsidR="00777DD5" w:rsidRDefault="00000000">
      <w:pPr>
        <w:pStyle w:val="BodyText"/>
        <w:spacing w:line="269" w:lineRule="exact"/>
        <w:ind w:left="144"/>
      </w:pPr>
      <w:r>
        <w:t>It's</w:t>
      </w:r>
      <w:r>
        <w:rPr>
          <w:spacing w:val="-4"/>
        </w:rPr>
        <w:t xml:space="preserve"> </w:t>
      </w:r>
      <w:r>
        <w:t>now</w:t>
      </w:r>
      <w:r>
        <w:rPr>
          <w:spacing w:val="-2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partition</w:t>
      </w:r>
      <w:r>
        <w:rPr>
          <w:spacing w:val="-5"/>
        </w:rPr>
        <w:t xml:space="preserve"> </w:t>
      </w:r>
      <w:r>
        <w:rPr>
          <w:spacing w:val="-2"/>
        </w:rPr>
        <w:t>structure.</w:t>
      </w:r>
    </w:p>
    <w:p w14:paraId="47DC2F29" w14:textId="033799BF" w:rsidR="00777DD5" w:rsidRDefault="00000000">
      <w:pPr>
        <w:pStyle w:val="BodyText"/>
        <w:spacing w:before="120" w:line="355" w:lineRule="auto"/>
        <w:ind w:left="144" w:right="50"/>
      </w:pPr>
      <w:r>
        <w:rPr>
          <w:b/>
          <w:i/>
        </w:rPr>
        <w:t>Note:</w:t>
      </w:r>
      <w:r>
        <w:rPr>
          <w:b/>
          <w:i/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extended</w:t>
      </w:r>
      <w:r>
        <w:rPr>
          <w:spacing w:val="-4"/>
        </w:rPr>
        <w:t xml:space="preserve"> </w:t>
      </w:r>
      <w:r>
        <w:t>partition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automatically</w:t>
      </w:r>
      <w:r>
        <w:rPr>
          <w:spacing w:val="-8"/>
        </w:rPr>
        <w:t xml:space="preserve"> </w:t>
      </w:r>
      <w:r>
        <w:t>set.</w:t>
      </w:r>
      <w:r>
        <w:rPr>
          <w:spacing w:val="-6"/>
        </w:rPr>
        <w:t xml:space="preserve"> </w:t>
      </w:r>
      <w:r>
        <w:t>Test</w:t>
      </w:r>
      <w:r w:rsidR="00DD162F">
        <w:t xml:space="preserve"> </w:t>
      </w:r>
      <w:r>
        <w:t>Disk</w:t>
      </w:r>
      <w:r>
        <w:rPr>
          <w:spacing w:val="-4"/>
        </w:rPr>
        <w:t xml:space="preserve"> </w:t>
      </w:r>
      <w:r>
        <w:t>recognizes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different partition structure.</w:t>
      </w:r>
    </w:p>
    <w:p w14:paraId="650A19D3" w14:textId="77777777" w:rsidR="00777DD5" w:rsidRDefault="00000000">
      <w:pPr>
        <w:pStyle w:val="BodyText"/>
        <w:spacing w:before="16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00249078" wp14:editId="15C705F7">
            <wp:simplePos x="0" y="0"/>
            <wp:positionH relativeFrom="page">
              <wp:posOffset>809625</wp:posOffset>
            </wp:positionH>
            <wp:positionV relativeFrom="paragraph">
              <wp:posOffset>264204</wp:posOffset>
            </wp:positionV>
            <wp:extent cx="5707129" cy="292026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129" cy="2920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8D9D00" w14:textId="77777777" w:rsidR="00777DD5" w:rsidRDefault="00777DD5">
      <w:pPr>
        <w:pStyle w:val="BodyText"/>
      </w:pPr>
    </w:p>
    <w:p w14:paraId="06CCF1AE" w14:textId="77777777" w:rsidR="00777DD5" w:rsidRDefault="00777DD5">
      <w:pPr>
        <w:pStyle w:val="BodyText"/>
        <w:spacing w:before="26"/>
      </w:pPr>
    </w:p>
    <w:p w14:paraId="7F604A2B" w14:textId="77777777" w:rsidR="00777DD5" w:rsidRDefault="00000000">
      <w:pPr>
        <w:pStyle w:val="ListParagraph"/>
        <w:numPr>
          <w:ilvl w:val="0"/>
          <w:numId w:val="1"/>
        </w:numPr>
        <w:tabs>
          <w:tab w:val="left" w:pos="863"/>
        </w:tabs>
        <w:spacing w:line="355" w:lineRule="auto"/>
        <w:ind w:left="144" w:right="340" w:firstLine="360"/>
        <w:jc w:val="both"/>
        <w:rPr>
          <w:sz w:val="24"/>
        </w:rPr>
      </w:pPr>
      <w:r>
        <w:rPr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partitions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are listed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only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case, confirm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at </w:t>
      </w:r>
      <w:r>
        <w:rPr>
          <w:b/>
          <w:i/>
          <w:sz w:val="24"/>
        </w:rPr>
        <w:t>Write</w:t>
      </w:r>
      <w:r>
        <w:rPr>
          <w:b/>
          <w:i/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Enter,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OK. Now, the partitions are registered in the partition table.</w:t>
      </w:r>
    </w:p>
    <w:p w14:paraId="2C0A4909" w14:textId="77777777" w:rsidR="00777DD5" w:rsidRDefault="00000000">
      <w:pPr>
        <w:pStyle w:val="BodyText"/>
        <w:spacing w:before="4"/>
        <w:ind w:left="144"/>
        <w:jc w:val="both"/>
      </w:pPr>
      <w:r>
        <w:t>NTFS Boot sector</w:t>
      </w:r>
      <w:r>
        <w:rPr>
          <w:spacing w:val="-2"/>
        </w:rPr>
        <w:t xml:space="preserve"> recovery</w:t>
      </w:r>
    </w:p>
    <w:p w14:paraId="21A0AA06" w14:textId="77777777" w:rsidR="00777DD5" w:rsidRDefault="00000000">
      <w:pPr>
        <w:pStyle w:val="BodyText"/>
        <w:spacing w:before="132" w:line="360" w:lineRule="auto"/>
        <w:ind w:left="144" w:right="539"/>
        <w:jc w:val="both"/>
      </w:pPr>
      <w:r>
        <w:t>The boot sector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 first partition</w:t>
      </w:r>
      <w:r>
        <w:rPr>
          <w:spacing w:val="-4"/>
        </w:rPr>
        <w:t xml:space="preserve"> </w:t>
      </w:r>
      <w:r>
        <w:t>named Partition</w:t>
      </w:r>
      <w:r>
        <w:rPr>
          <w:spacing w:val="-4"/>
        </w:rPr>
        <w:t xml:space="preserve"> </w:t>
      </w:r>
      <w:r>
        <w:t>1 is</w:t>
      </w:r>
      <w:r>
        <w:rPr>
          <w:spacing w:val="-1"/>
        </w:rPr>
        <w:t xml:space="preserve"> </w:t>
      </w:r>
      <w:r>
        <w:t>still</w:t>
      </w:r>
      <w:r>
        <w:rPr>
          <w:spacing w:val="-8"/>
        </w:rPr>
        <w:t xml:space="preserve"> </w:t>
      </w:r>
      <w:r>
        <w:t>damaged. It's</w:t>
      </w:r>
      <w:r>
        <w:rPr>
          <w:spacing w:val="-1"/>
        </w:rPr>
        <w:t xml:space="preserve"> </w:t>
      </w:r>
      <w:r>
        <w:t>time to fix it. The status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NTFS</w:t>
      </w:r>
      <w:r>
        <w:rPr>
          <w:spacing w:val="-3"/>
        </w:rPr>
        <w:t xml:space="preserve"> </w:t>
      </w:r>
      <w:r>
        <w:t>boot</w:t>
      </w:r>
      <w:r>
        <w:rPr>
          <w:spacing w:val="-3"/>
        </w:rPr>
        <w:t xml:space="preserve"> </w:t>
      </w:r>
      <w:r>
        <w:t>sector</w:t>
      </w:r>
      <w:r>
        <w:rPr>
          <w:spacing w:val="-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bad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backup</w:t>
      </w:r>
      <w:r>
        <w:rPr>
          <w:spacing w:val="-3"/>
        </w:rPr>
        <w:t xml:space="preserve"> </w:t>
      </w:r>
      <w:r>
        <w:t>boot sector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valid.</w:t>
      </w:r>
      <w:r>
        <w:rPr>
          <w:spacing w:val="-1"/>
        </w:rPr>
        <w:t xml:space="preserve"> </w:t>
      </w:r>
      <w:r>
        <w:t>Boot</w:t>
      </w:r>
      <w:r>
        <w:rPr>
          <w:spacing w:val="-3"/>
        </w:rPr>
        <w:t xml:space="preserve"> </w:t>
      </w:r>
      <w:r>
        <w:t>sectors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 xml:space="preserve">not </w:t>
      </w:r>
      <w:r>
        <w:rPr>
          <w:spacing w:val="-2"/>
        </w:rPr>
        <w:t>identical.</w:t>
      </w:r>
    </w:p>
    <w:p w14:paraId="2BA77429" w14:textId="77777777" w:rsidR="00777DD5" w:rsidRDefault="00777DD5">
      <w:pPr>
        <w:pStyle w:val="BodyText"/>
        <w:spacing w:before="129"/>
      </w:pPr>
    </w:p>
    <w:p w14:paraId="5220036A" w14:textId="77777777" w:rsidR="00777DD5" w:rsidRDefault="00000000">
      <w:pPr>
        <w:pStyle w:val="ListParagraph"/>
        <w:numPr>
          <w:ilvl w:val="0"/>
          <w:numId w:val="1"/>
        </w:numPr>
        <w:tabs>
          <w:tab w:val="left" w:pos="864"/>
        </w:tabs>
        <w:spacing w:line="355" w:lineRule="auto"/>
        <w:ind w:right="475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copy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backup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boot</w:t>
      </w:r>
      <w:r>
        <w:rPr>
          <w:spacing w:val="-2"/>
          <w:sz w:val="24"/>
        </w:rPr>
        <w:t xml:space="preserve"> </w:t>
      </w:r>
      <w:r>
        <w:rPr>
          <w:sz w:val="24"/>
        </w:rPr>
        <w:t>sector</w:t>
      </w:r>
      <w:r>
        <w:rPr>
          <w:spacing w:val="-9"/>
          <w:sz w:val="24"/>
        </w:rPr>
        <w:t xml:space="preserve"> </w:t>
      </w:r>
      <w:r>
        <w:rPr>
          <w:sz w:val="24"/>
        </w:rPr>
        <w:t>over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boot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sector, select </w:t>
      </w:r>
      <w:r>
        <w:rPr>
          <w:b/>
          <w:i/>
          <w:sz w:val="24"/>
        </w:rPr>
        <w:t>Backup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BS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validate with Enter, use y to confirm and next OK.</w:t>
      </w:r>
    </w:p>
    <w:p w14:paraId="312FCE07" w14:textId="5429E445" w:rsidR="00777DD5" w:rsidRDefault="00000000">
      <w:pPr>
        <w:pStyle w:val="BodyText"/>
        <w:spacing w:before="5" w:line="355" w:lineRule="auto"/>
        <w:ind w:left="144" w:right="428"/>
        <w:jc w:val="both"/>
      </w:pPr>
      <w:r>
        <w:t>More</w:t>
      </w:r>
      <w:r>
        <w:rPr>
          <w:spacing w:val="-5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t>about repairing</w:t>
      </w:r>
      <w:r>
        <w:rPr>
          <w:spacing w:val="-1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boot</w:t>
      </w:r>
      <w:r>
        <w:rPr>
          <w:spacing w:val="-5"/>
        </w:rPr>
        <w:t xml:space="preserve"> </w:t>
      </w:r>
      <w:r>
        <w:t>sector</w:t>
      </w:r>
      <w:r>
        <w:rPr>
          <w:spacing w:val="-12"/>
        </w:rPr>
        <w:t xml:space="preserve"> </w:t>
      </w:r>
      <w:r>
        <w:t xml:space="preserve">under </w:t>
      </w:r>
      <w:hyperlink r:id="rId26">
        <w:r w:rsidR="00777DD5">
          <w:rPr>
            <w:color w:val="0000FF"/>
            <w:u w:val="single" w:color="0000FF"/>
          </w:rPr>
          <w:t>Test</w:t>
        </w:r>
        <w:r w:rsidR="00DD162F">
          <w:rPr>
            <w:color w:val="0000FF"/>
            <w:u w:val="single" w:color="0000FF"/>
          </w:rPr>
          <w:t xml:space="preserve"> </w:t>
        </w:r>
        <w:r w:rsidR="00777DD5">
          <w:rPr>
            <w:color w:val="0000FF"/>
            <w:u w:val="single" w:color="0000FF"/>
          </w:rPr>
          <w:t>Disk</w:t>
        </w:r>
        <w:r w:rsidR="00777DD5">
          <w:rPr>
            <w:color w:val="0000FF"/>
            <w:spacing w:val="-5"/>
            <w:u w:val="single" w:color="0000FF"/>
          </w:rPr>
          <w:t xml:space="preserve"> </w:t>
        </w:r>
        <w:r w:rsidR="00777DD5">
          <w:rPr>
            <w:color w:val="0000FF"/>
            <w:u w:val="single" w:color="0000FF"/>
          </w:rPr>
          <w:t>Menu</w:t>
        </w:r>
        <w:r w:rsidR="00777DD5">
          <w:rPr>
            <w:color w:val="0000FF"/>
            <w:spacing w:val="-5"/>
            <w:u w:val="single" w:color="0000FF"/>
          </w:rPr>
          <w:t xml:space="preserve"> </w:t>
        </w:r>
        <w:r w:rsidR="00777DD5">
          <w:rPr>
            <w:color w:val="0000FF"/>
            <w:u w:val="single" w:color="0000FF"/>
          </w:rPr>
          <w:t>Items</w:t>
        </w:r>
        <w:r w:rsidR="00777DD5">
          <w:t>.</w:t>
        </w:r>
      </w:hyperlink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 message is displayed:</w:t>
      </w:r>
    </w:p>
    <w:p w14:paraId="11FFB830" w14:textId="77777777" w:rsidR="00777DD5" w:rsidRDefault="00777DD5">
      <w:pPr>
        <w:pStyle w:val="BodyText"/>
        <w:spacing w:line="355" w:lineRule="auto"/>
        <w:jc w:val="both"/>
        <w:sectPr w:rsidR="00777DD5">
          <w:pgSz w:w="11920" w:h="16870"/>
          <w:pgMar w:top="1340" w:right="1133" w:bottom="920" w:left="1133" w:header="1036" w:footer="729" w:gutter="0"/>
          <w:cols w:space="720"/>
        </w:sectPr>
      </w:pPr>
    </w:p>
    <w:p w14:paraId="1A49D485" w14:textId="77777777" w:rsidR="00777DD5" w:rsidRDefault="00777DD5">
      <w:pPr>
        <w:pStyle w:val="BodyText"/>
      </w:pPr>
    </w:p>
    <w:p w14:paraId="1D6AA5F2" w14:textId="77777777" w:rsidR="00777DD5" w:rsidRDefault="00777DD5">
      <w:pPr>
        <w:pStyle w:val="BodyText"/>
        <w:spacing w:before="98"/>
      </w:pPr>
    </w:p>
    <w:p w14:paraId="1F6CEE29" w14:textId="77777777" w:rsidR="00777DD5" w:rsidRDefault="00000000">
      <w:pPr>
        <w:pStyle w:val="BodyText"/>
        <w:ind w:left="144" w:right="609"/>
      </w:pPr>
      <w:r>
        <w:t>The</w:t>
      </w:r>
      <w:r>
        <w:rPr>
          <w:spacing w:val="-4"/>
        </w:rPr>
        <w:t xml:space="preserve"> </w:t>
      </w:r>
      <w:r>
        <w:t>boot sector</w:t>
      </w:r>
      <w:r>
        <w:rPr>
          <w:spacing w:val="-6"/>
        </w:rPr>
        <w:t xml:space="preserve"> </w:t>
      </w:r>
      <w:r>
        <w:t>and its</w:t>
      </w:r>
      <w:r>
        <w:rPr>
          <w:spacing w:val="-5"/>
        </w:rPr>
        <w:t xml:space="preserve"> </w:t>
      </w:r>
      <w:r>
        <w:t>backup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now</w:t>
      </w:r>
      <w:r>
        <w:rPr>
          <w:spacing w:val="-4"/>
        </w:rPr>
        <w:t xml:space="preserve"> </w:t>
      </w:r>
      <w:r>
        <w:t>both</w:t>
      </w:r>
      <w:r>
        <w:rPr>
          <w:spacing w:val="-8"/>
        </w:rPr>
        <w:t xml:space="preserve"> </w:t>
      </w:r>
      <w:r>
        <w:t>OK</w:t>
      </w:r>
      <w:r>
        <w:rPr>
          <w:spacing w:val="-9"/>
        </w:rPr>
        <w:t xml:space="preserve"> </w:t>
      </w:r>
      <w:r>
        <w:t>and identical:</w:t>
      </w:r>
      <w:r>
        <w:rPr>
          <w:spacing w:val="-3"/>
        </w:rPr>
        <w:t xml:space="preserve"> </w:t>
      </w:r>
      <w:r>
        <w:t>the NTFS</w:t>
      </w:r>
      <w:r>
        <w:rPr>
          <w:spacing w:val="-3"/>
        </w:rPr>
        <w:t xml:space="preserve"> </w:t>
      </w:r>
      <w:r>
        <w:t>boot sector</w:t>
      </w:r>
      <w:r>
        <w:rPr>
          <w:spacing w:val="-2"/>
        </w:rPr>
        <w:t xml:space="preserve"> </w:t>
      </w:r>
      <w:r>
        <w:t>has been successfully recovered.</w:t>
      </w:r>
    </w:p>
    <w:p w14:paraId="30F96C0B" w14:textId="77777777" w:rsidR="00777DD5" w:rsidRDefault="00000000">
      <w:pPr>
        <w:pStyle w:val="ListParagraph"/>
        <w:numPr>
          <w:ilvl w:val="0"/>
          <w:numId w:val="1"/>
        </w:numPr>
        <w:tabs>
          <w:tab w:val="left" w:pos="864"/>
        </w:tabs>
        <w:spacing w:before="1"/>
        <w:ind w:hanging="360"/>
        <w:rPr>
          <w:sz w:val="24"/>
        </w:rPr>
      </w:pPr>
      <w:r>
        <w:rPr>
          <w:sz w:val="24"/>
        </w:rPr>
        <w:t>Press</w:t>
      </w:r>
      <w:r>
        <w:rPr>
          <w:spacing w:val="-1"/>
          <w:sz w:val="24"/>
        </w:rPr>
        <w:t xml:space="preserve"> </w:t>
      </w:r>
      <w:r>
        <w:rPr>
          <w:sz w:val="24"/>
        </w:rPr>
        <w:t>Enter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quit.</w:t>
      </w:r>
    </w:p>
    <w:p w14:paraId="6BB2B0F8" w14:textId="77777777" w:rsidR="00777DD5" w:rsidRDefault="00000000">
      <w:pPr>
        <w:pStyle w:val="BodyText"/>
        <w:spacing w:before="2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0F3C9B51" wp14:editId="231F3851">
            <wp:simplePos x="0" y="0"/>
            <wp:positionH relativeFrom="page">
              <wp:posOffset>809625</wp:posOffset>
            </wp:positionH>
            <wp:positionV relativeFrom="paragraph">
              <wp:posOffset>180033</wp:posOffset>
            </wp:positionV>
            <wp:extent cx="2657444" cy="2527077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7444" cy="2527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3C052B" w14:textId="77777777" w:rsidR="00777DD5" w:rsidRDefault="00777DD5">
      <w:pPr>
        <w:pStyle w:val="BodyText"/>
        <w:spacing w:before="36"/>
      </w:pPr>
    </w:p>
    <w:p w14:paraId="369F0BD4" w14:textId="0711E279" w:rsidR="00777DD5" w:rsidRDefault="00000000">
      <w:pPr>
        <w:pStyle w:val="ListParagraph"/>
        <w:numPr>
          <w:ilvl w:val="0"/>
          <w:numId w:val="1"/>
        </w:numPr>
        <w:tabs>
          <w:tab w:val="left" w:pos="864"/>
        </w:tabs>
        <w:spacing w:before="1" w:line="237" w:lineRule="auto"/>
        <w:ind w:right="870"/>
        <w:rPr>
          <w:sz w:val="24"/>
        </w:rPr>
      </w:pPr>
      <w:r>
        <w:rPr>
          <w:sz w:val="24"/>
        </w:rPr>
        <w:t>Test</w:t>
      </w:r>
      <w:r w:rsidR="00DD162F">
        <w:rPr>
          <w:sz w:val="24"/>
        </w:rPr>
        <w:t xml:space="preserve"> </w:t>
      </w:r>
      <w:r>
        <w:rPr>
          <w:sz w:val="24"/>
        </w:rPr>
        <w:t xml:space="preserve">Disk displays </w:t>
      </w:r>
      <w:r>
        <w:rPr>
          <w:b/>
          <w:i/>
          <w:sz w:val="24"/>
        </w:rPr>
        <w:t xml:space="preserve">You have to restart your </w:t>
      </w:r>
      <w:proofErr w:type="gramStart"/>
      <w:r>
        <w:rPr>
          <w:b/>
          <w:i/>
          <w:sz w:val="24"/>
        </w:rPr>
        <w:t>Computer</w:t>
      </w:r>
      <w:proofErr w:type="gramEnd"/>
      <w:r>
        <w:rPr>
          <w:b/>
          <w:i/>
          <w:sz w:val="24"/>
        </w:rPr>
        <w:t xml:space="preserve"> to access restart your </w:t>
      </w:r>
      <w:proofErr w:type="gramStart"/>
      <w:r>
        <w:rPr>
          <w:b/>
          <w:i/>
          <w:sz w:val="24"/>
        </w:rPr>
        <w:t>Computer</w:t>
      </w:r>
      <w:proofErr w:type="gramEnd"/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to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access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your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 xml:space="preserve">data </w:t>
      </w:r>
      <w:r>
        <w:rPr>
          <w:sz w:val="24"/>
        </w:rPr>
        <w:t>so press</w:t>
      </w:r>
      <w:r>
        <w:rPr>
          <w:spacing w:val="-4"/>
          <w:sz w:val="24"/>
        </w:rPr>
        <w:t xml:space="preserve"> </w:t>
      </w:r>
      <w:r>
        <w:rPr>
          <w:sz w:val="24"/>
        </w:rPr>
        <w:t>Enter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last</w:t>
      </w:r>
      <w:r>
        <w:rPr>
          <w:spacing w:val="-3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reboot your</w:t>
      </w:r>
      <w:r>
        <w:rPr>
          <w:spacing w:val="-2"/>
          <w:sz w:val="24"/>
        </w:rPr>
        <w:t xml:space="preserve"> </w:t>
      </w:r>
      <w:r>
        <w:rPr>
          <w:sz w:val="24"/>
        </w:rPr>
        <w:t>computer</w:t>
      </w:r>
    </w:p>
    <w:p w14:paraId="0E958941" w14:textId="77777777" w:rsidR="00777DD5" w:rsidRDefault="00777DD5">
      <w:pPr>
        <w:pStyle w:val="BodyText"/>
        <w:rPr>
          <w:sz w:val="20"/>
        </w:rPr>
      </w:pPr>
    </w:p>
    <w:p w14:paraId="19BF2FCC" w14:textId="77777777" w:rsidR="00777DD5" w:rsidRDefault="00000000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7FC048CE" wp14:editId="0EB600E6">
            <wp:simplePos x="0" y="0"/>
            <wp:positionH relativeFrom="page">
              <wp:posOffset>809625</wp:posOffset>
            </wp:positionH>
            <wp:positionV relativeFrom="paragraph">
              <wp:posOffset>210159</wp:posOffset>
            </wp:positionV>
            <wp:extent cx="2656739" cy="3542823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6739" cy="354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996CE4" w14:textId="77777777" w:rsidR="00777DD5" w:rsidRDefault="00777DD5">
      <w:pPr>
        <w:pStyle w:val="BodyText"/>
      </w:pPr>
    </w:p>
    <w:p w14:paraId="56F3411E" w14:textId="77777777" w:rsidR="00777DD5" w:rsidRDefault="00777DD5">
      <w:pPr>
        <w:pStyle w:val="BodyText"/>
        <w:spacing w:before="33"/>
      </w:pPr>
    </w:p>
    <w:p w14:paraId="4D15F104" w14:textId="77777777" w:rsidR="00777DD5" w:rsidRDefault="00000000">
      <w:pPr>
        <w:pStyle w:val="BodyText"/>
        <w:ind w:left="144"/>
      </w:pPr>
      <w:r>
        <w:t>The</w:t>
      </w:r>
      <w:r>
        <w:rPr>
          <w:spacing w:val="4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t>look</w:t>
      </w:r>
      <w:r>
        <w:rPr>
          <w:spacing w:val="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 xml:space="preserve">the </w:t>
      </w:r>
      <w:r>
        <w:rPr>
          <w:spacing w:val="-2"/>
        </w:rPr>
        <w:t>experiment.</w:t>
      </w:r>
    </w:p>
    <w:sectPr w:rsidR="00777DD5">
      <w:pgSz w:w="11920" w:h="16870"/>
      <w:pgMar w:top="1340" w:right="1133" w:bottom="920" w:left="1133" w:header="1036" w:footer="7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5FC55" w14:textId="77777777" w:rsidR="00B142ED" w:rsidRDefault="00B142ED">
      <w:r>
        <w:separator/>
      </w:r>
    </w:p>
  </w:endnote>
  <w:endnote w:type="continuationSeparator" w:id="0">
    <w:p w14:paraId="7DCC52BE" w14:textId="77777777" w:rsidR="00B142ED" w:rsidRDefault="00B142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6AD97" w14:textId="77777777" w:rsidR="00777DD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5712" behindDoc="1" locked="0" layoutInCell="1" allowOverlap="1" wp14:anchorId="6F1C8A0D" wp14:editId="34E91A52">
              <wp:simplePos x="0" y="0"/>
              <wp:positionH relativeFrom="page">
                <wp:posOffset>902004</wp:posOffset>
              </wp:positionH>
              <wp:positionV relativeFrom="page">
                <wp:posOffset>10105135</wp:posOffset>
              </wp:positionV>
              <wp:extent cx="3316604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1660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88DCD5" w14:textId="76194C3D" w:rsidR="00777DD5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KARE|SoC|CSE|202</w:t>
                          </w:r>
                          <w:r w:rsidR="00214AD4">
                            <w:rPr>
                              <w:rFonts w:ascii="Calibri"/>
                              <w:spacing w:val="-2"/>
                            </w:rPr>
                            <w:t>6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-202</w:t>
                          </w:r>
                          <w:r w:rsidR="00214AD4">
                            <w:rPr>
                              <w:rFonts w:ascii="Calibri"/>
                              <w:spacing w:val="-2"/>
                            </w:rPr>
                            <w:t>7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|Digital</w:t>
                          </w:r>
                          <w:r>
                            <w:rPr>
                              <w:rFonts w:ascii="Calibri"/>
                              <w:spacing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  <w:spacing w:val="-2"/>
                            </w:rPr>
                            <w:t>Forensics|Lab|Ex.No</w:t>
                          </w:r>
                          <w:proofErr w:type="spellEnd"/>
                          <w:r>
                            <w:rPr>
                              <w:rFonts w:ascii="Calibri"/>
                              <w:spacing w:val="-2"/>
                            </w:rPr>
                            <w:t>:</w:t>
                          </w:r>
                          <w:r>
                            <w:rPr>
                              <w:rFonts w:ascii="Calibri"/>
                              <w:spacing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1C8A0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71pt;margin-top:795.7pt;width:261.15pt;height:13.05pt;z-index:-1584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" filled="f" stroked="f">
              <v:textbox inset="0,0,0,0">
                <w:txbxContent>
                  <w:p w14:paraId="2A88DCD5" w14:textId="76194C3D" w:rsidR="00777DD5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KARE|SoC|CSE|202</w:t>
                    </w:r>
                    <w:r w:rsidR="00214AD4">
                      <w:rPr>
                        <w:rFonts w:ascii="Calibri"/>
                        <w:spacing w:val="-2"/>
                      </w:rPr>
                      <w:t>6</w:t>
                    </w:r>
                    <w:r>
                      <w:rPr>
                        <w:rFonts w:ascii="Calibri"/>
                        <w:spacing w:val="-2"/>
                      </w:rPr>
                      <w:t>-202</w:t>
                    </w:r>
                    <w:r w:rsidR="00214AD4">
                      <w:rPr>
                        <w:rFonts w:ascii="Calibri"/>
                        <w:spacing w:val="-2"/>
                      </w:rPr>
                      <w:t>7</w:t>
                    </w:r>
                    <w:r>
                      <w:rPr>
                        <w:rFonts w:ascii="Calibri"/>
                        <w:spacing w:val="-2"/>
                      </w:rPr>
                      <w:t>|Digital</w:t>
                    </w:r>
                    <w:r>
                      <w:rPr>
                        <w:rFonts w:ascii="Calibri"/>
                        <w:spacing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  <w:spacing w:val="-2"/>
                      </w:rPr>
                      <w:t>Forensics|Lab|Ex.No</w:t>
                    </w:r>
                    <w:proofErr w:type="spellEnd"/>
                    <w:r>
                      <w:rPr>
                        <w:rFonts w:ascii="Calibri"/>
                        <w:spacing w:val="-2"/>
                      </w:rPr>
                      <w:t>:</w:t>
                    </w:r>
                    <w:r>
                      <w:rPr>
                        <w:rFonts w:ascii="Calibri"/>
                        <w:spacing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626E4" w14:textId="77777777" w:rsidR="00B142ED" w:rsidRDefault="00B142ED">
      <w:r>
        <w:separator/>
      </w:r>
    </w:p>
  </w:footnote>
  <w:footnote w:type="continuationSeparator" w:id="0">
    <w:p w14:paraId="6DCF88FB" w14:textId="77777777" w:rsidR="00B142ED" w:rsidRDefault="00B142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6E59E" w14:textId="77777777" w:rsidR="00777DD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5200" behindDoc="1" locked="0" layoutInCell="1" allowOverlap="1" wp14:anchorId="695F8295" wp14:editId="1021789B">
              <wp:simplePos x="0" y="0"/>
              <wp:positionH relativeFrom="page">
                <wp:posOffset>902004</wp:posOffset>
              </wp:positionH>
              <wp:positionV relativeFrom="page">
                <wp:posOffset>645159</wp:posOffset>
              </wp:positionV>
              <wp:extent cx="1387475" cy="2298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747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27C4DF" w14:textId="77777777" w:rsidR="00777DD5" w:rsidRDefault="00000000">
                          <w:pPr>
                            <w:spacing w:line="347" w:lineRule="exact"/>
                            <w:ind w:left="20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2D5294"/>
                              <w:sz w:val="32"/>
                            </w:rPr>
                            <w:t>Digital</w:t>
                          </w:r>
                          <w:r>
                            <w:rPr>
                              <w:rFonts w:ascii="Calibri"/>
                              <w:b/>
                              <w:color w:val="2D5294"/>
                              <w:spacing w:val="-1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2D5294"/>
                              <w:spacing w:val="-2"/>
                              <w:sz w:val="32"/>
                            </w:rPr>
                            <w:t>Forensics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5F829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50.8pt;width:109.25pt;height:18.1pt;z-index:-1584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" filled="f" stroked="f">
              <v:textbox inset="0,0,0,0">
                <w:txbxContent>
                  <w:p w14:paraId="2E27C4DF" w14:textId="77777777" w:rsidR="00777DD5" w:rsidRDefault="00000000">
                    <w:pPr>
                      <w:spacing w:line="347" w:lineRule="exact"/>
                      <w:ind w:left="20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color w:val="2D5294"/>
                        <w:sz w:val="32"/>
                      </w:rPr>
                      <w:t>Digital</w:t>
                    </w:r>
                    <w:r>
                      <w:rPr>
                        <w:rFonts w:ascii="Calibri"/>
                        <w:b/>
                        <w:color w:val="2D5294"/>
                        <w:spacing w:val="-18"/>
                        <w:sz w:val="3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2D5294"/>
                        <w:spacing w:val="-2"/>
                        <w:sz w:val="32"/>
                      </w:rPr>
                      <w:t>Forensics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82E3E"/>
    <w:multiLevelType w:val="hybridMultilevel"/>
    <w:tmpl w:val="8E9A2C96"/>
    <w:lvl w:ilvl="0" w:tplc="C7662E8E">
      <w:numFmt w:val="bullet"/>
      <w:lvlText w:val=""/>
      <w:lvlJc w:val="left"/>
      <w:pPr>
        <w:ind w:left="86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750019C">
      <w:numFmt w:val="bullet"/>
      <w:lvlText w:val="•"/>
      <w:lvlJc w:val="left"/>
      <w:pPr>
        <w:ind w:left="1739" w:hanging="361"/>
      </w:pPr>
      <w:rPr>
        <w:rFonts w:hint="default"/>
        <w:lang w:val="en-US" w:eastAsia="en-US" w:bidi="ar-SA"/>
      </w:rPr>
    </w:lvl>
    <w:lvl w:ilvl="2" w:tplc="26F00764">
      <w:numFmt w:val="bullet"/>
      <w:lvlText w:val="•"/>
      <w:lvlJc w:val="left"/>
      <w:pPr>
        <w:ind w:left="2618" w:hanging="361"/>
      </w:pPr>
      <w:rPr>
        <w:rFonts w:hint="default"/>
        <w:lang w:val="en-US" w:eastAsia="en-US" w:bidi="ar-SA"/>
      </w:rPr>
    </w:lvl>
    <w:lvl w:ilvl="3" w:tplc="D43A6DD4">
      <w:numFmt w:val="bullet"/>
      <w:lvlText w:val="•"/>
      <w:lvlJc w:val="left"/>
      <w:pPr>
        <w:ind w:left="3497" w:hanging="361"/>
      </w:pPr>
      <w:rPr>
        <w:rFonts w:hint="default"/>
        <w:lang w:val="en-US" w:eastAsia="en-US" w:bidi="ar-SA"/>
      </w:rPr>
    </w:lvl>
    <w:lvl w:ilvl="4" w:tplc="D0169116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99CEDC72"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6" w:tplc="95FEC1BA">
      <w:numFmt w:val="bullet"/>
      <w:lvlText w:val="•"/>
      <w:lvlJc w:val="left"/>
      <w:pPr>
        <w:ind w:left="6135" w:hanging="361"/>
      </w:pPr>
      <w:rPr>
        <w:rFonts w:hint="default"/>
        <w:lang w:val="en-US" w:eastAsia="en-US" w:bidi="ar-SA"/>
      </w:rPr>
    </w:lvl>
    <w:lvl w:ilvl="7" w:tplc="7EEC9444">
      <w:numFmt w:val="bullet"/>
      <w:lvlText w:val="•"/>
      <w:lvlJc w:val="left"/>
      <w:pPr>
        <w:ind w:left="7014" w:hanging="361"/>
      </w:pPr>
      <w:rPr>
        <w:rFonts w:hint="default"/>
        <w:lang w:val="en-US" w:eastAsia="en-US" w:bidi="ar-SA"/>
      </w:rPr>
    </w:lvl>
    <w:lvl w:ilvl="8" w:tplc="8790002A">
      <w:numFmt w:val="bullet"/>
      <w:lvlText w:val="•"/>
      <w:lvlJc w:val="left"/>
      <w:pPr>
        <w:ind w:left="7893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7DE33F50"/>
    <w:multiLevelType w:val="hybridMultilevel"/>
    <w:tmpl w:val="286AC4CC"/>
    <w:lvl w:ilvl="0" w:tplc="82D48D46">
      <w:numFmt w:val="bullet"/>
      <w:lvlText w:val="●"/>
      <w:lvlJc w:val="left"/>
      <w:pPr>
        <w:ind w:left="1416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F1F20"/>
        <w:spacing w:val="0"/>
        <w:w w:val="59"/>
        <w:sz w:val="24"/>
        <w:szCs w:val="24"/>
        <w:lang w:val="en-US" w:eastAsia="en-US" w:bidi="ar-SA"/>
      </w:rPr>
    </w:lvl>
    <w:lvl w:ilvl="1" w:tplc="5FF0FDCE"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ar-SA"/>
      </w:rPr>
    </w:lvl>
    <w:lvl w:ilvl="2" w:tplc="8198366C">
      <w:numFmt w:val="bullet"/>
      <w:lvlText w:val="•"/>
      <w:lvlJc w:val="left"/>
      <w:pPr>
        <w:ind w:left="3066" w:hanging="360"/>
      </w:pPr>
      <w:rPr>
        <w:rFonts w:hint="default"/>
        <w:lang w:val="en-US" w:eastAsia="en-US" w:bidi="ar-SA"/>
      </w:rPr>
    </w:lvl>
    <w:lvl w:ilvl="3" w:tplc="5548086E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4" w:tplc="DE78327C"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5" w:tplc="2584A752"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  <w:lvl w:ilvl="6" w:tplc="87B82310">
      <w:numFmt w:val="bullet"/>
      <w:lvlText w:val="•"/>
      <w:lvlJc w:val="left"/>
      <w:pPr>
        <w:ind w:left="6359" w:hanging="360"/>
      </w:pPr>
      <w:rPr>
        <w:rFonts w:hint="default"/>
        <w:lang w:val="en-US" w:eastAsia="en-US" w:bidi="ar-SA"/>
      </w:rPr>
    </w:lvl>
    <w:lvl w:ilvl="7" w:tplc="90CC606A">
      <w:numFmt w:val="bullet"/>
      <w:lvlText w:val="•"/>
      <w:lvlJc w:val="left"/>
      <w:pPr>
        <w:ind w:left="7182" w:hanging="360"/>
      </w:pPr>
      <w:rPr>
        <w:rFonts w:hint="default"/>
        <w:lang w:val="en-US" w:eastAsia="en-US" w:bidi="ar-SA"/>
      </w:rPr>
    </w:lvl>
    <w:lvl w:ilvl="8" w:tplc="15BC4B0A">
      <w:numFmt w:val="bullet"/>
      <w:lvlText w:val="•"/>
      <w:lvlJc w:val="left"/>
      <w:pPr>
        <w:ind w:left="8005" w:hanging="360"/>
      </w:pPr>
      <w:rPr>
        <w:rFonts w:hint="default"/>
        <w:lang w:val="en-US" w:eastAsia="en-US" w:bidi="ar-SA"/>
      </w:rPr>
    </w:lvl>
  </w:abstractNum>
  <w:num w:numId="1" w16cid:durableId="1708219052">
    <w:abstractNumId w:val="0"/>
  </w:num>
  <w:num w:numId="2" w16cid:durableId="1648780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77DD5"/>
    <w:rsid w:val="001D7D3B"/>
    <w:rsid w:val="00214AD4"/>
    <w:rsid w:val="00254426"/>
    <w:rsid w:val="00635846"/>
    <w:rsid w:val="00777DD5"/>
    <w:rsid w:val="009F104F"/>
    <w:rsid w:val="00B142ED"/>
    <w:rsid w:val="00C14CD1"/>
    <w:rsid w:val="00CE11DC"/>
    <w:rsid w:val="00DD162F"/>
    <w:rsid w:val="00E164CC"/>
    <w:rsid w:val="00E65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A12CBC"/>
  <w15:docId w15:val="{B0E0E83C-F9FD-4C61-AB61-C19D88847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07" w:hanging="135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347" w:lineRule="exact"/>
      <w:ind w:left="20"/>
    </w:pPr>
    <w:rPr>
      <w:rFonts w:ascii="Calibri" w:eastAsia="Calibri" w:hAnsi="Calibri" w:cs="Calibri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864" w:hanging="360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paragraph" w:styleId="Header">
    <w:name w:val="header"/>
    <w:basedOn w:val="Normal"/>
    <w:link w:val="HeaderChar"/>
    <w:uiPriority w:val="99"/>
    <w:unhideWhenUsed/>
    <w:rsid w:val="00214A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4AD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14A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4AD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gsecurity.org/wiki/Log_file" TargetMode="External"/><Relationship Id="rId13" Type="http://schemas.openxmlformats.org/officeDocument/2006/relationships/header" Target="header1.xml"/><Relationship Id="rId18" Type="http://schemas.openxmlformats.org/officeDocument/2006/relationships/image" Target="media/image5.jpeg"/><Relationship Id="rId26" Type="http://schemas.openxmlformats.org/officeDocument/2006/relationships/hyperlink" Target="https://www.cgsecurity.org/wiki/Running_TestDisk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8.jpeg"/><Relationship Id="rId7" Type="http://schemas.openxmlformats.org/officeDocument/2006/relationships/image" Target="media/image1.jpeg"/><Relationship Id="rId12" Type="http://schemas.openxmlformats.org/officeDocument/2006/relationships/image" Target="media/image2.jpeg"/><Relationship Id="rId17" Type="http://schemas.openxmlformats.org/officeDocument/2006/relationships/image" Target="media/image4.jpeg"/><Relationship Id="rId25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hyperlink" Target="https://www.cgsecurity.org/wiki/Running_TestDisk" TargetMode="External"/><Relationship Id="rId20" Type="http://schemas.openxmlformats.org/officeDocument/2006/relationships/image" Target="media/image7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gsecurity.org/wiki/Log_file" TargetMode="External"/><Relationship Id="rId24" Type="http://schemas.openxmlformats.org/officeDocument/2006/relationships/hyperlink" Target="https://www.cgsecurity.org/wiki/Partition_recognition_primary_and_logical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23" Type="http://schemas.openxmlformats.org/officeDocument/2006/relationships/image" Target="media/image10.jpeg"/><Relationship Id="rId28" Type="http://schemas.openxmlformats.org/officeDocument/2006/relationships/image" Target="media/image13.jpeg"/><Relationship Id="rId10" Type="http://schemas.openxmlformats.org/officeDocument/2006/relationships/hyperlink" Target="https://www.cgsecurity.org/wiki/Log_file" TargetMode="External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hyperlink" Target="https://www.cgsecurity.org/wiki/Log_file" TargetMode="External"/><Relationship Id="rId14" Type="http://schemas.openxmlformats.org/officeDocument/2006/relationships/footer" Target="footer1.xml"/><Relationship Id="rId22" Type="http://schemas.openxmlformats.org/officeDocument/2006/relationships/image" Target="media/image9.png"/><Relationship Id="rId27" Type="http://schemas.openxmlformats.org/officeDocument/2006/relationships/image" Target="media/image12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990</Words>
  <Characters>5643</Characters>
  <Application>Microsoft Office Word</Application>
  <DocSecurity>0</DocSecurity>
  <Lines>47</Lines>
  <Paragraphs>13</Paragraphs>
  <ScaleCrop>false</ScaleCrop>
  <Company/>
  <LinksUpToDate>false</LinksUpToDate>
  <CharactersWithSpaces>6620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harsha vardhini</cp:lastModifiedBy>
  <cp:revision>9</cp:revision>
  <dcterms:created xsi:type="dcterms:W3CDTF">2026-09-02T04:36:00Z</dcterms:created>
  <dcterms:modified xsi:type="dcterms:W3CDTF">2026-10-02T16:52:00Z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LastSaved">
    <vt:filetime>2026-09-02T00:00:00Z</vt:filetime>
  </property>
  <property fmtid="{D5CDD505-2E9C-101B-9397-08002B2CF9AE}" pid="5" name="Producer">
    <vt:lpwstr>iLovePDF</vt:lpwstr>
  </property>
</Properties>
</file>