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DDB99E" w14:textId="77777777" w:rsidR="00DD75A1" w:rsidRDefault="00F568AC">
      <w:pPr>
        <w:pStyle w:val="BodyA"/>
        <w:rPr>
          <w:rFonts w:hint="eastAsia"/>
        </w:rPr>
      </w:pPr>
      <w:r>
        <w:rPr>
          <w:noProof/>
        </w:rPr>
        <mc:AlternateContent>
          <mc:Choice Requires="wps">
            <w:drawing>
              <wp:anchor distT="0" distB="0" distL="0" distR="0" simplePos="0" relativeHeight="251659264" behindDoc="0" locked="0" layoutInCell="1" allowOverlap="1" wp14:anchorId="2F82ED04" wp14:editId="4CCB7F8E">
                <wp:simplePos x="0" y="0"/>
                <wp:positionH relativeFrom="page">
                  <wp:posOffset>1239609</wp:posOffset>
                </wp:positionH>
                <wp:positionV relativeFrom="page">
                  <wp:posOffset>601980</wp:posOffset>
                </wp:positionV>
                <wp:extent cx="4876800" cy="2514600"/>
                <wp:effectExtent l="0" t="0" r="0" b="0"/>
                <wp:wrapNone/>
                <wp:docPr id="1073741825" name="officeArt object" descr="Rectangle 32"/>
                <wp:cNvGraphicFramePr/>
                <a:graphic xmlns:a="http://schemas.openxmlformats.org/drawingml/2006/main">
                  <a:graphicData uri="http://schemas.microsoft.com/office/word/2010/wordprocessingShape">
                    <wps:wsp>
                      <wps:cNvSpPr/>
                      <wps:spPr>
                        <a:xfrm>
                          <a:off x="0" y="0"/>
                          <a:ext cx="4876800" cy="2514600"/>
                        </a:xfrm>
                        <a:prstGeom prst="rect">
                          <a:avLst/>
                        </a:prstGeom>
                        <a:solidFill>
                          <a:srgbClr val="E8E8E8"/>
                        </a:solidFill>
                        <a:ln w="12700" cap="flat">
                          <a:solidFill>
                            <a:srgbClr val="092937"/>
                          </a:solidFill>
                          <a:prstDash val="solid"/>
                          <a:miter lim="800000"/>
                        </a:ln>
                        <a:effectLst/>
                      </wps:spPr>
                      <wps:txbx>
                        <w:txbxContent>
                          <w:p w14:paraId="4185E576" w14:textId="77777777" w:rsidR="00DD75A1" w:rsidRDefault="00F568AC">
                            <w:pPr>
                              <w:pStyle w:val="BodyA"/>
                              <w:spacing w:after="160" w:line="259" w:lineRule="auto"/>
                              <w:jc w:val="center"/>
                              <w:rPr>
                                <w:rFonts w:hint="eastAsia"/>
                              </w:rPr>
                            </w:pPr>
                            <w:r>
                              <w:rPr>
                                <w:rFonts w:ascii="Aptos" w:eastAsia="Aptos" w:hAnsi="Aptos" w:cs="Aptos"/>
                                <w:noProof/>
                              </w:rPr>
                              <w:drawing>
                                <wp:inline distT="0" distB="0" distL="0" distR="0" wp14:anchorId="405D8072" wp14:editId="5E157F23">
                                  <wp:extent cx="4634552" cy="239763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7"/>
                                          <a:stretch>
                                            <a:fillRect/>
                                          </a:stretch>
                                        </pic:blipFill>
                                        <pic:spPr>
                                          <a:xfrm>
                                            <a:off x="0" y="0"/>
                                            <a:ext cx="4634552" cy="2397634"/>
                                          </a:xfrm>
                                          <a:prstGeom prst="rect">
                                            <a:avLst/>
                                          </a:prstGeom>
                                        </pic:spPr>
                                      </pic:pic>
                                    </a:graphicData>
                                  </a:graphic>
                                </wp:inline>
                              </w:drawing>
                            </w:r>
                          </w:p>
                        </w:txbxContent>
                      </wps:txbx>
                      <wps:bodyPr wrap="square" lIns="45718" tIns="45718" rIns="45718" bIns="45718" numCol="1" anchor="ctr">
                        <a:noAutofit/>
                      </wps:bodyPr>
                    </wps:wsp>
                  </a:graphicData>
                </a:graphic>
              </wp:anchor>
            </w:drawing>
          </mc:Choice>
          <mc:Fallback>
            <w:pict>
              <v:rect w14:anchorId="2F82ED04" id="officeArt object" o:spid="_x0000_s1026" alt="Rectangle 32" style="position:absolute;margin-left:97.6pt;margin-top:47.4pt;width:384pt;height:198pt;z-index:25165926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" fillcolor="#e8e8e8" strokecolor="#092937" strokeweight="1pt">
                <v:textbox inset="1.2699mm,1.2699mm,1.2699mm,1.2699mm">
                  <w:txbxContent>
                    <w:p w14:paraId="4185E576" w14:textId="77777777" w:rsidR="00DD75A1" w:rsidRDefault="00F568AC">
                      <w:pPr>
                        <w:pStyle w:val="BodyA"/>
                        <w:spacing w:after="160" w:line="259" w:lineRule="auto"/>
                        <w:jc w:val="center"/>
                        <w:rPr>
                          <w:rFonts w:hint="eastAsia"/>
                        </w:rPr>
                      </w:pPr>
                      <w:r>
                        <w:rPr>
                          <w:rFonts w:ascii="Aptos" w:eastAsia="Aptos" w:hAnsi="Aptos" w:cs="Aptos"/>
                          <w:noProof/>
                        </w:rPr>
                        <w:drawing>
                          <wp:inline distT="0" distB="0" distL="0" distR="0" wp14:anchorId="405D8072" wp14:editId="5E157F23">
                            <wp:extent cx="4634552" cy="239763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7"/>
                                    <a:stretch>
                                      <a:fillRect/>
                                    </a:stretch>
                                  </pic:blipFill>
                                  <pic:spPr>
                                    <a:xfrm>
                                      <a:off x="0" y="0"/>
                                      <a:ext cx="4634552" cy="2397634"/>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152400" distB="152400" distL="152400" distR="152400" simplePos="0" relativeHeight="251660288" behindDoc="0" locked="0" layoutInCell="1" allowOverlap="1" wp14:anchorId="35E940E7" wp14:editId="506BC159">
                <wp:simplePos x="0" y="0"/>
                <wp:positionH relativeFrom="page">
                  <wp:posOffset>2084159</wp:posOffset>
                </wp:positionH>
                <wp:positionV relativeFrom="line">
                  <wp:posOffset>3660800</wp:posOffset>
                </wp:positionV>
                <wp:extent cx="3175000" cy="2622631"/>
                <wp:effectExtent l="0" t="0" r="0" b="0"/>
                <wp:wrapTopAndBottom distT="152400" distB="152400"/>
                <wp:docPr id="1073741827" name="officeArt object" descr="Title : Netflix Users Database…"/>
                <wp:cNvGraphicFramePr/>
                <a:graphic xmlns:a="http://schemas.openxmlformats.org/drawingml/2006/main">
                  <a:graphicData uri="http://schemas.microsoft.com/office/word/2010/wordprocessingShape">
                    <wps:wsp>
                      <wps:cNvSpPr txBox="1"/>
                      <wps:spPr>
                        <a:xfrm>
                          <a:off x="0" y="0"/>
                          <a:ext cx="3175000" cy="2622631"/>
                        </a:xfrm>
                        <a:prstGeom prst="rect">
                          <a:avLst/>
                        </a:prstGeom>
                        <a:noFill/>
                        <a:ln w="12700" cap="flat">
                          <a:noFill/>
                          <a:miter lim="400000"/>
                        </a:ln>
                        <a:effectLst/>
                      </wps:spPr>
                      <wps:txbx>
                        <w:txbxContent>
                          <w:p w14:paraId="21BB87CB" w14:textId="5FF6372F" w:rsidR="00DD75A1" w:rsidRDefault="00F568AC">
                            <w:pPr>
                              <w:pStyle w:val="BodyA"/>
                              <w:jc w:val="center"/>
                              <w:rPr>
                                <w:rFonts w:ascii="Times New Roman" w:eastAsia="Times New Roman" w:hAnsi="Times New Roman" w:cs="Times New Roman"/>
                                <w:b/>
                                <w:bCs/>
                                <w:sz w:val="26"/>
                                <w:szCs w:val="26"/>
                              </w:rPr>
                            </w:pPr>
                            <w:proofErr w:type="gramStart"/>
                            <w:r>
                              <w:rPr>
                                <w:rFonts w:ascii="Times New Roman" w:hAnsi="Times New Roman"/>
                                <w:b/>
                                <w:bCs/>
                                <w:sz w:val="26"/>
                                <w:szCs w:val="26"/>
                                <w:lang w:val="en-US"/>
                              </w:rPr>
                              <w:t>Title :</w:t>
                            </w:r>
                            <w:proofErr w:type="gramEnd"/>
                            <w:r>
                              <w:rPr>
                                <w:rFonts w:ascii="Times New Roman" w:hAnsi="Times New Roman"/>
                                <w:b/>
                                <w:bCs/>
                                <w:sz w:val="26"/>
                                <w:szCs w:val="26"/>
                                <w:lang w:val="en-US"/>
                              </w:rPr>
                              <w:t xml:space="preserve"> </w:t>
                            </w:r>
                            <w:proofErr w:type="spellStart"/>
                            <w:r w:rsidR="006D3734" w:rsidRPr="006D3734">
                              <w:rPr>
                                <w:rFonts w:ascii="Times New Roman" w:hAnsi="Times New Roman"/>
                                <w:b/>
                                <w:bCs/>
                                <w:sz w:val="26"/>
                                <w:szCs w:val="26"/>
                                <w:lang w:val="en-US"/>
                              </w:rPr>
                              <w:t>AgriMarket</w:t>
                            </w:r>
                            <w:proofErr w:type="spellEnd"/>
                            <w:r w:rsidR="006D3734" w:rsidRPr="006D3734">
                              <w:rPr>
                                <w:rFonts w:ascii="Times New Roman" w:hAnsi="Times New Roman"/>
                                <w:b/>
                                <w:bCs/>
                                <w:sz w:val="26"/>
                                <w:szCs w:val="26"/>
                                <w:lang w:val="en-US"/>
                              </w:rPr>
                              <w:t xml:space="preserve"> Insights Dashboard</w:t>
                            </w:r>
                            <w:r>
                              <w:rPr>
                                <w:rFonts w:ascii="Times New Roman" w:hAnsi="Times New Roman"/>
                                <w:b/>
                                <w:bCs/>
                                <w:sz w:val="26"/>
                                <w:szCs w:val="26"/>
                                <w:lang w:val="en-US"/>
                              </w:rPr>
                              <w:t xml:space="preserve"> </w:t>
                            </w:r>
                          </w:p>
                          <w:p w14:paraId="32554532" w14:textId="77777777" w:rsidR="00DD75A1" w:rsidRDefault="00DD75A1">
                            <w:pPr>
                              <w:pStyle w:val="BodyA"/>
                              <w:jc w:val="center"/>
                              <w:rPr>
                                <w:rFonts w:ascii="Times New Roman" w:eastAsia="Times New Roman" w:hAnsi="Times New Roman" w:cs="Times New Roman"/>
                                <w:b/>
                                <w:bCs/>
                                <w:sz w:val="26"/>
                                <w:szCs w:val="26"/>
                              </w:rPr>
                            </w:pPr>
                          </w:p>
                          <w:p w14:paraId="0C4C6FD3" w14:textId="77777777" w:rsidR="00DD75A1" w:rsidRDefault="00F568AC">
                            <w:pPr>
                              <w:pStyle w:val="BodyA"/>
                              <w:jc w:val="center"/>
                              <w:rPr>
                                <w:rFonts w:ascii="Times New Roman" w:eastAsia="Times New Roman" w:hAnsi="Times New Roman" w:cs="Times New Roman"/>
                                <w:b/>
                                <w:bCs/>
                                <w:sz w:val="26"/>
                                <w:szCs w:val="26"/>
                              </w:rPr>
                            </w:pPr>
                            <w:r>
                              <w:rPr>
                                <w:rFonts w:ascii="Times New Roman" w:hAnsi="Times New Roman"/>
                                <w:b/>
                                <w:bCs/>
                                <w:sz w:val="26"/>
                                <w:szCs w:val="26"/>
                                <w:lang w:val="en-US"/>
                              </w:rPr>
                              <w:t xml:space="preserve">Course : Int 217 </w:t>
                            </w:r>
                          </w:p>
                          <w:p w14:paraId="6B6AB144" w14:textId="77777777" w:rsidR="00DD75A1" w:rsidRDefault="00DD75A1">
                            <w:pPr>
                              <w:pStyle w:val="BodyA"/>
                              <w:jc w:val="center"/>
                              <w:rPr>
                                <w:rFonts w:ascii="Times New Roman" w:eastAsia="Times New Roman" w:hAnsi="Times New Roman" w:cs="Times New Roman"/>
                                <w:b/>
                                <w:bCs/>
                                <w:sz w:val="26"/>
                                <w:szCs w:val="26"/>
                              </w:rPr>
                            </w:pPr>
                          </w:p>
                          <w:p w14:paraId="771F5FB5" w14:textId="3A1AE71D" w:rsidR="00DD75A1" w:rsidRDefault="00F568AC">
                            <w:pPr>
                              <w:pStyle w:val="BodyA"/>
                              <w:jc w:val="center"/>
                              <w:rPr>
                                <w:rFonts w:ascii="Times New Roman" w:eastAsia="Times New Roman" w:hAnsi="Times New Roman" w:cs="Times New Roman"/>
                                <w:b/>
                                <w:bCs/>
                                <w:sz w:val="26"/>
                                <w:szCs w:val="26"/>
                              </w:rPr>
                            </w:pPr>
                            <w:proofErr w:type="gramStart"/>
                            <w:r>
                              <w:rPr>
                                <w:rFonts w:ascii="Times New Roman" w:hAnsi="Times New Roman"/>
                                <w:b/>
                                <w:bCs/>
                                <w:sz w:val="26"/>
                                <w:szCs w:val="26"/>
                                <w:lang w:val="en-US"/>
                              </w:rPr>
                              <w:t xml:space="preserve">Name </w:t>
                            </w:r>
                            <w:r w:rsidR="00B458EC">
                              <w:rPr>
                                <w:rFonts w:ascii="Times New Roman" w:hAnsi="Times New Roman"/>
                                <w:b/>
                                <w:bCs/>
                                <w:sz w:val="26"/>
                                <w:szCs w:val="26"/>
                                <w:lang w:val="en-US"/>
                              </w:rPr>
                              <w:t>:</w:t>
                            </w:r>
                            <w:proofErr w:type="gramEnd"/>
                            <w:r w:rsidR="00B458EC">
                              <w:rPr>
                                <w:rFonts w:ascii="Times New Roman" w:hAnsi="Times New Roman"/>
                                <w:b/>
                                <w:bCs/>
                                <w:sz w:val="26"/>
                                <w:szCs w:val="26"/>
                                <w:lang w:val="en-US"/>
                              </w:rPr>
                              <w:t xml:space="preserve"> </w:t>
                            </w:r>
                            <w:r w:rsidR="006D3734">
                              <w:rPr>
                                <w:rFonts w:ascii="Times New Roman" w:hAnsi="Times New Roman"/>
                                <w:b/>
                                <w:bCs/>
                                <w:sz w:val="26"/>
                                <w:szCs w:val="26"/>
                                <w:lang w:val="en-US"/>
                              </w:rPr>
                              <w:t>HARSHA VARDHINI</w:t>
                            </w:r>
                          </w:p>
                          <w:p w14:paraId="09A79313" w14:textId="77777777" w:rsidR="00DD75A1" w:rsidRDefault="00DD75A1">
                            <w:pPr>
                              <w:pStyle w:val="BodyA"/>
                              <w:jc w:val="center"/>
                              <w:rPr>
                                <w:rFonts w:ascii="Times New Roman" w:eastAsia="Times New Roman" w:hAnsi="Times New Roman" w:cs="Times New Roman"/>
                                <w:b/>
                                <w:bCs/>
                                <w:sz w:val="26"/>
                                <w:szCs w:val="26"/>
                              </w:rPr>
                            </w:pPr>
                          </w:p>
                          <w:p w14:paraId="7CC1FE2A" w14:textId="5DD14BA2" w:rsidR="00DD75A1" w:rsidRDefault="00F568AC">
                            <w:pPr>
                              <w:pStyle w:val="BodyA"/>
                              <w:jc w:val="center"/>
                              <w:rPr>
                                <w:rFonts w:ascii="Times New Roman" w:eastAsia="Times New Roman" w:hAnsi="Times New Roman" w:cs="Times New Roman"/>
                                <w:b/>
                                <w:bCs/>
                                <w:sz w:val="26"/>
                                <w:szCs w:val="26"/>
                              </w:rPr>
                            </w:pPr>
                            <w:proofErr w:type="gramStart"/>
                            <w:r>
                              <w:rPr>
                                <w:rFonts w:ascii="Times New Roman" w:hAnsi="Times New Roman"/>
                                <w:b/>
                                <w:bCs/>
                                <w:sz w:val="26"/>
                                <w:szCs w:val="26"/>
                                <w:lang w:val="en-US"/>
                              </w:rPr>
                              <w:t>Section :</w:t>
                            </w:r>
                            <w:proofErr w:type="gramEnd"/>
                            <w:r>
                              <w:rPr>
                                <w:rFonts w:ascii="Times New Roman" w:hAnsi="Times New Roman"/>
                                <w:b/>
                                <w:bCs/>
                                <w:sz w:val="26"/>
                                <w:szCs w:val="26"/>
                                <w:lang w:val="en-US"/>
                              </w:rPr>
                              <w:t xml:space="preserve"> K23</w:t>
                            </w:r>
                            <w:r w:rsidR="00B458EC">
                              <w:rPr>
                                <w:rFonts w:ascii="Times New Roman" w:hAnsi="Times New Roman"/>
                                <w:b/>
                                <w:bCs/>
                                <w:sz w:val="26"/>
                                <w:szCs w:val="26"/>
                                <w:lang w:val="en-US"/>
                              </w:rPr>
                              <w:t>GP</w:t>
                            </w:r>
                          </w:p>
                          <w:p w14:paraId="39408F4A" w14:textId="77777777" w:rsidR="00DD75A1" w:rsidRDefault="00DD75A1">
                            <w:pPr>
                              <w:pStyle w:val="BodyA"/>
                              <w:jc w:val="center"/>
                              <w:rPr>
                                <w:rFonts w:ascii="Times New Roman" w:eastAsia="Times New Roman" w:hAnsi="Times New Roman" w:cs="Times New Roman"/>
                                <w:b/>
                                <w:bCs/>
                                <w:sz w:val="26"/>
                                <w:szCs w:val="26"/>
                              </w:rPr>
                            </w:pPr>
                          </w:p>
                          <w:p w14:paraId="7CC5D170" w14:textId="26D97A1E" w:rsidR="00DD75A1" w:rsidRDefault="00F568AC">
                            <w:pPr>
                              <w:pStyle w:val="BodyA"/>
                              <w:jc w:val="center"/>
                              <w:rPr>
                                <w:rFonts w:ascii="Times New Roman" w:eastAsia="Times New Roman" w:hAnsi="Times New Roman" w:cs="Times New Roman"/>
                                <w:b/>
                                <w:bCs/>
                                <w:sz w:val="26"/>
                                <w:szCs w:val="26"/>
                              </w:rPr>
                            </w:pPr>
                            <w:r>
                              <w:rPr>
                                <w:rFonts w:ascii="Times New Roman" w:hAnsi="Times New Roman"/>
                                <w:b/>
                                <w:bCs/>
                                <w:sz w:val="26"/>
                                <w:szCs w:val="26"/>
                                <w:lang w:val="en-US"/>
                              </w:rPr>
                              <w:t xml:space="preserve">Reg </w:t>
                            </w:r>
                            <w:proofErr w:type="gramStart"/>
                            <w:r>
                              <w:rPr>
                                <w:rFonts w:ascii="Times New Roman" w:hAnsi="Times New Roman"/>
                                <w:b/>
                                <w:bCs/>
                                <w:sz w:val="26"/>
                                <w:szCs w:val="26"/>
                                <w:lang w:val="en-US"/>
                              </w:rPr>
                              <w:t>No :</w:t>
                            </w:r>
                            <w:proofErr w:type="gramEnd"/>
                            <w:r>
                              <w:rPr>
                                <w:rFonts w:ascii="Times New Roman" w:hAnsi="Times New Roman"/>
                                <w:b/>
                                <w:bCs/>
                                <w:sz w:val="26"/>
                                <w:szCs w:val="26"/>
                                <w:lang w:val="en-US"/>
                              </w:rPr>
                              <w:t xml:space="preserve"> 12</w:t>
                            </w:r>
                            <w:r w:rsidR="002C380C">
                              <w:rPr>
                                <w:rFonts w:ascii="Times New Roman" w:hAnsi="Times New Roman"/>
                                <w:b/>
                                <w:bCs/>
                                <w:sz w:val="26"/>
                                <w:szCs w:val="26"/>
                                <w:lang w:val="en-US"/>
                              </w:rPr>
                              <w:t>3</w:t>
                            </w:r>
                            <w:r w:rsidR="006D3734">
                              <w:rPr>
                                <w:rFonts w:ascii="Times New Roman" w:hAnsi="Times New Roman"/>
                                <w:b/>
                                <w:bCs/>
                                <w:sz w:val="26"/>
                                <w:szCs w:val="26"/>
                                <w:lang w:val="en-US"/>
                              </w:rPr>
                              <w:t>20799</w:t>
                            </w:r>
                          </w:p>
                          <w:p w14:paraId="4C00A16F" w14:textId="77777777" w:rsidR="00DD75A1" w:rsidRDefault="00DD75A1">
                            <w:pPr>
                              <w:pStyle w:val="BodyA"/>
                              <w:jc w:val="center"/>
                              <w:rPr>
                                <w:rFonts w:ascii="Times New Roman" w:eastAsia="Times New Roman" w:hAnsi="Times New Roman" w:cs="Times New Roman"/>
                                <w:b/>
                                <w:bCs/>
                                <w:sz w:val="26"/>
                                <w:szCs w:val="26"/>
                              </w:rPr>
                            </w:pPr>
                          </w:p>
                          <w:p w14:paraId="4F3E00F5" w14:textId="4EA29F1B" w:rsidR="00DD75A1" w:rsidRDefault="00F568AC">
                            <w:pPr>
                              <w:pStyle w:val="BodyA"/>
                              <w:jc w:val="center"/>
                              <w:rPr>
                                <w:rFonts w:ascii="Times New Roman" w:eastAsia="Times New Roman" w:hAnsi="Times New Roman" w:cs="Times New Roman"/>
                                <w:b/>
                                <w:bCs/>
                                <w:sz w:val="26"/>
                                <w:szCs w:val="26"/>
                              </w:rPr>
                            </w:pPr>
                            <w:r>
                              <w:rPr>
                                <w:rFonts w:ascii="Times New Roman" w:hAnsi="Times New Roman"/>
                                <w:b/>
                                <w:bCs/>
                                <w:sz w:val="26"/>
                                <w:szCs w:val="26"/>
                                <w:lang w:val="en-US"/>
                              </w:rPr>
                              <w:t xml:space="preserve">Roll </w:t>
                            </w:r>
                            <w:proofErr w:type="gramStart"/>
                            <w:r>
                              <w:rPr>
                                <w:rFonts w:ascii="Times New Roman" w:hAnsi="Times New Roman"/>
                                <w:b/>
                                <w:bCs/>
                                <w:sz w:val="26"/>
                                <w:szCs w:val="26"/>
                                <w:lang w:val="en-US"/>
                              </w:rPr>
                              <w:t>No :</w:t>
                            </w:r>
                            <w:proofErr w:type="gramEnd"/>
                            <w:r>
                              <w:rPr>
                                <w:rFonts w:ascii="Times New Roman" w:hAnsi="Times New Roman"/>
                                <w:b/>
                                <w:bCs/>
                                <w:sz w:val="26"/>
                                <w:szCs w:val="26"/>
                                <w:lang w:val="en-US"/>
                              </w:rPr>
                              <w:t xml:space="preserve"> </w:t>
                            </w:r>
                            <w:r w:rsidR="006D3734">
                              <w:rPr>
                                <w:rFonts w:ascii="Times New Roman" w:hAnsi="Times New Roman"/>
                                <w:b/>
                                <w:bCs/>
                                <w:sz w:val="26"/>
                                <w:szCs w:val="26"/>
                                <w:lang w:val="en-US"/>
                              </w:rPr>
                              <w:t>02</w:t>
                            </w:r>
                          </w:p>
                          <w:p w14:paraId="18B7847C" w14:textId="77777777" w:rsidR="00DD75A1" w:rsidRDefault="00DD75A1">
                            <w:pPr>
                              <w:pStyle w:val="BodyA"/>
                              <w:jc w:val="center"/>
                              <w:rPr>
                                <w:rFonts w:ascii="Times New Roman" w:eastAsia="Times New Roman" w:hAnsi="Times New Roman" w:cs="Times New Roman"/>
                                <w:b/>
                                <w:bCs/>
                                <w:sz w:val="26"/>
                                <w:szCs w:val="26"/>
                              </w:rPr>
                            </w:pPr>
                          </w:p>
                          <w:p w14:paraId="5362357A" w14:textId="5290919D" w:rsidR="00DD75A1" w:rsidRDefault="00F568AC">
                            <w:pPr>
                              <w:pStyle w:val="BodyA"/>
                              <w:jc w:val="center"/>
                              <w:rPr>
                                <w:rFonts w:ascii="Times New Roman" w:eastAsia="Times New Roman" w:hAnsi="Times New Roman" w:cs="Times New Roman"/>
                                <w:b/>
                                <w:bCs/>
                                <w:sz w:val="26"/>
                                <w:szCs w:val="26"/>
                              </w:rPr>
                            </w:pPr>
                            <w:r>
                              <w:rPr>
                                <w:rFonts w:ascii="Times New Roman" w:hAnsi="Times New Roman"/>
                                <w:b/>
                                <w:bCs/>
                                <w:sz w:val="26"/>
                                <w:szCs w:val="26"/>
                                <w:lang w:val="en-US"/>
                              </w:rPr>
                              <w:t xml:space="preserve">Submitted </w:t>
                            </w:r>
                            <w:proofErr w:type="gramStart"/>
                            <w:r>
                              <w:rPr>
                                <w:rFonts w:ascii="Times New Roman" w:hAnsi="Times New Roman"/>
                                <w:b/>
                                <w:bCs/>
                                <w:sz w:val="26"/>
                                <w:szCs w:val="26"/>
                                <w:lang w:val="en-US"/>
                              </w:rPr>
                              <w:t>To :</w:t>
                            </w:r>
                            <w:proofErr w:type="gramEnd"/>
                            <w:r>
                              <w:rPr>
                                <w:rFonts w:ascii="Times New Roman" w:hAnsi="Times New Roman"/>
                                <w:b/>
                                <w:bCs/>
                                <w:sz w:val="26"/>
                                <w:szCs w:val="26"/>
                                <w:lang w:val="en-US"/>
                              </w:rPr>
                              <w:t xml:space="preserve"> </w:t>
                            </w:r>
                            <w:r w:rsidR="00213241">
                              <w:rPr>
                                <w:rFonts w:ascii="Times New Roman" w:hAnsi="Times New Roman"/>
                                <w:b/>
                                <w:bCs/>
                                <w:sz w:val="26"/>
                                <w:szCs w:val="26"/>
                                <w:lang w:val="en-US"/>
                              </w:rPr>
                              <w:t>ASHU MA’AM</w:t>
                            </w:r>
                          </w:p>
                          <w:p w14:paraId="79AA7E81" w14:textId="77777777" w:rsidR="00DD75A1" w:rsidRDefault="00DD75A1">
                            <w:pPr>
                              <w:pStyle w:val="BodyA"/>
                              <w:jc w:val="center"/>
                              <w:rPr>
                                <w:rFonts w:hint="eastAsia"/>
                              </w:rPr>
                            </w:pPr>
                          </w:p>
                        </w:txbxContent>
                      </wps:txbx>
                      <wps:bodyPr wrap="square" lIns="50800" tIns="50800" rIns="50800" bIns="50800" numCol="1" anchor="t">
                        <a:noAutofit/>
                      </wps:bodyPr>
                    </wps:wsp>
                  </a:graphicData>
                </a:graphic>
              </wp:anchor>
            </w:drawing>
          </mc:Choice>
          <mc:Fallback>
            <w:pict>
              <v:shapetype w14:anchorId="35E940E7" id="_x0000_t202" coordsize="21600,21600" o:spt="202" path="m,l,21600r21600,l21600,xe">
                <v:stroke joinstyle="miter"/>
                <v:path gradientshapeok="t" o:connecttype="rect"/>
              </v:shapetype>
              <v:shape id="_x0000_s1027" type="#_x0000_t202" alt="Title : Netflix Users Database…" style="position:absolute;margin-left:164.1pt;margin-top:288.25pt;width:250pt;height:206.5pt;z-index:251660288;visibility:visible;mso-wrap-style:square;mso-wrap-distance-left:12pt;mso-wrap-distance-top:12pt;mso-wrap-distance-right:12pt;mso-wrap-distance-bottom:12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" filled="f" stroked="f" strokeweight="1pt">
                <v:stroke miterlimit="4"/>
                <v:textbox inset="4pt,4pt,4pt,4pt">
                  <w:txbxContent>
                    <w:p w14:paraId="21BB87CB" w14:textId="5FF6372F" w:rsidR="00DD75A1" w:rsidRDefault="00F568AC">
                      <w:pPr>
                        <w:pStyle w:val="BodyA"/>
                        <w:jc w:val="center"/>
                        <w:rPr>
                          <w:rFonts w:ascii="Times New Roman" w:eastAsia="Times New Roman" w:hAnsi="Times New Roman" w:cs="Times New Roman"/>
                          <w:b/>
                          <w:bCs/>
                          <w:sz w:val="26"/>
                          <w:szCs w:val="26"/>
                        </w:rPr>
                      </w:pPr>
                      <w:proofErr w:type="gramStart"/>
                      <w:r>
                        <w:rPr>
                          <w:rFonts w:ascii="Times New Roman" w:hAnsi="Times New Roman"/>
                          <w:b/>
                          <w:bCs/>
                          <w:sz w:val="26"/>
                          <w:szCs w:val="26"/>
                          <w:lang w:val="en-US"/>
                        </w:rPr>
                        <w:t>Title :</w:t>
                      </w:r>
                      <w:proofErr w:type="gramEnd"/>
                      <w:r>
                        <w:rPr>
                          <w:rFonts w:ascii="Times New Roman" w:hAnsi="Times New Roman"/>
                          <w:b/>
                          <w:bCs/>
                          <w:sz w:val="26"/>
                          <w:szCs w:val="26"/>
                          <w:lang w:val="en-US"/>
                        </w:rPr>
                        <w:t xml:space="preserve"> </w:t>
                      </w:r>
                      <w:proofErr w:type="spellStart"/>
                      <w:r w:rsidR="006D3734" w:rsidRPr="006D3734">
                        <w:rPr>
                          <w:rFonts w:ascii="Times New Roman" w:hAnsi="Times New Roman"/>
                          <w:b/>
                          <w:bCs/>
                          <w:sz w:val="26"/>
                          <w:szCs w:val="26"/>
                          <w:lang w:val="en-US"/>
                        </w:rPr>
                        <w:t>AgriMarket</w:t>
                      </w:r>
                      <w:proofErr w:type="spellEnd"/>
                      <w:r w:rsidR="006D3734" w:rsidRPr="006D3734">
                        <w:rPr>
                          <w:rFonts w:ascii="Times New Roman" w:hAnsi="Times New Roman"/>
                          <w:b/>
                          <w:bCs/>
                          <w:sz w:val="26"/>
                          <w:szCs w:val="26"/>
                          <w:lang w:val="en-US"/>
                        </w:rPr>
                        <w:t xml:space="preserve"> Insights Dashboard</w:t>
                      </w:r>
                      <w:r>
                        <w:rPr>
                          <w:rFonts w:ascii="Times New Roman" w:hAnsi="Times New Roman"/>
                          <w:b/>
                          <w:bCs/>
                          <w:sz w:val="26"/>
                          <w:szCs w:val="26"/>
                          <w:lang w:val="en-US"/>
                        </w:rPr>
                        <w:t xml:space="preserve"> </w:t>
                      </w:r>
                    </w:p>
                    <w:p w14:paraId="32554532" w14:textId="77777777" w:rsidR="00DD75A1" w:rsidRDefault="00DD75A1">
                      <w:pPr>
                        <w:pStyle w:val="BodyA"/>
                        <w:jc w:val="center"/>
                        <w:rPr>
                          <w:rFonts w:ascii="Times New Roman" w:eastAsia="Times New Roman" w:hAnsi="Times New Roman" w:cs="Times New Roman"/>
                          <w:b/>
                          <w:bCs/>
                          <w:sz w:val="26"/>
                          <w:szCs w:val="26"/>
                        </w:rPr>
                      </w:pPr>
                    </w:p>
                    <w:p w14:paraId="0C4C6FD3" w14:textId="77777777" w:rsidR="00DD75A1" w:rsidRDefault="00F568AC">
                      <w:pPr>
                        <w:pStyle w:val="BodyA"/>
                        <w:jc w:val="center"/>
                        <w:rPr>
                          <w:rFonts w:ascii="Times New Roman" w:eastAsia="Times New Roman" w:hAnsi="Times New Roman" w:cs="Times New Roman"/>
                          <w:b/>
                          <w:bCs/>
                          <w:sz w:val="26"/>
                          <w:szCs w:val="26"/>
                        </w:rPr>
                      </w:pPr>
                      <w:r>
                        <w:rPr>
                          <w:rFonts w:ascii="Times New Roman" w:hAnsi="Times New Roman"/>
                          <w:b/>
                          <w:bCs/>
                          <w:sz w:val="26"/>
                          <w:szCs w:val="26"/>
                          <w:lang w:val="en-US"/>
                        </w:rPr>
                        <w:t xml:space="preserve">Course : Int 217 </w:t>
                      </w:r>
                    </w:p>
                    <w:p w14:paraId="6B6AB144" w14:textId="77777777" w:rsidR="00DD75A1" w:rsidRDefault="00DD75A1">
                      <w:pPr>
                        <w:pStyle w:val="BodyA"/>
                        <w:jc w:val="center"/>
                        <w:rPr>
                          <w:rFonts w:ascii="Times New Roman" w:eastAsia="Times New Roman" w:hAnsi="Times New Roman" w:cs="Times New Roman"/>
                          <w:b/>
                          <w:bCs/>
                          <w:sz w:val="26"/>
                          <w:szCs w:val="26"/>
                        </w:rPr>
                      </w:pPr>
                    </w:p>
                    <w:p w14:paraId="771F5FB5" w14:textId="3A1AE71D" w:rsidR="00DD75A1" w:rsidRDefault="00F568AC">
                      <w:pPr>
                        <w:pStyle w:val="BodyA"/>
                        <w:jc w:val="center"/>
                        <w:rPr>
                          <w:rFonts w:ascii="Times New Roman" w:eastAsia="Times New Roman" w:hAnsi="Times New Roman" w:cs="Times New Roman"/>
                          <w:b/>
                          <w:bCs/>
                          <w:sz w:val="26"/>
                          <w:szCs w:val="26"/>
                        </w:rPr>
                      </w:pPr>
                      <w:proofErr w:type="gramStart"/>
                      <w:r>
                        <w:rPr>
                          <w:rFonts w:ascii="Times New Roman" w:hAnsi="Times New Roman"/>
                          <w:b/>
                          <w:bCs/>
                          <w:sz w:val="26"/>
                          <w:szCs w:val="26"/>
                          <w:lang w:val="en-US"/>
                        </w:rPr>
                        <w:t xml:space="preserve">Name </w:t>
                      </w:r>
                      <w:r w:rsidR="00B458EC">
                        <w:rPr>
                          <w:rFonts w:ascii="Times New Roman" w:hAnsi="Times New Roman"/>
                          <w:b/>
                          <w:bCs/>
                          <w:sz w:val="26"/>
                          <w:szCs w:val="26"/>
                          <w:lang w:val="en-US"/>
                        </w:rPr>
                        <w:t>:</w:t>
                      </w:r>
                      <w:proofErr w:type="gramEnd"/>
                      <w:r w:rsidR="00B458EC">
                        <w:rPr>
                          <w:rFonts w:ascii="Times New Roman" w:hAnsi="Times New Roman"/>
                          <w:b/>
                          <w:bCs/>
                          <w:sz w:val="26"/>
                          <w:szCs w:val="26"/>
                          <w:lang w:val="en-US"/>
                        </w:rPr>
                        <w:t xml:space="preserve"> </w:t>
                      </w:r>
                      <w:r w:rsidR="006D3734">
                        <w:rPr>
                          <w:rFonts w:ascii="Times New Roman" w:hAnsi="Times New Roman"/>
                          <w:b/>
                          <w:bCs/>
                          <w:sz w:val="26"/>
                          <w:szCs w:val="26"/>
                          <w:lang w:val="en-US"/>
                        </w:rPr>
                        <w:t>HARSHA VARDHINI</w:t>
                      </w:r>
                    </w:p>
                    <w:p w14:paraId="09A79313" w14:textId="77777777" w:rsidR="00DD75A1" w:rsidRDefault="00DD75A1">
                      <w:pPr>
                        <w:pStyle w:val="BodyA"/>
                        <w:jc w:val="center"/>
                        <w:rPr>
                          <w:rFonts w:ascii="Times New Roman" w:eastAsia="Times New Roman" w:hAnsi="Times New Roman" w:cs="Times New Roman"/>
                          <w:b/>
                          <w:bCs/>
                          <w:sz w:val="26"/>
                          <w:szCs w:val="26"/>
                        </w:rPr>
                      </w:pPr>
                    </w:p>
                    <w:p w14:paraId="7CC1FE2A" w14:textId="5DD14BA2" w:rsidR="00DD75A1" w:rsidRDefault="00F568AC">
                      <w:pPr>
                        <w:pStyle w:val="BodyA"/>
                        <w:jc w:val="center"/>
                        <w:rPr>
                          <w:rFonts w:ascii="Times New Roman" w:eastAsia="Times New Roman" w:hAnsi="Times New Roman" w:cs="Times New Roman"/>
                          <w:b/>
                          <w:bCs/>
                          <w:sz w:val="26"/>
                          <w:szCs w:val="26"/>
                        </w:rPr>
                      </w:pPr>
                      <w:proofErr w:type="gramStart"/>
                      <w:r>
                        <w:rPr>
                          <w:rFonts w:ascii="Times New Roman" w:hAnsi="Times New Roman"/>
                          <w:b/>
                          <w:bCs/>
                          <w:sz w:val="26"/>
                          <w:szCs w:val="26"/>
                          <w:lang w:val="en-US"/>
                        </w:rPr>
                        <w:t>Section :</w:t>
                      </w:r>
                      <w:proofErr w:type="gramEnd"/>
                      <w:r>
                        <w:rPr>
                          <w:rFonts w:ascii="Times New Roman" w:hAnsi="Times New Roman"/>
                          <w:b/>
                          <w:bCs/>
                          <w:sz w:val="26"/>
                          <w:szCs w:val="26"/>
                          <w:lang w:val="en-US"/>
                        </w:rPr>
                        <w:t xml:space="preserve"> K23</w:t>
                      </w:r>
                      <w:r w:rsidR="00B458EC">
                        <w:rPr>
                          <w:rFonts w:ascii="Times New Roman" w:hAnsi="Times New Roman"/>
                          <w:b/>
                          <w:bCs/>
                          <w:sz w:val="26"/>
                          <w:szCs w:val="26"/>
                          <w:lang w:val="en-US"/>
                        </w:rPr>
                        <w:t>GP</w:t>
                      </w:r>
                    </w:p>
                    <w:p w14:paraId="39408F4A" w14:textId="77777777" w:rsidR="00DD75A1" w:rsidRDefault="00DD75A1">
                      <w:pPr>
                        <w:pStyle w:val="BodyA"/>
                        <w:jc w:val="center"/>
                        <w:rPr>
                          <w:rFonts w:ascii="Times New Roman" w:eastAsia="Times New Roman" w:hAnsi="Times New Roman" w:cs="Times New Roman"/>
                          <w:b/>
                          <w:bCs/>
                          <w:sz w:val="26"/>
                          <w:szCs w:val="26"/>
                        </w:rPr>
                      </w:pPr>
                    </w:p>
                    <w:p w14:paraId="7CC5D170" w14:textId="26D97A1E" w:rsidR="00DD75A1" w:rsidRDefault="00F568AC">
                      <w:pPr>
                        <w:pStyle w:val="BodyA"/>
                        <w:jc w:val="center"/>
                        <w:rPr>
                          <w:rFonts w:ascii="Times New Roman" w:eastAsia="Times New Roman" w:hAnsi="Times New Roman" w:cs="Times New Roman"/>
                          <w:b/>
                          <w:bCs/>
                          <w:sz w:val="26"/>
                          <w:szCs w:val="26"/>
                        </w:rPr>
                      </w:pPr>
                      <w:r>
                        <w:rPr>
                          <w:rFonts w:ascii="Times New Roman" w:hAnsi="Times New Roman"/>
                          <w:b/>
                          <w:bCs/>
                          <w:sz w:val="26"/>
                          <w:szCs w:val="26"/>
                          <w:lang w:val="en-US"/>
                        </w:rPr>
                        <w:t xml:space="preserve">Reg </w:t>
                      </w:r>
                      <w:proofErr w:type="gramStart"/>
                      <w:r>
                        <w:rPr>
                          <w:rFonts w:ascii="Times New Roman" w:hAnsi="Times New Roman"/>
                          <w:b/>
                          <w:bCs/>
                          <w:sz w:val="26"/>
                          <w:szCs w:val="26"/>
                          <w:lang w:val="en-US"/>
                        </w:rPr>
                        <w:t>No :</w:t>
                      </w:r>
                      <w:proofErr w:type="gramEnd"/>
                      <w:r>
                        <w:rPr>
                          <w:rFonts w:ascii="Times New Roman" w:hAnsi="Times New Roman"/>
                          <w:b/>
                          <w:bCs/>
                          <w:sz w:val="26"/>
                          <w:szCs w:val="26"/>
                          <w:lang w:val="en-US"/>
                        </w:rPr>
                        <w:t xml:space="preserve"> 12</w:t>
                      </w:r>
                      <w:r w:rsidR="002C380C">
                        <w:rPr>
                          <w:rFonts w:ascii="Times New Roman" w:hAnsi="Times New Roman"/>
                          <w:b/>
                          <w:bCs/>
                          <w:sz w:val="26"/>
                          <w:szCs w:val="26"/>
                          <w:lang w:val="en-US"/>
                        </w:rPr>
                        <w:t>3</w:t>
                      </w:r>
                      <w:r w:rsidR="006D3734">
                        <w:rPr>
                          <w:rFonts w:ascii="Times New Roman" w:hAnsi="Times New Roman"/>
                          <w:b/>
                          <w:bCs/>
                          <w:sz w:val="26"/>
                          <w:szCs w:val="26"/>
                          <w:lang w:val="en-US"/>
                        </w:rPr>
                        <w:t>20799</w:t>
                      </w:r>
                    </w:p>
                    <w:p w14:paraId="4C00A16F" w14:textId="77777777" w:rsidR="00DD75A1" w:rsidRDefault="00DD75A1">
                      <w:pPr>
                        <w:pStyle w:val="BodyA"/>
                        <w:jc w:val="center"/>
                        <w:rPr>
                          <w:rFonts w:ascii="Times New Roman" w:eastAsia="Times New Roman" w:hAnsi="Times New Roman" w:cs="Times New Roman"/>
                          <w:b/>
                          <w:bCs/>
                          <w:sz w:val="26"/>
                          <w:szCs w:val="26"/>
                        </w:rPr>
                      </w:pPr>
                    </w:p>
                    <w:p w14:paraId="4F3E00F5" w14:textId="4EA29F1B" w:rsidR="00DD75A1" w:rsidRDefault="00F568AC">
                      <w:pPr>
                        <w:pStyle w:val="BodyA"/>
                        <w:jc w:val="center"/>
                        <w:rPr>
                          <w:rFonts w:ascii="Times New Roman" w:eastAsia="Times New Roman" w:hAnsi="Times New Roman" w:cs="Times New Roman"/>
                          <w:b/>
                          <w:bCs/>
                          <w:sz w:val="26"/>
                          <w:szCs w:val="26"/>
                        </w:rPr>
                      </w:pPr>
                      <w:r>
                        <w:rPr>
                          <w:rFonts w:ascii="Times New Roman" w:hAnsi="Times New Roman"/>
                          <w:b/>
                          <w:bCs/>
                          <w:sz w:val="26"/>
                          <w:szCs w:val="26"/>
                          <w:lang w:val="en-US"/>
                        </w:rPr>
                        <w:t xml:space="preserve">Roll </w:t>
                      </w:r>
                      <w:proofErr w:type="gramStart"/>
                      <w:r>
                        <w:rPr>
                          <w:rFonts w:ascii="Times New Roman" w:hAnsi="Times New Roman"/>
                          <w:b/>
                          <w:bCs/>
                          <w:sz w:val="26"/>
                          <w:szCs w:val="26"/>
                          <w:lang w:val="en-US"/>
                        </w:rPr>
                        <w:t>No :</w:t>
                      </w:r>
                      <w:proofErr w:type="gramEnd"/>
                      <w:r>
                        <w:rPr>
                          <w:rFonts w:ascii="Times New Roman" w:hAnsi="Times New Roman"/>
                          <w:b/>
                          <w:bCs/>
                          <w:sz w:val="26"/>
                          <w:szCs w:val="26"/>
                          <w:lang w:val="en-US"/>
                        </w:rPr>
                        <w:t xml:space="preserve"> </w:t>
                      </w:r>
                      <w:r w:rsidR="006D3734">
                        <w:rPr>
                          <w:rFonts w:ascii="Times New Roman" w:hAnsi="Times New Roman"/>
                          <w:b/>
                          <w:bCs/>
                          <w:sz w:val="26"/>
                          <w:szCs w:val="26"/>
                          <w:lang w:val="en-US"/>
                        </w:rPr>
                        <w:t>02</w:t>
                      </w:r>
                    </w:p>
                    <w:p w14:paraId="18B7847C" w14:textId="77777777" w:rsidR="00DD75A1" w:rsidRDefault="00DD75A1">
                      <w:pPr>
                        <w:pStyle w:val="BodyA"/>
                        <w:jc w:val="center"/>
                        <w:rPr>
                          <w:rFonts w:ascii="Times New Roman" w:eastAsia="Times New Roman" w:hAnsi="Times New Roman" w:cs="Times New Roman"/>
                          <w:b/>
                          <w:bCs/>
                          <w:sz w:val="26"/>
                          <w:szCs w:val="26"/>
                        </w:rPr>
                      </w:pPr>
                    </w:p>
                    <w:p w14:paraId="5362357A" w14:textId="5290919D" w:rsidR="00DD75A1" w:rsidRDefault="00F568AC">
                      <w:pPr>
                        <w:pStyle w:val="BodyA"/>
                        <w:jc w:val="center"/>
                        <w:rPr>
                          <w:rFonts w:ascii="Times New Roman" w:eastAsia="Times New Roman" w:hAnsi="Times New Roman" w:cs="Times New Roman"/>
                          <w:b/>
                          <w:bCs/>
                          <w:sz w:val="26"/>
                          <w:szCs w:val="26"/>
                        </w:rPr>
                      </w:pPr>
                      <w:r>
                        <w:rPr>
                          <w:rFonts w:ascii="Times New Roman" w:hAnsi="Times New Roman"/>
                          <w:b/>
                          <w:bCs/>
                          <w:sz w:val="26"/>
                          <w:szCs w:val="26"/>
                          <w:lang w:val="en-US"/>
                        </w:rPr>
                        <w:t xml:space="preserve">Submitted </w:t>
                      </w:r>
                      <w:proofErr w:type="gramStart"/>
                      <w:r>
                        <w:rPr>
                          <w:rFonts w:ascii="Times New Roman" w:hAnsi="Times New Roman"/>
                          <w:b/>
                          <w:bCs/>
                          <w:sz w:val="26"/>
                          <w:szCs w:val="26"/>
                          <w:lang w:val="en-US"/>
                        </w:rPr>
                        <w:t>To :</w:t>
                      </w:r>
                      <w:proofErr w:type="gramEnd"/>
                      <w:r>
                        <w:rPr>
                          <w:rFonts w:ascii="Times New Roman" w:hAnsi="Times New Roman"/>
                          <w:b/>
                          <w:bCs/>
                          <w:sz w:val="26"/>
                          <w:szCs w:val="26"/>
                          <w:lang w:val="en-US"/>
                        </w:rPr>
                        <w:t xml:space="preserve"> </w:t>
                      </w:r>
                      <w:r w:rsidR="00213241">
                        <w:rPr>
                          <w:rFonts w:ascii="Times New Roman" w:hAnsi="Times New Roman"/>
                          <w:b/>
                          <w:bCs/>
                          <w:sz w:val="26"/>
                          <w:szCs w:val="26"/>
                          <w:lang w:val="en-US"/>
                        </w:rPr>
                        <w:t>ASHU MA’AM</w:t>
                      </w:r>
                    </w:p>
                    <w:p w14:paraId="79AA7E81" w14:textId="77777777" w:rsidR="00DD75A1" w:rsidRDefault="00DD75A1">
                      <w:pPr>
                        <w:pStyle w:val="BodyA"/>
                        <w:jc w:val="center"/>
                        <w:rPr>
                          <w:rFonts w:hint="eastAsia"/>
                        </w:rPr>
                      </w:pPr>
                    </w:p>
                  </w:txbxContent>
                </v:textbox>
                <w10:wrap type="topAndBottom" anchorx="page" anchory="line"/>
              </v:shape>
            </w:pict>
          </mc:Fallback>
        </mc:AlternateContent>
      </w:r>
      <w:r>
        <w:rPr>
          <w:rFonts w:ascii="Arial Unicode MS" w:hAnsi="Arial Unicode MS"/>
        </w:rPr>
        <w:br w:type="page"/>
      </w:r>
    </w:p>
    <w:p w14:paraId="3626CC7F" w14:textId="77777777" w:rsidR="00DD75A1" w:rsidRDefault="00F568AC">
      <w:pPr>
        <w:pStyle w:val="BodyA"/>
        <w:keepNext/>
        <w:keepLines/>
        <w:spacing w:before="360" w:after="159" w:line="266" w:lineRule="auto"/>
        <w:ind w:left="25" w:hanging="10"/>
        <w:outlineLvl w:val="0"/>
        <w:rPr>
          <w:rFonts w:ascii="Times New Roman" w:eastAsia="Times New Roman" w:hAnsi="Times New Roman" w:cs="Times New Roman"/>
          <w:b/>
          <w:bCs/>
          <w:kern w:val="2"/>
          <w:sz w:val="44"/>
          <w:szCs w:val="44"/>
        </w:rPr>
      </w:pPr>
      <w:r>
        <w:rPr>
          <w:rFonts w:ascii="Times New Roman" w:hAnsi="Times New Roman"/>
          <w:b/>
          <w:bCs/>
          <w:kern w:val="2"/>
          <w:sz w:val="44"/>
          <w:szCs w:val="44"/>
        </w:rPr>
        <w:lastRenderedPageBreak/>
        <w:t xml:space="preserve">Student Declaration </w:t>
      </w:r>
    </w:p>
    <w:p w14:paraId="0F6A240C" w14:textId="70D630DA" w:rsidR="00DD75A1" w:rsidRPr="00213241" w:rsidRDefault="00F568AC" w:rsidP="00213241">
      <w:pPr>
        <w:pStyle w:val="BodyA"/>
        <w:spacing w:after="82" w:line="256" w:lineRule="auto"/>
        <w:ind w:left="128"/>
        <w:jc w:val="center"/>
        <w:rPr>
          <w:rFonts w:ascii="Times New Roman" w:eastAsia="Times New Roman" w:hAnsi="Times New Roman" w:cs="Times New Roman"/>
          <w:kern w:val="2"/>
          <w:sz w:val="44"/>
          <w:szCs w:val="44"/>
        </w:rPr>
      </w:pPr>
      <w:r>
        <w:rPr>
          <w:rFonts w:ascii="Times New Roman" w:hAnsi="Times New Roman"/>
          <w:b/>
          <w:bCs/>
          <w:kern w:val="2"/>
          <w:sz w:val="44"/>
          <w:szCs w:val="44"/>
        </w:rPr>
        <w:t xml:space="preserve"> </w:t>
      </w:r>
      <w:proofErr w:type="gramStart"/>
      <w:r w:rsidR="00213241">
        <w:rPr>
          <w:rFonts w:ascii="Times New Roman" w:eastAsia="Times New Roman" w:hAnsi="Times New Roman" w:cs="Times New Roman"/>
          <w:kern w:val="2"/>
          <w:sz w:val="44"/>
          <w:szCs w:val="44"/>
        </w:rPr>
        <w:t>I</w:t>
      </w:r>
      <w:r>
        <w:rPr>
          <w:rFonts w:ascii="Times New Roman" w:hAnsi="Times New Roman"/>
          <w:b/>
          <w:bCs/>
          <w:kern w:val="2"/>
          <w:sz w:val="44"/>
          <w:szCs w:val="44"/>
          <w:lang w:val="en-US"/>
        </w:rPr>
        <w:t xml:space="preserve"> </w:t>
      </w:r>
      <w:r>
        <w:rPr>
          <w:rFonts w:ascii="Times New Roman" w:hAnsi="Times New Roman"/>
          <w:kern w:val="2"/>
          <w:sz w:val="44"/>
          <w:szCs w:val="44"/>
          <w:lang w:val="en-US"/>
        </w:rPr>
        <w:t>,</w:t>
      </w:r>
      <w:proofErr w:type="gramEnd"/>
      <w:r w:rsidR="006D3734">
        <w:rPr>
          <w:rFonts w:ascii="Times New Roman" w:hAnsi="Times New Roman"/>
          <w:kern w:val="2"/>
          <w:sz w:val="44"/>
          <w:szCs w:val="44"/>
          <w:lang w:val="en-US"/>
        </w:rPr>
        <w:t xml:space="preserve"> HARSHA VARDHINI</w:t>
      </w:r>
      <w:r>
        <w:rPr>
          <w:rFonts w:ascii="Times New Roman" w:hAnsi="Times New Roman"/>
          <w:kern w:val="2"/>
          <w:sz w:val="44"/>
          <w:szCs w:val="44"/>
          <w:lang w:val="en-US"/>
        </w:rPr>
        <w:t xml:space="preserve"> hereby declare that the work done and presented in this report is solely completed by me.</w:t>
      </w:r>
      <w:r>
        <w:rPr>
          <w:rFonts w:ascii="Arial Unicode MS" w:hAnsi="Arial Unicode MS"/>
          <w:kern w:val="2"/>
          <w:sz w:val="44"/>
          <w:szCs w:val="44"/>
        </w:rPr>
        <w:br w:type="page"/>
      </w:r>
    </w:p>
    <w:p w14:paraId="75F58CCA" w14:textId="1D7BBB53" w:rsidR="00DD75A1" w:rsidRDefault="006B5385">
      <w:pPr>
        <w:pStyle w:val="BodyA"/>
        <w:rPr>
          <w:rFonts w:hint="eastAsia"/>
        </w:rPr>
      </w:pPr>
      <w:r>
        <w:rPr>
          <w:noProof/>
          <w14:textOutline w14:w="0" w14:cap="rnd" w14:cmpd="sng" w14:algn="ctr">
            <w14:noFill/>
            <w14:prstDash w14:val="solid"/>
            <w14:bevel/>
          </w14:textOutline>
        </w:rPr>
        <w:lastRenderedPageBreak/>
        <w:drawing>
          <wp:inline distT="0" distB="0" distL="0" distR="0" wp14:anchorId="19FE8D68" wp14:editId="5774D4E5">
            <wp:extent cx="6523316" cy="3390900"/>
            <wp:effectExtent l="0" t="0" r="0" b="0"/>
            <wp:docPr id="1902747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4791" name="Picture 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23316" cy="3390900"/>
                    </a:xfrm>
                    <a:prstGeom prst="rect">
                      <a:avLst/>
                    </a:prstGeom>
                  </pic:spPr>
                </pic:pic>
              </a:graphicData>
            </a:graphic>
          </wp:inline>
        </w:drawing>
      </w:r>
      <w:r w:rsidR="00F568AC">
        <w:rPr>
          <w:noProof/>
        </w:rPr>
        <mc:AlternateContent>
          <mc:Choice Requires="wps">
            <w:drawing>
              <wp:anchor distT="152400" distB="152400" distL="152400" distR="152400" simplePos="0" relativeHeight="251691008" behindDoc="0" locked="0" layoutInCell="1" allowOverlap="1" wp14:anchorId="42E57C58" wp14:editId="625DEF05">
                <wp:simplePos x="0" y="0"/>
                <wp:positionH relativeFrom="page">
                  <wp:posOffset>345998</wp:posOffset>
                </wp:positionH>
                <wp:positionV relativeFrom="page">
                  <wp:posOffset>174482</wp:posOffset>
                </wp:positionV>
                <wp:extent cx="6254119" cy="4805799"/>
                <wp:effectExtent l="0" t="0" r="0" b="0"/>
                <wp:wrapTopAndBottom distT="152400" distB="152400"/>
                <wp:docPr id="1073741829" name="officeArt object" descr="Introduction to the Netflix Users Database…"/>
                <wp:cNvGraphicFramePr/>
                <a:graphic xmlns:a="http://schemas.openxmlformats.org/drawingml/2006/main">
                  <a:graphicData uri="http://schemas.microsoft.com/office/word/2010/wordprocessingShape">
                    <wps:wsp>
                      <wps:cNvSpPr txBox="1"/>
                      <wps:spPr>
                        <a:xfrm>
                          <a:off x="0" y="0"/>
                          <a:ext cx="6254119" cy="4805799"/>
                        </a:xfrm>
                        <a:prstGeom prst="rect">
                          <a:avLst/>
                        </a:prstGeom>
                        <a:noFill/>
                        <a:ln w="12700" cap="flat">
                          <a:noFill/>
                          <a:miter lim="400000"/>
                        </a:ln>
                        <a:effectLst/>
                      </wps:spPr>
                      <wps:txbx>
                        <w:txbxContent>
                          <w:p w14:paraId="116530E6" w14:textId="186F04C8" w:rsidR="006B5385" w:rsidRDefault="006B5385" w:rsidP="006B5385">
                            <w:pPr>
                              <w:pStyle w:val="BodyA"/>
                              <w:rPr>
                                <w:rFonts w:hint="eastAsia"/>
                                <w:b/>
                                <w:bCs/>
                                <w:sz w:val="44"/>
                                <w:szCs w:val="44"/>
                              </w:rPr>
                            </w:pPr>
                            <w:r w:rsidRPr="006B5385">
                              <w:rPr>
                                <w:b/>
                                <w:bCs/>
                                <w:sz w:val="44"/>
                                <w:szCs w:val="44"/>
                              </w:rPr>
                              <w:t xml:space="preserve"> Introduction to the</w:t>
                            </w:r>
                            <w:r w:rsidR="006D3734">
                              <w:rPr>
                                <w:b/>
                                <w:bCs/>
                                <w:sz w:val="44"/>
                                <w:szCs w:val="44"/>
                              </w:rPr>
                              <w:t xml:space="preserve"> </w:t>
                            </w:r>
                            <w:proofErr w:type="spellStart"/>
                            <w:r w:rsidR="006D3734" w:rsidRPr="006D3734">
                              <w:rPr>
                                <w:rFonts w:ascii="Arial Black" w:hAnsi="Arial Black"/>
                                <w:sz w:val="40"/>
                                <w:szCs w:val="40"/>
                                <w:lang w:val="en-US"/>
                              </w:rPr>
                              <w:t>AgriMarket</w:t>
                            </w:r>
                            <w:proofErr w:type="spellEnd"/>
                            <w:r w:rsidR="006D3734" w:rsidRPr="006D3734">
                              <w:rPr>
                                <w:rFonts w:ascii="Arial Black" w:hAnsi="Arial Black"/>
                                <w:sz w:val="40"/>
                                <w:szCs w:val="40"/>
                                <w:lang w:val="en-US"/>
                              </w:rPr>
                              <w:t xml:space="preserve"> Insights</w:t>
                            </w:r>
                            <w:r w:rsidR="006D3734">
                              <w:rPr>
                                <w:rFonts w:ascii="Arial Black" w:hAnsi="Arial Black"/>
                                <w:sz w:val="40"/>
                                <w:szCs w:val="40"/>
                                <w:lang w:val="en-US"/>
                              </w:rPr>
                              <w:t xml:space="preserve"> </w:t>
                            </w:r>
                            <w:r w:rsidR="006D3734" w:rsidRPr="006D3734">
                              <w:rPr>
                                <w:rFonts w:ascii="Arial Black" w:hAnsi="Arial Black"/>
                                <w:sz w:val="40"/>
                                <w:szCs w:val="40"/>
                                <w:lang w:val="en-US"/>
                              </w:rPr>
                              <w:t>Dashboard</w:t>
                            </w:r>
                          </w:p>
                          <w:p w14:paraId="0E7503C8" w14:textId="77777777" w:rsidR="006B5385" w:rsidRPr="006B5385" w:rsidRDefault="006B5385" w:rsidP="006B5385">
                            <w:pPr>
                              <w:pStyle w:val="BodyA"/>
                              <w:rPr>
                                <w:rFonts w:hint="eastAsia"/>
                                <w:b/>
                                <w:bCs/>
                                <w:sz w:val="44"/>
                                <w:szCs w:val="44"/>
                              </w:rPr>
                            </w:pPr>
                          </w:p>
                          <w:p w14:paraId="46D3564A" w14:textId="77777777" w:rsidR="006D3734" w:rsidRPr="006D3734" w:rsidRDefault="006D3734" w:rsidP="006D3734">
                            <w:pPr>
                              <w:pStyle w:val="BodyA"/>
                            </w:pPr>
                            <w:r w:rsidRPr="006D3734">
                              <w:t xml:space="preserve">Agricultural markets play a vital role in the Indian economy, impacting the livelihoods of millions of farmers and influencing national food security. However, due to the vastness and complexity of agricultural data, it can be difficult to understand market </w:t>
                            </w:r>
                            <w:proofErr w:type="spellStart"/>
                            <w:r w:rsidRPr="006D3734">
                              <w:t>behavior</w:t>
                            </w:r>
                            <w:proofErr w:type="spellEnd"/>
                            <w:r w:rsidRPr="006D3734">
                              <w:t xml:space="preserve"> and price trends across different states, districts, and commodities. This project aims to bridge that gap by creating an interactive Excel dashboard that visually represents agricultural price data in a simplified and insightful way.</w:t>
                            </w:r>
                          </w:p>
                          <w:p w14:paraId="681DCB61" w14:textId="77777777" w:rsidR="006D3734" w:rsidRPr="0056735E" w:rsidRDefault="006D3734" w:rsidP="006D3734">
                            <w:pPr>
                              <w:pStyle w:val="BodyA"/>
                            </w:pPr>
                          </w:p>
                          <w:p w14:paraId="34A24101" w14:textId="764FA299" w:rsidR="006D3734" w:rsidRPr="006D3734" w:rsidRDefault="006D3734" w:rsidP="006D3734">
                            <w:pPr>
                              <w:pStyle w:val="BodyA"/>
                            </w:pPr>
                            <w:r w:rsidRPr="006D3734">
                              <w:t xml:space="preserve">Using a dataset that includes key details such as </w:t>
                            </w:r>
                            <w:r w:rsidRPr="006D3734">
                              <w:rPr>
                                <w:b/>
                                <w:bCs/>
                              </w:rPr>
                              <w:t>state</w:t>
                            </w:r>
                            <w:r w:rsidRPr="006D3734">
                              <w:t xml:space="preserve">, </w:t>
                            </w:r>
                            <w:r w:rsidRPr="006D3734">
                              <w:rPr>
                                <w:b/>
                                <w:bCs/>
                              </w:rPr>
                              <w:t>district</w:t>
                            </w:r>
                            <w:r w:rsidRPr="006D3734">
                              <w:t xml:space="preserve">, </w:t>
                            </w:r>
                            <w:r w:rsidRPr="006D3734">
                              <w:rPr>
                                <w:b/>
                                <w:bCs/>
                              </w:rPr>
                              <w:t>market</w:t>
                            </w:r>
                            <w:r w:rsidRPr="006D3734">
                              <w:t xml:space="preserve">, </w:t>
                            </w:r>
                            <w:r w:rsidRPr="006D3734">
                              <w:rPr>
                                <w:b/>
                                <w:bCs/>
                              </w:rPr>
                              <w:t>commodity</w:t>
                            </w:r>
                            <w:r w:rsidRPr="006D3734">
                              <w:t xml:space="preserve">, </w:t>
                            </w:r>
                            <w:r w:rsidRPr="006D3734">
                              <w:rPr>
                                <w:b/>
                                <w:bCs/>
                              </w:rPr>
                              <w:t>variety</w:t>
                            </w:r>
                            <w:r w:rsidRPr="006D3734">
                              <w:t xml:space="preserve">, and </w:t>
                            </w:r>
                            <w:r w:rsidRPr="006D3734">
                              <w:rPr>
                                <w:b/>
                                <w:bCs/>
                              </w:rPr>
                              <w:t>grade</w:t>
                            </w:r>
                            <w:r w:rsidRPr="006D3734">
                              <w:t xml:space="preserve">, along with </w:t>
                            </w:r>
                            <w:r w:rsidRPr="006D3734">
                              <w:rPr>
                                <w:b/>
                                <w:bCs/>
                              </w:rPr>
                              <w:t>minimum</w:t>
                            </w:r>
                            <w:r w:rsidRPr="006D3734">
                              <w:t xml:space="preserve">, </w:t>
                            </w:r>
                            <w:r w:rsidRPr="006D3734">
                              <w:rPr>
                                <w:b/>
                                <w:bCs/>
                              </w:rPr>
                              <w:t>maximum</w:t>
                            </w:r>
                            <w:r w:rsidRPr="006D3734">
                              <w:t xml:space="preserve">, and </w:t>
                            </w:r>
                            <w:r w:rsidRPr="006D3734">
                              <w:rPr>
                                <w:b/>
                                <w:bCs/>
                              </w:rPr>
                              <w:t>modal prices</w:t>
                            </w:r>
                            <w:r w:rsidRPr="006D3734">
                              <w:t xml:space="preserve"> for each arrival date, the dashboard enables users to explore and </w:t>
                            </w:r>
                            <w:proofErr w:type="spellStart"/>
                            <w:r w:rsidRPr="006D3734">
                              <w:t>analyze</w:t>
                            </w:r>
                            <w:proofErr w:type="spellEnd"/>
                            <w:r w:rsidRPr="006D3734">
                              <w:t xml:space="preserve"> market data efficiently. The use of Pivot Tables and Charts allows for dynamic filtering and comparison of commodities, price trends, and regional variations.</w:t>
                            </w:r>
                          </w:p>
                          <w:p w14:paraId="75025A50" w14:textId="77777777" w:rsidR="006D3734" w:rsidRPr="0056735E" w:rsidRDefault="006D3734" w:rsidP="006D3734">
                            <w:pPr>
                              <w:pStyle w:val="BodyA"/>
                            </w:pPr>
                          </w:p>
                          <w:p w14:paraId="4FA4A153" w14:textId="4342CEBF" w:rsidR="006D3734" w:rsidRPr="0056735E" w:rsidRDefault="006D3734" w:rsidP="006D3734">
                            <w:pPr>
                              <w:pStyle w:val="BodyA"/>
                            </w:pPr>
                            <w:r w:rsidRPr="006D3734">
                              <w:t>The dashboard includes key visualizations such as average price comparisons by commodity and state, top and bottom price performers, price fluctuation over time, and commodity distribution across markets. These insights help users identify market opportunities, monitor seasonal trends, and assess price volatility, which is especially valuable for farmers, market analysts, traders, and agricultural policymakers.</w:t>
                            </w:r>
                          </w:p>
                          <w:p w14:paraId="45512558" w14:textId="77777777" w:rsidR="006D3734" w:rsidRPr="006D3734" w:rsidRDefault="006D3734" w:rsidP="006D3734">
                            <w:pPr>
                              <w:pStyle w:val="BodyA"/>
                            </w:pPr>
                          </w:p>
                          <w:p w14:paraId="79CDBE72" w14:textId="551289F1" w:rsidR="006D3734" w:rsidRPr="006D3734" w:rsidRDefault="006D3734" w:rsidP="006D3734">
                            <w:pPr>
                              <w:pStyle w:val="BodyA"/>
                            </w:pPr>
                            <w:r w:rsidRPr="006D3734">
                              <w:t>Overall, the dashboard turns raw agricultural data into a powerful decision-making tool. It promotes transparency, supports strategic planning, and encourages data-driven decisions in the agricultural sector</w:t>
                            </w:r>
                            <w:r w:rsidRPr="0056735E">
                              <w:t>.</w:t>
                            </w:r>
                          </w:p>
                          <w:p w14:paraId="125725C0" w14:textId="37B76E0C" w:rsidR="00DD75A1" w:rsidRDefault="00DD75A1" w:rsidP="006D3734">
                            <w:pPr>
                              <w:pStyle w:val="BodyA"/>
                              <w:rPr>
                                <w:rFonts w:hint="eastAsia"/>
                              </w:rPr>
                            </w:pPr>
                          </w:p>
                        </w:txbxContent>
                      </wps:txbx>
                      <wps:bodyPr wrap="square" lIns="50800" tIns="50800" rIns="50800" bIns="50800" numCol="1" anchor="t">
                        <a:noAutofit/>
                      </wps:bodyPr>
                    </wps:wsp>
                  </a:graphicData>
                </a:graphic>
              </wp:anchor>
            </w:drawing>
          </mc:Choice>
          <mc:Fallback>
            <w:pict>
              <v:shape w14:anchorId="42E57C58" id="_x0000_s1028" type="#_x0000_t202" alt="Introduction to the Netflix Users Database…" style="position:absolute;margin-left:27.25pt;margin-top:13.75pt;width:492.45pt;height:378.4pt;z-index:25169100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" filled="f" stroked="f" strokeweight="1pt">
                <v:stroke miterlimit="4"/>
                <v:textbox inset="4pt,4pt,4pt,4pt">
                  <w:txbxContent>
                    <w:p w14:paraId="116530E6" w14:textId="186F04C8" w:rsidR="006B5385" w:rsidRDefault="006B5385" w:rsidP="006B5385">
                      <w:pPr>
                        <w:pStyle w:val="BodyA"/>
                        <w:rPr>
                          <w:rFonts w:hint="eastAsia"/>
                          <w:b/>
                          <w:bCs/>
                          <w:sz w:val="44"/>
                          <w:szCs w:val="44"/>
                        </w:rPr>
                      </w:pPr>
                      <w:r w:rsidRPr="006B5385">
                        <w:rPr>
                          <w:b/>
                          <w:bCs/>
                          <w:sz w:val="44"/>
                          <w:szCs w:val="44"/>
                        </w:rPr>
                        <w:t xml:space="preserve"> Introduction to the</w:t>
                      </w:r>
                      <w:r w:rsidR="006D3734">
                        <w:rPr>
                          <w:b/>
                          <w:bCs/>
                          <w:sz w:val="44"/>
                          <w:szCs w:val="44"/>
                        </w:rPr>
                        <w:t xml:space="preserve"> </w:t>
                      </w:r>
                      <w:proofErr w:type="spellStart"/>
                      <w:r w:rsidR="006D3734" w:rsidRPr="006D3734">
                        <w:rPr>
                          <w:rFonts w:ascii="Arial Black" w:hAnsi="Arial Black"/>
                          <w:sz w:val="40"/>
                          <w:szCs w:val="40"/>
                          <w:lang w:val="en-US"/>
                        </w:rPr>
                        <w:t>AgriMarket</w:t>
                      </w:r>
                      <w:proofErr w:type="spellEnd"/>
                      <w:r w:rsidR="006D3734" w:rsidRPr="006D3734">
                        <w:rPr>
                          <w:rFonts w:ascii="Arial Black" w:hAnsi="Arial Black"/>
                          <w:sz w:val="40"/>
                          <w:szCs w:val="40"/>
                          <w:lang w:val="en-US"/>
                        </w:rPr>
                        <w:t xml:space="preserve"> Insights</w:t>
                      </w:r>
                      <w:r w:rsidR="006D3734">
                        <w:rPr>
                          <w:rFonts w:ascii="Arial Black" w:hAnsi="Arial Black"/>
                          <w:sz w:val="40"/>
                          <w:szCs w:val="40"/>
                          <w:lang w:val="en-US"/>
                        </w:rPr>
                        <w:t xml:space="preserve"> </w:t>
                      </w:r>
                      <w:r w:rsidR="006D3734" w:rsidRPr="006D3734">
                        <w:rPr>
                          <w:rFonts w:ascii="Arial Black" w:hAnsi="Arial Black"/>
                          <w:sz w:val="40"/>
                          <w:szCs w:val="40"/>
                          <w:lang w:val="en-US"/>
                        </w:rPr>
                        <w:t>Dashboard</w:t>
                      </w:r>
                    </w:p>
                    <w:p w14:paraId="0E7503C8" w14:textId="77777777" w:rsidR="006B5385" w:rsidRPr="006B5385" w:rsidRDefault="006B5385" w:rsidP="006B5385">
                      <w:pPr>
                        <w:pStyle w:val="BodyA"/>
                        <w:rPr>
                          <w:rFonts w:hint="eastAsia"/>
                          <w:b/>
                          <w:bCs/>
                          <w:sz w:val="44"/>
                          <w:szCs w:val="44"/>
                        </w:rPr>
                      </w:pPr>
                    </w:p>
                    <w:p w14:paraId="46D3564A" w14:textId="77777777" w:rsidR="006D3734" w:rsidRPr="006D3734" w:rsidRDefault="006D3734" w:rsidP="006D3734">
                      <w:pPr>
                        <w:pStyle w:val="BodyA"/>
                      </w:pPr>
                      <w:r w:rsidRPr="006D3734">
                        <w:t xml:space="preserve">Agricultural markets play a vital role in the Indian economy, impacting the livelihoods of millions of farmers and influencing national food security. However, due to the vastness and complexity of agricultural data, it can be difficult to understand market </w:t>
                      </w:r>
                      <w:proofErr w:type="spellStart"/>
                      <w:r w:rsidRPr="006D3734">
                        <w:t>behavior</w:t>
                      </w:r>
                      <w:proofErr w:type="spellEnd"/>
                      <w:r w:rsidRPr="006D3734">
                        <w:t xml:space="preserve"> and price trends across different states, districts, and commodities. This project aims to bridge that gap by creating an interactive Excel dashboard that visually represents agricultural price data in a simplified and insightful way.</w:t>
                      </w:r>
                    </w:p>
                    <w:p w14:paraId="681DCB61" w14:textId="77777777" w:rsidR="006D3734" w:rsidRPr="0056735E" w:rsidRDefault="006D3734" w:rsidP="006D3734">
                      <w:pPr>
                        <w:pStyle w:val="BodyA"/>
                      </w:pPr>
                    </w:p>
                    <w:p w14:paraId="34A24101" w14:textId="764FA299" w:rsidR="006D3734" w:rsidRPr="006D3734" w:rsidRDefault="006D3734" w:rsidP="006D3734">
                      <w:pPr>
                        <w:pStyle w:val="BodyA"/>
                      </w:pPr>
                      <w:r w:rsidRPr="006D3734">
                        <w:t xml:space="preserve">Using a dataset that includes key details such as </w:t>
                      </w:r>
                      <w:r w:rsidRPr="006D3734">
                        <w:rPr>
                          <w:b/>
                          <w:bCs/>
                        </w:rPr>
                        <w:t>state</w:t>
                      </w:r>
                      <w:r w:rsidRPr="006D3734">
                        <w:t xml:space="preserve">, </w:t>
                      </w:r>
                      <w:r w:rsidRPr="006D3734">
                        <w:rPr>
                          <w:b/>
                          <w:bCs/>
                        </w:rPr>
                        <w:t>district</w:t>
                      </w:r>
                      <w:r w:rsidRPr="006D3734">
                        <w:t xml:space="preserve">, </w:t>
                      </w:r>
                      <w:r w:rsidRPr="006D3734">
                        <w:rPr>
                          <w:b/>
                          <w:bCs/>
                        </w:rPr>
                        <w:t>market</w:t>
                      </w:r>
                      <w:r w:rsidRPr="006D3734">
                        <w:t xml:space="preserve">, </w:t>
                      </w:r>
                      <w:r w:rsidRPr="006D3734">
                        <w:rPr>
                          <w:b/>
                          <w:bCs/>
                        </w:rPr>
                        <w:t>commodity</w:t>
                      </w:r>
                      <w:r w:rsidRPr="006D3734">
                        <w:t xml:space="preserve">, </w:t>
                      </w:r>
                      <w:r w:rsidRPr="006D3734">
                        <w:rPr>
                          <w:b/>
                          <w:bCs/>
                        </w:rPr>
                        <w:t>variety</w:t>
                      </w:r>
                      <w:r w:rsidRPr="006D3734">
                        <w:t xml:space="preserve">, and </w:t>
                      </w:r>
                      <w:r w:rsidRPr="006D3734">
                        <w:rPr>
                          <w:b/>
                          <w:bCs/>
                        </w:rPr>
                        <w:t>grade</w:t>
                      </w:r>
                      <w:r w:rsidRPr="006D3734">
                        <w:t xml:space="preserve">, along with </w:t>
                      </w:r>
                      <w:r w:rsidRPr="006D3734">
                        <w:rPr>
                          <w:b/>
                          <w:bCs/>
                        </w:rPr>
                        <w:t>minimum</w:t>
                      </w:r>
                      <w:r w:rsidRPr="006D3734">
                        <w:t xml:space="preserve">, </w:t>
                      </w:r>
                      <w:r w:rsidRPr="006D3734">
                        <w:rPr>
                          <w:b/>
                          <w:bCs/>
                        </w:rPr>
                        <w:t>maximum</w:t>
                      </w:r>
                      <w:r w:rsidRPr="006D3734">
                        <w:t xml:space="preserve">, and </w:t>
                      </w:r>
                      <w:r w:rsidRPr="006D3734">
                        <w:rPr>
                          <w:b/>
                          <w:bCs/>
                        </w:rPr>
                        <w:t>modal prices</w:t>
                      </w:r>
                      <w:r w:rsidRPr="006D3734">
                        <w:t xml:space="preserve"> for each arrival date, the dashboard enables users to explore and </w:t>
                      </w:r>
                      <w:proofErr w:type="spellStart"/>
                      <w:r w:rsidRPr="006D3734">
                        <w:t>analyze</w:t>
                      </w:r>
                      <w:proofErr w:type="spellEnd"/>
                      <w:r w:rsidRPr="006D3734">
                        <w:t xml:space="preserve"> market data efficiently. The use of Pivot Tables and Charts allows for dynamic filtering and comparison of commodities, price trends, and regional variations.</w:t>
                      </w:r>
                    </w:p>
                    <w:p w14:paraId="75025A50" w14:textId="77777777" w:rsidR="006D3734" w:rsidRPr="0056735E" w:rsidRDefault="006D3734" w:rsidP="006D3734">
                      <w:pPr>
                        <w:pStyle w:val="BodyA"/>
                      </w:pPr>
                    </w:p>
                    <w:p w14:paraId="4FA4A153" w14:textId="4342CEBF" w:rsidR="006D3734" w:rsidRPr="0056735E" w:rsidRDefault="006D3734" w:rsidP="006D3734">
                      <w:pPr>
                        <w:pStyle w:val="BodyA"/>
                      </w:pPr>
                      <w:r w:rsidRPr="006D3734">
                        <w:t>The dashboard includes key visualizations such as average price comparisons by commodity and state, top and bottom price performers, price fluctuation over time, and commodity distribution across markets. These insights help users identify market opportunities, monitor seasonal trends, and assess price volatility, which is especially valuable for farmers, market analysts, traders, and agricultural policymakers.</w:t>
                      </w:r>
                    </w:p>
                    <w:p w14:paraId="45512558" w14:textId="77777777" w:rsidR="006D3734" w:rsidRPr="006D3734" w:rsidRDefault="006D3734" w:rsidP="006D3734">
                      <w:pPr>
                        <w:pStyle w:val="BodyA"/>
                      </w:pPr>
                    </w:p>
                    <w:p w14:paraId="79CDBE72" w14:textId="551289F1" w:rsidR="006D3734" w:rsidRPr="006D3734" w:rsidRDefault="006D3734" w:rsidP="006D3734">
                      <w:pPr>
                        <w:pStyle w:val="BodyA"/>
                      </w:pPr>
                      <w:r w:rsidRPr="006D3734">
                        <w:t>Overall, the dashboard turns raw agricultural data into a powerful decision-making tool. It promotes transparency, supports strategic planning, and encourages data-driven decisions in the agricultural sector</w:t>
                      </w:r>
                      <w:r w:rsidRPr="0056735E">
                        <w:t>.</w:t>
                      </w:r>
                    </w:p>
                    <w:p w14:paraId="125725C0" w14:textId="37B76E0C" w:rsidR="00DD75A1" w:rsidRDefault="00DD75A1" w:rsidP="006D3734">
                      <w:pPr>
                        <w:pStyle w:val="BodyA"/>
                        <w:rPr>
                          <w:rFonts w:hint="eastAsia"/>
                        </w:rPr>
                      </w:pPr>
                    </w:p>
                  </w:txbxContent>
                </v:textbox>
                <w10:wrap type="topAndBottom" anchorx="page" anchory="page"/>
              </v:shape>
            </w:pict>
          </mc:Fallback>
        </mc:AlternateContent>
      </w:r>
      <w:r w:rsidR="00F568AC">
        <w:rPr>
          <w:rFonts w:ascii="Arial Unicode MS" w:hAnsi="Arial Unicode MS"/>
        </w:rPr>
        <w:br w:type="page"/>
      </w:r>
    </w:p>
    <w:p w14:paraId="2F9394E8" w14:textId="164E0F2C" w:rsidR="006D3734" w:rsidRDefault="0056735E">
      <w:pPr>
        <w:pStyle w:val="BodyA"/>
        <w:rPr>
          <w:noProof/>
        </w:rPr>
      </w:pPr>
      <w:r>
        <w:rPr>
          <w:noProof/>
        </w:rPr>
        <w:lastRenderedPageBreak/>
        <mc:AlternateContent>
          <mc:Choice Requires="wps">
            <w:drawing>
              <wp:anchor distT="152400" distB="152400" distL="152400" distR="152400" simplePos="0" relativeHeight="251675648" behindDoc="0" locked="0" layoutInCell="1" allowOverlap="1" wp14:anchorId="72ACD6CF" wp14:editId="47811E10">
                <wp:simplePos x="0" y="0"/>
                <wp:positionH relativeFrom="page">
                  <wp:posOffset>457200</wp:posOffset>
                </wp:positionH>
                <wp:positionV relativeFrom="paragraph">
                  <wp:posOffset>0</wp:posOffset>
                </wp:positionV>
                <wp:extent cx="3175000" cy="967740"/>
                <wp:effectExtent l="0" t="0" r="0" b="0"/>
                <wp:wrapThrough wrapText="bothSides" distL="152400" distR="152400">
                  <wp:wrapPolygon edited="1">
                    <wp:start x="-43" y="-38922"/>
                    <wp:lineTo x="21557" y="-38922"/>
                    <wp:lineTo x="21557" y="-17322"/>
                    <wp:lineTo x="-43" y="-17322"/>
                    <wp:lineTo x="-43" y="-38922"/>
                  </wp:wrapPolygon>
                </wp:wrapThrough>
                <wp:docPr id="1073741833" name="officeArt object" descr="1.  Count of People of Particular Age group in Each Country"/>
                <wp:cNvGraphicFramePr/>
                <a:graphic xmlns:a="http://schemas.openxmlformats.org/drawingml/2006/main">
                  <a:graphicData uri="http://schemas.microsoft.com/office/word/2010/wordprocessingShape">
                    <wps:wsp>
                      <wps:cNvSpPr txBox="1"/>
                      <wps:spPr>
                        <a:xfrm>
                          <a:off x="0" y="0"/>
                          <a:ext cx="3175000" cy="967740"/>
                        </a:xfrm>
                        <a:prstGeom prst="rect">
                          <a:avLst/>
                        </a:prstGeom>
                        <a:noFill/>
                        <a:ln w="12700" cap="flat">
                          <a:noFill/>
                          <a:miter lim="400000"/>
                        </a:ln>
                        <a:effectLst/>
                      </wps:spPr>
                      <wps:txbx>
                        <w:txbxContent>
                          <w:p w14:paraId="1B73B89D" w14:textId="12083E90" w:rsidR="00DD75A1" w:rsidRPr="006D3734" w:rsidRDefault="006D3734">
                            <w:pPr>
                              <w:pStyle w:val="BodyA"/>
                              <w:jc w:val="center"/>
                              <w:rPr>
                                <w:rFonts w:hint="eastAsia"/>
                                <w:b/>
                                <w:bCs/>
                                <w:sz w:val="32"/>
                                <w:szCs w:val="32"/>
                                <w:lang w:val="en-US"/>
                              </w:rPr>
                            </w:pPr>
                            <w:r>
                              <w:rPr>
                                <w:sz w:val="32"/>
                                <w:szCs w:val="32"/>
                                <w:lang w:val="en-US"/>
                              </w:rPr>
                              <w:t xml:space="preserve">                                                   </w:t>
                            </w:r>
                            <w:r w:rsidRPr="006D3734">
                              <w:rPr>
                                <w:sz w:val="32"/>
                                <w:szCs w:val="32"/>
                                <w:lang w:val="en-US"/>
                              </w:rPr>
                              <w:t xml:space="preserve">AVERAGE MODEL </w:t>
                            </w:r>
                            <w:proofErr w:type="gramStart"/>
                            <w:r w:rsidRPr="006D3734">
                              <w:rPr>
                                <w:sz w:val="32"/>
                                <w:szCs w:val="32"/>
                                <w:lang w:val="en-US"/>
                              </w:rPr>
                              <w:t>PRICE  BY</w:t>
                            </w:r>
                            <w:proofErr w:type="gramEnd"/>
                            <w:r w:rsidRPr="006D3734">
                              <w:rPr>
                                <w:sz w:val="32"/>
                                <w:szCs w:val="32"/>
                                <w:lang w:val="en-US"/>
                              </w:rPr>
                              <w:t xml:space="preserve"> COMMODITIES</w:t>
                            </w:r>
                          </w:p>
                          <w:p w14:paraId="1D2D80C5" w14:textId="77777777" w:rsidR="00927629" w:rsidRDefault="00927629">
                            <w:pPr>
                              <w:pStyle w:val="BodyA"/>
                              <w:jc w:val="center"/>
                              <w:rPr>
                                <w:rFonts w:hint="eastAsia"/>
                                <w:b/>
                                <w:bCs/>
                                <w:sz w:val="32"/>
                                <w:szCs w:val="32"/>
                                <w:lang w:val="en-US"/>
                              </w:rPr>
                            </w:pPr>
                          </w:p>
                          <w:p w14:paraId="5E1184F4" w14:textId="77777777" w:rsidR="005D4F13" w:rsidRDefault="005D4F13">
                            <w:pPr>
                              <w:pStyle w:val="BodyA"/>
                              <w:jc w:val="center"/>
                              <w:rPr>
                                <w:rFonts w:hint="eastAsia"/>
                                <w:b/>
                                <w:bCs/>
                                <w:sz w:val="32"/>
                                <w:szCs w:val="32"/>
                                <w:lang w:val="en-US"/>
                              </w:rPr>
                            </w:pPr>
                          </w:p>
                          <w:p w14:paraId="42F9F448" w14:textId="77777777" w:rsidR="00927629" w:rsidRDefault="00927629">
                            <w:pPr>
                              <w:pStyle w:val="BodyA"/>
                              <w:jc w:val="center"/>
                              <w:rPr>
                                <w:rFonts w:hint="eastAsia"/>
                                <w:b/>
                                <w:bCs/>
                                <w:sz w:val="32"/>
                                <w:szCs w:val="32"/>
                                <w:lang w:val="en-US"/>
                              </w:rPr>
                            </w:pPr>
                          </w:p>
                          <w:p w14:paraId="6EB6BF51" w14:textId="77777777" w:rsidR="00927629" w:rsidRDefault="00927629">
                            <w:pPr>
                              <w:pStyle w:val="BodyA"/>
                              <w:jc w:val="center"/>
                              <w:rPr>
                                <w:rFonts w:hint="eastAsia"/>
                                <w:b/>
                                <w:bCs/>
                                <w:sz w:val="32"/>
                                <w:szCs w:val="32"/>
                                <w:lang w:val="en-US"/>
                              </w:rPr>
                            </w:pPr>
                          </w:p>
                          <w:p w14:paraId="271B1CB4" w14:textId="77777777" w:rsidR="00FA0CC1" w:rsidRDefault="00FA0CC1">
                            <w:pPr>
                              <w:pStyle w:val="BodyA"/>
                              <w:jc w:val="center"/>
                              <w:rPr>
                                <w:rFonts w:hint="eastAsia"/>
                                <w:b/>
                                <w:bCs/>
                                <w:sz w:val="32"/>
                                <w:szCs w:val="32"/>
                                <w:lang w:val="en-US"/>
                              </w:rPr>
                            </w:pPr>
                          </w:p>
                          <w:p w14:paraId="789308A0" w14:textId="30E0C110" w:rsidR="00FA0CC1" w:rsidRDefault="00DD383D">
                            <w:pPr>
                              <w:pStyle w:val="BodyA"/>
                              <w:jc w:val="center"/>
                              <w:rPr>
                                <w:rFonts w:hint="eastAsia"/>
                                <w:b/>
                                <w:bCs/>
                                <w:sz w:val="32"/>
                                <w:szCs w:val="32"/>
                                <w:lang w:val="en-US"/>
                              </w:rPr>
                            </w:pPr>
                            <w:r w:rsidRPr="00DD383D">
                              <w:rPr>
                                <w:noProof/>
                              </w:rPr>
                              <w:drawing>
                                <wp:inline distT="0" distB="0" distL="0" distR="0" wp14:anchorId="0A6356E9" wp14:editId="7F5D144D">
                                  <wp:extent cx="1051560" cy="523875"/>
                                  <wp:effectExtent l="0" t="0" r="0" b="9525"/>
                                  <wp:docPr id="18667995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1560" cy="523875"/>
                                          </a:xfrm>
                                          <a:prstGeom prst="rect">
                                            <a:avLst/>
                                          </a:prstGeom>
                                          <a:noFill/>
                                          <a:ln>
                                            <a:noFill/>
                                          </a:ln>
                                        </pic:spPr>
                                      </pic:pic>
                                    </a:graphicData>
                                  </a:graphic>
                                </wp:inline>
                              </w:drawing>
                            </w:r>
                          </w:p>
                          <w:p w14:paraId="6678B2C4" w14:textId="77777777" w:rsidR="00203C5C" w:rsidRDefault="00203C5C">
                            <w:pPr>
                              <w:pStyle w:val="BodyA"/>
                              <w:jc w:val="center"/>
                              <w:rPr>
                                <w:rFonts w:hint="eastAsia"/>
                                <w:b/>
                                <w:bCs/>
                                <w:sz w:val="32"/>
                                <w:szCs w:val="32"/>
                                <w:lang w:val="en-US"/>
                              </w:rPr>
                            </w:pPr>
                          </w:p>
                          <w:p w14:paraId="3FA2BF12" w14:textId="77777777" w:rsidR="00203C5C" w:rsidRDefault="00203C5C">
                            <w:pPr>
                              <w:pStyle w:val="BodyA"/>
                              <w:jc w:val="center"/>
                              <w:rPr>
                                <w:rFonts w:hint="eastAsia"/>
                                <w:b/>
                                <w:bCs/>
                              </w:rPr>
                            </w:pPr>
                          </w:p>
                          <w:p w14:paraId="359096FF" w14:textId="77777777" w:rsidR="00DD383D" w:rsidRPr="00AB6136" w:rsidRDefault="00DD383D">
                            <w:pPr>
                              <w:pStyle w:val="BodyA"/>
                              <w:jc w:val="center"/>
                              <w:rPr>
                                <w:rFonts w:hint="eastAsia"/>
                                <w:b/>
                                <w:bCs/>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72ACD6CF" id="_x0000_s1029" type="#_x0000_t202" alt="1.  Count of People of Particular Age group in Each Country" style="position:absolute;margin-left:36pt;margin-top:0;width:250pt;height:76.2pt;z-index:251675648;visibility:visible;mso-wrap-style:square;mso-height-percent:0;mso-wrap-distance-left:12pt;mso-wrap-distance-top:12pt;mso-wrap-distance-right:12pt;mso-wrap-distance-bottom:12pt;mso-position-horizontal:absolute;mso-position-horizontal-relative:page;mso-position-vertical:absolute;mso-position-vertical-relative:text;mso-height-percent:0;mso-height-relative:margin;v-text-anchor:top" wrapcoords="-43 -38922 21557 -38922 21557 -17322 -43 -17322 -43 -38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" filled="f" stroked="f" strokeweight="1pt">
                <v:stroke miterlimit="4"/>
                <v:textbox inset="4pt,4pt,4pt,4pt">
                  <w:txbxContent>
                    <w:p w14:paraId="1B73B89D" w14:textId="12083E90" w:rsidR="00DD75A1" w:rsidRPr="006D3734" w:rsidRDefault="006D3734">
                      <w:pPr>
                        <w:pStyle w:val="BodyA"/>
                        <w:jc w:val="center"/>
                        <w:rPr>
                          <w:rFonts w:hint="eastAsia"/>
                          <w:b/>
                          <w:bCs/>
                          <w:sz w:val="32"/>
                          <w:szCs w:val="32"/>
                          <w:lang w:val="en-US"/>
                        </w:rPr>
                      </w:pPr>
                      <w:r>
                        <w:rPr>
                          <w:sz w:val="32"/>
                          <w:szCs w:val="32"/>
                          <w:lang w:val="en-US"/>
                        </w:rPr>
                        <w:t xml:space="preserve">                                                   </w:t>
                      </w:r>
                      <w:r w:rsidRPr="006D3734">
                        <w:rPr>
                          <w:sz w:val="32"/>
                          <w:szCs w:val="32"/>
                          <w:lang w:val="en-US"/>
                        </w:rPr>
                        <w:t xml:space="preserve">AVERAGE MODEL </w:t>
                      </w:r>
                      <w:proofErr w:type="gramStart"/>
                      <w:r w:rsidRPr="006D3734">
                        <w:rPr>
                          <w:sz w:val="32"/>
                          <w:szCs w:val="32"/>
                          <w:lang w:val="en-US"/>
                        </w:rPr>
                        <w:t>PRICE  BY</w:t>
                      </w:r>
                      <w:proofErr w:type="gramEnd"/>
                      <w:r w:rsidRPr="006D3734">
                        <w:rPr>
                          <w:sz w:val="32"/>
                          <w:szCs w:val="32"/>
                          <w:lang w:val="en-US"/>
                        </w:rPr>
                        <w:t xml:space="preserve"> COMMODITIES</w:t>
                      </w:r>
                    </w:p>
                    <w:p w14:paraId="1D2D80C5" w14:textId="77777777" w:rsidR="00927629" w:rsidRDefault="00927629">
                      <w:pPr>
                        <w:pStyle w:val="BodyA"/>
                        <w:jc w:val="center"/>
                        <w:rPr>
                          <w:rFonts w:hint="eastAsia"/>
                          <w:b/>
                          <w:bCs/>
                          <w:sz w:val="32"/>
                          <w:szCs w:val="32"/>
                          <w:lang w:val="en-US"/>
                        </w:rPr>
                      </w:pPr>
                    </w:p>
                    <w:p w14:paraId="5E1184F4" w14:textId="77777777" w:rsidR="005D4F13" w:rsidRDefault="005D4F13">
                      <w:pPr>
                        <w:pStyle w:val="BodyA"/>
                        <w:jc w:val="center"/>
                        <w:rPr>
                          <w:rFonts w:hint="eastAsia"/>
                          <w:b/>
                          <w:bCs/>
                          <w:sz w:val="32"/>
                          <w:szCs w:val="32"/>
                          <w:lang w:val="en-US"/>
                        </w:rPr>
                      </w:pPr>
                    </w:p>
                    <w:p w14:paraId="42F9F448" w14:textId="77777777" w:rsidR="00927629" w:rsidRDefault="00927629">
                      <w:pPr>
                        <w:pStyle w:val="BodyA"/>
                        <w:jc w:val="center"/>
                        <w:rPr>
                          <w:rFonts w:hint="eastAsia"/>
                          <w:b/>
                          <w:bCs/>
                          <w:sz w:val="32"/>
                          <w:szCs w:val="32"/>
                          <w:lang w:val="en-US"/>
                        </w:rPr>
                      </w:pPr>
                    </w:p>
                    <w:p w14:paraId="6EB6BF51" w14:textId="77777777" w:rsidR="00927629" w:rsidRDefault="00927629">
                      <w:pPr>
                        <w:pStyle w:val="BodyA"/>
                        <w:jc w:val="center"/>
                        <w:rPr>
                          <w:rFonts w:hint="eastAsia"/>
                          <w:b/>
                          <w:bCs/>
                          <w:sz w:val="32"/>
                          <w:szCs w:val="32"/>
                          <w:lang w:val="en-US"/>
                        </w:rPr>
                      </w:pPr>
                    </w:p>
                    <w:p w14:paraId="271B1CB4" w14:textId="77777777" w:rsidR="00FA0CC1" w:rsidRDefault="00FA0CC1">
                      <w:pPr>
                        <w:pStyle w:val="BodyA"/>
                        <w:jc w:val="center"/>
                        <w:rPr>
                          <w:rFonts w:hint="eastAsia"/>
                          <w:b/>
                          <w:bCs/>
                          <w:sz w:val="32"/>
                          <w:szCs w:val="32"/>
                          <w:lang w:val="en-US"/>
                        </w:rPr>
                      </w:pPr>
                    </w:p>
                    <w:p w14:paraId="789308A0" w14:textId="30E0C110" w:rsidR="00FA0CC1" w:rsidRDefault="00DD383D">
                      <w:pPr>
                        <w:pStyle w:val="BodyA"/>
                        <w:jc w:val="center"/>
                        <w:rPr>
                          <w:rFonts w:hint="eastAsia"/>
                          <w:b/>
                          <w:bCs/>
                          <w:sz w:val="32"/>
                          <w:szCs w:val="32"/>
                          <w:lang w:val="en-US"/>
                        </w:rPr>
                      </w:pPr>
                      <w:r w:rsidRPr="00DD383D">
                        <w:rPr>
                          <w:noProof/>
                        </w:rPr>
                        <w:drawing>
                          <wp:inline distT="0" distB="0" distL="0" distR="0" wp14:anchorId="0A6356E9" wp14:editId="7F5D144D">
                            <wp:extent cx="1051560" cy="523875"/>
                            <wp:effectExtent l="0" t="0" r="0" b="9525"/>
                            <wp:docPr id="18667995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1560" cy="523875"/>
                                    </a:xfrm>
                                    <a:prstGeom prst="rect">
                                      <a:avLst/>
                                    </a:prstGeom>
                                    <a:noFill/>
                                    <a:ln>
                                      <a:noFill/>
                                    </a:ln>
                                  </pic:spPr>
                                </pic:pic>
                              </a:graphicData>
                            </a:graphic>
                          </wp:inline>
                        </w:drawing>
                      </w:r>
                    </w:p>
                    <w:p w14:paraId="6678B2C4" w14:textId="77777777" w:rsidR="00203C5C" w:rsidRDefault="00203C5C">
                      <w:pPr>
                        <w:pStyle w:val="BodyA"/>
                        <w:jc w:val="center"/>
                        <w:rPr>
                          <w:rFonts w:hint="eastAsia"/>
                          <w:b/>
                          <w:bCs/>
                          <w:sz w:val="32"/>
                          <w:szCs w:val="32"/>
                          <w:lang w:val="en-US"/>
                        </w:rPr>
                      </w:pPr>
                    </w:p>
                    <w:p w14:paraId="3FA2BF12" w14:textId="77777777" w:rsidR="00203C5C" w:rsidRDefault="00203C5C">
                      <w:pPr>
                        <w:pStyle w:val="BodyA"/>
                        <w:jc w:val="center"/>
                        <w:rPr>
                          <w:rFonts w:hint="eastAsia"/>
                          <w:b/>
                          <w:bCs/>
                        </w:rPr>
                      </w:pPr>
                    </w:p>
                    <w:p w14:paraId="359096FF" w14:textId="77777777" w:rsidR="00DD383D" w:rsidRPr="00AB6136" w:rsidRDefault="00DD383D">
                      <w:pPr>
                        <w:pStyle w:val="BodyA"/>
                        <w:jc w:val="center"/>
                        <w:rPr>
                          <w:rFonts w:hint="eastAsia"/>
                          <w:b/>
                          <w:bCs/>
                        </w:rPr>
                      </w:pPr>
                    </w:p>
                  </w:txbxContent>
                </v:textbox>
                <w10:wrap type="through" anchorx="page"/>
              </v:shape>
            </w:pict>
          </mc:Fallback>
        </mc:AlternateContent>
      </w:r>
    </w:p>
    <w:p w14:paraId="0D1868E5" w14:textId="4BA8C4D4" w:rsidR="006D3734" w:rsidRPr="006D3734" w:rsidRDefault="0056735E">
      <w:pPr>
        <w:pStyle w:val="BodyA"/>
        <w:rPr>
          <w:rFonts w:ascii="Arial Unicode MS" w:hAnsi="Arial Unicode MS" w:hint="eastAsia"/>
        </w:rPr>
      </w:pPr>
      <w:r>
        <w:rPr>
          <w:rFonts w:ascii="Arial Unicode MS" w:hAnsi="Arial Unicode MS" w:hint="eastAsia"/>
          <w:noProof/>
          <w14:textOutline w14:w="0" w14:cap="rnd" w14:cmpd="sng" w14:algn="ctr">
            <w14:noFill/>
            <w14:prstDash w14:val="solid"/>
            <w14:bevel/>
          </w14:textOutline>
        </w:rPr>
        <w:drawing>
          <wp:anchor distT="0" distB="0" distL="114300" distR="114300" simplePos="0" relativeHeight="251699200" behindDoc="0" locked="0" layoutInCell="1" allowOverlap="1" wp14:anchorId="54EF5F3C" wp14:editId="31EA0D1F">
            <wp:simplePos x="0" y="0"/>
            <wp:positionH relativeFrom="column">
              <wp:posOffset>293370</wp:posOffset>
            </wp:positionH>
            <wp:positionV relativeFrom="paragraph">
              <wp:posOffset>1111885</wp:posOffset>
            </wp:positionV>
            <wp:extent cx="6116320" cy="2940050"/>
            <wp:effectExtent l="0" t="0" r="0" b="0"/>
            <wp:wrapTopAndBottom/>
            <wp:docPr id="17911478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47828" name="Picture 1791147828"/>
                    <pic:cNvPicPr/>
                  </pic:nvPicPr>
                  <pic:blipFill>
                    <a:blip r:embed="rId10">
                      <a:extLst>
                        <a:ext uri="{28A0092B-C50C-407E-A947-70E740481C1C}">
                          <a14:useLocalDpi xmlns:a14="http://schemas.microsoft.com/office/drawing/2010/main" val="0"/>
                        </a:ext>
                      </a:extLst>
                    </a:blip>
                    <a:stretch>
                      <a:fillRect/>
                    </a:stretch>
                  </pic:blipFill>
                  <pic:spPr>
                    <a:xfrm>
                      <a:off x="0" y="0"/>
                      <a:ext cx="6116320" cy="2940050"/>
                    </a:xfrm>
                    <a:prstGeom prst="rect">
                      <a:avLst/>
                    </a:prstGeom>
                  </pic:spPr>
                </pic:pic>
              </a:graphicData>
            </a:graphic>
          </wp:anchor>
        </w:drawing>
      </w:r>
      <w:r w:rsidR="00F568AC">
        <w:rPr>
          <w:rFonts w:ascii="Arial Unicode MS" w:hAnsi="Arial Unicode MS"/>
        </w:rPr>
        <w:br w:type="page"/>
      </w:r>
    </w:p>
    <w:p w14:paraId="2AD4DBB9" w14:textId="6AA4F44B" w:rsidR="00DD75A1" w:rsidRDefault="0099476B">
      <w:pPr>
        <w:pStyle w:val="BodyA"/>
        <w:rPr>
          <w:rFonts w:hint="eastAsia"/>
        </w:rPr>
      </w:pPr>
      <w:r>
        <w:rPr>
          <w:noProof/>
        </w:rPr>
        <w:lastRenderedPageBreak/>
        <mc:AlternateContent>
          <mc:Choice Requires="wps">
            <w:drawing>
              <wp:anchor distT="152400" distB="152400" distL="152400" distR="152400" simplePos="0" relativeHeight="251679744" behindDoc="0" locked="0" layoutInCell="1" allowOverlap="1" wp14:anchorId="49E38CB3" wp14:editId="07B17292">
                <wp:simplePos x="0" y="0"/>
                <wp:positionH relativeFrom="page">
                  <wp:posOffset>426720</wp:posOffset>
                </wp:positionH>
                <wp:positionV relativeFrom="line">
                  <wp:posOffset>64770</wp:posOffset>
                </wp:positionV>
                <wp:extent cx="3175000" cy="883920"/>
                <wp:effectExtent l="0" t="0" r="0" b="0"/>
                <wp:wrapThrough wrapText="bothSides" distL="152400" distR="152400">
                  <wp:wrapPolygon edited="1">
                    <wp:start x="-43" y="-38922"/>
                    <wp:lineTo x="21557" y="-38922"/>
                    <wp:lineTo x="21557" y="-17322"/>
                    <wp:lineTo x="-43" y="-17322"/>
                    <wp:lineTo x="-43" y="-38922"/>
                  </wp:wrapPolygon>
                </wp:wrapThrough>
                <wp:docPr id="1073741843" name="officeArt object" descr="3.  Age Group According to their Watch Time"/>
                <wp:cNvGraphicFramePr/>
                <a:graphic xmlns:a="http://schemas.openxmlformats.org/drawingml/2006/main">
                  <a:graphicData uri="http://schemas.microsoft.com/office/word/2010/wordprocessingShape">
                    <wps:wsp>
                      <wps:cNvSpPr txBox="1"/>
                      <wps:spPr>
                        <a:xfrm>
                          <a:off x="0" y="0"/>
                          <a:ext cx="3175000" cy="883920"/>
                        </a:xfrm>
                        <a:prstGeom prst="rect">
                          <a:avLst/>
                        </a:prstGeom>
                        <a:noFill/>
                        <a:ln w="12700" cap="flat">
                          <a:noFill/>
                          <a:miter lim="400000"/>
                        </a:ln>
                        <a:effectLst/>
                      </wps:spPr>
                      <wps:txbx>
                        <w:txbxContent>
                          <w:p w14:paraId="560E514D" w14:textId="7675B185" w:rsidR="00DD75A1" w:rsidRDefault="00E55459">
                            <w:pPr>
                              <w:pStyle w:val="BodyA"/>
                              <w:jc w:val="center"/>
                              <w:rPr>
                                <w:rFonts w:hint="eastAsia"/>
                              </w:rPr>
                            </w:pPr>
                            <w:r>
                              <w:rPr>
                                <w:rFonts w:ascii="Times New Roman" w:hAnsi="Times New Roman"/>
                                <w:b/>
                                <w:bCs/>
                                <w:sz w:val="26"/>
                                <w:szCs w:val="26"/>
                                <w:lang w:val="en-US"/>
                              </w:rPr>
                              <w:t>2.</w:t>
                            </w:r>
                            <w:r w:rsidRPr="00E55459">
                              <w:rPr>
                                <w:rFonts w:ascii="Times New Roman" w:hAnsi="Times New Roman" w:cs="Times New Roman"/>
                                <w:color w:val="auto"/>
                                <w:sz w:val="24"/>
                                <w:szCs w:val="24"/>
                                <w:lang w:val="en-US" w:eastAsia="en-US"/>
                                <w14:textOutline w14:w="0" w14:cap="rnd" w14:cmpd="sng" w14:algn="ctr">
                                  <w14:noFill/>
                                  <w14:prstDash w14:val="solid"/>
                                  <w14:bevel/>
                                </w14:textOutline>
                              </w:rPr>
                              <w:t xml:space="preserve"> </w:t>
                            </w:r>
                            <w:r w:rsidR="00197A00">
                              <w:rPr>
                                <w:rFonts w:ascii="Times New Roman" w:hAnsi="Times New Roman"/>
                                <w:b/>
                                <w:bCs/>
                                <w:sz w:val="32"/>
                                <w:szCs w:val="32"/>
                                <w:lang w:val="en-US"/>
                              </w:rPr>
                              <w:t>MARKET WISE DISTRIBUTION OF COMMODITIES</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9E38CB3" id="_x0000_s1030" type="#_x0000_t202" alt="3.  Age Group According to their Watch Time" style="position:absolute;margin-left:33.6pt;margin-top:5.1pt;width:250pt;height:69.6pt;z-index:251679744;visibility:visible;mso-wrap-style:square;mso-height-percent:0;mso-wrap-distance-left:12pt;mso-wrap-distance-top:12pt;mso-wrap-distance-right:12pt;mso-wrap-distance-bottom:12pt;mso-position-horizontal:absolute;mso-position-horizontal-relative:page;mso-position-vertical:absolute;mso-position-vertical-relative:line;mso-height-percent:0;mso-height-relative:margin;v-text-anchor:top" wrapcoords="-43 -38922 21557 -38922 21557 -17322 -43 -17322 -43 -38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" filled="f" stroked="f" strokeweight="1pt">
                <v:stroke miterlimit="4"/>
                <v:textbox inset="4pt,4pt,4pt,4pt">
                  <w:txbxContent>
                    <w:p w14:paraId="560E514D" w14:textId="7675B185" w:rsidR="00DD75A1" w:rsidRDefault="00E55459">
                      <w:pPr>
                        <w:pStyle w:val="BodyA"/>
                        <w:jc w:val="center"/>
                        <w:rPr>
                          <w:rFonts w:hint="eastAsia"/>
                        </w:rPr>
                      </w:pPr>
                      <w:r>
                        <w:rPr>
                          <w:rFonts w:ascii="Times New Roman" w:hAnsi="Times New Roman"/>
                          <w:b/>
                          <w:bCs/>
                          <w:sz w:val="26"/>
                          <w:szCs w:val="26"/>
                          <w:lang w:val="en-US"/>
                        </w:rPr>
                        <w:t>2.</w:t>
                      </w:r>
                      <w:r w:rsidRPr="00E55459">
                        <w:rPr>
                          <w:rFonts w:ascii="Times New Roman" w:hAnsi="Times New Roman" w:cs="Times New Roman"/>
                          <w:color w:val="auto"/>
                          <w:sz w:val="24"/>
                          <w:szCs w:val="24"/>
                          <w:lang w:val="en-US" w:eastAsia="en-US"/>
                          <w14:textOutline w14:w="0" w14:cap="rnd" w14:cmpd="sng" w14:algn="ctr">
                            <w14:noFill/>
                            <w14:prstDash w14:val="solid"/>
                            <w14:bevel/>
                          </w14:textOutline>
                        </w:rPr>
                        <w:t xml:space="preserve"> </w:t>
                      </w:r>
                      <w:r w:rsidR="00197A00">
                        <w:rPr>
                          <w:rFonts w:ascii="Times New Roman" w:hAnsi="Times New Roman"/>
                          <w:b/>
                          <w:bCs/>
                          <w:sz w:val="32"/>
                          <w:szCs w:val="32"/>
                          <w:lang w:val="en-US"/>
                        </w:rPr>
                        <w:t>MARKET WISE DISTRIBUTION OF COMMODITIES</w:t>
                      </w:r>
                    </w:p>
                  </w:txbxContent>
                </v:textbox>
                <w10:wrap type="through" anchorx="page" anchory="line"/>
              </v:shape>
            </w:pict>
          </mc:Fallback>
        </mc:AlternateContent>
      </w:r>
      <w:r w:rsidR="00197A00">
        <w:rPr>
          <w:noProof/>
          <w14:textOutline w14:w="0" w14:cap="rnd" w14:cmpd="sng" w14:algn="ctr">
            <w14:noFill/>
            <w14:prstDash w14:val="solid"/>
            <w14:bevel/>
          </w14:textOutline>
        </w:rPr>
        <w:drawing>
          <wp:inline distT="0" distB="0" distL="0" distR="0" wp14:anchorId="66020A11" wp14:editId="553CCA4B">
            <wp:extent cx="6116320" cy="3074035"/>
            <wp:effectExtent l="0" t="0" r="0" b="0"/>
            <wp:docPr id="4402443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44306" name="Picture 440244306"/>
                    <pic:cNvPicPr/>
                  </pic:nvPicPr>
                  <pic:blipFill>
                    <a:blip r:embed="rId11">
                      <a:extLst>
                        <a:ext uri="{28A0092B-C50C-407E-A947-70E740481C1C}">
                          <a14:useLocalDpi xmlns:a14="http://schemas.microsoft.com/office/drawing/2010/main" val="0"/>
                        </a:ext>
                      </a:extLst>
                    </a:blip>
                    <a:stretch>
                      <a:fillRect/>
                    </a:stretch>
                  </pic:blipFill>
                  <pic:spPr>
                    <a:xfrm>
                      <a:off x="0" y="0"/>
                      <a:ext cx="6116320" cy="3074035"/>
                    </a:xfrm>
                    <a:prstGeom prst="rect">
                      <a:avLst/>
                    </a:prstGeom>
                  </pic:spPr>
                </pic:pic>
              </a:graphicData>
            </a:graphic>
          </wp:inline>
        </w:drawing>
      </w:r>
      <w:r w:rsidR="00F568AC">
        <w:rPr>
          <w:noProof/>
        </w:rPr>
        <mc:AlternateContent>
          <mc:Choice Requires="wps">
            <w:drawing>
              <wp:anchor distT="152400" distB="152400" distL="152400" distR="152400" simplePos="0" relativeHeight="251680768" behindDoc="0" locked="0" layoutInCell="1" allowOverlap="1" wp14:anchorId="73FDF85C" wp14:editId="2FF7F58E">
                <wp:simplePos x="0" y="0"/>
                <wp:positionH relativeFrom="page">
                  <wp:posOffset>432208</wp:posOffset>
                </wp:positionH>
                <wp:positionV relativeFrom="line">
                  <wp:posOffset>5969522</wp:posOffset>
                </wp:positionV>
                <wp:extent cx="2167017" cy="2189759"/>
                <wp:effectExtent l="0" t="0" r="0" b="0"/>
                <wp:wrapThrough wrapText="bothSides" distL="152400" distR="152400">
                  <wp:wrapPolygon edited="1">
                    <wp:start x="0" y="0"/>
                    <wp:lineTo x="21600" y="0"/>
                    <wp:lineTo x="21600" y="21600"/>
                    <wp:lineTo x="0" y="21600"/>
                    <wp:lineTo x="0" y="0"/>
                  </wp:wrapPolygon>
                </wp:wrapThrough>
                <wp:docPr id="1073741840" name="officeArt object" descr="This Pie Charts shows us the relation that how much time is being spent by each Age group by comparing them with each other.…"/>
                <wp:cNvGraphicFramePr/>
                <a:graphic xmlns:a="http://schemas.openxmlformats.org/drawingml/2006/main">
                  <a:graphicData uri="http://schemas.microsoft.com/office/word/2010/wordprocessingShape">
                    <wps:wsp>
                      <wps:cNvSpPr txBox="1"/>
                      <wps:spPr>
                        <a:xfrm>
                          <a:off x="0" y="0"/>
                          <a:ext cx="2167017" cy="2189759"/>
                        </a:xfrm>
                        <a:prstGeom prst="rect">
                          <a:avLst/>
                        </a:prstGeom>
                        <a:noFill/>
                        <a:ln w="12700" cap="flat">
                          <a:noFill/>
                          <a:miter lim="400000"/>
                        </a:ln>
                        <a:effectLst/>
                      </wps:spPr>
                      <wps:txbx>
                        <w:txbxContent>
                          <w:p w14:paraId="2D8F62C3" w14:textId="1F724F2E" w:rsidR="00DD75A1" w:rsidRDefault="00DD75A1">
                            <w:pPr>
                              <w:pStyle w:val="BodyA"/>
                              <w:rPr>
                                <w:rFonts w:ascii="Times New Roman" w:eastAsia="Times New Roman" w:hAnsi="Times New Roman" w:cs="Times New Roman"/>
                                <w:b/>
                                <w:bCs/>
                                <w:sz w:val="28"/>
                                <w:szCs w:val="28"/>
                              </w:rPr>
                            </w:pPr>
                          </w:p>
                          <w:p w14:paraId="77655CBE" w14:textId="3D850BDA" w:rsidR="00DD75A1" w:rsidRPr="00E223BF" w:rsidRDefault="00DD75A1">
                            <w:pPr>
                              <w:pStyle w:val="BodyA"/>
                              <w:rPr>
                                <w:rFonts w:ascii="Times New Roman" w:eastAsia="Times New Roman" w:hAnsi="Times New Roman" w:cs="Times New Roman"/>
                                <w:b/>
                                <w:bCs/>
                                <w:sz w:val="32"/>
                                <w:szCs w:val="32"/>
                              </w:rPr>
                            </w:pPr>
                          </w:p>
                        </w:txbxContent>
                      </wps:txbx>
                      <wps:bodyPr wrap="square" lIns="50800" tIns="50800" rIns="50800" bIns="50800" numCol="1" anchor="t">
                        <a:noAutofit/>
                      </wps:bodyPr>
                    </wps:wsp>
                  </a:graphicData>
                </a:graphic>
              </wp:anchor>
            </w:drawing>
          </mc:Choice>
          <mc:Fallback>
            <w:pict>
              <v:shape w14:anchorId="73FDF85C" id="_x0000_s1031" type="#_x0000_t202" alt="This Pie Charts shows us the relation that how much time is being spent by each Age group by comparing them with each other.…" style="position:absolute;margin-left:34.05pt;margin-top:470.05pt;width:170.65pt;height:172.4pt;z-index:251680768;visibility:visible;mso-wrap-style:square;mso-wrap-distance-left:12pt;mso-wrap-distance-top:12pt;mso-wrap-distance-right:12pt;mso-wrap-distance-bottom:12pt;mso-position-horizontal:absolute;mso-position-horizontal-relative:page;mso-position-vertical:absolute;mso-position-vertical-relative:line;v-text-anchor:top" wrapcoords="-6 -6 21587 -6 21587 21594 -6 21594 -6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" filled="f" stroked="f" strokeweight="1pt">
                <v:stroke miterlimit="4"/>
                <v:textbox inset="4pt,4pt,4pt,4pt">
                  <w:txbxContent>
                    <w:p w14:paraId="2D8F62C3" w14:textId="1F724F2E" w:rsidR="00DD75A1" w:rsidRDefault="00DD75A1">
                      <w:pPr>
                        <w:pStyle w:val="BodyA"/>
                        <w:rPr>
                          <w:rFonts w:ascii="Times New Roman" w:eastAsia="Times New Roman" w:hAnsi="Times New Roman" w:cs="Times New Roman"/>
                          <w:b/>
                          <w:bCs/>
                          <w:sz w:val="28"/>
                          <w:szCs w:val="28"/>
                        </w:rPr>
                      </w:pPr>
                    </w:p>
                    <w:p w14:paraId="77655CBE" w14:textId="3D850BDA" w:rsidR="00DD75A1" w:rsidRPr="00E223BF" w:rsidRDefault="00DD75A1">
                      <w:pPr>
                        <w:pStyle w:val="BodyA"/>
                        <w:rPr>
                          <w:rFonts w:ascii="Times New Roman" w:eastAsia="Times New Roman" w:hAnsi="Times New Roman" w:cs="Times New Roman"/>
                          <w:b/>
                          <w:bCs/>
                          <w:sz w:val="32"/>
                          <w:szCs w:val="32"/>
                        </w:rPr>
                      </w:pPr>
                    </w:p>
                  </w:txbxContent>
                </v:textbox>
                <w10:wrap type="through" anchorx="page" anchory="line"/>
              </v:shape>
            </w:pict>
          </mc:Fallback>
        </mc:AlternateContent>
      </w:r>
      <w:r w:rsidR="00F568AC">
        <w:rPr>
          <w:noProof/>
        </w:rPr>
        <mc:AlternateContent>
          <mc:Choice Requires="wps">
            <w:drawing>
              <wp:anchor distT="152400" distB="152400" distL="152400" distR="152400" simplePos="0" relativeHeight="251694080" behindDoc="0" locked="0" layoutInCell="1" allowOverlap="1" wp14:anchorId="520D7F5B" wp14:editId="6ADB9A0D">
                <wp:simplePos x="0" y="0"/>
                <wp:positionH relativeFrom="page">
                  <wp:posOffset>5250205</wp:posOffset>
                </wp:positionH>
                <wp:positionV relativeFrom="line">
                  <wp:posOffset>147777</wp:posOffset>
                </wp:positionV>
                <wp:extent cx="2373123" cy="314046"/>
                <wp:effectExtent l="0" t="0" r="0" b="0"/>
                <wp:wrapThrough wrapText="bothSides" distL="152400" distR="152400">
                  <wp:wrapPolygon edited="1">
                    <wp:start x="-58" y="-60010"/>
                    <wp:lineTo x="21542" y="-60010"/>
                    <wp:lineTo x="21542" y="-38410"/>
                    <wp:lineTo x="-58" y="-38410"/>
                    <wp:lineTo x="-58" y="-60010"/>
                  </wp:wrapPolygon>
                </wp:wrapThrough>
                <wp:docPr id="1073741844" name="officeArt object" descr="PIE CHART"/>
                <wp:cNvGraphicFramePr/>
                <a:graphic xmlns:a="http://schemas.openxmlformats.org/drawingml/2006/main">
                  <a:graphicData uri="http://schemas.microsoft.com/office/word/2010/wordprocessingShape">
                    <wps:wsp>
                      <wps:cNvSpPr txBox="1"/>
                      <wps:spPr>
                        <a:xfrm>
                          <a:off x="0" y="0"/>
                          <a:ext cx="2373123" cy="314046"/>
                        </a:xfrm>
                        <a:prstGeom prst="rect">
                          <a:avLst/>
                        </a:prstGeom>
                        <a:noFill/>
                        <a:ln w="12700" cap="flat">
                          <a:noFill/>
                          <a:miter lim="400000"/>
                        </a:ln>
                        <a:effectLst/>
                      </wps:spPr>
                      <wps:txbx>
                        <w:txbxContent>
                          <w:p w14:paraId="27930165" w14:textId="3CC5B529" w:rsidR="00DD75A1" w:rsidRDefault="00DD75A1">
                            <w:pPr>
                              <w:pStyle w:val="BodyA"/>
                              <w:rPr>
                                <w:rFonts w:hint="eastAsia"/>
                              </w:rPr>
                            </w:pPr>
                          </w:p>
                        </w:txbxContent>
                      </wps:txbx>
                      <wps:bodyPr wrap="square" lIns="50800" tIns="50800" rIns="50800" bIns="50800" numCol="1" anchor="t">
                        <a:noAutofit/>
                      </wps:bodyPr>
                    </wps:wsp>
                  </a:graphicData>
                </a:graphic>
              </wp:anchor>
            </w:drawing>
          </mc:Choice>
          <mc:Fallback>
            <w:pict>
              <v:shape w14:anchorId="520D7F5B" id="_x0000_s1032" type="#_x0000_t202" alt="PIE CHART" style="position:absolute;margin-left:413.4pt;margin-top:11.65pt;width:186.85pt;height:24.75pt;z-index:251694080;visibility:visible;mso-wrap-style:square;mso-wrap-distance-left:12pt;mso-wrap-distance-top:12pt;mso-wrap-distance-right:12pt;mso-wrap-distance-bottom:12pt;mso-position-horizontal:absolute;mso-position-horizontal-relative:page;mso-position-vertical:absolute;mso-position-vertical-relative:line;v-text-anchor:top" wrapcoords="-58 -59932 21542 -59932 21542 -38376 -58 -38376 -58 -59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" filled="f" stroked="f" strokeweight="1pt">
                <v:stroke miterlimit="4"/>
                <v:textbox inset="4pt,4pt,4pt,4pt">
                  <w:txbxContent>
                    <w:p w14:paraId="27930165" w14:textId="3CC5B529" w:rsidR="00DD75A1" w:rsidRDefault="00DD75A1">
                      <w:pPr>
                        <w:pStyle w:val="BodyA"/>
                        <w:rPr>
                          <w:rFonts w:hint="eastAsia"/>
                        </w:rPr>
                      </w:pPr>
                    </w:p>
                  </w:txbxContent>
                </v:textbox>
                <w10:wrap type="through" anchorx="page" anchory="line"/>
              </v:shape>
            </w:pict>
          </mc:Fallback>
        </mc:AlternateContent>
      </w:r>
      <w:r w:rsidR="00F568AC">
        <w:rPr>
          <w:rFonts w:ascii="Arial Unicode MS" w:hAnsi="Arial Unicode MS"/>
        </w:rPr>
        <w:br w:type="page"/>
      </w:r>
    </w:p>
    <w:p w14:paraId="42FE05B9" w14:textId="199F9638" w:rsidR="00DD75A1" w:rsidRDefault="00197A00">
      <w:pPr>
        <w:pStyle w:val="BodyA"/>
        <w:rPr>
          <w:rFonts w:hint="eastAsia"/>
        </w:rPr>
      </w:pPr>
      <w:r>
        <w:rPr>
          <w:noProof/>
        </w:rPr>
        <w:lastRenderedPageBreak/>
        <mc:AlternateContent>
          <mc:Choice Requires="wps">
            <w:drawing>
              <wp:anchor distT="152400" distB="152400" distL="152400" distR="152400" simplePos="0" relativeHeight="251681792" behindDoc="0" locked="0" layoutInCell="1" allowOverlap="1" wp14:anchorId="4E859545" wp14:editId="261403BA">
                <wp:simplePos x="0" y="0"/>
                <wp:positionH relativeFrom="page">
                  <wp:posOffset>327660</wp:posOffset>
                </wp:positionH>
                <wp:positionV relativeFrom="line">
                  <wp:posOffset>0</wp:posOffset>
                </wp:positionV>
                <wp:extent cx="3175000" cy="624840"/>
                <wp:effectExtent l="0" t="0" r="0" b="0"/>
                <wp:wrapThrough wrapText="bothSides" distL="152400" distR="152400">
                  <wp:wrapPolygon edited="1">
                    <wp:start x="-43" y="-38922"/>
                    <wp:lineTo x="21557" y="-38922"/>
                    <wp:lineTo x="21557" y="-17322"/>
                    <wp:lineTo x="-43" y="-17322"/>
                    <wp:lineTo x="-43" y="-38922"/>
                  </wp:wrapPolygon>
                </wp:wrapThrough>
                <wp:docPr id="1073741848" name="officeArt object" descr="4.  Subscription Type Shown by Each Country"/>
                <wp:cNvGraphicFramePr/>
                <a:graphic xmlns:a="http://schemas.openxmlformats.org/drawingml/2006/main">
                  <a:graphicData uri="http://schemas.microsoft.com/office/word/2010/wordprocessingShape">
                    <wps:wsp>
                      <wps:cNvSpPr txBox="1"/>
                      <wps:spPr>
                        <a:xfrm>
                          <a:off x="0" y="0"/>
                          <a:ext cx="3175000" cy="624840"/>
                        </a:xfrm>
                        <a:prstGeom prst="rect">
                          <a:avLst/>
                        </a:prstGeom>
                        <a:noFill/>
                        <a:ln w="12700" cap="flat">
                          <a:noFill/>
                          <a:miter lim="400000"/>
                        </a:ln>
                        <a:effectLst/>
                      </wps:spPr>
                      <wps:txbx>
                        <w:txbxContent>
                          <w:p w14:paraId="4A852832" w14:textId="47D3BC0E" w:rsidR="00DD75A1" w:rsidRDefault="00371A0A" w:rsidP="00371A0A">
                            <w:pPr>
                              <w:pStyle w:val="BodyA"/>
                              <w:rPr>
                                <w:rFonts w:hint="eastAsia"/>
                              </w:rPr>
                            </w:pPr>
                            <w:r>
                              <w:rPr>
                                <w:rFonts w:ascii="Times New Roman" w:hAnsi="Times New Roman"/>
                                <w:b/>
                                <w:bCs/>
                                <w:sz w:val="26"/>
                                <w:szCs w:val="26"/>
                                <w:lang w:val="en-US"/>
                              </w:rPr>
                              <w:t>3</w:t>
                            </w:r>
                            <w:r w:rsidRPr="00371A0A">
                              <w:rPr>
                                <w:rFonts w:ascii="Times New Roman" w:hAnsi="Times New Roman"/>
                                <w:b/>
                                <w:bCs/>
                                <w:sz w:val="32"/>
                                <w:szCs w:val="32"/>
                                <w:lang w:val="en-US"/>
                              </w:rPr>
                              <w:t>.</w:t>
                            </w:r>
                            <w:r w:rsidRPr="00371A0A">
                              <w:rPr>
                                <w:rFonts w:ascii="Times New Roman" w:hAnsi="Times New Roman" w:cs="Times New Roman"/>
                                <w:color w:val="auto"/>
                                <w:sz w:val="32"/>
                                <w:szCs w:val="32"/>
                                <w:lang w:val="en-US" w:eastAsia="en-US"/>
                                <w14:textOutline w14:w="0" w14:cap="rnd" w14:cmpd="sng" w14:algn="ctr">
                                  <w14:noFill/>
                                  <w14:prstDash w14:val="solid"/>
                                  <w14:bevel/>
                                </w14:textOutline>
                              </w:rPr>
                              <w:t xml:space="preserve"> </w:t>
                            </w:r>
                            <w:r w:rsidRPr="00371A0A">
                              <w:rPr>
                                <w:rFonts w:ascii="Times New Roman" w:hAnsi="Times New Roman"/>
                                <w:b/>
                                <w:bCs/>
                                <w:sz w:val="32"/>
                                <w:szCs w:val="32"/>
                                <w:lang w:val="en-US"/>
                              </w:rPr>
                              <w:t>T</w:t>
                            </w:r>
                            <w:r w:rsidR="00197A00">
                              <w:rPr>
                                <w:rFonts w:ascii="Times New Roman" w:hAnsi="Times New Roman"/>
                                <w:b/>
                                <w:bCs/>
                                <w:sz w:val="32"/>
                                <w:szCs w:val="32"/>
                                <w:lang w:val="en-US"/>
                              </w:rPr>
                              <w:t>OP STATES BY AVERAGE MAX PRICE</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E859545" id="_x0000_s1033" type="#_x0000_t202" alt="4.  Subscription Type Shown by Each Country" style="position:absolute;margin-left:25.8pt;margin-top:0;width:250pt;height:49.2pt;z-index:251681792;visibility:visible;mso-wrap-style:square;mso-height-percent:0;mso-wrap-distance-left:12pt;mso-wrap-distance-top:12pt;mso-wrap-distance-right:12pt;mso-wrap-distance-bottom:12pt;mso-position-horizontal:absolute;mso-position-horizontal-relative:page;mso-position-vertical:absolute;mso-position-vertical-relative:line;mso-height-percent:0;mso-height-relative:margin;v-text-anchor:top" wrapcoords="-43 -38922 21557 -38922 21557 -17322 -43 -17322 -43 -38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" filled="f" stroked="f" strokeweight="1pt">
                <v:stroke miterlimit="4"/>
                <v:textbox inset="4pt,4pt,4pt,4pt">
                  <w:txbxContent>
                    <w:p w14:paraId="4A852832" w14:textId="47D3BC0E" w:rsidR="00DD75A1" w:rsidRDefault="00371A0A" w:rsidP="00371A0A">
                      <w:pPr>
                        <w:pStyle w:val="BodyA"/>
                        <w:rPr>
                          <w:rFonts w:hint="eastAsia"/>
                        </w:rPr>
                      </w:pPr>
                      <w:r>
                        <w:rPr>
                          <w:rFonts w:ascii="Times New Roman" w:hAnsi="Times New Roman"/>
                          <w:b/>
                          <w:bCs/>
                          <w:sz w:val="26"/>
                          <w:szCs w:val="26"/>
                          <w:lang w:val="en-US"/>
                        </w:rPr>
                        <w:t>3</w:t>
                      </w:r>
                      <w:r w:rsidRPr="00371A0A">
                        <w:rPr>
                          <w:rFonts w:ascii="Times New Roman" w:hAnsi="Times New Roman"/>
                          <w:b/>
                          <w:bCs/>
                          <w:sz w:val="32"/>
                          <w:szCs w:val="32"/>
                          <w:lang w:val="en-US"/>
                        </w:rPr>
                        <w:t>.</w:t>
                      </w:r>
                      <w:r w:rsidRPr="00371A0A">
                        <w:rPr>
                          <w:rFonts w:ascii="Times New Roman" w:hAnsi="Times New Roman" w:cs="Times New Roman"/>
                          <w:color w:val="auto"/>
                          <w:sz w:val="32"/>
                          <w:szCs w:val="32"/>
                          <w:lang w:val="en-US" w:eastAsia="en-US"/>
                          <w14:textOutline w14:w="0" w14:cap="rnd" w14:cmpd="sng" w14:algn="ctr">
                            <w14:noFill/>
                            <w14:prstDash w14:val="solid"/>
                            <w14:bevel/>
                          </w14:textOutline>
                        </w:rPr>
                        <w:t xml:space="preserve"> </w:t>
                      </w:r>
                      <w:r w:rsidRPr="00371A0A">
                        <w:rPr>
                          <w:rFonts w:ascii="Times New Roman" w:hAnsi="Times New Roman"/>
                          <w:b/>
                          <w:bCs/>
                          <w:sz w:val="32"/>
                          <w:szCs w:val="32"/>
                          <w:lang w:val="en-US"/>
                        </w:rPr>
                        <w:t>T</w:t>
                      </w:r>
                      <w:r w:rsidR="00197A00">
                        <w:rPr>
                          <w:rFonts w:ascii="Times New Roman" w:hAnsi="Times New Roman"/>
                          <w:b/>
                          <w:bCs/>
                          <w:sz w:val="32"/>
                          <w:szCs w:val="32"/>
                          <w:lang w:val="en-US"/>
                        </w:rPr>
                        <w:t>OP STATES BY AVERAGE MAX PRICE</w:t>
                      </w:r>
                    </w:p>
                  </w:txbxContent>
                </v:textbox>
                <w10:wrap type="through" anchorx="page" anchory="line"/>
              </v:shape>
            </w:pict>
          </mc:Fallback>
        </mc:AlternateContent>
      </w:r>
      <w:r>
        <w:rPr>
          <w:noProof/>
          <w14:textOutline w14:w="0" w14:cap="rnd" w14:cmpd="sng" w14:algn="ctr">
            <w14:noFill/>
            <w14:prstDash w14:val="solid"/>
            <w14:bevel/>
          </w14:textOutline>
        </w:rPr>
        <w:drawing>
          <wp:inline distT="0" distB="0" distL="0" distR="0" wp14:anchorId="2D8BA26A" wp14:editId="1A5294A0">
            <wp:extent cx="6116320" cy="2759075"/>
            <wp:effectExtent l="0" t="0" r="0" b="3175"/>
            <wp:docPr id="5604962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6258" name="Picture 560496258"/>
                    <pic:cNvPicPr/>
                  </pic:nvPicPr>
                  <pic:blipFill>
                    <a:blip r:embed="rId12">
                      <a:extLst>
                        <a:ext uri="{28A0092B-C50C-407E-A947-70E740481C1C}">
                          <a14:useLocalDpi xmlns:a14="http://schemas.microsoft.com/office/drawing/2010/main" val="0"/>
                        </a:ext>
                      </a:extLst>
                    </a:blip>
                    <a:stretch>
                      <a:fillRect/>
                    </a:stretch>
                  </pic:blipFill>
                  <pic:spPr>
                    <a:xfrm>
                      <a:off x="0" y="0"/>
                      <a:ext cx="6116320" cy="2759075"/>
                    </a:xfrm>
                    <a:prstGeom prst="rect">
                      <a:avLst/>
                    </a:prstGeom>
                  </pic:spPr>
                </pic:pic>
              </a:graphicData>
            </a:graphic>
          </wp:inline>
        </w:drawing>
      </w:r>
      <w:r w:rsidR="00F568AC">
        <w:rPr>
          <w:noProof/>
        </w:rPr>
        <mc:AlternateContent>
          <mc:Choice Requires="wps">
            <w:drawing>
              <wp:anchor distT="152400" distB="152400" distL="152400" distR="152400" simplePos="0" relativeHeight="251682816" behindDoc="0" locked="0" layoutInCell="1" allowOverlap="1" wp14:anchorId="12B49B48" wp14:editId="3F5B980F">
                <wp:simplePos x="0" y="0"/>
                <wp:positionH relativeFrom="page">
                  <wp:posOffset>143600</wp:posOffset>
                </wp:positionH>
                <wp:positionV relativeFrom="line">
                  <wp:posOffset>5521588</wp:posOffset>
                </wp:positionV>
                <wp:extent cx="2167017" cy="2519204"/>
                <wp:effectExtent l="0" t="0" r="0" b="0"/>
                <wp:wrapThrough wrapText="bothSides" distL="152400" distR="152400">
                  <wp:wrapPolygon edited="1">
                    <wp:start x="0" y="0"/>
                    <wp:lineTo x="21600" y="0"/>
                    <wp:lineTo x="21600" y="21600"/>
                    <wp:lineTo x="0" y="21600"/>
                    <wp:lineTo x="0" y="0"/>
                  </wp:wrapPolygon>
                </wp:wrapThrough>
                <wp:docPr id="1073741846" name="officeArt object" descr="This is a Combo Chart with shows the relation between Subscription type buyed by the no of people in different different Country’s.…"/>
                <wp:cNvGraphicFramePr/>
                <a:graphic xmlns:a="http://schemas.openxmlformats.org/drawingml/2006/main">
                  <a:graphicData uri="http://schemas.microsoft.com/office/word/2010/wordprocessingShape">
                    <wps:wsp>
                      <wps:cNvSpPr txBox="1"/>
                      <wps:spPr>
                        <a:xfrm>
                          <a:off x="0" y="0"/>
                          <a:ext cx="2167017" cy="2519204"/>
                        </a:xfrm>
                        <a:prstGeom prst="rect">
                          <a:avLst/>
                        </a:prstGeom>
                        <a:noFill/>
                        <a:ln w="12700" cap="flat">
                          <a:noFill/>
                          <a:miter lim="400000"/>
                        </a:ln>
                        <a:effectLst/>
                      </wps:spPr>
                      <wps:txbx>
                        <w:txbxContent>
                          <w:p w14:paraId="6367147D" w14:textId="77777777" w:rsidR="00DD75A1" w:rsidRDefault="00DD75A1">
                            <w:pPr>
                              <w:pStyle w:val="BodyA"/>
                              <w:rPr>
                                <w:rFonts w:ascii="Times New Roman" w:eastAsia="Times New Roman" w:hAnsi="Times New Roman" w:cs="Times New Roman"/>
                                <w:b/>
                                <w:bCs/>
                                <w:sz w:val="28"/>
                                <w:szCs w:val="28"/>
                              </w:rPr>
                            </w:pPr>
                          </w:p>
                          <w:p w14:paraId="0489EF22" w14:textId="1C0EF21D" w:rsidR="00DD75A1" w:rsidRDefault="00DD75A1">
                            <w:pPr>
                              <w:pStyle w:val="BodyA"/>
                              <w:rPr>
                                <w:rFonts w:hint="eastAsia"/>
                              </w:rPr>
                            </w:pPr>
                          </w:p>
                        </w:txbxContent>
                      </wps:txbx>
                      <wps:bodyPr wrap="square" lIns="50800" tIns="50800" rIns="50800" bIns="50800" numCol="1" anchor="t">
                        <a:noAutofit/>
                      </wps:bodyPr>
                    </wps:wsp>
                  </a:graphicData>
                </a:graphic>
              </wp:anchor>
            </w:drawing>
          </mc:Choice>
          <mc:Fallback>
            <w:pict>
              <v:shape w14:anchorId="12B49B48" id="_x0000_s1034" type="#_x0000_t202" alt="This is a Combo Chart with shows the relation between Subscription type buyed by the no of people in different different Country’s.…" style="position:absolute;margin-left:11.3pt;margin-top:434.75pt;width:170.65pt;height:198.35pt;z-index:251682816;visibility:visible;mso-wrap-style:square;mso-wrap-distance-left:12pt;mso-wrap-distance-top:12pt;mso-wrap-distance-right:12pt;mso-wrap-distance-bottom:12pt;mso-position-horizontal:absolute;mso-position-horizontal-relative:page;mso-position-vertical:absolute;mso-position-vertical-relative:line;v-text-anchor:top" wrapcoords="0 0 21594 0 21594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" filled="f" stroked="f" strokeweight="1pt">
                <v:stroke miterlimit="4"/>
                <v:textbox inset="4pt,4pt,4pt,4pt">
                  <w:txbxContent>
                    <w:p w14:paraId="6367147D" w14:textId="77777777" w:rsidR="00DD75A1" w:rsidRDefault="00DD75A1">
                      <w:pPr>
                        <w:pStyle w:val="BodyA"/>
                        <w:rPr>
                          <w:rFonts w:ascii="Times New Roman" w:eastAsia="Times New Roman" w:hAnsi="Times New Roman" w:cs="Times New Roman"/>
                          <w:b/>
                          <w:bCs/>
                          <w:sz w:val="28"/>
                          <w:szCs w:val="28"/>
                        </w:rPr>
                      </w:pPr>
                    </w:p>
                    <w:p w14:paraId="0489EF22" w14:textId="1C0EF21D" w:rsidR="00DD75A1" w:rsidRDefault="00DD75A1">
                      <w:pPr>
                        <w:pStyle w:val="BodyA"/>
                        <w:rPr>
                          <w:rFonts w:hint="eastAsia"/>
                        </w:rPr>
                      </w:pPr>
                    </w:p>
                  </w:txbxContent>
                </v:textbox>
                <w10:wrap type="through" anchorx="page" anchory="line"/>
              </v:shape>
            </w:pict>
          </mc:Fallback>
        </mc:AlternateContent>
      </w:r>
      <w:r w:rsidR="00F568AC">
        <w:rPr>
          <w:noProof/>
        </w:rPr>
        <mc:AlternateContent>
          <mc:Choice Requires="wps">
            <w:drawing>
              <wp:anchor distT="152400" distB="152400" distL="152400" distR="152400" simplePos="0" relativeHeight="251695104" behindDoc="0" locked="0" layoutInCell="1" allowOverlap="1" wp14:anchorId="56B5AAE6" wp14:editId="126A13B2">
                <wp:simplePos x="0" y="0"/>
                <wp:positionH relativeFrom="page">
                  <wp:posOffset>4877996</wp:posOffset>
                </wp:positionH>
                <wp:positionV relativeFrom="line">
                  <wp:posOffset>-67328</wp:posOffset>
                </wp:positionV>
                <wp:extent cx="2373123" cy="314046"/>
                <wp:effectExtent l="0" t="0" r="0" b="0"/>
                <wp:wrapThrough wrapText="bothSides" distL="152400" distR="152400">
                  <wp:wrapPolygon edited="1">
                    <wp:start x="-58" y="-60010"/>
                    <wp:lineTo x="21542" y="-60010"/>
                    <wp:lineTo x="21542" y="-38410"/>
                    <wp:lineTo x="-58" y="-38410"/>
                    <wp:lineTo x="-58" y="-60010"/>
                  </wp:wrapPolygon>
                </wp:wrapThrough>
                <wp:docPr id="1073741849" name="officeArt object" descr="COMBO CHART"/>
                <wp:cNvGraphicFramePr/>
                <a:graphic xmlns:a="http://schemas.openxmlformats.org/drawingml/2006/main">
                  <a:graphicData uri="http://schemas.microsoft.com/office/word/2010/wordprocessingShape">
                    <wps:wsp>
                      <wps:cNvSpPr txBox="1"/>
                      <wps:spPr>
                        <a:xfrm>
                          <a:off x="0" y="0"/>
                          <a:ext cx="2373123" cy="314046"/>
                        </a:xfrm>
                        <a:prstGeom prst="rect">
                          <a:avLst/>
                        </a:prstGeom>
                        <a:noFill/>
                        <a:ln w="12700" cap="flat">
                          <a:noFill/>
                          <a:miter lim="400000"/>
                        </a:ln>
                        <a:effectLst/>
                      </wps:spPr>
                      <wps:txbx>
                        <w:txbxContent>
                          <w:p w14:paraId="22BD13B2" w14:textId="0B97E2EE" w:rsidR="00DD75A1" w:rsidRDefault="00F568AC">
                            <w:pPr>
                              <w:pStyle w:val="BodyA"/>
                              <w:rPr>
                                <w:rFonts w:hint="eastAsia"/>
                              </w:rPr>
                            </w:pPr>
                            <w:r>
                              <w:rPr>
                                <w:rFonts w:ascii="Times New Roman" w:hAnsi="Times New Roman"/>
                                <w:b/>
                                <w:bCs/>
                                <w:color w:val="EE220C"/>
                                <w:sz w:val="34"/>
                                <w:szCs w:val="34"/>
                                <w:u w:color="EE220C"/>
                                <w:lang w:val="en-US"/>
                              </w:rPr>
                              <w:t xml:space="preserve"> </w:t>
                            </w:r>
                          </w:p>
                        </w:txbxContent>
                      </wps:txbx>
                      <wps:bodyPr wrap="square" lIns="50800" tIns="50800" rIns="50800" bIns="50800" numCol="1" anchor="t">
                        <a:noAutofit/>
                      </wps:bodyPr>
                    </wps:wsp>
                  </a:graphicData>
                </a:graphic>
              </wp:anchor>
            </w:drawing>
          </mc:Choice>
          <mc:Fallback>
            <w:pict>
              <v:shape w14:anchorId="56B5AAE6" id="_x0000_s1035" type="#_x0000_t202" alt="COMBO CHART" style="position:absolute;margin-left:384.1pt;margin-top:-5.3pt;width:186.85pt;height:24.75pt;z-index:251695104;visibility:visible;mso-wrap-style:square;mso-wrap-distance-left:12pt;mso-wrap-distance-top:12pt;mso-wrap-distance-right:12pt;mso-wrap-distance-bottom:12pt;mso-position-horizontal:absolute;mso-position-horizontal-relative:page;mso-position-vertical:absolute;mso-position-vertical-relative:line;v-text-anchor:top" wrapcoords="-64 -59889 21536 -59889 21536 -38332 -64 -38332 -64 -5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" filled="f" stroked="f" strokeweight="1pt">
                <v:stroke miterlimit="4"/>
                <v:textbox inset="4pt,4pt,4pt,4pt">
                  <w:txbxContent>
                    <w:p w14:paraId="22BD13B2" w14:textId="0B97E2EE" w:rsidR="00DD75A1" w:rsidRDefault="00F568AC">
                      <w:pPr>
                        <w:pStyle w:val="BodyA"/>
                        <w:rPr>
                          <w:rFonts w:hint="eastAsia"/>
                        </w:rPr>
                      </w:pPr>
                      <w:r>
                        <w:rPr>
                          <w:rFonts w:ascii="Times New Roman" w:hAnsi="Times New Roman"/>
                          <w:b/>
                          <w:bCs/>
                          <w:color w:val="EE220C"/>
                          <w:sz w:val="34"/>
                          <w:szCs w:val="34"/>
                          <w:u w:color="EE220C"/>
                          <w:lang w:val="en-US"/>
                        </w:rPr>
                        <w:t xml:space="preserve"> </w:t>
                      </w:r>
                    </w:p>
                  </w:txbxContent>
                </v:textbox>
                <w10:wrap type="through" anchorx="page" anchory="line"/>
              </v:shape>
            </w:pict>
          </mc:Fallback>
        </mc:AlternateContent>
      </w:r>
      <w:r w:rsidR="00F568AC">
        <w:rPr>
          <w:rFonts w:ascii="Arial Unicode MS" w:hAnsi="Arial Unicode MS"/>
        </w:rPr>
        <w:br w:type="page"/>
      </w:r>
    </w:p>
    <w:p w14:paraId="262E68EB" w14:textId="6CFD557E" w:rsidR="00DD75A1" w:rsidRDefault="00197A00">
      <w:pPr>
        <w:pStyle w:val="BodyA"/>
        <w:rPr>
          <w:rFonts w:hint="eastAsia"/>
        </w:rPr>
      </w:pPr>
      <w:r>
        <w:rPr>
          <w:noProof/>
          <w14:textOutline w14:w="0" w14:cap="rnd" w14:cmpd="sng" w14:algn="ctr">
            <w14:noFill/>
            <w14:prstDash w14:val="solid"/>
            <w14:bevel/>
          </w14:textOutline>
        </w:rPr>
        <w:lastRenderedPageBreak/>
        <w:drawing>
          <wp:inline distT="0" distB="0" distL="0" distR="0" wp14:anchorId="2D4B3F0A" wp14:editId="39E2C464">
            <wp:extent cx="6116320" cy="2780030"/>
            <wp:effectExtent l="0" t="0" r="0" b="1270"/>
            <wp:docPr id="21252786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78618" name="Picture 2125278618"/>
                    <pic:cNvPicPr/>
                  </pic:nvPicPr>
                  <pic:blipFill>
                    <a:blip r:embed="rId13">
                      <a:extLst>
                        <a:ext uri="{28A0092B-C50C-407E-A947-70E740481C1C}">
                          <a14:useLocalDpi xmlns:a14="http://schemas.microsoft.com/office/drawing/2010/main" val="0"/>
                        </a:ext>
                      </a:extLst>
                    </a:blip>
                    <a:stretch>
                      <a:fillRect/>
                    </a:stretch>
                  </pic:blipFill>
                  <pic:spPr>
                    <a:xfrm>
                      <a:off x="0" y="0"/>
                      <a:ext cx="6116320" cy="2780030"/>
                    </a:xfrm>
                    <a:prstGeom prst="rect">
                      <a:avLst/>
                    </a:prstGeom>
                  </pic:spPr>
                </pic:pic>
              </a:graphicData>
            </a:graphic>
          </wp:inline>
        </w:drawing>
      </w:r>
      <w:r w:rsidR="00F568AC">
        <w:rPr>
          <w:noProof/>
        </w:rPr>
        <mc:AlternateContent>
          <mc:Choice Requires="wps">
            <w:drawing>
              <wp:anchor distT="152400" distB="152400" distL="152400" distR="152400" simplePos="0" relativeHeight="251683840" behindDoc="0" locked="0" layoutInCell="1" allowOverlap="1" wp14:anchorId="0A825AD9" wp14:editId="4DC5BC3B">
                <wp:simplePos x="0" y="0"/>
                <wp:positionH relativeFrom="page">
                  <wp:posOffset>387440</wp:posOffset>
                </wp:positionH>
                <wp:positionV relativeFrom="page">
                  <wp:posOffset>477906</wp:posOffset>
                </wp:positionV>
                <wp:extent cx="3175000" cy="484188"/>
                <wp:effectExtent l="0" t="0" r="0" b="0"/>
                <wp:wrapThrough wrapText="bothSides" distL="152400" distR="152400">
                  <wp:wrapPolygon edited="1">
                    <wp:start x="-43" y="0"/>
                    <wp:lineTo x="21557" y="0"/>
                    <wp:lineTo x="21557" y="21600"/>
                    <wp:lineTo x="-43" y="21600"/>
                    <wp:lineTo x="-43" y="0"/>
                  </wp:wrapPolygon>
                </wp:wrapThrough>
                <wp:docPr id="1073741850" name="officeArt object" descr="5.  Watch time compared by Each age Group for Every Film Genre"/>
                <wp:cNvGraphicFramePr/>
                <a:graphic xmlns:a="http://schemas.openxmlformats.org/drawingml/2006/main">
                  <a:graphicData uri="http://schemas.microsoft.com/office/word/2010/wordprocessingShape">
                    <wps:wsp>
                      <wps:cNvSpPr txBox="1"/>
                      <wps:spPr>
                        <a:xfrm>
                          <a:off x="0" y="0"/>
                          <a:ext cx="3175000" cy="484188"/>
                        </a:xfrm>
                        <a:prstGeom prst="rect">
                          <a:avLst/>
                        </a:prstGeom>
                        <a:noFill/>
                        <a:ln w="12700" cap="flat">
                          <a:noFill/>
                          <a:miter lim="400000"/>
                        </a:ln>
                        <a:effectLst/>
                      </wps:spPr>
                      <wps:txbx>
                        <w:txbxContent>
                          <w:p w14:paraId="5FBB4C77" w14:textId="463C112E" w:rsidR="00DD75A1" w:rsidRPr="0099476B" w:rsidRDefault="00605D86">
                            <w:pPr>
                              <w:pStyle w:val="BodyA"/>
                              <w:jc w:val="center"/>
                              <w:rPr>
                                <w:rFonts w:hint="eastAsia"/>
                                <w:sz w:val="28"/>
                                <w:szCs w:val="28"/>
                              </w:rPr>
                            </w:pPr>
                            <w:r w:rsidRPr="0099476B">
                              <w:rPr>
                                <w:rFonts w:ascii="Times New Roman" w:hAnsi="Times New Roman"/>
                                <w:b/>
                                <w:bCs/>
                                <w:sz w:val="28"/>
                                <w:szCs w:val="28"/>
                                <w:lang w:val="en-US"/>
                              </w:rPr>
                              <w:t>4.</w:t>
                            </w:r>
                            <w:r w:rsidRPr="0099476B">
                              <w:rPr>
                                <w:rFonts w:ascii="Times New Roman" w:hAnsi="Times New Roman" w:cs="Times New Roman"/>
                                <w:color w:val="auto"/>
                                <w:sz w:val="28"/>
                                <w:szCs w:val="28"/>
                                <w:lang w:val="en-US" w:eastAsia="en-US"/>
                                <w14:textOutline w14:w="0" w14:cap="rnd" w14:cmpd="sng" w14:algn="ctr">
                                  <w14:noFill/>
                                  <w14:prstDash w14:val="solid"/>
                                  <w14:bevel/>
                                </w14:textOutline>
                              </w:rPr>
                              <w:t xml:space="preserve"> </w:t>
                            </w:r>
                            <w:r w:rsidR="00197A00">
                              <w:rPr>
                                <w:rFonts w:ascii="Times New Roman" w:hAnsi="Times New Roman"/>
                                <w:b/>
                                <w:bCs/>
                                <w:sz w:val="28"/>
                                <w:szCs w:val="28"/>
                                <w:lang w:val="en-US"/>
                              </w:rPr>
                              <w:t>DISTIBUTION BY STATE</w:t>
                            </w:r>
                          </w:p>
                        </w:txbxContent>
                      </wps:txbx>
                      <wps:bodyPr wrap="square" lIns="50800" tIns="50800" rIns="50800" bIns="50800" numCol="1" anchor="t">
                        <a:noAutofit/>
                      </wps:bodyPr>
                    </wps:wsp>
                  </a:graphicData>
                </a:graphic>
              </wp:anchor>
            </w:drawing>
          </mc:Choice>
          <mc:Fallback>
            <w:pict>
              <v:shape w14:anchorId="0A825AD9" id="_x0000_s1036" type="#_x0000_t202" alt="5.  Watch time compared by Each age Group for Every Film Genre" style="position:absolute;margin-left:30.5pt;margin-top:37.65pt;width:250pt;height:38.15pt;z-index:251683840;visibility:visible;mso-wrap-style:square;mso-wrap-distance-left:12pt;mso-wrap-distance-top:12pt;mso-wrap-distance-right:12pt;mso-wrap-distance-bottom:12pt;mso-position-horizontal:absolute;mso-position-horizontal-relative:page;mso-position-vertical:absolute;mso-position-vertical-relative:page;v-text-anchor:top" wrapcoords="-43 -28 21557 -28 21557 21543 -43 21543 -43 -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" filled="f" stroked="f" strokeweight="1pt">
                <v:stroke miterlimit="4"/>
                <v:textbox inset="4pt,4pt,4pt,4pt">
                  <w:txbxContent>
                    <w:p w14:paraId="5FBB4C77" w14:textId="463C112E" w:rsidR="00DD75A1" w:rsidRPr="0099476B" w:rsidRDefault="00605D86">
                      <w:pPr>
                        <w:pStyle w:val="BodyA"/>
                        <w:jc w:val="center"/>
                        <w:rPr>
                          <w:rFonts w:hint="eastAsia"/>
                          <w:sz w:val="28"/>
                          <w:szCs w:val="28"/>
                        </w:rPr>
                      </w:pPr>
                      <w:r w:rsidRPr="0099476B">
                        <w:rPr>
                          <w:rFonts w:ascii="Times New Roman" w:hAnsi="Times New Roman"/>
                          <w:b/>
                          <w:bCs/>
                          <w:sz w:val="28"/>
                          <w:szCs w:val="28"/>
                          <w:lang w:val="en-US"/>
                        </w:rPr>
                        <w:t>4.</w:t>
                      </w:r>
                      <w:r w:rsidRPr="0099476B">
                        <w:rPr>
                          <w:rFonts w:ascii="Times New Roman" w:hAnsi="Times New Roman" w:cs="Times New Roman"/>
                          <w:color w:val="auto"/>
                          <w:sz w:val="28"/>
                          <w:szCs w:val="28"/>
                          <w:lang w:val="en-US" w:eastAsia="en-US"/>
                          <w14:textOutline w14:w="0" w14:cap="rnd" w14:cmpd="sng" w14:algn="ctr">
                            <w14:noFill/>
                            <w14:prstDash w14:val="solid"/>
                            <w14:bevel/>
                          </w14:textOutline>
                        </w:rPr>
                        <w:t xml:space="preserve"> </w:t>
                      </w:r>
                      <w:r w:rsidR="00197A00">
                        <w:rPr>
                          <w:rFonts w:ascii="Times New Roman" w:hAnsi="Times New Roman"/>
                          <w:b/>
                          <w:bCs/>
                          <w:sz w:val="28"/>
                          <w:szCs w:val="28"/>
                          <w:lang w:val="en-US"/>
                        </w:rPr>
                        <w:t>DISTIBUTION BY STATE</w:t>
                      </w:r>
                    </w:p>
                  </w:txbxContent>
                </v:textbox>
                <w10:wrap type="through" anchorx="page" anchory="page"/>
              </v:shape>
            </w:pict>
          </mc:Fallback>
        </mc:AlternateContent>
      </w:r>
      <w:r w:rsidR="00F568AC">
        <w:rPr>
          <w:noProof/>
        </w:rPr>
        <mc:AlternateContent>
          <mc:Choice Requires="wps">
            <w:drawing>
              <wp:anchor distT="152400" distB="152400" distL="152400" distR="152400" simplePos="0" relativeHeight="251696128" behindDoc="0" locked="0" layoutInCell="1" allowOverlap="1" wp14:anchorId="450D2122" wp14:editId="7F631DF2">
                <wp:simplePos x="0" y="0"/>
                <wp:positionH relativeFrom="page">
                  <wp:posOffset>4475584</wp:posOffset>
                </wp:positionH>
                <wp:positionV relativeFrom="page">
                  <wp:posOffset>562977</wp:posOffset>
                </wp:positionV>
                <wp:extent cx="3078212" cy="314046"/>
                <wp:effectExtent l="0" t="0" r="0" b="0"/>
                <wp:wrapThrough wrapText="bothSides" distL="152400" distR="152400">
                  <wp:wrapPolygon edited="1">
                    <wp:start x="-45" y="0"/>
                    <wp:lineTo x="21555" y="0"/>
                    <wp:lineTo x="21555" y="21600"/>
                    <wp:lineTo x="-45" y="21600"/>
                    <wp:lineTo x="-45" y="0"/>
                  </wp:wrapPolygon>
                </wp:wrapThrough>
                <wp:docPr id="1073741852" name="officeArt object" descr="HORIZONTAL BAR GRAPH"/>
                <wp:cNvGraphicFramePr/>
                <a:graphic xmlns:a="http://schemas.openxmlformats.org/drawingml/2006/main">
                  <a:graphicData uri="http://schemas.microsoft.com/office/word/2010/wordprocessingShape">
                    <wps:wsp>
                      <wps:cNvSpPr txBox="1"/>
                      <wps:spPr>
                        <a:xfrm>
                          <a:off x="0" y="0"/>
                          <a:ext cx="3078212" cy="314046"/>
                        </a:xfrm>
                        <a:prstGeom prst="rect">
                          <a:avLst/>
                        </a:prstGeom>
                        <a:noFill/>
                        <a:ln w="12700" cap="flat">
                          <a:noFill/>
                          <a:miter lim="400000"/>
                        </a:ln>
                        <a:effectLst/>
                      </wps:spPr>
                      <wps:txbx>
                        <w:txbxContent>
                          <w:p w14:paraId="2C8CD2D8" w14:textId="06809A89" w:rsidR="00DD75A1" w:rsidRDefault="00F568AC">
                            <w:pPr>
                              <w:pStyle w:val="BodyA"/>
                              <w:rPr>
                                <w:rFonts w:hint="eastAsia"/>
                              </w:rPr>
                            </w:pPr>
                            <w:r>
                              <w:rPr>
                                <w:rFonts w:ascii="Times New Roman" w:hAnsi="Times New Roman"/>
                                <w:b/>
                                <w:bCs/>
                                <w:color w:val="EE220C"/>
                                <w:sz w:val="34"/>
                                <w:szCs w:val="34"/>
                                <w:u w:color="EE220C"/>
                                <w:lang w:val="en-US"/>
                              </w:rPr>
                              <w:t xml:space="preserve"> </w:t>
                            </w:r>
                          </w:p>
                        </w:txbxContent>
                      </wps:txbx>
                      <wps:bodyPr wrap="square" lIns="50800" tIns="50800" rIns="50800" bIns="50800" numCol="1" anchor="t">
                        <a:noAutofit/>
                      </wps:bodyPr>
                    </wps:wsp>
                  </a:graphicData>
                </a:graphic>
              </wp:anchor>
            </w:drawing>
          </mc:Choice>
          <mc:Fallback>
            <w:pict>
              <v:shape w14:anchorId="450D2122" id="_x0000_s1037" type="#_x0000_t202" alt="HORIZONTAL BAR GRAPH" style="position:absolute;margin-left:352.4pt;margin-top:44.35pt;width:242.4pt;height:24.75pt;z-index:251696128;visibility:visible;mso-wrap-style:square;mso-wrap-distance-left:12pt;mso-wrap-distance-top:12pt;mso-wrap-distance-right:12pt;mso-wrap-distance-bottom:12pt;mso-position-horizontal:absolute;mso-position-horizontal-relative:page;mso-position-vertical:absolute;mso-position-vertical-relative:page;v-text-anchor:top" wrapcoords="-45 -44 21551 -44 21551 21513 -45 21513 -45 -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" filled="f" stroked="f" strokeweight="1pt">
                <v:stroke miterlimit="4"/>
                <v:textbox inset="4pt,4pt,4pt,4pt">
                  <w:txbxContent>
                    <w:p w14:paraId="2C8CD2D8" w14:textId="06809A89" w:rsidR="00DD75A1" w:rsidRDefault="00F568AC">
                      <w:pPr>
                        <w:pStyle w:val="BodyA"/>
                        <w:rPr>
                          <w:rFonts w:hint="eastAsia"/>
                        </w:rPr>
                      </w:pPr>
                      <w:r>
                        <w:rPr>
                          <w:rFonts w:ascii="Times New Roman" w:hAnsi="Times New Roman"/>
                          <w:b/>
                          <w:bCs/>
                          <w:color w:val="EE220C"/>
                          <w:sz w:val="34"/>
                          <w:szCs w:val="34"/>
                          <w:u w:color="EE220C"/>
                          <w:lang w:val="en-US"/>
                        </w:rPr>
                        <w:t xml:space="preserve"> </w:t>
                      </w:r>
                    </w:p>
                  </w:txbxContent>
                </v:textbox>
                <w10:wrap type="through" anchorx="page" anchory="page"/>
              </v:shape>
            </w:pict>
          </mc:Fallback>
        </mc:AlternateContent>
      </w:r>
      <w:r w:rsidR="00F568AC">
        <w:rPr>
          <w:rFonts w:ascii="Arial Unicode MS" w:hAnsi="Arial Unicode MS"/>
        </w:rPr>
        <w:br w:type="page"/>
      </w:r>
    </w:p>
    <w:p w14:paraId="5D7BC9A0" w14:textId="0127C37F" w:rsidR="00DD75A1" w:rsidRDefault="00197A00">
      <w:pPr>
        <w:pStyle w:val="BodyA"/>
        <w:rPr>
          <w:rFonts w:hint="eastAsia"/>
        </w:rPr>
      </w:pPr>
      <w:r>
        <w:rPr>
          <w:noProof/>
        </w:rPr>
        <w:lastRenderedPageBreak/>
        <mc:AlternateContent>
          <mc:Choice Requires="wps">
            <w:drawing>
              <wp:anchor distT="152400" distB="152400" distL="152400" distR="152400" simplePos="0" relativeHeight="251685888" behindDoc="0" locked="0" layoutInCell="1" allowOverlap="1" wp14:anchorId="169117FC" wp14:editId="2CB3D940">
                <wp:simplePos x="0" y="0"/>
                <wp:positionH relativeFrom="page">
                  <wp:posOffset>411480</wp:posOffset>
                </wp:positionH>
                <wp:positionV relativeFrom="line">
                  <wp:posOffset>87630</wp:posOffset>
                </wp:positionV>
                <wp:extent cx="3175000" cy="655320"/>
                <wp:effectExtent l="0" t="0" r="0" b="0"/>
                <wp:wrapThrough wrapText="bothSides" distL="152400" distR="152400">
                  <wp:wrapPolygon edited="1">
                    <wp:start x="-43" y="-38922"/>
                    <wp:lineTo x="21557" y="-38922"/>
                    <wp:lineTo x="21557" y="-17322"/>
                    <wp:lineTo x="-43" y="-17322"/>
                    <wp:lineTo x="-43" y="-38922"/>
                  </wp:wrapPolygon>
                </wp:wrapThrough>
                <wp:docPr id="1073741858" name="officeArt object" descr="6.  Total No of House Spent By Each Age Group"/>
                <wp:cNvGraphicFramePr/>
                <a:graphic xmlns:a="http://schemas.openxmlformats.org/drawingml/2006/main">
                  <a:graphicData uri="http://schemas.microsoft.com/office/word/2010/wordprocessingShape">
                    <wps:wsp>
                      <wps:cNvSpPr txBox="1"/>
                      <wps:spPr>
                        <a:xfrm>
                          <a:off x="0" y="0"/>
                          <a:ext cx="3175000" cy="655320"/>
                        </a:xfrm>
                        <a:prstGeom prst="rect">
                          <a:avLst/>
                        </a:prstGeom>
                        <a:noFill/>
                        <a:ln w="12700" cap="flat">
                          <a:noFill/>
                          <a:miter lim="400000"/>
                        </a:ln>
                        <a:effectLst/>
                      </wps:spPr>
                      <wps:txbx>
                        <w:txbxContent>
                          <w:p w14:paraId="6D91174F" w14:textId="64F66AA3" w:rsidR="00DD75A1" w:rsidRDefault="00B92AAE">
                            <w:pPr>
                              <w:pStyle w:val="BodyA"/>
                              <w:jc w:val="center"/>
                              <w:rPr>
                                <w:rFonts w:hint="eastAsia"/>
                              </w:rPr>
                            </w:pPr>
                            <w:r>
                              <w:rPr>
                                <w:rFonts w:ascii="Times New Roman" w:hAnsi="Times New Roman"/>
                                <w:b/>
                                <w:bCs/>
                                <w:sz w:val="26"/>
                                <w:szCs w:val="26"/>
                                <w:lang w:val="en-US"/>
                              </w:rPr>
                              <w:t>5.</w:t>
                            </w:r>
                            <w:r w:rsidRPr="00B92AAE">
                              <w:rPr>
                                <w:rFonts w:ascii="Times New Roman" w:hAnsi="Times New Roman" w:cs="Times New Roman"/>
                                <w:color w:val="auto"/>
                                <w:sz w:val="24"/>
                                <w:szCs w:val="24"/>
                                <w:lang w:val="en-US" w:eastAsia="en-US"/>
                                <w14:textOutline w14:w="0" w14:cap="rnd" w14:cmpd="sng" w14:algn="ctr">
                                  <w14:noFill/>
                                  <w14:prstDash w14:val="solid"/>
                                  <w14:bevel/>
                                </w14:textOutline>
                              </w:rPr>
                              <w:t xml:space="preserve"> </w:t>
                            </w:r>
                            <w:r w:rsidR="00197A00">
                              <w:rPr>
                                <w:rFonts w:ascii="Times New Roman" w:hAnsi="Times New Roman"/>
                                <w:b/>
                                <w:bCs/>
                                <w:sz w:val="36"/>
                                <w:szCs w:val="36"/>
                                <w:lang w:val="en-US"/>
                              </w:rPr>
                              <w:t>DISTRICT WISE PRICE DISTRIBUTION</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169117FC" id="_x0000_s1038" type="#_x0000_t202" alt="6.  Total No of House Spent By Each Age Group" style="position:absolute;margin-left:32.4pt;margin-top:6.9pt;width:250pt;height:51.6pt;z-index:251685888;visibility:visible;mso-wrap-style:square;mso-height-percent:0;mso-wrap-distance-left:12pt;mso-wrap-distance-top:12pt;mso-wrap-distance-right:12pt;mso-wrap-distance-bottom:12pt;mso-position-horizontal:absolute;mso-position-horizontal-relative:page;mso-position-vertical:absolute;mso-position-vertical-relative:line;mso-height-percent:0;mso-height-relative:margin;v-text-anchor:top" wrapcoords="-43 -38922 21557 -38922 21557 -17322 -43 -17322 -43 -38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" filled="f" stroked="f" strokeweight="1pt">
                <v:stroke miterlimit="4"/>
                <v:textbox inset="4pt,4pt,4pt,4pt">
                  <w:txbxContent>
                    <w:p w14:paraId="6D91174F" w14:textId="64F66AA3" w:rsidR="00DD75A1" w:rsidRDefault="00B92AAE">
                      <w:pPr>
                        <w:pStyle w:val="BodyA"/>
                        <w:jc w:val="center"/>
                        <w:rPr>
                          <w:rFonts w:hint="eastAsia"/>
                        </w:rPr>
                      </w:pPr>
                      <w:r>
                        <w:rPr>
                          <w:rFonts w:ascii="Times New Roman" w:hAnsi="Times New Roman"/>
                          <w:b/>
                          <w:bCs/>
                          <w:sz w:val="26"/>
                          <w:szCs w:val="26"/>
                          <w:lang w:val="en-US"/>
                        </w:rPr>
                        <w:t>5.</w:t>
                      </w:r>
                      <w:r w:rsidRPr="00B92AAE">
                        <w:rPr>
                          <w:rFonts w:ascii="Times New Roman" w:hAnsi="Times New Roman" w:cs="Times New Roman"/>
                          <w:color w:val="auto"/>
                          <w:sz w:val="24"/>
                          <w:szCs w:val="24"/>
                          <w:lang w:val="en-US" w:eastAsia="en-US"/>
                          <w14:textOutline w14:w="0" w14:cap="rnd" w14:cmpd="sng" w14:algn="ctr">
                            <w14:noFill/>
                            <w14:prstDash w14:val="solid"/>
                            <w14:bevel/>
                          </w14:textOutline>
                        </w:rPr>
                        <w:t xml:space="preserve"> </w:t>
                      </w:r>
                      <w:r w:rsidR="00197A00">
                        <w:rPr>
                          <w:rFonts w:ascii="Times New Roman" w:hAnsi="Times New Roman"/>
                          <w:b/>
                          <w:bCs/>
                          <w:sz w:val="36"/>
                          <w:szCs w:val="36"/>
                          <w:lang w:val="en-US"/>
                        </w:rPr>
                        <w:t>DISTRICT WISE PRICE DISTRIBUTION</w:t>
                      </w:r>
                    </w:p>
                  </w:txbxContent>
                </v:textbox>
                <w10:wrap type="through" anchorx="page" anchory="line"/>
              </v:shape>
            </w:pict>
          </mc:Fallback>
        </mc:AlternateContent>
      </w:r>
      <w:r>
        <w:rPr>
          <w:noProof/>
          <w14:textOutline w14:w="0" w14:cap="rnd" w14:cmpd="sng" w14:algn="ctr">
            <w14:noFill/>
            <w14:prstDash w14:val="solid"/>
            <w14:bevel/>
          </w14:textOutline>
        </w:rPr>
        <w:drawing>
          <wp:anchor distT="0" distB="0" distL="114300" distR="114300" simplePos="0" relativeHeight="251700224" behindDoc="0" locked="0" layoutInCell="1" allowOverlap="1" wp14:anchorId="088ADEDD" wp14:editId="4F1C527C">
            <wp:simplePos x="0" y="0"/>
            <wp:positionH relativeFrom="margin">
              <wp:align>right</wp:align>
            </wp:positionH>
            <wp:positionV relativeFrom="paragraph">
              <wp:posOffset>1135380</wp:posOffset>
            </wp:positionV>
            <wp:extent cx="6116320" cy="3670935"/>
            <wp:effectExtent l="0" t="0" r="0" b="5715"/>
            <wp:wrapTopAndBottom/>
            <wp:docPr id="6923196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19618" name="Picture 692319618"/>
                    <pic:cNvPicPr/>
                  </pic:nvPicPr>
                  <pic:blipFill>
                    <a:blip r:embed="rId14">
                      <a:extLst>
                        <a:ext uri="{28A0092B-C50C-407E-A947-70E740481C1C}">
                          <a14:useLocalDpi xmlns:a14="http://schemas.microsoft.com/office/drawing/2010/main" val="0"/>
                        </a:ext>
                      </a:extLst>
                    </a:blip>
                    <a:stretch>
                      <a:fillRect/>
                    </a:stretch>
                  </pic:blipFill>
                  <pic:spPr>
                    <a:xfrm>
                      <a:off x="0" y="0"/>
                      <a:ext cx="6116320" cy="3670935"/>
                    </a:xfrm>
                    <a:prstGeom prst="rect">
                      <a:avLst/>
                    </a:prstGeom>
                  </pic:spPr>
                </pic:pic>
              </a:graphicData>
            </a:graphic>
            <wp14:sizeRelV relativeFrom="margin">
              <wp14:pctHeight>0</wp14:pctHeight>
            </wp14:sizeRelV>
          </wp:anchor>
        </w:drawing>
      </w:r>
      <w:r w:rsidR="00F568AC">
        <w:rPr>
          <w:noProof/>
        </w:rPr>
        <mc:AlternateContent>
          <mc:Choice Requires="wps">
            <w:drawing>
              <wp:anchor distT="152400" distB="152400" distL="152400" distR="152400" simplePos="0" relativeHeight="251697152" behindDoc="0" locked="0" layoutInCell="1" allowOverlap="1" wp14:anchorId="7C571ACB" wp14:editId="6D838D5D">
                <wp:simplePos x="0" y="0"/>
                <wp:positionH relativeFrom="page">
                  <wp:posOffset>4830407</wp:posOffset>
                </wp:positionH>
                <wp:positionV relativeFrom="line">
                  <wp:posOffset>89692</wp:posOffset>
                </wp:positionV>
                <wp:extent cx="2373123" cy="314046"/>
                <wp:effectExtent l="0" t="0" r="0" b="0"/>
                <wp:wrapThrough wrapText="bothSides" distL="152400" distR="152400">
                  <wp:wrapPolygon edited="1">
                    <wp:start x="-58" y="-60010"/>
                    <wp:lineTo x="21542" y="-60010"/>
                    <wp:lineTo x="21542" y="-38410"/>
                    <wp:lineTo x="-58" y="-38410"/>
                    <wp:lineTo x="-58" y="-60010"/>
                  </wp:wrapPolygon>
                </wp:wrapThrough>
                <wp:docPr id="1073741859" name="officeArt object" descr="BAR GRAPH"/>
                <wp:cNvGraphicFramePr/>
                <a:graphic xmlns:a="http://schemas.openxmlformats.org/drawingml/2006/main">
                  <a:graphicData uri="http://schemas.microsoft.com/office/word/2010/wordprocessingShape">
                    <wps:wsp>
                      <wps:cNvSpPr txBox="1"/>
                      <wps:spPr>
                        <a:xfrm>
                          <a:off x="0" y="0"/>
                          <a:ext cx="2373123" cy="314046"/>
                        </a:xfrm>
                        <a:prstGeom prst="rect">
                          <a:avLst/>
                        </a:prstGeom>
                        <a:noFill/>
                        <a:ln w="12700" cap="flat">
                          <a:noFill/>
                          <a:miter lim="400000"/>
                        </a:ln>
                        <a:effectLst/>
                      </wps:spPr>
                      <wps:txbx>
                        <w:txbxContent>
                          <w:p w14:paraId="6E7DD814" w14:textId="7CD4DADF" w:rsidR="00DD75A1" w:rsidRDefault="00DD75A1">
                            <w:pPr>
                              <w:pStyle w:val="BodyA"/>
                              <w:rPr>
                                <w:rFonts w:hint="eastAsia"/>
                              </w:rPr>
                            </w:pPr>
                          </w:p>
                        </w:txbxContent>
                      </wps:txbx>
                      <wps:bodyPr wrap="square" lIns="50800" tIns="50800" rIns="50800" bIns="50800" numCol="1" anchor="t">
                        <a:noAutofit/>
                      </wps:bodyPr>
                    </wps:wsp>
                  </a:graphicData>
                </a:graphic>
              </wp:anchor>
            </w:drawing>
          </mc:Choice>
          <mc:Fallback>
            <w:pict>
              <v:shape w14:anchorId="7C571ACB" id="_x0000_s1039" type="#_x0000_t202" alt="BAR GRAPH" style="position:absolute;margin-left:380.35pt;margin-top:7.05pt;width:186.85pt;height:24.75pt;z-index:251697152;visibility:visible;mso-wrap-style:square;mso-wrap-distance-left:12pt;mso-wrap-distance-top:12pt;mso-wrap-distance-right:12pt;mso-wrap-distance-bottom:12pt;mso-position-horizontal:absolute;mso-position-horizontal-relative:page;mso-position-vertical:absolute;mso-position-vertical-relative:line;v-text-anchor:top" wrapcoords="-64 -59889 21536 -59889 21536 -38332 -64 -38332 -64 -5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" filled="f" stroked="f" strokeweight="1pt">
                <v:stroke miterlimit="4"/>
                <v:textbox inset="4pt,4pt,4pt,4pt">
                  <w:txbxContent>
                    <w:p w14:paraId="6E7DD814" w14:textId="7CD4DADF" w:rsidR="00DD75A1" w:rsidRDefault="00DD75A1">
                      <w:pPr>
                        <w:pStyle w:val="BodyA"/>
                        <w:rPr>
                          <w:rFonts w:hint="eastAsia"/>
                        </w:rPr>
                      </w:pPr>
                    </w:p>
                  </w:txbxContent>
                </v:textbox>
                <w10:wrap type="through" anchorx="page" anchory="line"/>
              </v:shape>
            </w:pict>
          </mc:Fallback>
        </mc:AlternateContent>
      </w:r>
      <w:r w:rsidR="00F568AC">
        <w:rPr>
          <w:rFonts w:ascii="Arial Unicode MS" w:hAnsi="Arial Unicode MS"/>
        </w:rPr>
        <w:br w:type="page"/>
      </w:r>
    </w:p>
    <w:p w14:paraId="5D1A147A" w14:textId="652E5655" w:rsidR="0056735E" w:rsidRDefault="0056735E">
      <w:pPr>
        <w:pStyle w:val="BodyA"/>
        <w:rPr>
          <w:rFonts w:hint="eastAsia"/>
        </w:rPr>
      </w:pPr>
      <w:r>
        <w:rPr>
          <w:noProof/>
        </w:rPr>
        <w:lastRenderedPageBreak/>
        <mc:AlternateContent>
          <mc:Choice Requires="wps">
            <w:drawing>
              <wp:anchor distT="152400" distB="152400" distL="152400" distR="152400" simplePos="0" relativeHeight="251687936" behindDoc="0" locked="0" layoutInCell="1" allowOverlap="1" wp14:anchorId="3DD3A307" wp14:editId="0B746E06">
                <wp:simplePos x="0" y="0"/>
                <wp:positionH relativeFrom="page">
                  <wp:posOffset>220980</wp:posOffset>
                </wp:positionH>
                <wp:positionV relativeFrom="paragraph">
                  <wp:posOffset>0</wp:posOffset>
                </wp:positionV>
                <wp:extent cx="3175000" cy="681990"/>
                <wp:effectExtent l="0" t="0" r="0" b="0"/>
                <wp:wrapThrough wrapText="bothSides" distL="152400" distR="152400">
                  <wp:wrapPolygon edited="1">
                    <wp:start x="-43" y="0"/>
                    <wp:lineTo x="21557" y="0"/>
                    <wp:lineTo x="21557" y="21600"/>
                    <wp:lineTo x="-43" y="21600"/>
                    <wp:lineTo x="-43" y="0"/>
                  </wp:wrapPolygon>
                </wp:wrapThrough>
                <wp:docPr id="1073741860" name="officeArt object" descr="7.   Total No of House Spent By People of Different Subscription Plans"/>
                <wp:cNvGraphicFramePr/>
                <a:graphic xmlns:a="http://schemas.openxmlformats.org/drawingml/2006/main">
                  <a:graphicData uri="http://schemas.microsoft.com/office/word/2010/wordprocessingShape">
                    <wps:wsp>
                      <wps:cNvSpPr txBox="1"/>
                      <wps:spPr>
                        <a:xfrm>
                          <a:off x="0" y="0"/>
                          <a:ext cx="3175000" cy="681990"/>
                        </a:xfrm>
                        <a:prstGeom prst="rect">
                          <a:avLst/>
                        </a:prstGeom>
                        <a:noFill/>
                        <a:ln w="12700" cap="flat">
                          <a:noFill/>
                          <a:miter lim="400000"/>
                        </a:ln>
                        <a:effectLst/>
                      </wps:spPr>
                      <wps:txbx>
                        <w:txbxContent>
                          <w:p w14:paraId="20BE8BF7" w14:textId="5C465699" w:rsidR="00DD75A1" w:rsidRDefault="004A3A84">
                            <w:pPr>
                              <w:pStyle w:val="BodyA"/>
                              <w:jc w:val="center"/>
                              <w:rPr>
                                <w:rFonts w:ascii="Times New Roman" w:hAnsi="Times New Roman"/>
                                <w:b/>
                                <w:bCs/>
                                <w:sz w:val="26"/>
                                <w:szCs w:val="26"/>
                                <w:lang w:val="en-US"/>
                              </w:rPr>
                            </w:pPr>
                            <w:r>
                              <w:rPr>
                                <w:rFonts w:ascii="Times New Roman" w:hAnsi="Times New Roman"/>
                                <w:b/>
                                <w:bCs/>
                                <w:sz w:val="26"/>
                                <w:szCs w:val="26"/>
                                <w:lang w:val="en-US"/>
                              </w:rPr>
                              <w:t>6</w:t>
                            </w:r>
                            <w:r w:rsidR="00F568AC">
                              <w:rPr>
                                <w:rFonts w:ascii="Times New Roman" w:hAnsi="Times New Roman"/>
                                <w:b/>
                                <w:bCs/>
                                <w:sz w:val="26"/>
                                <w:szCs w:val="26"/>
                                <w:lang w:val="en-US"/>
                              </w:rPr>
                              <w:t xml:space="preserve">.  </w:t>
                            </w:r>
                            <w:r w:rsidR="00197A00">
                              <w:rPr>
                                <w:rFonts w:ascii="Times New Roman" w:hAnsi="Times New Roman"/>
                                <w:b/>
                                <w:bCs/>
                                <w:sz w:val="26"/>
                                <w:szCs w:val="26"/>
                                <w:lang w:val="en-US"/>
                              </w:rPr>
                              <w:t>PRICE COMPARISON</w:t>
                            </w:r>
                          </w:p>
                          <w:p w14:paraId="5585620E" w14:textId="77777777" w:rsidR="00197A00" w:rsidRDefault="00197A00">
                            <w:pPr>
                              <w:pStyle w:val="BodyA"/>
                              <w:jc w:val="center"/>
                              <w:rPr>
                                <w:rFonts w:hint="eastAsia"/>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3DD3A307" id="_x0000_s1040" type="#_x0000_t202" alt="7.   Total No of House Spent By People of Different Subscription Plans" style="position:absolute;margin-left:17.4pt;margin-top:0;width:250pt;height:53.7pt;z-index:251687936;visibility:visible;mso-wrap-style:square;mso-height-percent:0;mso-wrap-distance-left:12pt;mso-wrap-distance-top:12pt;mso-wrap-distance-right:12pt;mso-wrap-distance-bottom:12pt;mso-position-horizontal:absolute;mso-position-horizontal-relative:page;mso-position-vertical:absolute;mso-position-vertical-relative:text;mso-height-percent:0;mso-height-relative:margin;v-text-anchor:top" wrapcoords="-43 0 21557 0 21557 21600 -43 21600 -4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" filled="f" stroked="f" strokeweight="1pt">
                <v:stroke miterlimit="4"/>
                <v:textbox inset="4pt,4pt,4pt,4pt">
                  <w:txbxContent>
                    <w:p w14:paraId="20BE8BF7" w14:textId="5C465699" w:rsidR="00DD75A1" w:rsidRDefault="004A3A84">
                      <w:pPr>
                        <w:pStyle w:val="BodyA"/>
                        <w:jc w:val="center"/>
                        <w:rPr>
                          <w:rFonts w:ascii="Times New Roman" w:hAnsi="Times New Roman"/>
                          <w:b/>
                          <w:bCs/>
                          <w:sz w:val="26"/>
                          <w:szCs w:val="26"/>
                          <w:lang w:val="en-US"/>
                        </w:rPr>
                      </w:pPr>
                      <w:r>
                        <w:rPr>
                          <w:rFonts w:ascii="Times New Roman" w:hAnsi="Times New Roman"/>
                          <w:b/>
                          <w:bCs/>
                          <w:sz w:val="26"/>
                          <w:szCs w:val="26"/>
                          <w:lang w:val="en-US"/>
                        </w:rPr>
                        <w:t>6</w:t>
                      </w:r>
                      <w:r w:rsidR="00F568AC">
                        <w:rPr>
                          <w:rFonts w:ascii="Times New Roman" w:hAnsi="Times New Roman"/>
                          <w:b/>
                          <w:bCs/>
                          <w:sz w:val="26"/>
                          <w:szCs w:val="26"/>
                          <w:lang w:val="en-US"/>
                        </w:rPr>
                        <w:t xml:space="preserve">.  </w:t>
                      </w:r>
                      <w:r w:rsidR="00197A00">
                        <w:rPr>
                          <w:rFonts w:ascii="Times New Roman" w:hAnsi="Times New Roman"/>
                          <w:b/>
                          <w:bCs/>
                          <w:sz w:val="26"/>
                          <w:szCs w:val="26"/>
                          <w:lang w:val="en-US"/>
                        </w:rPr>
                        <w:t>PRICE COMPARISON</w:t>
                      </w:r>
                    </w:p>
                    <w:p w14:paraId="5585620E" w14:textId="77777777" w:rsidR="00197A00" w:rsidRDefault="00197A00">
                      <w:pPr>
                        <w:pStyle w:val="BodyA"/>
                        <w:jc w:val="center"/>
                        <w:rPr>
                          <w:rFonts w:hint="eastAsia"/>
                        </w:rPr>
                      </w:pPr>
                    </w:p>
                  </w:txbxContent>
                </v:textbox>
                <w10:wrap type="through" anchorx="page"/>
              </v:shape>
            </w:pict>
          </mc:Fallback>
        </mc:AlternateContent>
      </w:r>
      <w:r w:rsidR="00197A00">
        <w:rPr>
          <w:noProof/>
          <w14:textOutline w14:w="0" w14:cap="rnd" w14:cmpd="sng" w14:algn="ctr">
            <w14:noFill/>
            <w14:prstDash w14:val="solid"/>
            <w14:bevel/>
          </w14:textOutline>
        </w:rPr>
        <w:drawing>
          <wp:inline distT="0" distB="0" distL="0" distR="0" wp14:anchorId="3C6745E5" wp14:editId="11821325">
            <wp:extent cx="5906324" cy="6011114"/>
            <wp:effectExtent l="0" t="0" r="0" b="8890"/>
            <wp:docPr id="15115305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0519" name="Picture 1511530519"/>
                    <pic:cNvPicPr/>
                  </pic:nvPicPr>
                  <pic:blipFill>
                    <a:blip r:embed="rId15">
                      <a:extLst>
                        <a:ext uri="{28A0092B-C50C-407E-A947-70E740481C1C}">
                          <a14:useLocalDpi xmlns:a14="http://schemas.microsoft.com/office/drawing/2010/main" val="0"/>
                        </a:ext>
                      </a:extLst>
                    </a:blip>
                    <a:stretch>
                      <a:fillRect/>
                    </a:stretch>
                  </pic:blipFill>
                  <pic:spPr>
                    <a:xfrm>
                      <a:off x="0" y="0"/>
                      <a:ext cx="5906324" cy="6011114"/>
                    </a:xfrm>
                    <a:prstGeom prst="rect">
                      <a:avLst/>
                    </a:prstGeom>
                  </pic:spPr>
                </pic:pic>
              </a:graphicData>
            </a:graphic>
          </wp:inline>
        </w:drawing>
      </w:r>
    </w:p>
    <w:p w14:paraId="5D8063FA" w14:textId="0CAD9AAC" w:rsidR="0056735E" w:rsidRPr="0056735E" w:rsidRDefault="0056735E">
      <w:pPr>
        <w:rPr>
          <w:rFonts w:ascii="Helvetica Neue" w:hAnsi="Helvetica Neue" w:cs="Arial Unicode MS" w:hint="eastAsia"/>
          <w:color w:val="000000"/>
          <w:sz w:val="48"/>
          <w:szCs w:val="48"/>
          <w:u w:color="000000"/>
          <w:lang w:val="en-IN" w:eastAsia="en-IN"/>
          <w14:textOutline w14:w="12700" w14:cap="flat" w14:cmpd="sng" w14:algn="ctr">
            <w14:noFill/>
            <w14:prstDash w14:val="solid"/>
            <w14:miter w14:lim="400000"/>
          </w14:textOutline>
        </w:rPr>
      </w:pPr>
    </w:p>
    <w:p w14:paraId="73EB65A6" w14:textId="77777777" w:rsidR="0056735E" w:rsidRDefault="0056735E">
      <w:pPr>
        <w:pStyle w:val="BodyA"/>
      </w:pPr>
    </w:p>
    <w:p w14:paraId="3C445F7A" w14:textId="77777777" w:rsidR="0056735E" w:rsidRDefault="0056735E">
      <w:pPr>
        <w:pStyle w:val="BodyA"/>
      </w:pPr>
    </w:p>
    <w:p w14:paraId="431A323A" w14:textId="77777777" w:rsidR="0056735E" w:rsidRDefault="0056735E">
      <w:pPr>
        <w:pStyle w:val="BodyA"/>
      </w:pPr>
    </w:p>
    <w:p w14:paraId="7A7E2EDB" w14:textId="77777777" w:rsidR="0056735E" w:rsidRDefault="0056735E">
      <w:pPr>
        <w:pStyle w:val="BodyA"/>
      </w:pPr>
    </w:p>
    <w:p w14:paraId="6BE91786" w14:textId="77777777" w:rsidR="0056735E" w:rsidRDefault="0056735E">
      <w:pPr>
        <w:pStyle w:val="BodyA"/>
      </w:pPr>
    </w:p>
    <w:p w14:paraId="53CAD53B" w14:textId="77777777" w:rsidR="0056735E" w:rsidRDefault="0056735E">
      <w:pPr>
        <w:pStyle w:val="BodyA"/>
      </w:pPr>
    </w:p>
    <w:p w14:paraId="1F8CEFEC" w14:textId="77777777" w:rsidR="0056735E" w:rsidRDefault="0056735E">
      <w:pPr>
        <w:pStyle w:val="BodyA"/>
      </w:pPr>
    </w:p>
    <w:p w14:paraId="433F855D" w14:textId="77777777" w:rsidR="0056735E" w:rsidRDefault="0056735E">
      <w:pPr>
        <w:pStyle w:val="BodyA"/>
      </w:pPr>
    </w:p>
    <w:p w14:paraId="5B72B609" w14:textId="77777777" w:rsidR="0056735E" w:rsidRDefault="0056735E">
      <w:pPr>
        <w:pStyle w:val="BodyA"/>
      </w:pPr>
    </w:p>
    <w:p w14:paraId="555F4CA2" w14:textId="77777777" w:rsidR="0056735E" w:rsidRDefault="0056735E">
      <w:pPr>
        <w:pStyle w:val="BodyA"/>
      </w:pPr>
    </w:p>
    <w:p w14:paraId="10CE69ED" w14:textId="77777777" w:rsidR="0056735E" w:rsidRDefault="0056735E">
      <w:pPr>
        <w:pStyle w:val="BodyA"/>
      </w:pPr>
    </w:p>
    <w:p w14:paraId="0FFEC9BC" w14:textId="77777777" w:rsidR="0056735E" w:rsidRDefault="0056735E">
      <w:pPr>
        <w:pStyle w:val="BodyA"/>
      </w:pPr>
    </w:p>
    <w:p w14:paraId="70F2D930" w14:textId="59C259E0" w:rsidR="00DD75A1" w:rsidRPr="0056735E" w:rsidRDefault="0056735E">
      <w:pPr>
        <w:pStyle w:val="BodyA"/>
        <w:rPr>
          <w:sz w:val="36"/>
          <w:szCs w:val="36"/>
        </w:rPr>
      </w:pPr>
      <w:proofErr w:type="gramStart"/>
      <w:r w:rsidRPr="0056735E">
        <w:rPr>
          <w:sz w:val="36"/>
          <w:szCs w:val="36"/>
        </w:rPr>
        <w:lastRenderedPageBreak/>
        <w:t>CONCLUSION :</w:t>
      </w:r>
      <w:proofErr w:type="gramEnd"/>
      <w:r w:rsidRPr="0056735E">
        <w:rPr>
          <w:sz w:val="36"/>
          <w:szCs w:val="36"/>
        </w:rPr>
        <w:t xml:space="preserve"> </w:t>
      </w:r>
    </w:p>
    <w:p w14:paraId="62F70492" w14:textId="77777777" w:rsidR="0056735E" w:rsidRDefault="0056735E">
      <w:pPr>
        <w:pStyle w:val="BodyA"/>
      </w:pPr>
    </w:p>
    <w:p w14:paraId="4975F935" w14:textId="77777777" w:rsidR="0056735E" w:rsidRDefault="0056735E" w:rsidP="0056735E">
      <w:pPr>
        <w:pStyle w:val="BodyA"/>
        <w:rPr>
          <w:sz w:val="28"/>
          <w:szCs w:val="28"/>
        </w:rPr>
      </w:pPr>
      <w:r w:rsidRPr="0056735E">
        <w:rPr>
          <w:sz w:val="28"/>
          <w:szCs w:val="28"/>
        </w:rPr>
        <w:t>This project demonstrates the power of data visualization in understanding complex agricultural market data. By transforming raw datasets into a dynamic and interactive Excel dashboard, we are able to uncover key insights into commodity pricing trends, regional market variations, and seasonal fluctuations.</w:t>
      </w:r>
    </w:p>
    <w:p w14:paraId="448FE9DF" w14:textId="77777777" w:rsidR="0056735E" w:rsidRPr="0056735E" w:rsidRDefault="0056735E" w:rsidP="0056735E">
      <w:pPr>
        <w:pStyle w:val="BodyA"/>
        <w:rPr>
          <w:sz w:val="28"/>
          <w:szCs w:val="28"/>
        </w:rPr>
      </w:pPr>
    </w:p>
    <w:p w14:paraId="4DE65393" w14:textId="77777777" w:rsidR="0056735E" w:rsidRPr="0056735E" w:rsidRDefault="0056735E" w:rsidP="0056735E">
      <w:pPr>
        <w:pStyle w:val="BodyA"/>
        <w:rPr>
          <w:sz w:val="28"/>
          <w:szCs w:val="28"/>
        </w:rPr>
      </w:pPr>
      <w:r w:rsidRPr="0056735E">
        <w:rPr>
          <w:sz w:val="28"/>
          <w:szCs w:val="28"/>
        </w:rPr>
        <w:t xml:space="preserve">The use of Pivot Tables and Charts has enabled the creation of a flexible tool that allows users to filter, compare, and </w:t>
      </w:r>
      <w:proofErr w:type="spellStart"/>
      <w:r w:rsidRPr="0056735E">
        <w:rPr>
          <w:sz w:val="28"/>
          <w:szCs w:val="28"/>
        </w:rPr>
        <w:t>analyze</w:t>
      </w:r>
      <w:proofErr w:type="spellEnd"/>
      <w:r w:rsidRPr="0056735E">
        <w:rPr>
          <w:sz w:val="28"/>
          <w:szCs w:val="28"/>
        </w:rPr>
        <w:t xml:space="preserve"> agricultural data from multiple perspectives—whether by state, district, market, or commodity. This makes the dashboard not only informative but also practical for various stakeholders including farmers, traders, policymakers, and researchers.</w:t>
      </w:r>
    </w:p>
    <w:p w14:paraId="459B3068" w14:textId="77777777" w:rsidR="0056735E" w:rsidRDefault="0056735E" w:rsidP="0056735E">
      <w:pPr>
        <w:pStyle w:val="BodyA"/>
        <w:rPr>
          <w:sz w:val="28"/>
          <w:szCs w:val="28"/>
        </w:rPr>
      </w:pPr>
    </w:p>
    <w:p w14:paraId="182108C5" w14:textId="600BF3F7" w:rsidR="0056735E" w:rsidRDefault="0056735E" w:rsidP="0056735E">
      <w:pPr>
        <w:pStyle w:val="BodyA"/>
        <w:rPr>
          <w:sz w:val="28"/>
          <w:szCs w:val="28"/>
        </w:rPr>
      </w:pPr>
      <w:r w:rsidRPr="0056735E">
        <w:rPr>
          <w:sz w:val="28"/>
          <w:szCs w:val="28"/>
        </w:rPr>
        <w:t>Through this dashboard, users can make more informed decisions, track price movements, and identify opportunities in the agricultural supply chain. It also serves as a foundation for further improvements, such as incorporating real-time data updates, forecasting models, or integration with geographic visuals for better spatial analysis.</w:t>
      </w:r>
    </w:p>
    <w:p w14:paraId="3907683B" w14:textId="77777777" w:rsidR="0056735E" w:rsidRPr="0056735E" w:rsidRDefault="0056735E" w:rsidP="0056735E">
      <w:pPr>
        <w:pStyle w:val="BodyA"/>
        <w:rPr>
          <w:sz w:val="28"/>
          <w:szCs w:val="28"/>
        </w:rPr>
      </w:pPr>
    </w:p>
    <w:p w14:paraId="465A234A" w14:textId="77777777" w:rsidR="0056735E" w:rsidRPr="0056735E" w:rsidRDefault="0056735E" w:rsidP="0056735E">
      <w:pPr>
        <w:pStyle w:val="BodyA"/>
      </w:pPr>
      <w:r w:rsidRPr="0056735E">
        <w:rPr>
          <w:sz w:val="28"/>
          <w:szCs w:val="28"/>
        </w:rPr>
        <w:t>In conclusion, this project highlights how effective data presentation can simplify complex information and support smart, data-driven decision-making in the agriculture sector. It emphasizes the importance of transparency and accessibility in agricultural market information, contributing to a more efficient and informed agricultural ecosystem</w:t>
      </w:r>
      <w:r w:rsidRPr="0056735E">
        <w:t>.</w:t>
      </w:r>
    </w:p>
    <w:p w14:paraId="2E1A2AB8" w14:textId="77777777" w:rsidR="0056735E" w:rsidRDefault="0056735E">
      <w:pPr>
        <w:pStyle w:val="BodyA"/>
        <w:rPr>
          <w:rFonts w:hint="eastAsia"/>
        </w:rPr>
      </w:pPr>
    </w:p>
    <w:sectPr w:rsidR="0056735E">
      <w:headerReference w:type="default" r:id="rId16"/>
      <w:footerReference w:type="default" r:id="rId17"/>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CAE19B" w14:textId="77777777" w:rsidR="0064407F" w:rsidRDefault="0064407F">
      <w:r>
        <w:separator/>
      </w:r>
    </w:p>
  </w:endnote>
  <w:endnote w:type="continuationSeparator" w:id="0">
    <w:p w14:paraId="0D348000" w14:textId="77777777" w:rsidR="0064407F" w:rsidRDefault="0064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Arial"/>
    <w:charset w:val="00"/>
    <w:family w:val="roman"/>
    <w:pitch w:val="default"/>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8654" w14:textId="77777777" w:rsidR="00DD75A1" w:rsidRDefault="00DD75A1">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B1143" w14:textId="77777777" w:rsidR="0064407F" w:rsidRDefault="0064407F">
      <w:r>
        <w:separator/>
      </w:r>
    </w:p>
  </w:footnote>
  <w:footnote w:type="continuationSeparator" w:id="0">
    <w:p w14:paraId="48537DA7" w14:textId="77777777" w:rsidR="0064407F" w:rsidRDefault="00644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2C06F" w14:textId="77777777" w:rsidR="00DD75A1" w:rsidRDefault="00DD75A1">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1501C8"/>
    <w:multiLevelType w:val="multilevel"/>
    <w:tmpl w:val="E966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63554A"/>
    <w:multiLevelType w:val="hybridMultilevel"/>
    <w:tmpl w:val="71100FD0"/>
    <w:lvl w:ilvl="0" w:tplc="15584FD6">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1E30759C">
      <w:start w:val="1"/>
      <w:numFmt w:val="bullet"/>
      <w:lvlText w:val="•"/>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68FCEA60">
      <w:start w:val="1"/>
      <w:numFmt w:val="bullet"/>
      <w:lvlText w:val="•"/>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0C28BCFC">
      <w:start w:val="1"/>
      <w:numFmt w:val="bullet"/>
      <w:lvlText w:val="•"/>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AED6F288">
      <w:start w:val="1"/>
      <w:numFmt w:val="bullet"/>
      <w:lvlText w:val="•"/>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F9528A98">
      <w:start w:val="1"/>
      <w:numFmt w:val="bullet"/>
      <w:lvlText w:val="•"/>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92E4DD50">
      <w:start w:val="1"/>
      <w:numFmt w:val="bullet"/>
      <w:lvlText w:val="•"/>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C0840350">
      <w:start w:val="1"/>
      <w:numFmt w:val="bullet"/>
      <w:lvlText w:val="•"/>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760C4DF2">
      <w:start w:val="1"/>
      <w:numFmt w:val="bullet"/>
      <w:lvlText w:val="•"/>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num w:numId="1" w16cid:durableId="54204521">
    <w:abstractNumId w:val="1"/>
  </w:num>
  <w:num w:numId="2" w16cid:durableId="1675953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5A1"/>
    <w:rsid w:val="00043CA9"/>
    <w:rsid w:val="00075FD9"/>
    <w:rsid w:val="00095D07"/>
    <w:rsid w:val="000A4E31"/>
    <w:rsid w:val="000C1E82"/>
    <w:rsid w:val="000E494E"/>
    <w:rsid w:val="00101C43"/>
    <w:rsid w:val="00102D1E"/>
    <w:rsid w:val="001978B3"/>
    <w:rsid w:val="00197A00"/>
    <w:rsid w:val="001A0AB4"/>
    <w:rsid w:val="00203C5C"/>
    <w:rsid w:val="0020719D"/>
    <w:rsid w:val="00213241"/>
    <w:rsid w:val="002432DB"/>
    <w:rsid w:val="002C380C"/>
    <w:rsid w:val="002C7A6F"/>
    <w:rsid w:val="00302005"/>
    <w:rsid w:val="00315795"/>
    <w:rsid w:val="00371A0A"/>
    <w:rsid w:val="003A6253"/>
    <w:rsid w:val="003C59CC"/>
    <w:rsid w:val="003D5CA0"/>
    <w:rsid w:val="00416C96"/>
    <w:rsid w:val="004A3A84"/>
    <w:rsid w:val="0056735E"/>
    <w:rsid w:val="005C51E0"/>
    <w:rsid w:val="005D4F13"/>
    <w:rsid w:val="00601D4A"/>
    <w:rsid w:val="00605D86"/>
    <w:rsid w:val="00607A36"/>
    <w:rsid w:val="0064407F"/>
    <w:rsid w:val="006B5385"/>
    <w:rsid w:val="006C6213"/>
    <w:rsid w:val="006C71B0"/>
    <w:rsid w:val="006D3734"/>
    <w:rsid w:val="006F5FE8"/>
    <w:rsid w:val="007169A7"/>
    <w:rsid w:val="00730ACA"/>
    <w:rsid w:val="007868BC"/>
    <w:rsid w:val="007A2298"/>
    <w:rsid w:val="007A62DB"/>
    <w:rsid w:val="007E7AB0"/>
    <w:rsid w:val="008334CC"/>
    <w:rsid w:val="00835FFE"/>
    <w:rsid w:val="00927629"/>
    <w:rsid w:val="0099476B"/>
    <w:rsid w:val="00A340E0"/>
    <w:rsid w:val="00A344ED"/>
    <w:rsid w:val="00AB1E60"/>
    <w:rsid w:val="00AB6136"/>
    <w:rsid w:val="00B3350F"/>
    <w:rsid w:val="00B4264A"/>
    <w:rsid w:val="00B458EC"/>
    <w:rsid w:val="00B4614F"/>
    <w:rsid w:val="00B56008"/>
    <w:rsid w:val="00B92AAE"/>
    <w:rsid w:val="00BB01B2"/>
    <w:rsid w:val="00C5216B"/>
    <w:rsid w:val="00CB65D0"/>
    <w:rsid w:val="00CF482C"/>
    <w:rsid w:val="00D142A5"/>
    <w:rsid w:val="00D716DB"/>
    <w:rsid w:val="00DB0404"/>
    <w:rsid w:val="00DB3537"/>
    <w:rsid w:val="00DD383D"/>
    <w:rsid w:val="00DD75A1"/>
    <w:rsid w:val="00E017FE"/>
    <w:rsid w:val="00E223BF"/>
    <w:rsid w:val="00E55459"/>
    <w:rsid w:val="00E663A4"/>
    <w:rsid w:val="00F07E11"/>
    <w:rsid w:val="00F16DE1"/>
    <w:rsid w:val="00F30274"/>
    <w:rsid w:val="00F568AC"/>
    <w:rsid w:val="00FA0CC1"/>
    <w:rsid w:val="00FC59A7"/>
    <w:rsid w:val="00FD26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A94BB"/>
  <w15:docId w15:val="{F2997740-478F-42D4-B77E-1D53C7F3B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ascii="Helvetica Neue" w:hAnsi="Helvetica Neue" w:cs="Arial Unicode MS"/>
      <w:color w:val="000000"/>
      <w:sz w:val="22"/>
      <w:szCs w:val="22"/>
      <w:u w:color="000000"/>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210167">
      <w:bodyDiv w:val="1"/>
      <w:marLeft w:val="0"/>
      <w:marRight w:val="0"/>
      <w:marTop w:val="0"/>
      <w:marBottom w:val="0"/>
      <w:divBdr>
        <w:top w:val="none" w:sz="0" w:space="0" w:color="auto"/>
        <w:left w:val="none" w:sz="0" w:space="0" w:color="auto"/>
        <w:bottom w:val="none" w:sz="0" w:space="0" w:color="auto"/>
        <w:right w:val="none" w:sz="0" w:space="0" w:color="auto"/>
      </w:divBdr>
    </w:div>
    <w:div w:id="509180417">
      <w:bodyDiv w:val="1"/>
      <w:marLeft w:val="0"/>
      <w:marRight w:val="0"/>
      <w:marTop w:val="0"/>
      <w:marBottom w:val="0"/>
      <w:divBdr>
        <w:top w:val="none" w:sz="0" w:space="0" w:color="auto"/>
        <w:left w:val="none" w:sz="0" w:space="0" w:color="auto"/>
        <w:bottom w:val="none" w:sz="0" w:space="0" w:color="auto"/>
        <w:right w:val="none" w:sz="0" w:space="0" w:color="auto"/>
      </w:divBdr>
    </w:div>
    <w:div w:id="532305549">
      <w:bodyDiv w:val="1"/>
      <w:marLeft w:val="0"/>
      <w:marRight w:val="0"/>
      <w:marTop w:val="0"/>
      <w:marBottom w:val="0"/>
      <w:divBdr>
        <w:top w:val="none" w:sz="0" w:space="0" w:color="auto"/>
        <w:left w:val="none" w:sz="0" w:space="0" w:color="auto"/>
        <w:bottom w:val="none" w:sz="0" w:space="0" w:color="auto"/>
        <w:right w:val="none" w:sz="0" w:space="0" w:color="auto"/>
      </w:divBdr>
      <w:divsChild>
        <w:div w:id="586503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3007612">
      <w:bodyDiv w:val="1"/>
      <w:marLeft w:val="0"/>
      <w:marRight w:val="0"/>
      <w:marTop w:val="0"/>
      <w:marBottom w:val="0"/>
      <w:divBdr>
        <w:top w:val="none" w:sz="0" w:space="0" w:color="auto"/>
        <w:left w:val="none" w:sz="0" w:space="0" w:color="auto"/>
        <w:bottom w:val="none" w:sz="0" w:space="0" w:color="auto"/>
        <w:right w:val="none" w:sz="0" w:space="0" w:color="auto"/>
      </w:divBdr>
    </w:div>
    <w:div w:id="820198778">
      <w:bodyDiv w:val="1"/>
      <w:marLeft w:val="0"/>
      <w:marRight w:val="0"/>
      <w:marTop w:val="0"/>
      <w:marBottom w:val="0"/>
      <w:divBdr>
        <w:top w:val="none" w:sz="0" w:space="0" w:color="auto"/>
        <w:left w:val="none" w:sz="0" w:space="0" w:color="auto"/>
        <w:bottom w:val="none" w:sz="0" w:space="0" w:color="auto"/>
        <w:right w:val="none" w:sz="0" w:space="0" w:color="auto"/>
      </w:divBdr>
      <w:divsChild>
        <w:div w:id="133661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36418">
      <w:bodyDiv w:val="1"/>
      <w:marLeft w:val="0"/>
      <w:marRight w:val="0"/>
      <w:marTop w:val="0"/>
      <w:marBottom w:val="0"/>
      <w:divBdr>
        <w:top w:val="none" w:sz="0" w:space="0" w:color="auto"/>
        <w:left w:val="none" w:sz="0" w:space="0" w:color="auto"/>
        <w:bottom w:val="none" w:sz="0" w:space="0" w:color="auto"/>
        <w:right w:val="none" w:sz="0" w:space="0" w:color="auto"/>
      </w:divBdr>
      <w:divsChild>
        <w:div w:id="97880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983720">
      <w:bodyDiv w:val="1"/>
      <w:marLeft w:val="0"/>
      <w:marRight w:val="0"/>
      <w:marTop w:val="0"/>
      <w:marBottom w:val="0"/>
      <w:divBdr>
        <w:top w:val="none" w:sz="0" w:space="0" w:color="auto"/>
        <w:left w:val="none" w:sz="0" w:space="0" w:color="auto"/>
        <w:bottom w:val="none" w:sz="0" w:space="0" w:color="auto"/>
        <w:right w:val="none" w:sz="0" w:space="0" w:color="auto"/>
      </w:divBdr>
    </w:div>
    <w:div w:id="1294023168">
      <w:bodyDiv w:val="1"/>
      <w:marLeft w:val="0"/>
      <w:marRight w:val="0"/>
      <w:marTop w:val="0"/>
      <w:marBottom w:val="0"/>
      <w:divBdr>
        <w:top w:val="none" w:sz="0" w:space="0" w:color="auto"/>
        <w:left w:val="none" w:sz="0" w:space="0" w:color="auto"/>
        <w:bottom w:val="none" w:sz="0" w:space="0" w:color="auto"/>
        <w:right w:val="none" w:sz="0" w:space="0" w:color="auto"/>
      </w:divBdr>
    </w:div>
    <w:div w:id="1568567031">
      <w:bodyDiv w:val="1"/>
      <w:marLeft w:val="0"/>
      <w:marRight w:val="0"/>
      <w:marTop w:val="0"/>
      <w:marBottom w:val="0"/>
      <w:divBdr>
        <w:top w:val="none" w:sz="0" w:space="0" w:color="auto"/>
        <w:left w:val="none" w:sz="0" w:space="0" w:color="auto"/>
        <w:bottom w:val="none" w:sz="0" w:space="0" w:color="auto"/>
        <w:right w:val="none" w:sz="0" w:space="0" w:color="auto"/>
      </w:divBdr>
    </w:div>
    <w:div w:id="1678464322">
      <w:bodyDiv w:val="1"/>
      <w:marLeft w:val="0"/>
      <w:marRight w:val="0"/>
      <w:marTop w:val="0"/>
      <w:marBottom w:val="0"/>
      <w:divBdr>
        <w:top w:val="none" w:sz="0" w:space="0" w:color="auto"/>
        <w:left w:val="none" w:sz="0" w:space="0" w:color="auto"/>
        <w:bottom w:val="none" w:sz="0" w:space="0" w:color="auto"/>
        <w:right w:val="none" w:sz="0" w:space="0" w:color="auto"/>
      </w:divBdr>
      <w:divsChild>
        <w:div w:id="35758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234</Words>
  <Characters>1336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HarshaVardhini CM</cp:lastModifiedBy>
  <cp:revision>2</cp:revision>
  <dcterms:created xsi:type="dcterms:W3CDTF">2025-04-15T17:19:00Z</dcterms:created>
  <dcterms:modified xsi:type="dcterms:W3CDTF">2025-04-15T17:19:00Z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826131</vt:lpwstr>
  </property>
  <property fmtid="{D5CDD505-2E9C-101B-9397-08002B2CF9AE}" pid="3" name="NXPowerLiteSettings">
    <vt:lpwstr>C7000400038000</vt:lpwstr>
  </property>
  <property fmtid="{D5CDD505-2E9C-101B-9397-08002B2CF9AE}" pid="4" name="NXPowerLiteVersion">
    <vt:lpwstr>S10.3.1</vt:lpwstr>
  </property>
</Properties>
</file>