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E897" w14:textId="77777777" w:rsidR="00D45A0E" w:rsidRDefault="00D45A0E" w:rsidP="00D45A0E">
      <w:bookmarkStart w:id="0" w:name="_Hlk146710990"/>
      <w:r w:rsidRPr="00826129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>
        <w:t>:</w:t>
      </w:r>
    </w:p>
    <w:p w14:paraId="4C1C75BB" w14:textId="77777777" w:rsidR="007F5A29" w:rsidRDefault="007F5A29" w:rsidP="00826129">
      <w:pPr>
        <w:rPr>
          <w:rFonts w:cstheme="minorHAnsi"/>
        </w:rPr>
      </w:pPr>
      <w:r w:rsidRPr="007F5A29">
        <w:rPr>
          <w:rFonts w:cstheme="minorHAnsi"/>
        </w:rPr>
        <w:t xml:space="preserve">Build </w:t>
      </w:r>
      <w:proofErr w:type="gramStart"/>
      <w:r w:rsidRPr="007F5A29">
        <w:rPr>
          <w:rFonts w:cstheme="minorHAnsi"/>
        </w:rPr>
        <w:t>a</w:t>
      </w:r>
      <w:proofErr w:type="gramEnd"/>
      <w:r w:rsidRPr="007F5A29">
        <w:rPr>
          <w:rFonts w:cstheme="minorHAnsi"/>
        </w:rPr>
        <w:t xml:space="preserve"> artisanal e-Commerce platform using IBM foundry. Connect the skilled artisans with the global audience. Showcase handmade products from exquisite </w:t>
      </w:r>
      <w:proofErr w:type="spellStart"/>
      <w:r w:rsidRPr="007F5A29">
        <w:rPr>
          <w:rFonts w:cstheme="minorHAnsi"/>
        </w:rPr>
        <w:t>jewelry</w:t>
      </w:r>
      <w:proofErr w:type="spellEnd"/>
      <w:r w:rsidRPr="007F5A29">
        <w:rPr>
          <w:rFonts w:cstheme="minorHAnsi"/>
        </w:rPr>
        <w:t xml:space="preserve"> to artistic home decor. Implement secure shopping carts, smooth payment gateway and an intuitive checkout process. Nurture creativity and support small business through an artisan's dream </w:t>
      </w:r>
      <w:proofErr w:type="spellStart"/>
      <w:r w:rsidRPr="007F5A29">
        <w:rPr>
          <w:rFonts w:cstheme="minorHAnsi"/>
        </w:rPr>
        <w:t>marketplace</w:t>
      </w:r>
      <w:proofErr w:type="spellEnd"/>
    </w:p>
    <w:p w14:paraId="46A0CA4D" w14:textId="2E13E3F2" w:rsidR="00826129" w:rsidRPr="00826129" w:rsidRDefault="00826129" w:rsidP="008261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6129">
        <w:rPr>
          <w:rFonts w:ascii="Times New Roman" w:hAnsi="Times New Roman" w:cs="Times New Roman"/>
          <w:b/>
          <w:bCs/>
          <w:sz w:val="32"/>
          <w:szCs w:val="32"/>
        </w:rPr>
        <w:t>Problem Definition:</w:t>
      </w:r>
    </w:p>
    <w:p w14:paraId="217DC5BD" w14:textId="77777777" w:rsidR="00826129" w:rsidRDefault="00826129" w:rsidP="00826129">
      <w:r>
        <w:t>The problem at hand is to create a robust and user-friendly artisanal e-commerce platform using IBM Foundry that connects skilled artisans with a global audience and enables the showcasing and sale of handmade products. This platform aims to address several key challenges:</w:t>
      </w:r>
    </w:p>
    <w:p w14:paraId="2AFE81D8" w14:textId="77777777" w:rsidR="00715FB4" w:rsidRDefault="00826129" w:rsidP="00826129">
      <w:r w:rsidRPr="00826129">
        <w:rPr>
          <w:sz w:val="28"/>
          <w:szCs w:val="28"/>
        </w:rPr>
        <w:t>Limited Artisan Exposure:</w:t>
      </w:r>
      <w:r>
        <w:t xml:space="preserve"> Many skilled artisans struggle to reach a wider audience due to limited online presence and marketing resources. The platform seeks to provide them with a digital marketplace to showcase their craftsmanship.</w:t>
      </w:r>
    </w:p>
    <w:p w14:paraId="2DF8A625" w14:textId="216E995E" w:rsidR="00826129" w:rsidRDefault="00826129" w:rsidP="00826129">
      <w:r w:rsidRPr="00826129">
        <w:rPr>
          <w:sz w:val="28"/>
          <w:szCs w:val="28"/>
        </w:rPr>
        <w:t>Complex E-commerce Infrastructure:</w:t>
      </w:r>
      <w:r>
        <w:t xml:space="preserve"> Building a secure, efficient, and user-friendly e-commerce platform is a complex task, requiring seamless integration of various components like product listings, shopping carts, payment gateways, and more.</w:t>
      </w:r>
    </w:p>
    <w:p w14:paraId="2BCF9968" w14:textId="77777777" w:rsidR="00826129" w:rsidRDefault="00826129" w:rsidP="00826129">
      <w:r w:rsidRPr="00826129">
        <w:rPr>
          <w:sz w:val="28"/>
          <w:szCs w:val="28"/>
        </w:rPr>
        <w:t>Data Security and Compliance:</w:t>
      </w:r>
      <w:r>
        <w:t xml:space="preserve"> Handling customer and payment data requires strict adherence to data security standards and legal compliance (e.g., PCI DSS). Ensuring the protection of sensitive information is crucial.</w:t>
      </w:r>
    </w:p>
    <w:p w14:paraId="79FEC670" w14:textId="77777777" w:rsidR="00826129" w:rsidRDefault="00826129" w:rsidP="00826129">
      <w:r w:rsidRPr="00826129">
        <w:rPr>
          <w:sz w:val="28"/>
          <w:szCs w:val="28"/>
        </w:rPr>
        <w:t>User Experience:</w:t>
      </w:r>
      <w:r>
        <w:t xml:space="preserve"> Creating an intuitive and visually appealing user interface, along with smooth navigation, search, and checkout processes, is vital for attracting and retaining customers.</w:t>
      </w:r>
    </w:p>
    <w:p w14:paraId="784A8437" w14:textId="77777777" w:rsidR="00826129" w:rsidRDefault="00826129" w:rsidP="00826129">
      <w:r w:rsidRPr="00826129">
        <w:rPr>
          <w:sz w:val="28"/>
          <w:szCs w:val="28"/>
        </w:rPr>
        <w:t>Artisan Empowerment</w:t>
      </w:r>
      <w:r>
        <w:t>: The platform should empower artisans to create profiles, upload product listings, manage their inventory, and interact with customers effectively.</w:t>
      </w:r>
    </w:p>
    <w:p w14:paraId="099376A8" w14:textId="77777777" w:rsidR="00826129" w:rsidRDefault="00826129" w:rsidP="00826129">
      <w:r w:rsidRPr="00826129">
        <w:rPr>
          <w:sz w:val="28"/>
          <w:szCs w:val="28"/>
        </w:rPr>
        <w:t>Market Competition:</w:t>
      </w:r>
      <w:r>
        <w:t xml:space="preserve"> The artisanal e-commerce space is competitive. The platform needs to differentiate itself by offering unique and high-quality handmade products while implementing effective marketing strategies.</w:t>
      </w:r>
    </w:p>
    <w:p w14:paraId="05306595" w14:textId="77777777" w:rsidR="00826129" w:rsidRDefault="00826129" w:rsidP="00826129">
      <w:r w:rsidRPr="00826129">
        <w:rPr>
          <w:sz w:val="28"/>
          <w:szCs w:val="28"/>
        </w:rPr>
        <w:t>Customer Trust and Satisfaction:</w:t>
      </w:r>
      <w:r>
        <w:t xml:space="preserve"> Building trust among customers is essential. Providing a secure shopping experience, reliable customer support, and transparent product information is crucial to gain and retain customer satisfaction.</w:t>
      </w:r>
    </w:p>
    <w:p w14:paraId="730D5406" w14:textId="77777777" w:rsidR="00715FB4" w:rsidRDefault="00826129" w:rsidP="00826129">
      <w:r w:rsidRPr="00826129">
        <w:rPr>
          <w:sz w:val="28"/>
          <w:szCs w:val="28"/>
        </w:rPr>
        <w:t xml:space="preserve">Scaling and Maintenance: </w:t>
      </w:r>
      <w:r>
        <w:t>As the platform grows, it must be scalable to accommodate increasing product listings, customers, and transactions. Regular maintenance and updates are necessary to keep the platform running smoothly.</w:t>
      </w:r>
    </w:p>
    <w:p w14:paraId="1C6006ED" w14:textId="120F611D" w:rsidR="00826129" w:rsidRDefault="00826129" w:rsidP="00826129">
      <w:r w:rsidRPr="00826129">
        <w:rPr>
          <w:sz w:val="28"/>
          <w:szCs w:val="28"/>
        </w:rPr>
        <w:t>Legal and Regulatory Compliance:</w:t>
      </w:r>
      <w:r>
        <w:t xml:space="preserve"> Ensuring compliance with e-commerce and data privacy laws and drafting comprehensive policies are critical to avoid legal issues.</w:t>
      </w:r>
    </w:p>
    <w:p w14:paraId="5390624B" w14:textId="7B146BBA" w:rsidR="00D45A0E" w:rsidRDefault="00826129" w:rsidP="00D45A0E">
      <w:r w:rsidRPr="00826129">
        <w:rPr>
          <w:sz w:val="28"/>
          <w:szCs w:val="28"/>
        </w:rPr>
        <w:t>Feedback and Improvement:</w:t>
      </w:r>
      <w:r>
        <w:t xml:space="preserve"> Collecting feedback from users, both artisans and customers, is essential to continuously improve the platform's features, usability, and overall performance.</w:t>
      </w:r>
      <w:r w:rsidR="00715FB4">
        <w:t xml:space="preserve"> </w:t>
      </w:r>
      <w:r>
        <w:t xml:space="preserve">Addressing these challenges effectively will lead to the successful development and operation of an </w:t>
      </w:r>
      <w:r>
        <w:lastRenderedPageBreak/>
        <w:t>artisanal e-commerce platform that nurtures creativity, supports small businesses, and serves as an artisan's dream marketpla</w:t>
      </w:r>
      <w:r w:rsidR="00D45A0E">
        <w:t>ces.</w:t>
      </w:r>
    </w:p>
    <w:p w14:paraId="31B10FB4" w14:textId="7E8EFCE7" w:rsidR="00D45A0E" w:rsidRPr="00D45A0E" w:rsidRDefault="00D45A0E" w:rsidP="00D45A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A0E">
        <w:rPr>
          <w:rFonts w:ascii="Times New Roman" w:hAnsi="Times New Roman" w:cs="Times New Roman"/>
          <w:b/>
          <w:bCs/>
          <w:sz w:val="32"/>
          <w:szCs w:val="32"/>
        </w:rPr>
        <w:t>PROJECT UNDERSTANDING:</w:t>
      </w:r>
    </w:p>
    <w:p w14:paraId="3B58F875" w14:textId="2EFA4E08" w:rsidR="00F311FE" w:rsidRPr="00D45A0E" w:rsidRDefault="00F311FE" w:rsidP="00826129">
      <w:pPr>
        <w:rPr>
          <w:rFonts w:ascii="Times New Roman" w:hAnsi="Times New Roman" w:cs="Times New Roman"/>
          <w:sz w:val="32"/>
          <w:szCs w:val="32"/>
        </w:rPr>
      </w:pPr>
      <w:r w:rsidRPr="00D45A0E">
        <w:rPr>
          <w:rFonts w:ascii="Times New Roman" w:hAnsi="Times New Roman" w:cs="Times New Roman"/>
          <w:sz w:val="32"/>
          <w:szCs w:val="32"/>
        </w:rPr>
        <w:t>OBJECTIVE:</w:t>
      </w:r>
    </w:p>
    <w:p w14:paraId="5AF4546A" w14:textId="77777777" w:rsidR="00F311FE" w:rsidRPr="00F311FE" w:rsidRDefault="00F311FE" w:rsidP="00F311FE">
      <w:pPr>
        <w:rPr>
          <w:rFonts w:asciiTheme="majorHAnsi" w:hAnsiTheme="majorHAnsi" w:cstheme="majorHAnsi"/>
        </w:rPr>
      </w:pPr>
      <w:r w:rsidRPr="00F311FE">
        <w:rPr>
          <w:rFonts w:ascii="Calibri" w:hAnsi="Calibri" w:cs="Calibri"/>
          <w:sz w:val="28"/>
          <w:szCs w:val="28"/>
        </w:rPr>
        <w:t>Facilitate Artisan-Consumer Connection: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Create a platform that seamlessly connects artisans with a global customer base, enhancing their reach and exposure.</w:t>
      </w:r>
    </w:p>
    <w:p w14:paraId="7E748059" w14:textId="77777777" w:rsidR="00715FB4" w:rsidRDefault="00F311FE" w:rsidP="00F311FE">
      <w:pPr>
        <w:rPr>
          <w:rFonts w:cstheme="minorHAnsi"/>
        </w:rPr>
      </w:pPr>
      <w:r w:rsidRPr="00F311FE">
        <w:rPr>
          <w:rFonts w:cstheme="minorHAnsi"/>
          <w:sz w:val="28"/>
          <w:szCs w:val="28"/>
        </w:rPr>
        <w:t>Curate and Showcase Handcrafted Treasures:</w:t>
      </w:r>
      <w:r w:rsidRPr="00F311FE">
        <w:rPr>
          <w:rFonts w:cstheme="minorHAnsi"/>
        </w:rPr>
        <w:t xml:space="preserve"> Curate a diverse collection of handmade treasures, ranging from exquisite </w:t>
      </w:r>
      <w:proofErr w:type="spellStart"/>
      <w:r w:rsidRPr="00F311FE">
        <w:rPr>
          <w:rFonts w:cstheme="minorHAnsi"/>
        </w:rPr>
        <w:t>jewellry</w:t>
      </w:r>
      <w:proofErr w:type="spellEnd"/>
      <w:r w:rsidRPr="00F311FE">
        <w:rPr>
          <w:rFonts w:cstheme="minorHAnsi"/>
        </w:rPr>
        <w:t xml:space="preserve"> to captivating home decor, and present them attractively to captivate potential buyers.</w:t>
      </w:r>
    </w:p>
    <w:p w14:paraId="2A3C525F" w14:textId="4C01DC7D" w:rsidR="00F311FE" w:rsidRPr="00F311FE" w:rsidRDefault="00F311FE" w:rsidP="00F311FE">
      <w:pPr>
        <w:rPr>
          <w:rFonts w:cstheme="minorHAnsi"/>
        </w:rPr>
      </w:pPr>
      <w:r w:rsidRPr="00F311FE">
        <w:rPr>
          <w:rFonts w:cstheme="minorHAnsi"/>
          <w:sz w:val="28"/>
          <w:szCs w:val="28"/>
        </w:rPr>
        <w:t>Ensure Secure and Smooth Transactions: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Establish a trustworthy platform by implementing robust security measures, providing a frictionless shopping experience, and offering secure payment options.</w:t>
      </w:r>
    </w:p>
    <w:p w14:paraId="591E8E3D" w14:textId="77777777" w:rsidR="00F311FE" w:rsidRPr="00F311FE" w:rsidRDefault="00F311FE" w:rsidP="00F311FE">
      <w:pPr>
        <w:rPr>
          <w:rFonts w:asciiTheme="majorHAnsi" w:hAnsiTheme="majorHAnsi" w:cstheme="majorHAnsi"/>
        </w:rPr>
      </w:pPr>
      <w:r w:rsidRPr="00F311FE">
        <w:rPr>
          <w:rFonts w:cstheme="minorHAnsi"/>
          <w:sz w:val="28"/>
          <w:szCs w:val="28"/>
        </w:rPr>
        <w:t>Empower Artisans: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 xml:space="preserve">Provide artisans with the necessary tools and resources to effectively present their craft, manage their online presence, and efficiently </w:t>
      </w:r>
      <w:proofErr w:type="spellStart"/>
      <w:r w:rsidRPr="00F311FE">
        <w:rPr>
          <w:rFonts w:cstheme="minorHAnsi"/>
        </w:rPr>
        <w:t>fulfill</w:t>
      </w:r>
      <w:proofErr w:type="spellEnd"/>
      <w:r w:rsidRPr="00F311FE">
        <w:rPr>
          <w:rFonts w:cstheme="minorHAnsi"/>
        </w:rPr>
        <w:t xml:space="preserve"> orders.</w:t>
      </w:r>
    </w:p>
    <w:p w14:paraId="2EE23D90" w14:textId="77777777" w:rsidR="00F311FE" w:rsidRPr="00F311FE" w:rsidRDefault="00F311FE" w:rsidP="00F311FE">
      <w:pPr>
        <w:rPr>
          <w:rFonts w:asciiTheme="majorHAnsi" w:hAnsiTheme="majorHAnsi" w:cstheme="majorHAnsi"/>
        </w:rPr>
      </w:pPr>
      <w:r w:rsidRPr="00F311FE">
        <w:rPr>
          <w:rFonts w:cstheme="minorHAnsi"/>
          <w:sz w:val="28"/>
          <w:szCs w:val="28"/>
        </w:rPr>
        <w:t>Champion Small Businesses: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Serve as a platform that champions the growth of small businesses and individual artisans, helping them thrive in a competitive market.</w:t>
      </w:r>
    </w:p>
    <w:p w14:paraId="69F0033B" w14:textId="77777777" w:rsidR="00F311FE" w:rsidRPr="00F311FE" w:rsidRDefault="00F311FE" w:rsidP="00F311FE">
      <w:pPr>
        <w:rPr>
          <w:rFonts w:cstheme="minorHAnsi"/>
        </w:rPr>
      </w:pPr>
      <w:r w:rsidRPr="00F311FE">
        <w:rPr>
          <w:rFonts w:cstheme="minorHAnsi"/>
          <w:sz w:val="28"/>
          <w:szCs w:val="28"/>
        </w:rPr>
        <w:t>Deliver User-Centric Design: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Craft an intuitive and visually appealing website, prioritizing user experience with seamless navigation, advanced search functionalities, and an effortless shopping journey.</w:t>
      </w:r>
    </w:p>
    <w:p w14:paraId="483E07B6" w14:textId="77777777" w:rsidR="00F311FE" w:rsidRPr="00F311FE" w:rsidRDefault="00F311FE" w:rsidP="00F311FE">
      <w:pPr>
        <w:rPr>
          <w:rFonts w:asciiTheme="majorHAnsi" w:hAnsiTheme="majorHAnsi" w:cstheme="majorHAnsi"/>
        </w:rPr>
      </w:pPr>
      <w:r w:rsidRPr="00F311FE">
        <w:rPr>
          <w:rFonts w:cstheme="minorHAnsi"/>
          <w:sz w:val="28"/>
          <w:szCs w:val="28"/>
        </w:rPr>
        <w:t>Ensure Data Protection and Compliance: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Uphold data security and privacy standards, adhering to payment regulations and ensuring the safety of customer information.</w:t>
      </w:r>
    </w:p>
    <w:p w14:paraId="1AC7E363" w14:textId="77777777" w:rsidR="00347CA2" w:rsidRDefault="00F311FE" w:rsidP="00F311FE">
      <w:pPr>
        <w:rPr>
          <w:rFonts w:cstheme="minorHAnsi"/>
        </w:rPr>
      </w:pPr>
      <w:r w:rsidRPr="00F311FE">
        <w:rPr>
          <w:rFonts w:cstheme="minorHAnsi"/>
          <w:sz w:val="28"/>
          <w:szCs w:val="28"/>
        </w:rPr>
        <w:t>Promote and Market Creativity:</w:t>
      </w:r>
      <w:r w:rsidRPr="00F311FE">
        <w:rPr>
          <w:rFonts w:asciiTheme="majorHAnsi" w:hAnsiTheme="majorHAnsi" w:cstheme="majorHAnsi"/>
        </w:rPr>
        <w:t xml:space="preserve"> </w:t>
      </w:r>
      <w:r w:rsidRPr="00F311FE">
        <w:rPr>
          <w:rFonts w:cstheme="minorHAnsi"/>
        </w:rPr>
        <w:t>Drive artisans and customers to the platform through effective promotional campaigns, leveraging social media, email marketing, and search engine optimization</w:t>
      </w:r>
    </w:p>
    <w:p w14:paraId="339DDFAD" w14:textId="75FDE16E" w:rsidR="00F311FE" w:rsidRPr="00F311FE" w:rsidRDefault="00F311FE" w:rsidP="00F311FE">
      <w:pPr>
        <w:rPr>
          <w:rFonts w:cstheme="minorHAnsi"/>
        </w:rPr>
      </w:pPr>
      <w:r w:rsidRPr="00F311FE">
        <w:rPr>
          <w:rFonts w:cstheme="minorHAnsi"/>
        </w:rPr>
        <w:t xml:space="preserve"> </w:t>
      </w:r>
      <w:r w:rsidRPr="00347CA2">
        <w:rPr>
          <w:rFonts w:cstheme="minorHAnsi"/>
          <w:sz w:val="28"/>
          <w:szCs w:val="28"/>
        </w:rPr>
        <w:t>Continual Enhancement:</w:t>
      </w:r>
      <w:r w:rsidRPr="00F311FE">
        <w:rPr>
          <w:rFonts w:cstheme="minorHAnsi"/>
        </w:rPr>
        <w:t xml:space="preserve"> Embrace a culture of continuous improvement by actively soliciting and</w:t>
      </w:r>
      <w:r w:rsidR="00347CA2">
        <w:rPr>
          <w:rFonts w:cstheme="minorHAnsi"/>
        </w:rPr>
        <w:t xml:space="preserve"> </w:t>
      </w:r>
      <w:r w:rsidRPr="00F311FE">
        <w:rPr>
          <w:rFonts w:cstheme="minorHAnsi"/>
        </w:rPr>
        <w:t>acting upon feedback from both users and artisans.</w:t>
      </w:r>
    </w:p>
    <w:p w14:paraId="2F2F9700" w14:textId="77777777" w:rsidR="00F311FE" w:rsidRPr="00F311FE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Legal and Ethical Compliance:</w:t>
      </w:r>
      <w:r w:rsidRPr="00F311FE">
        <w:rPr>
          <w:rFonts w:cstheme="minorHAnsi"/>
        </w:rPr>
        <w:t xml:space="preserve"> Ensure full compliance with e-commerce laws and regulations, including the formulation of comprehensive policies and terms that safeguard user rights.</w:t>
      </w:r>
    </w:p>
    <w:p w14:paraId="7F87DEB3" w14:textId="566CC779" w:rsidR="00F311FE" w:rsidRPr="00715FB4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Sustain Artisanal Community:</w:t>
      </w:r>
      <w:r w:rsidRPr="00F311FE">
        <w:rPr>
          <w:rFonts w:cstheme="minorHAnsi"/>
        </w:rPr>
        <w:t xml:space="preserve"> Foster an ecosystem that sustains and nurtures the growth of artisanal businesses, fostering creativity and entrepreneurial </w:t>
      </w:r>
      <w:proofErr w:type="spellStart"/>
      <w:proofErr w:type="gramStart"/>
      <w:r w:rsidRPr="00F311FE">
        <w:rPr>
          <w:rFonts w:cstheme="minorHAnsi"/>
        </w:rPr>
        <w:t>spirit.These</w:t>
      </w:r>
      <w:proofErr w:type="spellEnd"/>
      <w:proofErr w:type="gramEnd"/>
      <w:r w:rsidRPr="00F311FE">
        <w:rPr>
          <w:rFonts w:cstheme="minorHAnsi"/>
        </w:rPr>
        <w:t xml:space="preserve"> objectives collectively guide the strategic direction of the artisanal e-commerce platform, addressing the challenges laid out in the problem statement</w:t>
      </w:r>
      <w:r w:rsidRPr="00F311FE">
        <w:rPr>
          <w:rFonts w:asciiTheme="majorHAnsi" w:hAnsiTheme="majorHAnsi" w:cstheme="majorHAnsi"/>
        </w:rPr>
        <w:t>.</w:t>
      </w:r>
    </w:p>
    <w:p w14:paraId="3F7169A3" w14:textId="5469AF21" w:rsidR="00F311FE" w:rsidRPr="00F311FE" w:rsidRDefault="00F311FE" w:rsidP="00F31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11FE">
        <w:rPr>
          <w:rFonts w:ascii="Times New Roman" w:hAnsi="Times New Roman" w:cs="Times New Roman"/>
          <w:b/>
          <w:bCs/>
          <w:sz w:val="32"/>
          <w:szCs w:val="32"/>
        </w:rPr>
        <w:t>Key component</w:t>
      </w:r>
    </w:p>
    <w:p w14:paraId="1E238D5C" w14:textId="63ED4D26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Artisans:</w:t>
      </w:r>
      <w:r w:rsidRPr="00347CA2">
        <w:rPr>
          <w:rFonts w:cstheme="minorHAnsi"/>
        </w:rPr>
        <w:t xml:space="preserve"> The skilled creators of handmade products who will be the primary sellers on the platform.</w:t>
      </w:r>
    </w:p>
    <w:p w14:paraId="7E8C6679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lastRenderedPageBreak/>
        <w:t>Global Audience:</w:t>
      </w:r>
      <w:r w:rsidRPr="00347CA2">
        <w:rPr>
          <w:rFonts w:cstheme="minorHAnsi"/>
        </w:rPr>
        <w:t xml:space="preserve"> The worldwide customer base that the platform aims to attract to purchase artisanal products.</w:t>
      </w:r>
    </w:p>
    <w:p w14:paraId="12754F4E" w14:textId="77777777" w:rsidR="00715FB4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Handmade Products:</w:t>
      </w:r>
      <w:r w:rsidRPr="00347CA2">
        <w:rPr>
          <w:rFonts w:cstheme="minorHAnsi"/>
        </w:rPr>
        <w:t xml:space="preserve"> The unique and crafted items, such as </w:t>
      </w:r>
      <w:proofErr w:type="spellStart"/>
      <w:r w:rsidRPr="00347CA2">
        <w:rPr>
          <w:rFonts w:cstheme="minorHAnsi"/>
        </w:rPr>
        <w:t>jewelry</w:t>
      </w:r>
      <w:proofErr w:type="spellEnd"/>
      <w:r w:rsidRPr="00347CA2">
        <w:rPr>
          <w:rFonts w:cstheme="minorHAnsi"/>
        </w:rPr>
        <w:t xml:space="preserve"> and home decor, that artisans will sell on the platform.</w:t>
      </w:r>
    </w:p>
    <w:p w14:paraId="581C8ADF" w14:textId="339FBF29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E-commerce Platform:</w:t>
      </w:r>
      <w:r w:rsidRPr="00347CA2">
        <w:rPr>
          <w:rFonts w:cstheme="minorHAnsi"/>
        </w:rPr>
        <w:t xml:space="preserve"> The digital marketplace where artisans can list their products and customers can browse, select, and purchase these items.</w:t>
      </w:r>
    </w:p>
    <w:p w14:paraId="1971F265" w14:textId="77777777" w:rsidR="00715FB4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Secure Transactions:</w:t>
      </w:r>
      <w:r w:rsidRPr="00347CA2">
        <w:rPr>
          <w:rFonts w:cstheme="minorHAnsi"/>
        </w:rPr>
        <w:t xml:space="preserve"> Ensuring that customer transactions are safe and protected from fraud or data breaches.</w:t>
      </w:r>
    </w:p>
    <w:p w14:paraId="0679A2FD" w14:textId="1CC05462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User Experience:</w:t>
      </w:r>
      <w:r w:rsidRPr="00347CA2">
        <w:rPr>
          <w:rFonts w:cstheme="minorHAnsi"/>
        </w:rPr>
        <w:t xml:space="preserve"> Creating an easy-to-use and visually appealing website that enhances the shopping experience for customers.</w:t>
      </w:r>
    </w:p>
    <w:p w14:paraId="3D7FBE50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32"/>
          <w:szCs w:val="32"/>
        </w:rPr>
        <w:t>Artisan Support:</w:t>
      </w:r>
      <w:r w:rsidRPr="00347CA2">
        <w:rPr>
          <w:rFonts w:cstheme="minorHAnsi"/>
        </w:rPr>
        <w:t xml:space="preserve"> Providing tools, profiles, and customer support to assist artisans in showcasing and managing their products.</w:t>
      </w:r>
    </w:p>
    <w:p w14:paraId="7D68DD23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 xml:space="preserve">Marketing and Promotion: </w:t>
      </w:r>
      <w:r w:rsidRPr="00347CA2">
        <w:rPr>
          <w:rFonts w:cstheme="minorHAnsi"/>
        </w:rPr>
        <w:t>Strategies to attract both artisans and customers to the platform, including advertising and social media campaigns.</w:t>
      </w:r>
    </w:p>
    <w:p w14:paraId="6D1B41C0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Feedback Mechanism:</w:t>
      </w:r>
      <w:r w:rsidRPr="00347CA2">
        <w:rPr>
          <w:rFonts w:cstheme="minorHAnsi"/>
        </w:rPr>
        <w:t xml:space="preserve"> A system for gathering feedback from users and artisans to make continuous improvements.</w:t>
      </w:r>
    </w:p>
    <w:p w14:paraId="748361DF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Legal and Compliance:</w:t>
      </w:r>
      <w:r w:rsidRPr="00347CA2">
        <w:rPr>
          <w:rFonts w:cstheme="minorHAnsi"/>
        </w:rPr>
        <w:t xml:space="preserve"> Ensuring that the platform adheres to e-commerce laws, regulations, and policies, including data privacy and consumer protection.</w:t>
      </w:r>
    </w:p>
    <w:p w14:paraId="355651CC" w14:textId="77777777" w:rsidR="00F311FE" w:rsidRPr="00347CA2" w:rsidRDefault="00F311FE" w:rsidP="00F311FE">
      <w:pPr>
        <w:rPr>
          <w:rFonts w:cstheme="minorHAnsi"/>
        </w:rPr>
      </w:pPr>
      <w:r w:rsidRPr="00347CA2">
        <w:rPr>
          <w:rFonts w:cstheme="minorHAnsi"/>
          <w:sz w:val="28"/>
          <w:szCs w:val="28"/>
        </w:rPr>
        <w:t>Sustainability:</w:t>
      </w:r>
      <w:r w:rsidRPr="00347CA2">
        <w:rPr>
          <w:rFonts w:cstheme="minorHAnsi"/>
        </w:rPr>
        <w:t xml:space="preserve"> Fostering an environment that supports the growth and sustainability of small artisan businesses and encourages creativity.</w:t>
      </w:r>
    </w:p>
    <w:p w14:paraId="1AE6A45A" w14:textId="751B3791" w:rsidR="00F311FE" w:rsidRDefault="00F311FE" w:rsidP="00F311FE">
      <w:pPr>
        <w:rPr>
          <w:rFonts w:cstheme="minorHAnsi"/>
        </w:rPr>
      </w:pPr>
      <w:r w:rsidRPr="00347CA2">
        <w:rPr>
          <w:rFonts w:cstheme="minorHAnsi"/>
        </w:rPr>
        <w:t>These components collectively form the foundation for addressing the challenges and objectives outlined in the problem statement and serve as the building blocks for creating the artisanal e-commerce platform.</w:t>
      </w:r>
    </w:p>
    <w:p w14:paraId="41688CBB" w14:textId="13FCC230" w:rsidR="00A14082" w:rsidRDefault="00A14082" w:rsidP="00F31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4082">
        <w:rPr>
          <w:rFonts w:ascii="Times New Roman" w:hAnsi="Times New Roman" w:cs="Times New Roman"/>
          <w:b/>
          <w:bCs/>
          <w:sz w:val="32"/>
          <w:szCs w:val="32"/>
        </w:rPr>
        <w:t>PROPOSED APPROACH:</w:t>
      </w:r>
    </w:p>
    <w:p w14:paraId="3AFA5402" w14:textId="64CC0BE0" w:rsidR="00A14082" w:rsidRPr="00A14082" w:rsidRDefault="00A14082" w:rsidP="00F311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A14082">
        <w:rPr>
          <w:rFonts w:cstheme="minorHAnsi"/>
          <w:sz w:val="28"/>
          <w:szCs w:val="28"/>
        </w:rPr>
        <w:t>Initial Planning:</w:t>
      </w:r>
    </w:p>
    <w:p w14:paraId="7BC31949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Define Objectives: Clearly outline the project's goals, such as supporting artisans, promoting creativity, and providing unique products to customers.</w:t>
      </w:r>
    </w:p>
    <w:p w14:paraId="5B555071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Market Research: Conduct in-depth market research to understand customer preferences, competitors, and potential challenges.</w:t>
      </w:r>
    </w:p>
    <w:p w14:paraId="43210FF9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2. Platform Selection:</w:t>
      </w:r>
    </w:p>
    <w:p w14:paraId="3DE86F05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Choose IBM Foundry: Select IBM Foundry as the platform for development due to its scalability and versatility.</w:t>
      </w:r>
    </w:p>
    <w:p w14:paraId="18F7F8A6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3. Artisan Onboarding:</w:t>
      </w:r>
    </w:p>
    <w:p w14:paraId="3F8F9349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lastRenderedPageBreak/>
        <w:t>User-Friendly Registration: Create an intuitive onboarding process for artisans, allowing them to easily create profiles and list their products.</w:t>
      </w:r>
    </w:p>
    <w:p w14:paraId="107D96C4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Verification: Implement a verification system to ensure the authenticity of artisan profiles.</w:t>
      </w:r>
    </w:p>
    <w:p w14:paraId="4FDE2492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4. User Experience Design:</w:t>
      </w:r>
    </w:p>
    <w:p w14:paraId="30F33913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User-Centric Design: Develop a visually appealing and user-friendly website with easy navigation, responsive design, and high-quality product displays.</w:t>
      </w:r>
    </w:p>
    <w:p w14:paraId="49C067EE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Search and Filters: Incorporate powerful search and filter functionalities to help customers find products efficiently.</w:t>
      </w:r>
    </w:p>
    <w:p w14:paraId="296DAD9C" w14:textId="77777777" w:rsid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5. Secure Shopping Experience:</w:t>
      </w:r>
    </w:p>
    <w:p w14:paraId="5355FE5F" w14:textId="3F513511" w:rsidR="00A14082" w:rsidRP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</w:rPr>
        <w:t>Payment Gateway: Integrate a secure payment gateway that complies with industry standards for secure transactions.</w:t>
      </w:r>
    </w:p>
    <w:p w14:paraId="687BC0A1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Data Security: Implement robust data security measures to protect customer information.</w:t>
      </w:r>
    </w:p>
    <w:p w14:paraId="4A543099" w14:textId="77777777" w:rsid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6. Artisan Support:</w:t>
      </w:r>
    </w:p>
    <w:p w14:paraId="244C6E94" w14:textId="696B0964" w:rsidR="00A14082" w:rsidRP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</w:rPr>
        <w:t xml:space="preserve">Artisan Profiles: Enable artisans to create detailed profiles, showcasing their skills, stories, and product </w:t>
      </w:r>
      <w:proofErr w:type="spellStart"/>
      <w:r w:rsidRPr="00A14082">
        <w:rPr>
          <w:rFonts w:cstheme="minorHAnsi"/>
        </w:rPr>
        <w:t>catalogs</w:t>
      </w:r>
      <w:proofErr w:type="spellEnd"/>
      <w:r w:rsidRPr="00A14082">
        <w:rPr>
          <w:rFonts w:cstheme="minorHAnsi"/>
        </w:rPr>
        <w:t>.</w:t>
      </w:r>
    </w:p>
    <w:p w14:paraId="27EF42B1" w14:textId="18ABED5E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Order Management: Provide tools for artisans to manage orders, track inventory, and communicate</w:t>
      </w:r>
      <w:r w:rsidR="00715FB4">
        <w:rPr>
          <w:rFonts w:cstheme="minorHAnsi"/>
        </w:rPr>
        <w:t xml:space="preserve"> </w:t>
      </w:r>
      <w:r w:rsidRPr="00A14082">
        <w:rPr>
          <w:rFonts w:cstheme="minorHAnsi"/>
        </w:rPr>
        <w:t>with customers.</w:t>
      </w:r>
    </w:p>
    <w:p w14:paraId="099D1223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7. Product Management:</w:t>
      </w:r>
    </w:p>
    <w:p w14:paraId="0D38DD6C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Product Listings: Develop a product management system for artisans to easily list, update, and promote their handmade items.</w:t>
      </w:r>
    </w:p>
    <w:p w14:paraId="7E0C3645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Reviews and Ratings: Allow customers to leave reviews and ratings for products, encouraging trust and feedback.</w:t>
      </w:r>
    </w:p>
    <w:p w14:paraId="2C66870B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8. Marketing and Promotion:</w:t>
      </w:r>
    </w:p>
    <w:p w14:paraId="5A488A03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Multi-Channel Marketing: Create a comprehensive marketing strategy utilizing social media, email marketing, search engine optimization (SEO), and partnerships with influencers.</w:t>
      </w:r>
    </w:p>
    <w:p w14:paraId="2BE37DEB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9. User Support:</w:t>
      </w:r>
    </w:p>
    <w:p w14:paraId="44E115E0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Customer Service: Establish responsive customer support channels to assist users with inquiries, issues, and feedback.</w:t>
      </w:r>
    </w:p>
    <w:p w14:paraId="0A10FECE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10. Analytics and Feedback:</w:t>
      </w:r>
    </w:p>
    <w:p w14:paraId="6808B4A0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 xml:space="preserve">Data Analytics: Implement analytics tools to gather insights into user </w:t>
      </w:r>
      <w:proofErr w:type="spellStart"/>
      <w:r w:rsidRPr="00A14082">
        <w:rPr>
          <w:rFonts w:cstheme="minorHAnsi"/>
        </w:rPr>
        <w:t>behavior</w:t>
      </w:r>
      <w:proofErr w:type="spellEnd"/>
      <w:r w:rsidRPr="00A14082">
        <w:rPr>
          <w:rFonts w:cstheme="minorHAnsi"/>
        </w:rPr>
        <w:t>, sales trends, and platform performance.</w:t>
      </w:r>
    </w:p>
    <w:p w14:paraId="5C12D18C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Feedback Collection: Actively collect feedback from users and artisans to identify areas for improvement.</w:t>
      </w:r>
    </w:p>
    <w:p w14:paraId="1E7A8DF9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11. Legal and Compliance:</w:t>
      </w:r>
    </w:p>
    <w:p w14:paraId="043C2D35" w14:textId="77777777" w:rsidR="00A14082" w:rsidRP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lastRenderedPageBreak/>
        <w:t>Policy Documentation: Draft and publish essential legal documents, including terms of service, privacy policy, and return/refund policies, to ensure legal compliance.</w:t>
      </w:r>
    </w:p>
    <w:p w14:paraId="139EFA70" w14:textId="77777777" w:rsidR="00A14082" w:rsidRPr="00A14082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12. Community Building:</w:t>
      </w:r>
    </w:p>
    <w:p w14:paraId="35A56F0E" w14:textId="77777777" w:rsidR="00715FB4" w:rsidRDefault="00A14082" w:rsidP="00A14082">
      <w:pPr>
        <w:rPr>
          <w:rFonts w:cstheme="minorHAnsi"/>
        </w:rPr>
      </w:pPr>
      <w:r w:rsidRPr="00A14082">
        <w:rPr>
          <w:rFonts w:cstheme="minorHAnsi"/>
        </w:rPr>
        <w:t>Artisan Community: Create features that encourage interaction among artisans, such as forums or community events.</w:t>
      </w:r>
    </w:p>
    <w:p w14:paraId="42857F55" w14:textId="107D6557" w:rsidR="00A14082" w:rsidRPr="00715FB4" w:rsidRDefault="00A14082" w:rsidP="00A14082">
      <w:pPr>
        <w:rPr>
          <w:rFonts w:cstheme="minorHAnsi"/>
        </w:rPr>
      </w:pPr>
      <w:r w:rsidRPr="00A14082">
        <w:rPr>
          <w:rFonts w:cstheme="minorHAnsi"/>
          <w:sz w:val="28"/>
          <w:szCs w:val="28"/>
        </w:rPr>
        <w:t>13. Continuous Improvement:</w:t>
      </w:r>
    </w:p>
    <w:p w14:paraId="0297DCA6" w14:textId="77777777" w:rsidR="00715FB4" w:rsidRDefault="00A14082" w:rsidP="00A14082">
      <w:pPr>
        <w:rPr>
          <w:rFonts w:cstheme="minorHAnsi"/>
        </w:rPr>
      </w:pPr>
      <w:r w:rsidRPr="00A14082">
        <w:rPr>
          <w:rFonts w:cstheme="minorHAnsi"/>
        </w:rPr>
        <w:t>Iterative Development: Maintain a continuous improvement cycle, regularly updating the platform based on user feedback and changing market conditions.</w:t>
      </w:r>
    </w:p>
    <w:p w14:paraId="0B6C5F71" w14:textId="77777777" w:rsid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  <w:sz w:val="28"/>
          <w:szCs w:val="28"/>
        </w:rPr>
        <w:t>14. Sustainability:</w:t>
      </w:r>
    </w:p>
    <w:p w14:paraId="7317B8B5" w14:textId="0838F06E" w:rsidR="00A14082" w:rsidRPr="00715FB4" w:rsidRDefault="00A14082" w:rsidP="00A14082">
      <w:pPr>
        <w:rPr>
          <w:rFonts w:cstheme="minorHAnsi"/>
          <w:sz w:val="28"/>
          <w:szCs w:val="28"/>
        </w:rPr>
      </w:pPr>
      <w:r w:rsidRPr="00A14082">
        <w:rPr>
          <w:rFonts w:cstheme="minorHAnsi"/>
        </w:rPr>
        <w:t xml:space="preserve"> Develop long-term strategies to support the growth and sustainability of small artisan businesses on the platform.</w:t>
      </w:r>
    </w:p>
    <w:p w14:paraId="64C19DB6" w14:textId="16299FEE" w:rsidR="00A14082" w:rsidRDefault="00A14082" w:rsidP="00A14082">
      <w:pPr>
        <w:rPr>
          <w:rFonts w:cstheme="minorHAnsi"/>
        </w:rPr>
      </w:pPr>
      <w:r w:rsidRPr="00A14082">
        <w:rPr>
          <w:rFonts w:cstheme="minorHAnsi"/>
        </w:rPr>
        <w:t>This approach outlines the step-by-step process for creating an artisanal e-commerce platform that aligns with the objectives of connecting artisans with a global audience and providing a secure, user-friendly marketplace for handmade products. It emphasizes user-centric design, security, and continuous improvement to ensure the platform's success.</w:t>
      </w:r>
    </w:p>
    <w:p w14:paraId="34F12BD0" w14:textId="50FC61F1" w:rsidR="00715FB4" w:rsidRPr="00715FB4" w:rsidRDefault="00715FB4" w:rsidP="00A140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5FB4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19E8F4F6" w14:textId="198FA7D0" w:rsidR="00347CA2" w:rsidRDefault="00715FB4" w:rsidP="00F311FE">
      <w:pPr>
        <w:rPr>
          <w:rFonts w:cstheme="minorHAnsi"/>
        </w:rPr>
      </w:pPr>
      <w:r w:rsidRPr="00715FB4">
        <w:rPr>
          <w:rFonts w:cstheme="minorHAnsi"/>
        </w:rPr>
        <w:t xml:space="preserve">In conclusion, the creation of an artisanal e-commerce platform connecting skilled artisans with a global audience and showcasing handmade products is a multifaceted </w:t>
      </w:r>
      <w:proofErr w:type="spellStart"/>
      <w:r w:rsidRPr="00715FB4">
        <w:rPr>
          <w:rFonts w:cstheme="minorHAnsi"/>
        </w:rPr>
        <w:t>endeavor</w:t>
      </w:r>
      <w:proofErr w:type="spellEnd"/>
      <w:r w:rsidRPr="00715FB4">
        <w:rPr>
          <w:rFonts w:cstheme="minorHAnsi"/>
        </w:rPr>
        <w:t xml:space="preserve">. It involves empowering artisans, delivering a seamless shopping experience for customers, maintaining security and compliance, and promoting sustainable growth. By prioritizing user-centric design, continuous improvement, and a supportive community, this platform has the potential to foster creativity, support small businesses, and bridge the gap between artisans and customers worldwide. </w:t>
      </w:r>
      <w:proofErr w:type="gramStart"/>
      <w:r w:rsidRPr="00715FB4">
        <w:rPr>
          <w:rFonts w:cstheme="minorHAnsi"/>
        </w:rPr>
        <w:t>It's</w:t>
      </w:r>
      <w:proofErr w:type="gramEnd"/>
      <w:r w:rsidRPr="00715FB4">
        <w:rPr>
          <w:rFonts w:cstheme="minorHAnsi"/>
        </w:rPr>
        <w:t xml:space="preserve"> not only a marketplace but also a platform that embodies the spirit of craftsmanship and entrepreneurship. With the right approach, it can become a thriving ecosystem that celebrates and sustains the world of artisanal craftsmanship.</w:t>
      </w:r>
    </w:p>
    <w:bookmarkEnd w:id="0"/>
    <w:p w14:paraId="393DD843" w14:textId="77777777" w:rsidR="00347CA2" w:rsidRPr="00347CA2" w:rsidRDefault="00347CA2" w:rsidP="00F311FE">
      <w:pPr>
        <w:rPr>
          <w:rFonts w:cstheme="minorHAnsi"/>
        </w:rPr>
      </w:pPr>
    </w:p>
    <w:sectPr w:rsidR="00347CA2" w:rsidRPr="003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29"/>
    <w:rsid w:val="00347CA2"/>
    <w:rsid w:val="00715FB4"/>
    <w:rsid w:val="007F5A29"/>
    <w:rsid w:val="00813823"/>
    <w:rsid w:val="00826129"/>
    <w:rsid w:val="008C11C0"/>
    <w:rsid w:val="009B1C09"/>
    <w:rsid w:val="00A14082"/>
    <w:rsid w:val="00D45A0E"/>
    <w:rsid w:val="00F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75FD"/>
  <w15:chartTrackingRefBased/>
  <w15:docId w15:val="{DDF47E3A-FA69-40C5-8680-898C356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Palanivelu</dc:creator>
  <cp:keywords/>
  <dc:description/>
  <cp:lastModifiedBy>Kaviya Palanivelu</cp:lastModifiedBy>
  <cp:revision>3</cp:revision>
  <dcterms:created xsi:type="dcterms:W3CDTF">2023-09-27T05:56:00Z</dcterms:created>
  <dcterms:modified xsi:type="dcterms:W3CDTF">2023-09-27T07:30:00Z</dcterms:modified>
</cp:coreProperties>
</file>