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1A78CA" w:rsidP="27A5D809" w:rsidRDefault="00BC3DF0" w14:paraId="769BBF6E" wp14:textId="2A2560E0">
      <w:pPr>
        <w:pStyle w:val="Title"/>
        <w:ind w:firstLine="0"/>
      </w:pPr>
      <w:r w:rsidRPr="27A5D809" w:rsidR="27A5D809">
        <w:rPr>
          <w:color w:val="404040" w:themeColor="text1" w:themeTint="BF" w:themeShade="FF"/>
        </w:rPr>
        <w:t>Harsh Kumar</w:t>
      </w:r>
    </w:p>
    <w:p xmlns:wp14="http://schemas.microsoft.com/office/word/2010/wordml" w:rsidR="001A78CA" w:rsidRDefault="00BC3DF0" w14:paraId="575CBDF5" wp14:textId="40FA9ED7">
      <w:pPr>
        <w:spacing w:before="15"/>
        <w:ind w:left="1023" w:right="1018"/>
        <w:jc w:val="center"/>
        <w:rPr>
          <w:u w:val="single"/>
        </w:rPr>
      </w:pPr>
      <w:r w:rsidRPr="27A5D809" w:rsidR="27A5D809">
        <w:rPr>
          <w:sz w:val="21"/>
          <w:szCs w:val="21"/>
        </w:rPr>
        <w:t>Mobile :</w:t>
      </w:r>
      <w:r w:rsidRPr="27A5D809" w:rsidR="27A5D809">
        <w:rPr>
          <w:sz w:val="21"/>
          <w:szCs w:val="21"/>
        </w:rPr>
        <w:t xml:space="preserve"> +91 9508952004 | </w:t>
      </w:r>
      <w:r w:rsidRPr="27A5D809" w:rsidR="27A5D809">
        <w:rPr>
          <w:sz w:val="21"/>
          <w:szCs w:val="21"/>
        </w:rPr>
        <w:t>Email :</w:t>
      </w:r>
      <w:r w:rsidRPr="27A5D809" w:rsidR="27A5D809">
        <w:rPr>
          <w:sz w:val="21"/>
          <w:szCs w:val="21"/>
        </w:rPr>
        <w:t xml:space="preserve"> </w:t>
      </w:r>
      <w:hyperlink r:id="R6c515fd8174e4098">
        <w:r w:rsidRPr="27A5D809" w:rsidR="27A5D809">
          <w:rPr>
            <w:rStyle w:val="Hyperlink"/>
            <w:sz w:val="21"/>
            <w:szCs w:val="21"/>
          </w:rPr>
          <w:t>harshhls2262@gmail.com</w:t>
        </w:r>
      </w:hyperlink>
      <w:r w:rsidRPr="27A5D809" w:rsidR="27A5D809">
        <w:rPr>
          <w:color w:val="1154CC"/>
          <w:sz w:val="21"/>
          <w:szCs w:val="21"/>
        </w:rPr>
        <w:t xml:space="preserve"> </w:t>
      </w:r>
      <w:r w:rsidRPr="27A5D809" w:rsidR="27A5D809">
        <w:rPr>
          <w:sz w:val="21"/>
          <w:szCs w:val="21"/>
        </w:rPr>
        <w:t xml:space="preserve">| </w:t>
      </w:r>
      <w:r w:rsidRPr="27A5D809" w:rsidR="27A5D809">
        <w:rPr>
          <w:sz w:val="21"/>
          <w:szCs w:val="21"/>
        </w:rPr>
        <w:t>LinkedIn :</w:t>
      </w:r>
      <w:r w:rsidRPr="27A5D809" w:rsidR="27A5D809">
        <w:rPr>
          <w:sz w:val="21"/>
          <w:szCs w:val="21"/>
        </w:rPr>
        <w:t xml:space="preserve"> </w:t>
      </w:r>
      <w:hyperlink r:id="R56a1812b154b4895">
        <w:r w:rsidRPr="27A5D809" w:rsidR="27A5D809">
          <w:rPr>
            <w:rStyle w:val="Hyperlink"/>
          </w:rPr>
          <w:t>Harsh Kumar</w:t>
        </w:r>
      </w:hyperlink>
    </w:p>
    <w:p w:rsidR="27A5D809" w:rsidP="27A5D809" w:rsidRDefault="27A5D809" w14:paraId="1F64C897" w14:textId="3368D2E3">
      <w:pPr>
        <w:pStyle w:val="Heading1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5"/>
        <w:rPr>
          <w:color w:val="404040" w:themeColor="text1" w:themeTint="BF" w:themeShade="FF"/>
        </w:rPr>
      </w:pPr>
    </w:p>
    <w:p w:rsidR="15F4D573" w:rsidP="15F4D573" w:rsidRDefault="15F4D573" w14:textId="287B24F3" w14:paraId="1E60D0D2">
      <w:pPr>
        <w:pStyle w:val="Heading1"/>
      </w:pPr>
      <w:r w:rsidRPr="0FED5A24" w:rsidR="15F4D573">
        <w:rPr>
          <w:color w:val="000000" w:themeColor="text1" w:themeTint="FF" w:themeShade="FF"/>
        </w:rPr>
        <w:t>EDUCATION</w:t>
      </w:r>
    </w:p>
    <w:p w:rsidR="15F4D573" w:rsidP="0FED5A24" w:rsidRDefault="15F4D573" w14:paraId="63C9608F" w14:textId="09F81BF5">
      <w:pPr>
        <w:pStyle w:val="Normal"/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6DDAE335" wp14:editId="6026900B">
                <wp:extent xmlns:wp="http://schemas.openxmlformats.org/drawingml/2006/wordprocessingDrawing" cx="6944360" cy="17780"/>
                <wp:effectExtent xmlns:wp="http://schemas.openxmlformats.org/drawingml/2006/wordprocessingDrawing" l="0" t="0" r="27940" b="20320"/>
                <wp:docPr xmlns:wp="http://schemas.openxmlformats.org/drawingml/2006/wordprocessingDrawing" id="507571436" name="Straight Arrow Connecto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6944360" cy="17780"/>
                        </a:xfrm>
                        <a:prstGeom prst="straightConnector1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15F4D573" w:rsidP="0FED5A24" w:rsidRDefault="15F4D573" w14:paraId="1EF9680D" w14:textId="09A3761D">
      <w:pPr>
        <w:pStyle w:val="Normal"/>
      </w:pPr>
    </w:p>
    <w:p w:rsidR="15F4D573" w:rsidP="0FED5A24" w:rsidRDefault="15F4D573" w14:paraId="20950515" w14:textId="10179E93">
      <w:pPr>
        <w:pStyle w:val="Normal"/>
        <w:rPr>
          <w:sz w:val="24"/>
          <w:szCs w:val="24"/>
        </w:rPr>
      </w:pPr>
      <w:r w:rsidRPr="0FED5A24" w:rsidR="0FED5A24">
        <w:rPr>
          <w:b w:val="1"/>
          <w:bCs w:val="1"/>
          <w:color w:val="424242"/>
          <w:sz w:val="25"/>
          <w:szCs w:val="25"/>
        </w:rPr>
        <w:t xml:space="preserve">Shri Shankaracharya Technical Campus                                                           </w:t>
      </w:r>
      <w:r w:rsidRPr="0FED5A24" w:rsidR="0FED5A24">
        <w:rPr>
          <w:sz w:val="24"/>
          <w:szCs w:val="24"/>
        </w:rPr>
        <w:t xml:space="preserve"> </w:t>
      </w:r>
      <w:r w:rsidRPr="0FED5A24" w:rsidR="0FED5A24">
        <w:rPr>
          <w:sz w:val="24"/>
          <w:szCs w:val="24"/>
        </w:rPr>
        <w:t>Bhilai</w:t>
      </w:r>
      <w:r w:rsidRPr="0FED5A24" w:rsidR="0FED5A24">
        <w:rPr>
          <w:sz w:val="24"/>
          <w:szCs w:val="24"/>
        </w:rPr>
        <w:t>, Chhattisgarh, India</w:t>
      </w:r>
    </w:p>
    <w:p xmlns:wp14="http://schemas.microsoft.com/office/word/2010/wordml" w:rsidR="001A78CA" w:rsidP="27A5D809" w:rsidRDefault="00BC3DF0" w14:paraId="58DA9823" wp14:textId="2610058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8905"/>
        </w:tabs>
        <w:spacing w:line="237" w:lineRule="auto"/>
        <w:ind w:left="106"/>
        <w:rPr>
          <w:color w:val="000000"/>
          <w:sz w:val="21"/>
          <w:szCs w:val="21"/>
        </w:rPr>
      </w:pPr>
      <w:r w:rsidRPr="27A5D809" w:rsidR="27A5D809">
        <w:rPr>
          <w:color w:val="404040" w:themeColor="text1" w:themeTint="BF" w:themeShade="FF"/>
          <w:sz w:val="21"/>
          <w:szCs w:val="21"/>
        </w:rPr>
        <w:t>Bachelor of Technology</w:t>
      </w:r>
      <w:r>
        <w:tab/>
      </w:r>
      <w:r w:rsidRPr="27A5D809" w:rsidR="27A5D809">
        <w:rPr>
          <w:color w:val="000000" w:themeColor="text1" w:themeTint="FF" w:themeShade="FF"/>
          <w:sz w:val="21"/>
          <w:szCs w:val="21"/>
        </w:rPr>
        <w:t xml:space="preserve">                2021 - 2025</w:t>
      </w:r>
    </w:p>
    <w:p xmlns:wp14="http://schemas.microsoft.com/office/word/2010/wordml" w:rsidR="001A78CA" w:rsidP="27A5D809" w:rsidRDefault="00BC3DF0" w14:paraId="71372CC0" wp14:textId="0FE77883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1" w:line="235" w:lineRule="auto"/>
        <w:ind w:left="106" w:right="6163"/>
        <w:rPr>
          <w:color w:val="000000"/>
          <w:sz w:val="21"/>
          <w:szCs w:val="21"/>
        </w:rPr>
      </w:pPr>
      <w:r w:rsidRPr="27A5D809" w:rsidR="27A5D809">
        <w:rPr>
          <w:color w:val="000000" w:themeColor="text1" w:themeTint="FF" w:themeShade="FF"/>
          <w:sz w:val="21"/>
          <w:szCs w:val="21"/>
        </w:rPr>
        <w:t>Computer Science and Engineering (Data Science) Current CGPA: 8.4/10</w:t>
      </w:r>
    </w:p>
    <w:p xmlns:wp14="http://schemas.microsoft.com/office/word/2010/wordml" w:rsidR="001A78CA" w:rsidRDefault="00BC3DF0" w14:paraId="04D51A7B" wp14:textId="77777777">
      <w:pPr>
        <w:pBdr>
          <w:top w:val="nil"/>
          <w:left w:val="nil"/>
          <w:bottom w:val="nil"/>
          <w:right w:val="nil"/>
          <w:between w:val="nil"/>
        </w:pBdr>
        <w:spacing w:line="237" w:lineRule="auto"/>
        <w:ind w:left="106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Relevant Coursework: Data Analysis, Software Engineering; Operating Systems; Algorithms; Artificial Intelligence</w:t>
      </w:r>
    </w:p>
    <w:p xmlns:wp14="http://schemas.microsoft.com/office/word/2010/wordml" w:rsidR="001A78CA" w:rsidRDefault="001A78CA" w14:paraId="0A37501D" wp14:textId="77777777">
      <w:pPr>
        <w:pBdr>
          <w:top w:val="nil"/>
          <w:left w:val="nil"/>
          <w:bottom w:val="nil"/>
          <w:right w:val="nil"/>
          <w:between w:val="nil"/>
        </w:pBdr>
        <w:spacing w:line="237" w:lineRule="auto"/>
        <w:ind w:left="106"/>
        <w:rPr>
          <w:sz w:val="21"/>
          <w:szCs w:val="21"/>
        </w:rPr>
      </w:pPr>
    </w:p>
    <w:p xmlns:wp14="http://schemas.microsoft.com/office/word/2010/wordml" w:rsidR="001A78CA" w:rsidP="27A5D809" w:rsidRDefault="00BC3DF0" w14:paraId="1144680F" wp14:textId="2FBDFF59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before="61" w:line="237" w:lineRule="auto"/>
        <w:ind w:left="106"/>
        <w:rPr>
          <w:sz w:val="24"/>
          <w:szCs w:val="24"/>
        </w:rPr>
      </w:pPr>
      <w:r w:rsidRPr="27A5D809" w:rsidR="27A5D809">
        <w:rPr>
          <w:b w:val="1"/>
          <w:bCs w:val="1"/>
          <w:color w:val="424242"/>
          <w:sz w:val="25"/>
          <w:szCs w:val="25"/>
        </w:rPr>
        <w:t>Jawahar Navodaya Vidyalaya</w:t>
      </w:r>
      <w:r>
        <w:tab/>
      </w:r>
      <w:r w:rsidRPr="27A5D809" w:rsidR="27A5D809">
        <w:rPr>
          <w:b w:val="1"/>
          <w:bCs w:val="1"/>
          <w:color w:val="424242"/>
          <w:sz w:val="25"/>
          <w:szCs w:val="25"/>
        </w:rPr>
        <w:t xml:space="preserve">                                                                                  </w:t>
      </w:r>
      <w:r w:rsidRPr="27A5D809" w:rsidR="27A5D809">
        <w:rPr>
          <w:sz w:val="24"/>
          <w:szCs w:val="24"/>
        </w:rPr>
        <w:t>Nawada, Bihar, India</w:t>
      </w:r>
    </w:p>
    <w:p xmlns:wp14="http://schemas.microsoft.com/office/word/2010/wordml" w:rsidR="001A78CA" w:rsidRDefault="00BC3DF0" w14:paraId="761EF3F0" wp14:textId="27C5B7EC">
      <w:pPr>
        <w:tabs>
          <w:tab w:val="left" w:pos="8905"/>
        </w:tabs>
        <w:spacing w:line="237" w:lineRule="auto"/>
        <w:rPr>
          <w:sz w:val="21"/>
          <w:szCs w:val="21"/>
        </w:rPr>
      </w:pPr>
      <w:r w:rsidRPr="27A5D809" w:rsidR="27A5D809">
        <w:rPr>
          <w:color w:val="404040" w:themeColor="text1" w:themeTint="BF" w:themeShade="FF"/>
          <w:sz w:val="21"/>
          <w:szCs w:val="21"/>
        </w:rPr>
        <w:t xml:space="preserve">  Science- Physics Chemistry Maths</w:t>
      </w:r>
      <w:r>
        <w:tab/>
      </w:r>
      <w:r w:rsidRPr="27A5D809" w:rsidR="27A5D809">
        <w:rPr>
          <w:sz w:val="21"/>
          <w:szCs w:val="21"/>
        </w:rPr>
        <w:t xml:space="preserve">                2019 - 2020</w:t>
      </w:r>
    </w:p>
    <w:p xmlns:wp14="http://schemas.microsoft.com/office/word/2010/wordml" w:rsidR="001A78CA" w:rsidRDefault="001A78CA" w14:paraId="02EB378F" wp14:textId="7CF93901">
      <w:pPr>
        <w:spacing w:before="1" w:line="235" w:lineRule="auto"/>
        <w:ind w:left="106" w:right="6163"/>
        <w:rPr>
          <w:sz w:val="21"/>
          <w:szCs w:val="21"/>
        </w:rPr>
      </w:pPr>
      <w:r w:rsidRPr="27A5D809" w:rsidR="27A5D809">
        <w:rPr>
          <w:sz w:val="21"/>
          <w:szCs w:val="21"/>
        </w:rPr>
        <w:t>12</w:t>
      </w:r>
      <w:r w:rsidRPr="27A5D809" w:rsidR="27A5D809">
        <w:rPr>
          <w:sz w:val="21"/>
          <w:szCs w:val="21"/>
        </w:rPr>
        <w:t>th  CBSE</w:t>
      </w:r>
      <w:r w:rsidRPr="27A5D809" w:rsidR="27A5D809">
        <w:rPr>
          <w:sz w:val="21"/>
          <w:szCs w:val="21"/>
        </w:rPr>
        <w:t xml:space="preserve"> :  92%</w:t>
      </w:r>
    </w:p>
    <w:p xmlns:wp14="http://schemas.microsoft.com/office/word/2010/wordml" w:rsidR="001A78CA" w:rsidRDefault="00BC3DF0" w14:paraId="0DFAE634" wp14:textId="77777777">
      <w:pPr>
        <w:tabs>
          <w:tab w:val="left" w:pos="8905"/>
        </w:tabs>
        <w:spacing w:line="237" w:lineRule="auto"/>
        <w:rPr>
          <w:sz w:val="21"/>
          <w:szCs w:val="21"/>
        </w:rPr>
      </w:pPr>
      <w:r>
        <w:rPr>
          <w:sz w:val="21"/>
          <w:szCs w:val="21"/>
        </w:rPr>
        <w:t xml:space="preserve">  </w:t>
      </w:r>
    </w:p>
    <w:p xmlns:wp14="http://schemas.microsoft.com/office/word/2010/wordml" w:rsidR="001A78CA" w:rsidRDefault="00BC3DF0" w14:paraId="22E0512A" wp14:textId="07456B56">
      <w:pPr>
        <w:tabs>
          <w:tab w:val="left" w:pos="8180"/>
        </w:tabs>
        <w:spacing w:before="61" w:line="286" w:lineRule="auto"/>
        <w:ind w:left="106"/>
        <w:rPr>
          <w:sz w:val="24"/>
          <w:szCs w:val="24"/>
        </w:rPr>
      </w:pPr>
      <w:r w:rsidRPr="27A5D809" w:rsidR="27A5D809">
        <w:rPr>
          <w:b w:val="1"/>
          <w:bCs w:val="1"/>
          <w:color w:val="424242"/>
          <w:sz w:val="25"/>
          <w:szCs w:val="25"/>
        </w:rPr>
        <w:t>TERESA INTNL ACAD</w:t>
      </w:r>
      <w:r>
        <w:tab/>
      </w:r>
      <w:r w:rsidRPr="27A5D809" w:rsidR="27A5D809">
        <w:rPr>
          <w:b w:val="1"/>
          <w:bCs w:val="1"/>
          <w:color w:val="424242"/>
          <w:sz w:val="25"/>
          <w:szCs w:val="25"/>
        </w:rPr>
        <w:t xml:space="preserve">             </w:t>
      </w:r>
      <w:r w:rsidRPr="27A5D809" w:rsidR="27A5D809">
        <w:rPr>
          <w:sz w:val="24"/>
          <w:szCs w:val="24"/>
        </w:rPr>
        <w:t>Patna, Bihar, India</w:t>
      </w:r>
    </w:p>
    <w:p xmlns:wp14="http://schemas.microsoft.com/office/word/2010/wordml" w:rsidR="001A78CA" w:rsidP="27A5D809" w:rsidRDefault="001A78CA" w14:paraId="5A39BBE3" wp14:textId="5925A440">
      <w:pPr>
        <w:tabs>
          <w:tab w:val="left" w:leader="none" w:pos="8905"/>
        </w:tabs>
        <w:spacing w:before="1" w:line="237" w:lineRule="auto"/>
        <w:ind/>
        <w:rPr>
          <w:sz w:val="21"/>
          <w:szCs w:val="21"/>
        </w:rPr>
      </w:pPr>
      <w:r w:rsidRPr="27A5D809" w:rsidR="27A5D809">
        <w:rPr>
          <w:color w:val="404040" w:themeColor="text1" w:themeTint="BF" w:themeShade="FF"/>
          <w:sz w:val="21"/>
          <w:szCs w:val="21"/>
        </w:rPr>
        <w:t xml:space="preserve">  10th CBSE: 83.2%</w:t>
      </w:r>
      <w:r>
        <w:tab/>
      </w:r>
      <w:r w:rsidRPr="27A5D809" w:rsidR="27A5D809">
        <w:rPr>
          <w:sz w:val="21"/>
          <w:szCs w:val="21"/>
        </w:rPr>
        <w:t xml:space="preserve">                2017 – 2018</w:t>
      </w:r>
    </w:p>
    <w:p xmlns:wp14="http://schemas.microsoft.com/office/word/2010/wordml" w:rsidR="001A78CA" w:rsidP="27A5D809" w:rsidRDefault="00BC3DF0" w14:paraId="4283B8D0" wp14:textId="3548AC86">
      <w:pPr>
        <w:pStyle w:val="Normal"/>
        <w:tabs>
          <w:tab w:val="left" w:leader="none" w:pos="8905"/>
        </w:tabs>
        <w:spacing w:before="67" w:line="237" w:lineRule="auto"/>
        <w:ind/>
        <w:rPr>
          <w:sz w:val="21"/>
          <w:szCs w:val="21"/>
        </w:rPr>
      </w:pPr>
    </w:p>
    <w:p xmlns:wp14="http://schemas.microsoft.com/office/word/2010/wordml" w:rsidR="001A78CA" w:rsidP="27A5D809" w:rsidRDefault="00BC3DF0" w14:paraId="5F0B6BEA" wp14:textId="13796F77">
      <w:pPr>
        <w:pStyle w:val="Normal"/>
        <w:tabs>
          <w:tab w:val="left" w:leader="none" w:pos="8905"/>
        </w:tabs>
        <w:spacing w:before="67" w:line="237" w:lineRule="auto"/>
        <w:ind/>
        <w:rPr>
          <w:sz w:val="21"/>
          <w:szCs w:val="21"/>
        </w:rPr>
      </w:pPr>
    </w:p>
    <w:p w:rsidR="15F4D573" w:rsidP="0FED5A24" w:rsidRDefault="15F4D573" w14:paraId="35A2D587" w14:textId="0A2311CA">
      <w:pPr>
        <w:spacing w:before="1" w:line="235" w:lineRule="auto"/>
        <w:ind w:right="-90"/>
        <w:rPr>
          <w:b w:val="1"/>
          <w:bCs w:val="1"/>
        </w:rPr>
      </w:pPr>
      <w:r w:rsidRPr="0FED5A24" w:rsidR="0FED5A24">
        <w:rPr>
          <w:b w:val="1"/>
          <w:bCs w:val="1"/>
          <w:color w:val="000000" w:themeColor="text1" w:themeTint="FF" w:themeShade="FF"/>
        </w:rPr>
        <w:t xml:space="preserve">   PROJECTS</w:t>
      </w:r>
    </w:p>
    <w:p w:rsidR="0FED5A24" w:rsidP="0FED5A24" w:rsidRDefault="0FED5A24" w14:paraId="7277BE30" w14:textId="6B186957">
      <w:pPr>
        <w:pStyle w:val="Normal"/>
        <w:spacing w:before="1" w:line="235" w:lineRule="auto"/>
        <w:ind w:right="-90"/>
        <w:rPr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5324CD4D" wp14:editId="7D84843B">
                <wp:extent xmlns:wp="http://schemas.openxmlformats.org/drawingml/2006/wordprocessingDrawing" cx="6944360" cy="17780"/>
                <wp:effectExtent xmlns:wp="http://schemas.openxmlformats.org/drawingml/2006/wordprocessingDrawing" l="0" t="0" r="27940" b="20320"/>
                <wp:docPr xmlns:wp="http://schemas.openxmlformats.org/drawingml/2006/wordprocessingDrawing" id="1794703448" name="Straight Arrow Connecto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6944360" cy="17780"/>
                        </a:xfrm>
                        <a:prstGeom prst="straightConnector1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w:rsidR="0FED5A24" w:rsidP="0FED5A24" w:rsidRDefault="0FED5A24" w14:paraId="0DBDB324" w14:textId="5985FAA7">
      <w:pPr>
        <w:pStyle w:val="Normal"/>
        <w:spacing w:before="1" w:line="235" w:lineRule="auto"/>
        <w:ind w:right="-90"/>
        <w:rPr>
          <w:sz w:val="24"/>
          <w:szCs w:val="24"/>
        </w:rPr>
      </w:pPr>
    </w:p>
    <w:p xmlns:wp14="http://schemas.microsoft.com/office/word/2010/wordml" w:rsidR="001A78CA" w:rsidP="27A5D809" w:rsidRDefault="00BC3DF0" w14:paraId="47CC4D1A" wp14:textId="19C3093E">
      <w:pPr>
        <w:pStyle w:val="Normal"/>
        <w:spacing w:before="1" w:line="235" w:lineRule="auto"/>
        <w:ind w:right="-90"/>
        <w:rPr>
          <w:sz w:val="21"/>
          <w:szCs w:val="21"/>
        </w:rPr>
      </w:pPr>
      <w:r w:rsidRPr="15F4D573" w:rsidR="15F4D573">
        <w:rPr>
          <w:b w:val="1"/>
          <w:bCs w:val="1"/>
          <w:color w:val="1155CC"/>
          <w:sz w:val="25"/>
          <w:szCs w:val="25"/>
          <w:u w:val="single"/>
        </w:rPr>
        <w:t>AI-</w:t>
      </w:r>
      <w:r w:rsidRPr="15F4D573" w:rsidR="15F4D573">
        <w:rPr>
          <w:b w:val="1"/>
          <w:bCs w:val="1"/>
          <w:color w:val="1155CC"/>
          <w:sz w:val="25"/>
          <w:szCs w:val="25"/>
          <w:u w:val="single"/>
        </w:rPr>
        <w:t>Driven  Personalized</w:t>
      </w:r>
      <w:r w:rsidRPr="15F4D573" w:rsidR="15F4D573">
        <w:rPr>
          <w:b w:val="1"/>
          <w:bCs w:val="1"/>
          <w:color w:val="1155CC"/>
          <w:sz w:val="25"/>
          <w:szCs w:val="25"/>
          <w:u w:val="single"/>
        </w:rPr>
        <w:t xml:space="preserve"> Music Composer</w:t>
      </w:r>
      <w:r>
        <w:tab/>
      </w:r>
      <w:r w:rsidRPr="15F4D573" w:rsidR="15F4D573">
        <w:rPr>
          <w:sz w:val="21"/>
          <w:szCs w:val="21"/>
        </w:rPr>
        <w:t xml:space="preserve">                                                                                             Nov 2024</w:t>
      </w:r>
    </w:p>
    <w:p xmlns:wp14="http://schemas.microsoft.com/office/word/2010/wordml" w:rsidR="001A78CA" w:rsidP="0FED5A24" w:rsidRDefault="00BC3DF0" w14:paraId="42D12A8F" wp14:textId="094A9D3E">
      <w:pPr>
        <w:numPr>
          <w:ilvl w:val="0"/>
          <w:numId w:val="2"/>
        </w:numPr>
        <w:tabs>
          <w:tab w:val="left" w:pos="392"/>
        </w:tabs>
        <w:spacing w:before="16" w:line="235" w:lineRule="auto"/>
        <w:ind w:right="630"/>
        <w:rPr>
          <w:color w:val="000000"/>
          <w:sz w:val="21"/>
          <w:szCs w:val="21"/>
        </w:rPr>
      </w:pPr>
      <w:r w:rsidRPr="0FED5A24" w:rsidR="0FED5A24">
        <w:rPr>
          <w:color w:val="000000" w:themeColor="text1" w:themeTint="FF" w:themeShade="FF"/>
          <w:sz w:val="21"/>
          <w:szCs w:val="21"/>
        </w:rPr>
        <w:t xml:space="preserve">AI-powered system generating personalized music based on genre, </w:t>
      </w:r>
      <w:r w:rsidRPr="0FED5A24" w:rsidR="0FED5A24">
        <w:rPr>
          <w:color w:val="000000" w:themeColor="text1" w:themeTint="FF" w:themeShade="FF"/>
          <w:sz w:val="21"/>
          <w:szCs w:val="21"/>
        </w:rPr>
        <w:t>mood</w:t>
      </w:r>
      <w:r w:rsidRPr="0FED5A24" w:rsidR="0FED5A24">
        <w:rPr>
          <w:color w:val="000000" w:themeColor="text1" w:themeTint="FF" w:themeShade="FF"/>
          <w:sz w:val="21"/>
          <w:szCs w:val="21"/>
        </w:rPr>
        <w:t xml:space="preserve"> and tempo preferences. Combines deep learning and user-friendly interfaces to get a seamless experience for music personalization.</w:t>
      </w:r>
    </w:p>
    <w:p xmlns:wp14="http://schemas.microsoft.com/office/word/2010/wordml" w:rsidR="001A78CA" w:rsidP="0FED5A24" w:rsidRDefault="00BC3DF0" w14:paraId="1FF9841A" wp14:textId="0C60D895">
      <w:pPr>
        <w:numPr>
          <w:ilvl w:val="0"/>
          <w:numId w:val="2"/>
        </w:numPr>
        <w:tabs>
          <w:tab w:val="left" w:pos="392"/>
        </w:tabs>
        <w:spacing w:before="11"/>
        <w:ind w:hanging="271"/>
        <w:rPr>
          <w:sz w:val="21"/>
          <w:szCs w:val="21"/>
        </w:rPr>
      </w:pPr>
      <w:r w:rsidRPr="0FED5A24" w:rsidR="0FED5A24">
        <w:rPr>
          <w:color w:val="000000" w:themeColor="text1" w:themeTint="FF" w:themeShade="FF"/>
          <w:sz w:val="21"/>
          <w:szCs w:val="21"/>
        </w:rPr>
        <w:t xml:space="preserve">Tech Stack: React.js, Flask, TensorFlow and </w:t>
      </w:r>
      <w:r w:rsidRPr="0FED5A24" w:rsidR="0FED5A24">
        <w:rPr>
          <w:color w:val="000000" w:themeColor="text1" w:themeTint="FF" w:themeShade="FF"/>
          <w:sz w:val="21"/>
          <w:szCs w:val="21"/>
        </w:rPr>
        <w:t>Keras</w:t>
      </w:r>
      <w:r w:rsidRPr="0FED5A24" w:rsidR="0FED5A24">
        <w:rPr>
          <w:color w:val="000000" w:themeColor="text1" w:themeTint="FF" w:themeShade="FF"/>
          <w:sz w:val="21"/>
          <w:szCs w:val="21"/>
        </w:rPr>
        <w:t>, Music21, MIDI.js, LSTM.</w:t>
      </w:r>
    </w:p>
    <w:p xmlns:wp14="http://schemas.microsoft.com/office/word/2010/wordml" w:rsidR="001A78CA" w:rsidP="0FED5A24" w:rsidRDefault="00BC3DF0" w14:paraId="4574E14E" wp14:textId="7F7DB2C0">
      <w:pPr>
        <w:tabs>
          <w:tab w:val="left" w:pos="392"/>
        </w:tabs>
        <w:spacing w:before="11"/>
        <w:rPr>
          <w:sz w:val="21"/>
          <w:szCs w:val="21"/>
          <w:lang w:val="en-US"/>
        </w:rPr>
      </w:pPr>
      <w:r w:rsidRPr="0FED5A24" w:rsidR="0FED5A24">
        <w:rPr>
          <w:sz w:val="21"/>
          <w:szCs w:val="21"/>
        </w:rPr>
        <w:t xml:space="preserve">  </w:t>
      </w:r>
    </w:p>
    <w:p xmlns:wp14="http://schemas.microsoft.com/office/word/2010/wordml" w:rsidR="001A78CA" w:rsidP="0FED5A24" w:rsidRDefault="00BC3DF0" w14:paraId="6248DB4F" wp14:textId="5A2322CA">
      <w:pPr>
        <w:tabs>
          <w:tab w:val="left" w:pos="392"/>
        </w:tabs>
        <w:spacing w:before="11"/>
        <w:rPr>
          <w:sz w:val="21"/>
          <w:szCs w:val="21"/>
          <w:lang w:val="en-US"/>
        </w:rPr>
      </w:pPr>
      <w:r w:rsidRPr="0FED5A24" w:rsidR="0FED5A24">
        <w:rPr>
          <w:sz w:val="21"/>
          <w:szCs w:val="21"/>
          <w:lang w:val="en-US"/>
        </w:rPr>
        <w:t xml:space="preserve"> </w:t>
      </w:r>
      <w:r w:rsidRPr="0FED5A24" w:rsidR="0FED5A24">
        <w:rPr>
          <w:b w:val="1"/>
          <w:bCs w:val="1"/>
          <w:color w:val="1155CC"/>
          <w:sz w:val="25"/>
          <w:szCs w:val="25"/>
          <w:u w:val="single"/>
          <w:lang w:val="en-US"/>
        </w:rPr>
        <w:t>Food Nutrition Checker</w:t>
      </w:r>
      <w:r>
        <w:tab/>
      </w:r>
      <w:r w:rsidRPr="0FED5A24" w:rsidR="0FED5A24">
        <w:rPr>
          <w:b w:val="1"/>
          <w:bCs w:val="1"/>
          <w:color w:val="1154CC"/>
          <w:sz w:val="25"/>
          <w:szCs w:val="25"/>
          <w:lang w:val="en-US"/>
        </w:rPr>
        <w:t xml:space="preserve">                                                                                                                 </w:t>
      </w:r>
      <w:r w:rsidRPr="0FED5A24" w:rsidR="0FED5A24">
        <w:rPr>
          <w:sz w:val="21"/>
          <w:szCs w:val="21"/>
          <w:lang w:val="en-US"/>
        </w:rPr>
        <w:t>May 2024</w:t>
      </w:r>
    </w:p>
    <w:p w:rsidR="27A5D809" w:rsidP="0FED5A24" w:rsidRDefault="27A5D809" w14:paraId="25D2AFAC" w14:textId="0D37179C">
      <w:pPr>
        <w:pStyle w:val="Normal"/>
        <w:numPr>
          <w:ilvl w:val="0"/>
          <w:numId w:val="2"/>
        </w:numPr>
        <w:suppressLineNumbers w:val="0"/>
        <w:tabs>
          <w:tab w:val="left" w:leader="none" w:pos="392"/>
        </w:tabs>
        <w:bidi w:val="0"/>
        <w:spacing w:before="17" w:beforeAutospacing="off" w:after="0" w:afterAutospacing="off" w:line="235" w:lineRule="auto"/>
        <w:ind w:left="391" w:right="315" w:hanging="270"/>
        <w:jc w:val="left"/>
        <w:rPr>
          <w:color w:val="000000" w:themeColor="text1" w:themeTint="FF" w:themeShade="FF"/>
          <w:sz w:val="21"/>
          <w:szCs w:val="21"/>
        </w:rPr>
      </w:pPr>
      <w:r w:rsidRPr="0FED5A24" w:rsidR="0FED5A24">
        <w:rPr>
          <w:color w:val="000000" w:themeColor="text1" w:themeTint="FF" w:themeShade="FF"/>
          <w:sz w:val="21"/>
          <w:szCs w:val="21"/>
        </w:rPr>
        <w:t xml:space="preserve">A cross-platform web application allowing users to select a food item and view its nutritional values, such as macronutrients, micronutrients, </w:t>
      </w:r>
      <w:r w:rsidRPr="0FED5A24" w:rsidR="0FED5A24">
        <w:rPr>
          <w:color w:val="000000" w:themeColor="text1" w:themeTint="FF" w:themeShade="FF"/>
          <w:sz w:val="21"/>
          <w:szCs w:val="21"/>
        </w:rPr>
        <w:t>fibers</w:t>
      </w:r>
      <w:r w:rsidRPr="0FED5A24" w:rsidR="0FED5A24">
        <w:rPr>
          <w:color w:val="000000" w:themeColor="text1" w:themeTint="FF" w:themeShade="FF"/>
          <w:sz w:val="21"/>
          <w:szCs w:val="21"/>
        </w:rPr>
        <w:t xml:space="preserve"> and more.</w:t>
      </w:r>
    </w:p>
    <w:p xmlns:wp14="http://schemas.microsoft.com/office/word/2010/wordml" w:rsidR="001A78CA" w:rsidP="0FED5A24" w:rsidRDefault="00BC3DF0" w14:paraId="4748B98F" wp14:textId="21953DBA">
      <w:pPr>
        <w:numPr>
          <w:ilvl w:val="0"/>
          <w:numId w:val="2"/>
        </w:numPr>
        <w:tabs>
          <w:tab w:val="left" w:pos="392"/>
        </w:tabs>
        <w:spacing w:before="10"/>
        <w:ind w:hanging="271"/>
        <w:rPr>
          <w:sz w:val="21"/>
          <w:szCs w:val="21"/>
        </w:rPr>
      </w:pPr>
      <w:r w:rsidRPr="0FED5A24" w:rsidR="0FED5A24">
        <w:rPr>
          <w:sz w:val="21"/>
          <w:szCs w:val="21"/>
        </w:rPr>
        <w:t>Language Used</w:t>
      </w:r>
      <w:r w:rsidRPr="0FED5A24" w:rsidR="0FED5A24">
        <w:rPr>
          <w:color w:val="000000" w:themeColor="text1" w:themeTint="FF" w:themeShade="FF"/>
          <w:sz w:val="21"/>
          <w:szCs w:val="21"/>
        </w:rPr>
        <w:t>: React.js, Node.js and TypeScript.</w:t>
      </w:r>
    </w:p>
    <w:p xmlns:wp14="http://schemas.microsoft.com/office/word/2010/wordml" w:rsidR="001A78CA" w:rsidP="0FED5A24" w:rsidRDefault="001A78CA" w14:paraId="0D0B940D" wp14:textId="77777777">
      <w:pPr>
        <w:tabs>
          <w:tab w:val="left" w:pos="392"/>
        </w:tabs>
        <w:spacing w:before="10"/>
        <w:rPr>
          <w:rFonts w:ascii="Helvetica Neue" w:hAnsi="Helvetica Neue" w:eastAsia="Helvetica Neue" w:cs="Helvetica Neue"/>
          <w:sz w:val="21"/>
          <w:szCs w:val="21"/>
        </w:rPr>
      </w:pPr>
    </w:p>
    <w:p xmlns:wp14="http://schemas.microsoft.com/office/word/2010/wordml" w:rsidR="001A78CA" w:rsidP="0FED5A24" w:rsidRDefault="00BC3DF0" w14:paraId="4E1697E4" wp14:textId="235BD10C">
      <w:pPr>
        <w:tabs>
          <w:tab w:val="left" w:pos="392"/>
        </w:tabs>
        <w:spacing w:before="10"/>
        <w:rPr>
          <w:sz w:val="21"/>
          <w:szCs w:val="21"/>
        </w:rPr>
      </w:pPr>
      <w:r w:rsidRPr="0FED5A24" w:rsidR="0FED5A24">
        <w:rPr>
          <w:rFonts w:ascii="Helvetica Neue" w:hAnsi="Helvetica Neue" w:eastAsia="Helvetica Neue" w:cs="Helvetica Neue"/>
          <w:sz w:val="21"/>
          <w:szCs w:val="21"/>
        </w:rPr>
        <w:t xml:space="preserve"> </w:t>
      </w:r>
      <w:r w:rsidRPr="0FED5A24" w:rsidR="0FED5A24">
        <w:rPr>
          <w:b w:val="1"/>
          <w:bCs w:val="1"/>
          <w:color w:val="1155CC"/>
          <w:sz w:val="25"/>
          <w:szCs w:val="25"/>
          <w:u w:val="single"/>
        </w:rPr>
        <w:t>Data Visualizer</w:t>
      </w:r>
      <w:r>
        <w:tab/>
      </w:r>
      <w:r w:rsidRPr="0FED5A24" w:rsidR="0FED5A24">
        <w:rPr>
          <w:b w:val="1"/>
          <w:bCs w:val="1"/>
          <w:color w:val="1154CC"/>
          <w:sz w:val="25"/>
          <w:szCs w:val="25"/>
        </w:rPr>
        <w:t xml:space="preserve">                                                                                                                             </w:t>
      </w:r>
      <w:r w:rsidRPr="0FED5A24" w:rsidR="0FED5A24">
        <w:rPr>
          <w:sz w:val="21"/>
          <w:szCs w:val="21"/>
        </w:rPr>
        <w:t>Nov 2023</w:t>
      </w:r>
    </w:p>
    <w:p xmlns:wp14="http://schemas.microsoft.com/office/word/2010/wordml" w:rsidR="001A78CA" w:rsidP="0FED5A24" w:rsidRDefault="00BC3DF0" w14:paraId="177068BC" wp14:textId="08841CCF">
      <w:pPr>
        <w:numPr>
          <w:ilvl w:val="0"/>
          <w:numId w:val="2"/>
        </w:numPr>
        <w:tabs>
          <w:tab w:val="left" w:pos="392"/>
        </w:tabs>
        <w:spacing w:before="17" w:line="235" w:lineRule="auto"/>
        <w:ind w:right="144"/>
        <w:rPr>
          <w:rFonts w:ascii="Helvetica Neue" w:hAnsi="Helvetica Neue" w:eastAsia="Helvetica Neue" w:cs="Helvetica Neue"/>
          <w:color w:val="000000"/>
          <w:sz w:val="21"/>
          <w:szCs w:val="21"/>
        </w:rPr>
      </w:pPr>
      <w:r w:rsidRPr="0FED5A24" w:rsidR="0FED5A24">
        <w:rPr>
          <w:color w:val="000000" w:themeColor="text1" w:themeTint="FF" w:themeShade="FF"/>
          <w:sz w:val="21"/>
          <w:szCs w:val="21"/>
        </w:rPr>
        <w:t xml:space="preserve">Developed a responsive website for visualizing data from CSV, Excel, and database sources. User can upload datasets </w:t>
      </w:r>
    </w:p>
    <w:p xmlns:wp14="http://schemas.microsoft.com/office/word/2010/wordml" w:rsidR="001A78CA" w:rsidP="0FED5A24" w:rsidRDefault="00BC3DF0" w14:paraId="64E87395" wp14:textId="706430F1">
      <w:pPr>
        <w:tabs>
          <w:tab w:val="left" w:pos="392"/>
        </w:tabs>
        <w:spacing w:before="17" w:line="235" w:lineRule="auto"/>
        <w:ind w:left="391" w:right="144"/>
        <w:rPr>
          <w:rFonts w:ascii="Helvetica Neue" w:hAnsi="Helvetica Neue" w:eastAsia="Helvetica Neue" w:cs="Helvetica Neue"/>
          <w:color w:val="000000"/>
          <w:sz w:val="21"/>
          <w:szCs w:val="21"/>
        </w:rPr>
      </w:pPr>
      <w:r w:rsidRPr="0FED5A24" w:rsidR="0FED5A24">
        <w:rPr>
          <w:color w:val="000000" w:themeColor="text1" w:themeTint="FF" w:themeShade="FF"/>
          <w:sz w:val="21"/>
          <w:szCs w:val="21"/>
        </w:rPr>
        <w:t xml:space="preserve">and generate dynamic visualizations such as bar charts </w:t>
      </w:r>
      <w:r w:rsidRPr="0FED5A24" w:rsidR="0FED5A24">
        <w:rPr>
          <w:color w:val="000000" w:themeColor="text1" w:themeTint="FF" w:themeShade="FF"/>
          <w:sz w:val="21"/>
          <w:szCs w:val="21"/>
        </w:rPr>
        <w:t>and  plots</w:t>
      </w:r>
      <w:r w:rsidRPr="0FED5A24" w:rsidR="0FED5A24">
        <w:rPr>
          <w:color w:val="000000" w:themeColor="text1" w:themeTint="FF" w:themeShade="FF"/>
          <w:sz w:val="21"/>
          <w:szCs w:val="21"/>
        </w:rPr>
        <w:t>, through an intuitive interface.</w:t>
      </w:r>
    </w:p>
    <w:p xmlns:wp14="http://schemas.microsoft.com/office/word/2010/wordml" w:rsidR="001A78CA" w:rsidP="0FED5A24" w:rsidRDefault="00BC3DF0" w14:paraId="5E617E3F" wp14:textId="143C9B13">
      <w:pPr>
        <w:numPr>
          <w:ilvl w:val="0"/>
          <w:numId w:val="2"/>
        </w:numPr>
        <w:tabs>
          <w:tab w:val="left" w:pos="392"/>
        </w:tabs>
        <w:spacing w:before="10"/>
        <w:ind w:hanging="271"/>
        <w:rPr>
          <w:sz w:val="21"/>
          <w:szCs w:val="21"/>
        </w:rPr>
      </w:pPr>
      <w:r w:rsidRPr="0FED5A24" w:rsidR="0FED5A24">
        <w:rPr>
          <w:color w:val="000000" w:themeColor="text1" w:themeTint="FF" w:themeShade="FF"/>
          <w:sz w:val="21"/>
          <w:szCs w:val="21"/>
        </w:rPr>
        <w:t xml:space="preserve">Tech Stack: HTML, CSS and </w:t>
      </w:r>
      <w:r w:rsidRPr="0FED5A24" w:rsidR="0FED5A24">
        <w:rPr>
          <w:color w:val="000000" w:themeColor="text1" w:themeTint="FF" w:themeShade="FF"/>
          <w:sz w:val="21"/>
          <w:szCs w:val="21"/>
        </w:rPr>
        <w:t>JavaScript</w:t>
      </w:r>
      <w:r w:rsidRPr="0FED5A24" w:rsidR="0FED5A24">
        <w:rPr>
          <w:color w:val="000000" w:themeColor="text1" w:themeTint="FF" w:themeShade="FF"/>
          <w:sz w:val="21"/>
          <w:szCs w:val="21"/>
        </w:rPr>
        <w:t xml:space="preserve"> (</w:t>
      </w:r>
      <w:r w:rsidRPr="0FED5A24" w:rsidR="0FED5A24">
        <w:rPr>
          <w:color w:val="000000" w:themeColor="text1" w:themeTint="FF" w:themeShade="FF"/>
          <w:sz w:val="21"/>
          <w:szCs w:val="21"/>
        </w:rPr>
        <w:t>CanvaJS</w:t>
      </w:r>
      <w:r w:rsidRPr="0FED5A24" w:rsidR="0FED5A24">
        <w:rPr>
          <w:color w:val="000000" w:themeColor="text1" w:themeTint="FF" w:themeShade="FF"/>
          <w:sz w:val="21"/>
          <w:szCs w:val="21"/>
        </w:rPr>
        <w:t>)</w:t>
      </w:r>
    </w:p>
    <w:p w:rsidR="27A5D809" w:rsidP="0FED5A24" w:rsidRDefault="27A5D809" w14:paraId="3A70F3C4" w14:textId="37658290">
      <w:pPr>
        <w:tabs>
          <w:tab w:val="left" w:leader="none" w:pos="392"/>
        </w:tabs>
        <w:spacing w:before="10"/>
        <w:ind w:left="120" w:hanging="0"/>
        <w:rPr>
          <w:sz w:val="21"/>
          <w:szCs w:val="21"/>
        </w:rPr>
      </w:pPr>
    </w:p>
    <w:p w:rsidR="15F4D573" w:rsidP="0FED5A24" w:rsidRDefault="15F4D573" w14:paraId="18FAA228" w14:textId="4AFF6E23">
      <w:pPr>
        <w:pStyle w:val="Heading1"/>
        <w:ind w:left="0"/>
      </w:pPr>
      <w:r w:rsidRPr="0FED5A24" w:rsidR="0FED5A24">
        <w:rPr>
          <w:color w:val="424242"/>
          <w:sz w:val="24"/>
          <w:szCs w:val="24"/>
        </w:rPr>
        <w:t xml:space="preserve">   SKILLS </w:t>
      </w:r>
    </w:p>
    <w:p w:rsidR="0FED5A24" w:rsidP="0FED5A24" w:rsidRDefault="0FED5A24" w14:paraId="4D5972CC" w14:textId="1483ABB9">
      <w:pPr>
        <w:pStyle w:val="Normal"/>
        <w:rPr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7EE00271" wp14:editId="6B807384">
                <wp:extent xmlns:wp="http://schemas.openxmlformats.org/drawingml/2006/wordprocessingDrawing" cx="6944360" cy="17780"/>
                <wp:effectExtent xmlns:wp="http://schemas.openxmlformats.org/drawingml/2006/wordprocessingDrawing" l="0" t="0" r="27940" b="20320"/>
                <wp:docPr xmlns:wp="http://schemas.openxmlformats.org/drawingml/2006/wordprocessingDrawing" id="805635101" name="Straight Arrow Connecto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6944360" cy="17780"/>
                        </a:xfrm>
                        <a:prstGeom prst="straightConnector1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xmlns:wp14="http://schemas.microsoft.com/office/word/2010/wordml" w:rsidR="001A78CA" w:rsidP="0FED5A24" w:rsidRDefault="00BC3DF0" w14:paraId="62BE36C3" wp14:textId="29A68AD8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101"/>
        <w:ind w:hanging="271"/>
        <w:rPr>
          <w:rFonts w:ascii="Helvetica Neue" w:hAnsi="Helvetica Neue" w:eastAsia="Helvetica Neue" w:cs="Helvetica Neue"/>
          <w:color w:val="000000"/>
          <w:sz w:val="21"/>
          <w:szCs w:val="21"/>
        </w:rPr>
      </w:pPr>
      <w:r w:rsidRPr="0FED5A24" w:rsidR="0FED5A24">
        <w:rPr>
          <w:b w:val="1"/>
          <w:bCs w:val="1"/>
          <w:color w:val="000000" w:themeColor="text1" w:themeTint="FF" w:themeShade="FF"/>
          <w:sz w:val="21"/>
          <w:szCs w:val="21"/>
        </w:rPr>
        <w:t>Language</w:t>
      </w:r>
      <w:r w:rsidRPr="0FED5A24" w:rsidR="0FED5A24">
        <w:rPr>
          <w:color w:val="000000" w:themeColor="text1" w:themeTint="FF" w:themeShade="FF"/>
          <w:sz w:val="21"/>
          <w:szCs w:val="21"/>
        </w:rPr>
        <w:t xml:space="preserve"> :</w:t>
      </w:r>
      <w:r w:rsidRPr="0FED5A24" w:rsidR="0FED5A24">
        <w:rPr>
          <w:color w:val="000000" w:themeColor="text1" w:themeTint="FF" w:themeShade="FF"/>
          <w:sz w:val="21"/>
          <w:szCs w:val="21"/>
        </w:rPr>
        <w:t xml:space="preserve"> C++, Python, R, HTML, CSS, </w:t>
      </w:r>
      <w:r w:rsidRPr="0FED5A24" w:rsidR="0FED5A24">
        <w:rPr>
          <w:color w:val="000000" w:themeColor="text1" w:themeTint="FF" w:themeShade="FF"/>
          <w:sz w:val="21"/>
          <w:szCs w:val="21"/>
        </w:rPr>
        <w:t>JavaScript</w:t>
      </w:r>
    </w:p>
    <w:p xmlns:wp14="http://schemas.microsoft.com/office/word/2010/wordml" w:rsidR="001A78CA" w:rsidP="15F4D573" w:rsidRDefault="00BC3DF0" w14:paraId="13D726E0" wp14:textId="4DD2E40E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101"/>
        <w:ind w:hanging="271"/>
        <w:rPr>
          <w:rFonts w:ascii="Helvetica Neue" w:hAnsi="Helvetica Neue" w:eastAsia="Helvetica Neue" w:cs="Helvetica Neue"/>
          <w:color w:val="000000"/>
          <w:sz w:val="21"/>
          <w:szCs w:val="21"/>
        </w:rPr>
      </w:pPr>
      <w:r w:rsidRPr="15F4D573" w:rsidR="15F4D573">
        <w:rPr>
          <w:b w:val="1"/>
          <w:bCs w:val="1"/>
          <w:color w:val="000000" w:themeColor="text1" w:themeTint="FF" w:themeShade="FF"/>
          <w:sz w:val="21"/>
          <w:szCs w:val="21"/>
        </w:rPr>
        <w:t>Tools</w:t>
      </w:r>
      <w:r w:rsidRPr="15F4D573" w:rsidR="15F4D573">
        <w:rPr>
          <w:color w:val="000000" w:themeColor="text1" w:themeTint="FF" w:themeShade="FF"/>
          <w:sz w:val="21"/>
          <w:szCs w:val="21"/>
        </w:rPr>
        <w:t xml:space="preserve"> :</w:t>
      </w:r>
      <w:r w:rsidRPr="15F4D573" w:rsidR="15F4D573">
        <w:rPr>
          <w:color w:val="000000" w:themeColor="text1" w:themeTint="FF" w:themeShade="FF"/>
          <w:sz w:val="21"/>
          <w:szCs w:val="21"/>
        </w:rPr>
        <w:t xml:space="preserve"> MySQL,</w:t>
      </w:r>
      <w:r w:rsidRPr="15F4D573" w:rsidR="15F4D573">
        <w:rPr>
          <w:sz w:val="21"/>
          <w:szCs w:val="21"/>
        </w:rPr>
        <w:t xml:space="preserve"> VS Code, GitHub, Git</w:t>
      </w:r>
    </w:p>
    <w:p xmlns:wp14="http://schemas.microsoft.com/office/word/2010/wordml" w:rsidR="001A78CA" w:rsidP="27A5D809" w:rsidRDefault="00BC3DF0" w14:paraId="73443A0C" wp14:textId="4DDADBC5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101"/>
        <w:ind w:hanging="271"/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</w:pPr>
      <w:r w:rsidRPr="27A5D809" w:rsidR="27A5D809">
        <w:rPr>
          <w:b w:val="1"/>
          <w:bCs w:val="1"/>
          <w:color w:val="000000" w:themeColor="text1" w:themeTint="FF" w:themeShade="FF"/>
          <w:sz w:val="21"/>
          <w:szCs w:val="21"/>
        </w:rPr>
        <w:t xml:space="preserve">Soft Skills: 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Effective 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Communication </w:t>
      </w:r>
      <w:r w:rsidRPr="27A5D809" w:rsidR="27A5D809">
        <w:rPr>
          <w:color w:val="000000" w:themeColor="text1" w:themeTint="FF" w:themeShade="FF"/>
          <w:sz w:val="21"/>
          <w:szCs w:val="21"/>
        </w:rPr>
        <w:t>,</w:t>
      </w:r>
      <w:r w:rsidRPr="27A5D809" w:rsidR="27A5D809">
        <w:rPr>
          <w:color w:val="000000" w:themeColor="text1" w:themeTint="FF" w:themeShade="FF"/>
          <w:sz w:val="21"/>
          <w:szCs w:val="21"/>
        </w:rPr>
        <w:t xml:space="preserve"> 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Public 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Speaking </w:t>
      </w:r>
      <w:r w:rsidRPr="27A5D809" w:rsidR="27A5D809">
        <w:rPr>
          <w:color w:val="000000" w:themeColor="text1" w:themeTint="FF" w:themeShade="FF"/>
          <w:sz w:val="21"/>
          <w:szCs w:val="21"/>
        </w:rPr>
        <w:t>,</w:t>
      </w:r>
      <w:r w:rsidRPr="27A5D809" w:rsidR="27A5D809">
        <w:rPr>
          <w:color w:val="000000" w:themeColor="text1" w:themeTint="FF" w:themeShade="FF"/>
          <w:sz w:val="21"/>
          <w:szCs w:val="21"/>
        </w:rPr>
        <w:t xml:space="preserve"> 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 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>Adaptability ,</w:t>
      </w:r>
      <w:r w:rsidRPr="27A5D809" w:rsidR="27A5D809">
        <w:rPr>
          <w:rFonts w:ascii="Times New Roman" w:hAnsi="Times New Roman" w:eastAsia="Times New Roman" w:cs="Times New Roman"/>
          <w:noProof w:val="0"/>
          <w:sz w:val="21"/>
          <w:szCs w:val="21"/>
          <w:lang w:val="en-US"/>
        </w:rPr>
        <w:t xml:space="preserve"> Open to Feedback</w:t>
      </w:r>
    </w:p>
    <w:p xmlns:wp14="http://schemas.microsoft.com/office/word/2010/wordml" w:rsidR="001A78CA" w:rsidP="27A5D809" w:rsidRDefault="00BC3DF0" w14:paraId="27EF90D4" wp14:textId="7D7553C8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101"/>
        <w:ind w:left="391" w:hanging="271"/>
        <w:rPr>
          <w:color w:val="404040" w:themeColor="text1" w:themeTint="BF" w:themeShade="FF"/>
        </w:rPr>
      </w:pPr>
    </w:p>
    <w:p w:rsidR="15F4D573" w:rsidP="0FED5A24" w:rsidRDefault="15F4D573" w14:paraId="573805A6" w14:textId="5AE170AC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392"/>
        </w:tabs>
        <w:spacing w:before="101"/>
        <w:ind w:left="391" w:hanging="271"/>
        <w:rPr>
          <w:color w:val="000000" w:themeColor="text1" w:themeTint="FF" w:themeShade="FF"/>
          <w:sz w:val="24"/>
          <w:szCs w:val="24"/>
        </w:rPr>
      </w:pPr>
      <w:r w:rsidRPr="0FED5A24" w:rsidR="0FED5A24">
        <w:rPr>
          <w:color w:val="000000" w:themeColor="text1" w:themeTint="FF" w:themeShade="FF"/>
        </w:rPr>
        <w:t xml:space="preserve"> </w:t>
      </w:r>
      <w:r w:rsidRPr="0FED5A24" w:rsidR="0FED5A24">
        <w:rPr>
          <w:color w:val="000000" w:themeColor="text1" w:themeTint="FF" w:themeShade="FF"/>
          <w:sz w:val="24"/>
          <w:szCs w:val="24"/>
        </w:rPr>
        <w:t>HOBBIES</w:t>
      </w:r>
    </w:p>
    <w:p w:rsidR="0FED5A24" w:rsidP="0FED5A24" w:rsidRDefault="0FED5A24" w14:paraId="6E631F33" w14:textId="50576D60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leader="none" w:pos="392"/>
        </w:tabs>
        <w:spacing w:before="101"/>
        <w:ind w:left="391" w:hanging="271"/>
        <w:rPr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014EE7FC" wp14:editId="2521C8DA">
                <wp:extent xmlns:wp="http://schemas.openxmlformats.org/drawingml/2006/wordprocessingDrawing" cx="6944360" cy="17780"/>
                <wp:effectExtent xmlns:wp="http://schemas.openxmlformats.org/drawingml/2006/wordprocessingDrawing" l="0" t="0" r="27940" b="20320"/>
                <wp:docPr xmlns:wp="http://schemas.openxmlformats.org/drawingml/2006/wordprocessingDrawing" id="1415127398" name="Straight Arrow Connecto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6944360" cy="17780"/>
                        </a:xfrm>
                        <a:prstGeom prst="straightConnector1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xmlns:wp14="http://schemas.microsoft.com/office/word/2010/wordml" w:rsidR="001A78CA" w:rsidP="27A5D809" w:rsidRDefault="00BC3DF0" w14:paraId="1A12F686" wp14:textId="1930B69F">
      <w:pPr>
        <w:pStyle w:val="ListParagraph"/>
        <w:numPr>
          <w:ilvl w:val="0"/>
          <w:numId w:val="3"/>
        </w:numPr>
        <w:rPr/>
      </w:pPr>
      <w:r w:rsidR="27A5D809">
        <w:rPr/>
        <w:t xml:space="preserve">Writing Poetries </w:t>
      </w:r>
    </w:p>
    <w:p xmlns:wp14="http://schemas.microsoft.com/office/word/2010/wordml" w:rsidR="001A78CA" w:rsidP="27A5D809" w:rsidRDefault="00BC3DF0" w14:paraId="2D5D0EA0" wp14:textId="710D5FBF">
      <w:pPr>
        <w:pStyle w:val="ListParagraph"/>
        <w:numPr>
          <w:ilvl w:val="0"/>
          <w:numId w:val="3"/>
        </w:numPr>
        <w:rPr/>
      </w:pPr>
      <w:r w:rsidR="27A5D809">
        <w:rPr/>
        <w:t>Watching Web Series</w:t>
      </w:r>
    </w:p>
    <w:p w:rsidR="27A5D809" w:rsidP="27A5D809" w:rsidRDefault="27A5D809" w14:paraId="0619F274" w14:textId="0DFDC536">
      <w:pPr>
        <w:pStyle w:val="ListParagraph"/>
        <w:numPr>
          <w:ilvl w:val="0"/>
          <w:numId w:val="3"/>
        </w:numPr>
        <w:rPr/>
      </w:pPr>
      <w:r w:rsidR="27A5D809">
        <w:rPr/>
        <w:t>Travelling</w:t>
      </w:r>
    </w:p>
    <w:p w:rsidR="27A5D809" w:rsidP="27A5D809" w:rsidRDefault="27A5D809" w14:paraId="1904688C" w14:textId="2C5437D6">
      <w:pPr>
        <w:pStyle w:val="Normal"/>
        <w:ind w:left="0"/>
        <w:rPr>
          <w:b w:val="1"/>
          <w:bCs w:val="1"/>
          <w:color w:val="424242"/>
          <w:sz w:val="21"/>
          <w:szCs w:val="21"/>
        </w:rPr>
      </w:pPr>
    </w:p>
    <w:p w:rsidR="27A5D809" w:rsidP="27A5D809" w:rsidRDefault="27A5D809" w14:paraId="57E6933B" w14:textId="370348AD">
      <w:pPr>
        <w:pStyle w:val="Normal"/>
        <w:ind w:left="0"/>
        <w:rPr>
          <w:b w:val="1"/>
          <w:bCs w:val="1"/>
          <w:sz w:val="21"/>
          <w:szCs w:val="21"/>
        </w:rPr>
      </w:pPr>
      <w:r w:rsidRPr="27A5D809" w:rsidR="27A5D809">
        <w:rPr>
          <w:b w:val="1"/>
          <w:bCs w:val="1"/>
          <w:color w:val="424242"/>
          <w:sz w:val="21"/>
          <w:szCs w:val="21"/>
        </w:rPr>
        <w:t xml:space="preserve">   </w:t>
      </w:r>
    </w:p>
    <w:p w:rsidR="15F4D573" w:rsidP="0FED5A24" w:rsidRDefault="15F4D573" w14:paraId="327B6925" w14:textId="2C21F5F6">
      <w:pPr>
        <w:pStyle w:val="Normal"/>
        <w:ind w:left="0"/>
      </w:pPr>
      <w:r w:rsidRPr="0FED5A24" w:rsidR="0FED5A24">
        <w:rPr>
          <w:b w:val="1"/>
          <w:bCs w:val="1"/>
          <w:color w:val="424242"/>
          <w:sz w:val="21"/>
          <w:szCs w:val="21"/>
        </w:rPr>
        <w:t xml:space="preserve">   CERTIFICATIONS &amp; TRAINING</w:t>
      </w:r>
    </w:p>
    <w:p w:rsidR="0FED5A24" w:rsidP="0FED5A24" w:rsidRDefault="0FED5A24" w14:paraId="6897EE8F" w14:textId="56BAAA31">
      <w:pPr>
        <w:pStyle w:val="Normal"/>
        <w:ind w:left="0"/>
        <w:rPr>
          <w:sz w:val="24"/>
          <w:szCs w:val="24"/>
        </w:rPr>
      </w:pPr>
      <w:r>
        <w:rPr>
          <w:noProof/>
        </w:rPr>
        <mc:AlternateContent xmlns:mc="http://schemas.openxmlformats.org/markup-compatibility/2006">
          <mc:Choice xmlns:mc="http://schemas.openxmlformats.org/markup-compatibility/2006" Requires="wps">
            <w:drawing xmlns:w="http://schemas.openxmlformats.org/wordprocessingml/2006/main">
              <wp:inline xmlns:wp="http://schemas.openxmlformats.org/drawingml/2006/wordprocessingDrawing" xmlns:wp14="http://schemas.microsoft.com/office/word/2010/wordprocessingDrawing" distT="0" distB="0" distL="0" distR="0" wp14:anchorId="3B8329B7" wp14:editId="461D05CF">
                <wp:extent xmlns:wp="http://schemas.openxmlformats.org/drawingml/2006/wordprocessingDrawing" cx="6944360" cy="17780"/>
                <wp:effectExtent xmlns:wp="http://schemas.openxmlformats.org/drawingml/2006/wordprocessingDrawing" l="0" t="0" r="27940" b="20320"/>
                <wp:docPr xmlns:wp="http://schemas.openxmlformats.org/drawingml/2006/wordprocessingDrawing" id="187394967" name="Straight Arrow Connector 1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6944360" cy="17780"/>
                        </a:xfrm>
                        <a:prstGeom prst="straightConnector1">
                          <a:avLst/>
                        </a:prstGeom>
                        <a:ln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a="http://schemas.openxmlformats.org/drawingml/2006/main" xmlns:mc="http://schemas.openxmlformats.org/markup-compatibility/2006"/>
        </mc:AlternateContent>
      </w:r>
    </w:p>
    <w:p xmlns:wp14="http://schemas.microsoft.com/office/word/2010/wordml" w:rsidR="001A78CA" w:rsidP="27A5D809" w:rsidRDefault="00BC3DF0" w14:paraId="05A11E07" wp14:textId="2E5E36DC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78"/>
        <w:ind w:hanging="286"/>
        <w:rPr>
          <w:color w:val="000000"/>
          <w:sz w:val="21"/>
          <w:szCs w:val="21"/>
        </w:rPr>
      </w:pPr>
      <w:r w:rsidRPr="27A5D809" w:rsidR="27A5D809">
        <w:rPr>
          <w:color w:val="000000" w:themeColor="text1" w:themeTint="FF" w:themeShade="FF"/>
          <w:sz w:val="21"/>
          <w:szCs w:val="21"/>
        </w:rPr>
        <w:t>PCAP: Programming Essentials in Python [CISCO]</w:t>
      </w:r>
    </w:p>
    <w:p xmlns:wp14="http://schemas.microsoft.com/office/word/2010/wordml" w:rsidR="001A78CA" w:rsidP="27A5D809" w:rsidRDefault="00BC3DF0" w14:paraId="09E79588" wp14:textId="0132E9C2">
      <w:pPr>
        <w:numPr>
          <w:ilvl w:val="0"/>
          <w:numId w:val="2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48"/>
        <w:ind w:hanging="286"/>
        <w:rPr>
          <w:color w:val="000000"/>
          <w:sz w:val="21"/>
          <w:szCs w:val="21"/>
        </w:rPr>
      </w:pPr>
      <w:r w:rsidRPr="27A5D809" w:rsidR="27A5D809">
        <w:rPr>
          <w:color w:val="000000" w:themeColor="text1" w:themeTint="FF" w:themeShade="FF"/>
          <w:sz w:val="21"/>
          <w:szCs w:val="21"/>
        </w:rPr>
        <w:t>Introduction to Data Science [COURSERA]</w:t>
      </w:r>
    </w:p>
    <w:p xmlns:wp14="http://schemas.microsoft.com/office/word/2010/wordml" w:rsidR="001A78CA" w:rsidP="27A5D809" w:rsidRDefault="00BC3DF0" w14:paraId="4B7E0970" wp14:textId="7A01B864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tabs>
          <w:tab w:val="left" w:pos="392"/>
        </w:tabs>
        <w:spacing w:before="49"/>
        <w:ind w:left="105" w:hanging="0"/>
        <w:rPr>
          <w:color w:val="000000"/>
          <w:sz w:val="21"/>
          <w:szCs w:val="21"/>
        </w:rPr>
      </w:pPr>
    </w:p>
    <w:sectPr w:rsidR="001A78CA">
      <w:pgSz w:w="11920" w:h="16840" w:orient="portrait"/>
      <w:pgMar w:top="480" w:right="480" w:bottom="280" w:left="46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4D9842AC-6AEB-404F-8CE4-283E3FC4E742}" r:id="rId1"/>
    <w:embedItalic w:fontKey="{F35472B8-5F34-4CA8-A663-ACF0A7C83C15}" r:id="rId2"/>
  </w:font>
  <w:font w:name="Helvetica Neue">
    <w:charset w:val="00"/>
    <w:family w:val="auto"/>
    <w:pitch w:val="default"/>
    <w:embedRegular w:fontKey="{A07DE6FE-F309-4310-929A-1B3207633D13}" r:id="rId3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EA61E9DE-5544-4AD4-8F7F-40711763479A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39DC000C-D8B7-4A50-9143-187FE1292D7E}" r:id="rId5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">
    <w:nsid w:val="2e6b6b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46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18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190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62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34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06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478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50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226" w:hanging="360"/>
      </w:pPr>
      <w:rPr>
        <w:rFonts w:hint="default" w:ascii="Wingdings" w:hAnsi="Wingdings"/>
      </w:rPr>
    </w:lvl>
  </w:abstractNum>
  <w:abstractNum w:abstractNumId="0" w15:restartNumberingAfterBreak="0">
    <w:nsid w:val="040A1CA3"/>
    <w:multiLevelType w:val="multilevel"/>
    <w:tmpl w:val="FFFFFFFF"/>
    <w:lvl w:ilvl="0">
      <w:numFmt w:val="bullet"/>
      <w:lvlText w:val="●"/>
      <w:lvlJc w:val="left"/>
      <w:pPr>
        <w:ind w:left="391" w:hanging="270"/>
      </w:pPr>
    </w:lvl>
    <w:lvl w:ilvl="1">
      <w:numFmt w:val="bullet"/>
      <w:lvlText w:val="•"/>
      <w:lvlJc w:val="left"/>
      <w:pPr>
        <w:ind w:left="1458" w:hanging="270"/>
      </w:pPr>
    </w:lvl>
    <w:lvl w:ilvl="2">
      <w:numFmt w:val="bullet"/>
      <w:lvlText w:val="•"/>
      <w:lvlJc w:val="left"/>
      <w:pPr>
        <w:ind w:left="2516" w:hanging="270"/>
      </w:pPr>
    </w:lvl>
    <w:lvl w:ilvl="3">
      <w:numFmt w:val="bullet"/>
      <w:lvlText w:val="•"/>
      <w:lvlJc w:val="left"/>
      <w:pPr>
        <w:ind w:left="3574" w:hanging="270"/>
      </w:pPr>
    </w:lvl>
    <w:lvl w:ilvl="4">
      <w:numFmt w:val="bullet"/>
      <w:lvlText w:val="•"/>
      <w:lvlJc w:val="left"/>
      <w:pPr>
        <w:ind w:left="4632" w:hanging="270"/>
      </w:pPr>
    </w:lvl>
    <w:lvl w:ilvl="5">
      <w:numFmt w:val="bullet"/>
      <w:lvlText w:val="•"/>
      <w:lvlJc w:val="left"/>
      <w:pPr>
        <w:ind w:left="5690" w:hanging="270"/>
      </w:pPr>
    </w:lvl>
    <w:lvl w:ilvl="6">
      <w:numFmt w:val="bullet"/>
      <w:lvlText w:val="•"/>
      <w:lvlJc w:val="left"/>
      <w:pPr>
        <w:ind w:left="6748" w:hanging="270"/>
      </w:pPr>
    </w:lvl>
    <w:lvl w:ilvl="7">
      <w:numFmt w:val="bullet"/>
      <w:lvlText w:val="•"/>
      <w:lvlJc w:val="left"/>
      <w:pPr>
        <w:ind w:left="7806" w:hanging="270"/>
      </w:pPr>
    </w:lvl>
    <w:lvl w:ilvl="8">
      <w:numFmt w:val="bullet"/>
      <w:lvlText w:val="•"/>
      <w:lvlJc w:val="left"/>
      <w:pPr>
        <w:ind w:left="8864" w:hanging="270"/>
      </w:pPr>
    </w:lvl>
  </w:abstractNum>
  <w:abstractNum w:abstractNumId="1" w15:restartNumberingAfterBreak="0">
    <w:nsid w:val="19824F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3">
    <w:abstractNumId w:val="2"/>
  </w:num>
  <w:num w:numId="1" w16cid:durableId="765227188">
    <w:abstractNumId w:val="1"/>
  </w:num>
  <w:num w:numId="2" w16cid:durableId="67253465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8CA"/>
    <w:rsid w:val="001A78CA"/>
    <w:rsid w:val="0029192A"/>
    <w:rsid w:val="00BC3DF0"/>
    <w:rsid w:val="0FED5A24"/>
    <w:rsid w:val="15F4D573"/>
    <w:rsid w:val="27A5D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E3069F3"/>
  <w15:docId w15:val="{13D50984-583D-41F8-82A8-55CE4EFC222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Times New Roman" w:hAnsi="Times New Roman" w:eastAsia="Times New Roman" w:cs="Times New Roman"/>
        <w:sz w:val="22"/>
        <w:szCs w:val="22"/>
        <w:lang w:val="en-US" w:eastAsia="ja-JP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90"/>
      <w:ind w:left="106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4"/>
      <w:ind w:left="1023" w:right="1018"/>
      <w:jc w:val="center"/>
    </w:pPr>
    <w:rPr>
      <w:b/>
      <w:sz w:val="32"/>
      <w:szCs w:val="3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fontTable" Target="fontTable.xml" Id="rId15" /><Relationship Type="http://schemas.openxmlformats.org/officeDocument/2006/relationships/webSettings" Target="webSettings.xml" Id="rId4" /><Relationship Type="http://schemas.openxmlformats.org/officeDocument/2006/relationships/hyperlink" Target="mailto:harshhls2262@gmail.com" TargetMode="External" Id="R6c515fd8174e4098" /><Relationship Type="http://schemas.openxmlformats.org/officeDocument/2006/relationships/hyperlink" Target="https://www.linkedin.com/in/harsh-kumar-34b572304?utm_source=share&amp;utm_campaign=share_via&amp;utm_content=profile&amp;utm_medium=android_app" TargetMode="External" Id="R56a1812b154b4895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Harsh Kumar</lastModifiedBy>
  <revision>4</revision>
  <dcterms:created xsi:type="dcterms:W3CDTF">2025-01-12T09:01:00.0000000Z</dcterms:created>
  <dcterms:modified xsi:type="dcterms:W3CDTF">2025-04-11T18:44:12.3996163Z</dcterms:modified>
</coreProperties>
</file>