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xmlns:wp14="http://schemas.microsoft.com/office/word/2010/wordml" w:rsidR="000315B7" w:rsidP="00BB126A" w:rsidRDefault="00BB126A" w14:paraId="55F4AC00" wp14:textId="77777777">
      <w:pPr>
        <w:pStyle w:val="papertitle"/>
      </w:pPr>
      <w:r>
        <w:t>Political Actor Recommendation System</w:t>
      </w:r>
    </w:p>
    <w:p xmlns:wp14="http://schemas.microsoft.com/office/word/2010/wordml" w:rsidR="000315B7" w:rsidRDefault="000315B7" w14:paraId="08ADC02E" wp14:textId="77777777"/>
    <w:p xmlns:wp14="http://schemas.microsoft.com/office/word/2010/wordml" w:rsidR="000315B7" w:rsidRDefault="000315B7" w14:paraId="10472816" wp14:textId="77777777">
      <w:pPr>
        <w:sectPr w:rsidR="000315B7">
          <w:pgSz w:w="12240" w:h="15840" w:orient="portrait"/>
          <w:pgMar w:top="1080" w:right="893" w:bottom="1440" w:left="893" w:header="720" w:footer="720" w:gutter="0"/>
          <w:cols w:space="720"/>
          <w:docGrid w:linePitch="360"/>
        </w:sectPr>
      </w:pPr>
    </w:p>
    <w:p xmlns:wp14="http://schemas.microsoft.com/office/word/2010/wordml" w:rsidR="000315B7" w:rsidRDefault="00BB126A" w14:paraId="6A7A983B" wp14:textId="77777777">
      <w:pPr>
        <w:pStyle w:val="Author"/>
        <w:rPr>
          <w:rFonts w:eastAsia="Times New Roman"/>
        </w:rPr>
      </w:pPr>
      <w:r>
        <w:t xml:space="preserve">Harsh </w:t>
      </w:r>
      <w:proofErr w:type="spellStart"/>
      <w:r>
        <w:t>Bhavsar</w:t>
      </w:r>
      <w:proofErr w:type="spellEnd"/>
      <w:r>
        <w:t xml:space="preserve">, </w:t>
      </w:r>
      <w:proofErr w:type="spellStart"/>
      <w:r>
        <w:t>Harshal</w:t>
      </w:r>
      <w:proofErr w:type="spellEnd"/>
      <w:r>
        <w:t xml:space="preserve"> Mehta, </w:t>
      </w:r>
      <w:proofErr w:type="spellStart"/>
      <w:r>
        <w:t>Khushbu</w:t>
      </w:r>
      <w:proofErr w:type="spellEnd"/>
      <w:r>
        <w:t xml:space="preserve"> </w:t>
      </w:r>
      <w:proofErr w:type="spellStart"/>
      <w:r>
        <w:t>Patil</w:t>
      </w:r>
      <w:proofErr w:type="spellEnd"/>
      <w:r>
        <w:t xml:space="preserve">, Mittal Patel, </w:t>
      </w:r>
      <w:proofErr w:type="spellStart"/>
      <w:r>
        <w:t>Shruti</w:t>
      </w:r>
      <w:proofErr w:type="spellEnd"/>
      <w:r>
        <w:t xml:space="preserve"> </w:t>
      </w:r>
      <w:proofErr w:type="spellStart"/>
      <w:r>
        <w:t>Shetye</w:t>
      </w:r>
      <w:proofErr w:type="spellEnd"/>
    </w:p>
    <w:p xmlns:wp14="http://schemas.microsoft.com/office/word/2010/wordml" w:rsidR="000315B7" w:rsidRDefault="00BB126A" w14:paraId="405FF7FF" wp14:textId="77777777">
      <w:pPr>
        <w:pStyle w:val="Affiliation"/>
        <w:rPr>
          <w:rFonts w:eastAsia="Times New Roman"/>
        </w:rPr>
      </w:pPr>
      <w:r>
        <w:rPr>
          <w:rFonts w:eastAsia="Times New Roman"/>
        </w:rPr>
        <w:t>Department of Computer Science</w:t>
      </w:r>
    </w:p>
    <w:p xmlns:wp14="http://schemas.microsoft.com/office/word/2010/wordml" w:rsidR="000315B7" w:rsidP="00BB126A" w:rsidRDefault="00BB126A" w14:paraId="2A3F6407" wp14:textId="77777777">
      <w:pPr>
        <w:pStyle w:val="Affiliation"/>
      </w:pPr>
      <w:r>
        <w:rPr>
          <w:rFonts w:eastAsia="Times New Roman"/>
        </w:rPr>
        <w:t>The University of Texas at Dallas</w:t>
      </w:r>
    </w:p>
    <w:p xmlns:wp14="http://schemas.microsoft.com/office/word/2010/wordml" w:rsidR="000315B7" w:rsidRDefault="00BB126A" w14:paraId="75FF1B25" wp14:textId="77777777">
      <w:pPr>
        <w:pStyle w:val="Affiliation"/>
      </w:pPr>
      <w:r>
        <w:t>(hhb140330, hcm140230, kxp153130, mdp140430, sns150630)@utdallas.edu</w:t>
      </w:r>
    </w:p>
    <w:p xmlns:wp14="http://schemas.microsoft.com/office/word/2010/wordml" w:rsidR="000315B7" w:rsidRDefault="000315B7" w14:paraId="6A465064" wp14:textId="77777777">
      <w:pPr>
        <w:pStyle w:val="Affiliation"/>
      </w:pPr>
    </w:p>
    <w:p xmlns:wp14="http://schemas.microsoft.com/office/word/2010/wordml" w:rsidR="000315B7" w:rsidRDefault="000315B7" w14:paraId="7D1A4644" wp14:textId="77777777"/>
    <w:p xmlns:wp14="http://schemas.microsoft.com/office/word/2010/wordml" w:rsidR="000315B7" w:rsidRDefault="000315B7" w14:paraId="07B98949" wp14:textId="77777777">
      <w:pPr>
        <w:sectPr w:rsidR="000315B7">
          <w:type w:val="continuous"/>
          <w:pgSz w:w="12240" w:h="15840" w:orient="portrait"/>
          <w:pgMar w:top="1080" w:right="893" w:bottom="1440" w:left="893" w:header="720" w:footer="720" w:gutter="0"/>
          <w:cols w:space="720"/>
          <w:docGrid w:linePitch="360"/>
        </w:sectPr>
      </w:pPr>
    </w:p>
    <w:p xmlns:wp14="http://schemas.microsoft.com/office/word/2010/wordml" w:rsidR="00BB126A" w:rsidP="5A81467F" w:rsidRDefault="00BB126A" w14:paraId="12A7B5D5" wp14:textId="77777777" wp14:noSpellErr="1">
      <w:pPr>
        <w:pStyle w:val="keywords"/>
        <w:ind w:firstLine="0"/>
        <w:rPr>
          <w:sz w:val="24"/>
          <w:szCs w:val="24"/>
        </w:rPr>
      </w:pPr>
      <w:r w:rsidRPr="5A81467F" w:rsidR="5A81467F">
        <w:rPr>
          <w:sz w:val="24"/>
          <w:szCs w:val="24"/>
        </w:rPr>
        <w:t>ABSTRACT</w:t>
      </w:r>
    </w:p>
    <w:p w:rsidR="5A81467F" w:rsidP="5A81467F" w:rsidRDefault="5A81467F" w14:noSpellErr="1" w14:paraId="65061E17" w14:textId="00F20325">
      <w:pPr>
        <w:pStyle w:val="keywords"/>
        <w:ind w:firstLine="0"/>
        <w:jc w:val="both"/>
        <w:rPr>
          <w:b w:val="0"/>
          <w:bCs w:val="0"/>
          <w:sz w:val="24"/>
          <w:szCs w:val="24"/>
        </w:rPr>
      </w:pPr>
      <w:r w:rsidRPr="5A81467F" w:rsidR="5A81467F">
        <w:rPr>
          <w:b w:val="0"/>
          <w:bCs w:val="0"/>
          <w:sz w:val="24"/>
          <w:szCs w:val="24"/>
        </w:rPr>
        <w:t>The</w:t>
      </w:r>
      <w:r w:rsidRPr="5A81467F" w:rsidR="5A81467F">
        <w:rPr>
          <w:b w:val="0"/>
          <w:bCs w:val="0"/>
          <w:sz w:val="24"/>
          <w:szCs w:val="24"/>
        </w:rPr>
        <w:t xml:space="preserve"> tr</w:t>
      </w:r>
      <w:r w:rsidRPr="5A81467F" w:rsidR="5A81467F">
        <w:rPr>
          <w:b w:val="0"/>
          <w:bCs w:val="0"/>
          <w:sz w:val="24"/>
          <w:szCs w:val="24"/>
        </w:rPr>
        <w:t xml:space="preserve">aditional </w:t>
      </w:r>
      <w:r w:rsidRPr="5A81467F" w:rsidR="5A81467F">
        <w:rPr>
          <w:b w:val="0"/>
          <w:bCs w:val="0"/>
          <w:sz w:val="24"/>
          <w:szCs w:val="24"/>
        </w:rPr>
        <w:t>dict</w:t>
      </w:r>
      <w:r w:rsidRPr="5A81467F" w:rsidR="5A81467F">
        <w:rPr>
          <w:b w:val="0"/>
          <w:bCs w:val="0"/>
          <w:sz w:val="24"/>
          <w:szCs w:val="24"/>
        </w:rPr>
        <w:t>ionary based patt</w:t>
      </w:r>
      <w:r w:rsidRPr="5A81467F" w:rsidR="5A81467F">
        <w:rPr>
          <w:b w:val="0"/>
          <w:bCs w:val="0"/>
          <w:sz w:val="24"/>
          <w:szCs w:val="24"/>
        </w:rPr>
        <w:t>ern</w:t>
      </w:r>
      <w:r w:rsidRPr="5A81467F" w:rsidR="5A81467F">
        <w:rPr>
          <w:b w:val="0"/>
          <w:bCs w:val="0"/>
          <w:sz w:val="24"/>
          <w:szCs w:val="24"/>
        </w:rPr>
        <w:t xml:space="preserve"> l</w:t>
      </w:r>
      <w:r w:rsidRPr="5A81467F" w:rsidR="5A81467F">
        <w:rPr>
          <w:b w:val="0"/>
          <w:bCs w:val="0"/>
          <w:sz w:val="24"/>
          <w:szCs w:val="24"/>
        </w:rPr>
        <w:t>ook</w:t>
      </w:r>
      <w:r w:rsidRPr="5A81467F" w:rsidR="5A81467F">
        <w:rPr>
          <w:b w:val="0"/>
          <w:bCs w:val="0"/>
          <w:sz w:val="24"/>
          <w:szCs w:val="24"/>
        </w:rPr>
        <w:t xml:space="preserve">up </w:t>
      </w:r>
      <w:r w:rsidRPr="5A81467F" w:rsidR="5A81467F">
        <w:rPr>
          <w:b w:val="0"/>
          <w:bCs w:val="0"/>
          <w:sz w:val="24"/>
          <w:szCs w:val="24"/>
        </w:rPr>
        <w:t>ap</w:t>
      </w:r>
      <w:r w:rsidRPr="5A81467F" w:rsidR="5A81467F">
        <w:rPr>
          <w:b w:val="0"/>
          <w:bCs w:val="0"/>
          <w:sz w:val="24"/>
          <w:szCs w:val="24"/>
        </w:rPr>
        <w:t>proach</w:t>
      </w:r>
      <w:r w:rsidRPr="5A81467F" w:rsidR="5A81467F">
        <w:rPr>
          <w:b w:val="0"/>
          <w:bCs w:val="0"/>
          <w:sz w:val="24"/>
          <w:szCs w:val="24"/>
        </w:rPr>
        <w:t xml:space="preserve"> to identify political actors</w:t>
      </w:r>
      <w:r w:rsidRPr="5A81467F" w:rsidR="5A81467F">
        <w:rPr>
          <w:b w:val="0"/>
          <w:bCs w:val="0"/>
          <w:sz w:val="24"/>
          <w:szCs w:val="24"/>
        </w:rPr>
        <w:t>.</w:t>
      </w:r>
      <w:r w:rsidRPr="5A81467F" w:rsidR="5A81467F">
        <w:rPr>
          <w:b w:val="0"/>
          <w:bCs w:val="0"/>
          <w:sz w:val="24"/>
          <w:szCs w:val="24"/>
        </w:rPr>
        <w:t xml:space="preserve"> The </w:t>
      </w:r>
      <w:r w:rsidRPr="5A81467F" w:rsidR="5A81467F">
        <w:rPr>
          <w:b w:val="0"/>
          <w:bCs w:val="0"/>
          <w:sz w:val="24"/>
          <w:szCs w:val="24"/>
        </w:rPr>
        <w:t>curr</w:t>
      </w:r>
      <w:r w:rsidRPr="5A81467F" w:rsidR="5A81467F">
        <w:rPr>
          <w:b w:val="0"/>
          <w:bCs w:val="0"/>
          <w:sz w:val="24"/>
          <w:szCs w:val="24"/>
        </w:rPr>
        <w:t>ent</w:t>
      </w:r>
      <w:r w:rsidRPr="5A81467F" w:rsidR="5A81467F">
        <w:rPr>
          <w:b w:val="0"/>
          <w:bCs w:val="0"/>
          <w:sz w:val="24"/>
          <w:szCs w:val="24"/>
        </w:rPr>
        <w:t xml:space="preserve"> </w:t>
      </w:r>
      <w:r w:rsidRPr="5A81467F" w:rsidR="5A81467F">
        <w:rPr>
          <w:b w:val="0"/>
          <w:bCs w:val="0"/>
          <w:sz w:val="24"/>
          <w:szCs w:val="24"/>
        </w:rPr>
        <w:t>imp</w:t>
      </w:r>
      <w:r w:rsidRPr="5A81467F" w:rsidR="5A81467F">
        <w:rPr>
          <w:b w:val="0"/>
          <w:bCs w:val="0"/>
          <w:sz w:val="24"/>
          <w:szCs w:val="24"/>
        </w:rPr>
        <w:t>lemented tr</w:t>
      </w:r>
      <w:r w:rsidRPr="5A81467F" w:rsidR="5A81467F">
        <w:rPr>
          <w:b w:val="0"/>
          <w:bCs w:val="0"/>
          <w:sz w:val="24"/>
          <w:szCs w:val="24"/>
        </w:rPr>
        <w:t>aditional</w:t>
      </w:r>
      <w:r w:rsidRPr="5A81467F" w:rsidR="5A81467F">
        <w:rPr>
          <w:b w:val="0"/>
          <w:bCs w:val="0"/>
          <w:sz w:val="24"/>
          <w:szCs w:val="24"/>
        </w:rPr>
        <w:t xml:space="preserve"> appr</w:t>
      </w:r>
      <w:r w:rsidRPr="5A81467F" w:rsidR="5A81467F">
        <w:rPr>
          <w:b w:val="0"/>
          <w:bCs w:val="0"/>
          <w:sz w:val="24"/>
          <w:szCs w:val="24"/>
        </w:rPr>
        <w:t>oac</w:t>
      </w:r>
      <w:r w:rsidRPr="5A81467F" w:rsidR="5A81467F">
        <w:rPr>
          <w:b w:val="0"/>
          <w:bCs w:val="0"/>
          <w:sz w:val="24"/>
          <w:szCs w:val="24"/>
        </w:rPr>
        <w:t>h focu</w:t>
      </w:r>
      <w:r w:rsidRPr="5A81467F" w:rsidR="5A81467F">
        <w:rPr>
          <w:b w:val="0"/>
          <w:bCs w:val="0"/>
          <w:sz w:val="24"/>
          <w:szCs w:val="24"/>
        </w:rPr>
        <w:t xml:space="preserve">ses on </w:t>
      </w:r>
      <w:r w:rsidRPr="5A81467F" w:rsidR="5A81467F">
        <w:rPr>
          <w:b w:val="0"/>
          <w:bCs w:val="0"/>
          <w:sz w:val="24"/>
          <w:szCs w:val="24"/>
        </w:rPr>
        <w:t>who-did</w:t>
      </w:r>
      <w:r w:rsidRPr="5A81467F" w:rsidR="5A81467F">
        <w:rPr>
          <w:b w:val="0"/>
          <w:bCs w:val="0"/>
          <w:sz w:val="24"/>
          <w:szCs w:val="24"/>
        </w:rPr>
        <w:t>-wha</w:t>
      </w:r>
      <w:r w:rsidRPr="5A81467F" w:rsidR="5A81467F">
        <w:rPr>
          <w:b w:val="0"/>
          <w:bCs w:val="0"/>
          <w:sz w:val="24"/>
          <w:szCs w:val="24"/>
        </w:rPr>
        <w:t>t-</w:t>
      </w:r>
      <w:r w:rsidRPr="5A81467F" w:rsidR="5A81467F">
        <w:rPr>
          <w:b w:val="0"/>
          <w:bCs w:val="0"/>
          <w:sz w:val="24"/>
          <w:szCs w:val="24"/>
        </w:rPr>
        <w:t>to-wh</w:t>
      </w:r>
      <w:r w:rsidRPr="5A81467F" w:rsidR="5A81467F">
        <w:rPr>
          <w:b w:val="0"/>
          <w:bCs w:val="0"/>
          <w:sz w:val="24"/>
          <w:szCs w:val="24"/>
        </w:rPr>
        <w:t>om f</w:t>
      </w:r>
      <w:r w:rsidRPr="5A81467F" w:rsidR="5A81467F">
        <w:rPr>
          <w:b w:val="0"/>
          <w:bCs w:val="0"/>
          <w:sz w:val="24"/>
          <w:szCs w:val="24"/>
        </w:rPr>
        <w:t>ormat</w:t>
      </w:r>
      <w:r w:rsidRPr="5A81467F" w:rsidR="5A81467F">
        <w:rPr>
          <w:b w:val="0"/>
          <w:bCs w:val="0"/>
          <w:sz w:val="24"/>
          <w:szCs w:val="24"/>
        </w:rPr>
        <w:t xml:space="preserve">. </w:t>
      </w:r>
      <w:r w:rsidRPr="5A81467F" w:rsidR="5A81467F">
        <w:rPr>
          <w:b w:val="0"/>
          <w:bCs w:val="0"/>
          <w:sz w:val="24"/>
          <w:szCs w:val="24"/>
        </w:rPr>
        <w:t xml:space="preserve">Several drawbacks can be encountered </w:t>
      </w:r>
      <w:r w:rsidRPr="5A81467F" w:rsidR="5A81467F">
        <w:rPr>
          <w:b w:val="0"/>
          <w:bCs w:val="0"/>
          <w:sz w:val="24"/>
          <w:szCs w:val="24"/>
        </w:rPr>
        <w:t>with</w:t>
      </w:r>
      <w:r w:rsidRPr="5A81467F" w:rsidR="5A81467F">
        <w:rPr>
          <w:b w:val="0"/>
          <w:bCs w:val="0"/>
          <w:sz w:val="24"/>
          <w:szCs w:val="24"/>
        </w:rPr>
        <w:t xml:space="preserve"> the current </w:t>
      </w:r>
      <w:r w:rsidRPr="5A81467F" w:rsidR="5A81467F">
        <w:rPr>
          <w:b w:val="0"/>
          <w:bCs w:val="0"/>
          <w:sz w:val="24"/>
          <w:szCs w:val="24"/>
        </w:rPr>
        <w:t>im</w:t>
      </w:r>
      <w:r w:rsidRPr="5A81467F" w:rsidR="5A81467F">
        <w:rPr>
          <w:b w:val="0"/>
          <w:bCs w:val="0"/>
          <w:sz w:val="24"/>
          <w:szCs w:val="24"/>
        </w:rPr>
        <w:t>ple</w:t>
      </w:r>
      <w:r w:rsidRPr="5A81467F" w:rsidR="5A81467F">
        <w:rPr>
          <w:b w:val="0"/>
          <w:bCs w:val="0"/>
          <w:sz w:val="24"/>
          <w:szCs w:val="24"/>
        </w:rPr>
        <w:t>mentatio</w:t>
      </w:r>
      <w:r w:rsidRPr="5A81467F" w:rsidR="5A81467F">
        <w:rPr>
          <w:b w:val="0"/>
          <w:bCs w:val="0"/>
          <w:sz w:val="24"/>
          <w:szCs w:val="24"/>
        </w:rPr>
        <w:t>n</w:t>
      </w:r>
      <w:r w:rsidRPr="5A81467F" w:rsidR="5A81467F">
        <w:rPr>
          <w:b w:val="0"/>
          <w:bCs w:val="0"/>
          <w:sz w:val="24"/>
          <w:szCs w:val="24"/>
        </w:rPr>
        <w:t xml:space="preserve"> sinc</w:t>
      </w:r>
      <w:r w:rsidRPr="5A81467F" w:rsidR="5A81467F">
        <w:rPr>
          <w:b w:val="0"/>
          <w:bCs w:val="0"/>
          <w:sz w:val="24"/>
          <w:szCs w:val="24"/>
        </w:rPr>
        <w:t xml:space="preserve">e </w:t>
      </w:r>
      <w:r w:rsidRPr="5A81467F" w:rsidR="5A81467F">
        <w:rPr>
          <w:b w:val="0"/>
          <w:bCs w:val="0"/>
          <w:sz w:val="24"/>
          <w:szCs w:val="24"/>
        </w:rPr>
        <w:t xml:space="preserve">it is </w:t>
      </w:r>
      <w:r w:rsidRPr="5A81467F" w:rsidR="5A81467F">
        <w:rPr>
          <w:b w:val="0"/>
          <w:bCs w:val="0"/>
          <w:sz w:val="24"/>
          <w:szCs w:val="24"/>
        </w:rPr>
        <w:t>m</w:t>
      </w:r>
      <w:r w:rsidRPr="5A81467F" w:rsidR="5A81467F">
        <w:rPr>
          <w:b w:val="0"/>
          <w:bCs w:val="0"/>
          <w:sz w:val="24"/>
          <w:szCs w:val="24"/>
        </w:rPr>
        <w:t>a</w:t>
      </w:r>
      <w:r w:rsidRPr="5A81467F" w:rsidR="5A81467F">
        <w:rPr>
          <w:b w:val="0"/>
          <w:bCs w:val="0"/>
          <w:sz w:val="24"/>
          <w:szCs w:val="24"/>
        </w:rPr>
        <w:t>n</w:t>
      </w:r>
      <w:r w:rsidRPr="5A81467F" w:rsidR="5A81467F">
        <w:rPr>
          <w:b w:val="0"/>
          <w:bCs w:val="0"/>
          <w:sz w:val="24"/>
          <w:szCs w:val="24"/>
        </w:rPr>
        <w:t>ual</w:t>
      </w:r>
      <w:r w:rsidRPr="5A81467F" w:rsidR="5A81467F">
        <w:rPr>
          <w:b w:val="0"/>
          <w:bCs w:val="0"/>
          <w:sz w:val="24"/>
          <w:szCs w:val="24"/>
        </w:rPr>
        <w:t>ly</w:t>
      </w:r>
      <w:r w:rsidRPr="5A81467F" w:rsidR="5A81467F">
        <w:rPr>
          <w:b w:val="0"/>
          <w:bCs w:val="0"/>
          <w:sz w:val="24"/>
          <w:szCs w:val="24"/>
        </w:rPr>
        <w:t xml:space="preserve"> dependent </w:t>
      </w:r>
      <w:r w:rsidRPr="5A81467F" w:rsidR="5A81467F">
        <w:rPr>
          <w:b w:val="0"/>
          <w:bCs w:val="0"/>
          <w:sz w:val="24"/>
          <w:szCs w:val="24"/>
        </w:rPr>
        <w:t xml:space="preserve">for </w:t>
      </w:r>
      <w:proofErr w:type="gramStart"/>
      <w:r w:rsidRPr="5A81467F" w:rsidR="5A81467F">
        <w:rPr>
          <w:b w:val="0"/>
          <w:bCs w:val="0"/>
          <w:sz w:val="24"/>
          <w:szCs w:val="24"/>
        </w:rPr>
        <w:t>it</w:t>
      </w:r>
      <w:r w:rsidRPr="5A81467F" w:rsidR="5A81467F">
        <w:rPr>
          <w:b w:val="0"/>
          <w:bCs w:val="0"/>
          <w:sz w:val="24"/>
          <w:szCs w:val="24"/>
        </w:rPr>
        <w:t>'s</w:t>
      </w:r>
      <w:proofErr w:type="gramEnd"/>
      <w:r w:rsidRPr="5A81467F" w:rsidR="5A81467F">
        <w:rPr>
          <w:b w:val="0"/>
          <w:bCs w:val="0"/>
          <w:sz w:val="24"/>
          <w:szCs w:val="24"/>
        </w:rPr>
        <w:t xml:space="preserve"> </w:t>
      </w:r>
      <w:r w:rsidRPr="5A81467F" w:rsidR="5A81467F">
        <w:rPr>
          <w:b w:val="0"/>
          <w:bCs w:val="0"/>
          <w:sz w:val="24"/>
          <w:szCs w:val="24"/>
        </w:rPr>
        <w:t>updati</w:t>
      </w:r>
      <w:r w:rsidRPr="5A81467F" w:rsidR="5A81467F">
        <w:rPr>
          <w:b w:val="0"/>
          <w:bCs w:val="0"/>
          <w:sz w:val="24"/>
          <w:szCs w:val="24"/>
        </w:rPr>
        <w:t>ng</w:t>
      </w:r>
      <w:r w:rsidRPr="5A81467F" w:rsidR="5A81467F">
        <w:rPr>
          <w:b w:val="0"/>
          <w:bCs w:val="0"/>
          <w:sz w:val="24"/>
          <w:szCs w:val="24"/>
        </w:rPr>
        <w:t>.</w:t>
      </w:r>
      <w:r w:rsidRPr="5A81467F" w:rsidR="5A81467F">
        <w:rPr>
          <w:b w:val="0"/>
          <w:bCs w:val="0"/>
          <w:sz w:val="24"/>
          <w:szCs w:val="24"/>
        </w:rPr>
        <w:t xml:space="preserve"> This dependency brings in other drawbacks like infrequent </w:t>
      </w:r>
      <w:r w:rsidRPr="5A81467F" w:rsidR="5A81467F">
        <w:rPr>
          <w:b w:val="0"/>
          <w:bCs w:val="0"/>
          <w:sz w:val="24"/>
          <w:szCs w:val="24"/>
        </w:rPr>
        <w:t>updati</w:t>
      </w:r>
      <w:r w:rsidRPr="5A81467F" w:rsidR="5A81467F">
        <w:rPr>
          <w:b w:val="0"/>
          <w:bCs w:val="0"/>
          <w:sz w:val="24"/>
          <w:szCs w:val="24"/>
        </w:rPr>
        <w:t>ng</w:t>
      </w:r>
      <w:r w:rsidRPr="5A81467F" w:rsidR="5A81467F">
        <w:rPr>
          <w:b w:val="0"/>
          <w:bCs w:val="0"/>
          <w:sz w:val="24"/>
          <w:szCs w:val="24"/>
        </w:rPr>
        <w:t xml:space="preserve"> and high mainten</w:t>
      </w:r>
      <w:r w:rsidRPr="5A81467F" w:rsidR="5A81467F">
        <w:rPr>
          <w:b w:val="0"/>
          <w:bCs w:val="0"/>
          <w:sz w:val="24"/>
          <w:szCs w:val="24"/>
        </w:rPr>
        <w:t>ance cos</w:t>
      </w:r>
      <w:r w:rsidRPr="5A81467F" w:rsidR="5A81467F">
        <w:rPr>
          <w:b w:val="0"/>
          <w:bCs w:val="0"/>
          <w:sz w:val="24"/>
          <w:szCs w:val="24"/>
        </w:rPr>
        <w:t>t.</w:t>
      </w:r>
      <w:r w:rsidRPr="5A81467F" w:rsidR="5A81467F">
        <w:rPr>
          <w:b w:val="0"/>
          <w:bCs w:val="0"/>
          <w:sz w:val="24"/>
          <w:szCs w:val="24"/>
        </w:rPr>
        <w:t xml:space="preserve"> </w:t>
      </w:r>
    </w:p>
    <w:p xmlns:wp14="http://schemas.microsoft.com/office/word/2010/wordml" w:rsidRPr="00BB126A" w:rsidR="00BB126A" w:rsidP="5A81467F" w:rsidRDefault="00BB126A" w14:paraId="1C2BE9F3" wp14:textId="44B52767">
      <w:pPr>
        <w:pStyle w:val="keywords"/>
        <w:ind w:firstLine="0"/>
        <w:jc w:val="both"/>
        <w:rPr>
          <w:b w:val="0"/>
          <w:bCs w:val="0"/>
          <w:sz w:val="24"/>
          <w:szCs w:val="24"/>
        </w:rPr>
      </w:pPr>
      <w:r w:rsidRPr="5A81467F" w:rsidR="5A81467F">
        <w:rPr>
          <w:b w:val="0"/>
          <w:bCs w:val="0"/>
          <w:sz w:val="24"/>
          <w:szCs w:val="24"/>
        </w:rPr>
        <w:t xml:space="preserve">The proposed framework of Political Actor Recommendation is inspired by and based on the paper published – “Discover New Actors In Politics: A Framework To Recommend Political Actors With Role In Real-Time” by </w:t>
      </w:r>
      <w:r w:rsidRPr="5A81467F" w:rsidR="5A81467F">
        <w:rPr>
          <w:b w:val="0"/>
          <w:bCs w:val="0"/>
          <w:sz w:val="24"/>
          <w:szCs w:val="24"/>
        </w:rPr>
        <w:t>Mohiuddin</w:t>
      </w:r>
      <w:r w:rsidRPr="5A81467F" w:rsidR="5A81467F">
        <w:rPr>
          <w:b w:val="0"/>
          <w:bCs w:val="0"/>
          <w:sz w:val="24"/>
          <w:szCs w:val="24"/>
        </w:rPr>
        <w:t xml:space="preserve"> </w:t>
      </w:r>
      <w:proofErr w:type="spellStart"/>
      <w:r w:rsidRPr="5A81467F" w:rsidR="5A81467F">
        <w:rPr>
          <w:b w:val="0"/>
          <w:bCs w:val="0"/>
          <w:sz w:val="24"/>
          <w:szCs w:val="24"/>
        </w:rPr>
        <w:t>Solaimani</w:t>
      </w:r>
      <w:proofErr w:type="spellEnd"/>
      <w:r w:rsidRPr="5A81467F" w:rsidR="5A81467F">
        <w:rPr>
          <w:b w:val="0"/>
          <w:bCs w:val="0"/>
          <w:sz w:val="24"/>
          <w:szCs w:val="24"/>
        </w:rPr>
        <w:t xml:space="preserve">, Sayeed Salam, </w:t>
      </w:r>
      <w:proofErr w:type="spellStart"/>
      <w:r w:rsidRPr="5A81467F" w:rsidR="5A81467F">
        <w:rPr>
          <w:b w:val="0"/>
          <w:bCs w:val="0"/>
          <w:sz w:val="24"/>
          <w:szCs w:val="24"/>
        </w:rPr>
        <w:t>Latifur</w:t>
      </w:r>
      <w:proofErr w:type="spellEnd"/>
      <w:r w:rsidRPr="5A81467F" w:rsidR="5A81467F">
        <w:rPr>
          <w:b w:val="0"/>
          <w:bCs w:val="0"/>
          <w:sz w:val="24"/>
          <w:szCs w:val="24"/>
        </w:rPr>
        <w:t xml:space="preserve"> Khan, Patrick Brandt, Vito </w:t>
      </w:r>
      <w:proofErr w:type="spellStart"/>
      <w:r w:rsidRPr="5A81467F" w:rsidR="5A81467F">
        <w:rPr>
          <w:b w:val="0"/>
          <w:bCs w:val="0"/>
          <w:sz w:val="24"/>
          <w:szCs w:val="24"/>
        </w:rPr>
        <w:t>D’Orazio</w:t>
      </w:r>
      <w:proofErr w:type="spellEnd"/>
      <w:r w:rsidRPr="5A81467F" w:rsidR="5A81467F">
        <w:rPr>
          <w:b w:val="0"/>
          <w:bCs w:val="0"/>
          <w:sz w:val="24"/>
          <w:szCs w:val="24"/>
        </w:rPr>
        <w:t>.</w:t>
      </w:r>
      <w:r w:rsidRPr="5A81467F" w:rsidR="5A81467F">
        <w:rPr>
          <w:b w:val="0"/>
          <w:bCs w:val="0"/>
          <w:sz w:val="24"/>
          <w:szCs w:val="24"/>
        </w:rPr>
        <w:t xml:space="preserve"> </w:t>
      </w:r>
      <w:r>
        <w:br/>
      </w:r>
      <w:bookmarkStart w:name="_GoBack" w:id="0"/>
      <w:bookmarkEnd w:id="0"/>
    </w:p>
    <w:p xmlns:wp14="http://schemas.microsoft.com/office/word/2010/wordml" w:rsidR="000315B7" w:rsidP="5A81467F" w:rsidRDefault="000315B7" w14:paraId="21594D19" wp14:noSpellErr="1" wp14:textId="5BFD74FF">
      <w:pPr>
        <w:pStyle w:val="Heading1"/>
        <w:numPr>
          <w:numId w:val="0"/>
        </w:numPr>
        <w:jc w:val="both"/>
        <w:rPr>
          <w:rFonts w:eastAsia="Times New Roman"/>
          <w:sz w:val="24"/>
          <w:szCs w:val="24"/>
        </w:rPr>
      </w:pPr>
      <w:r w:rsidRPr="5A81467F" w:rsidR="5A81467F">
        <w:rPr>
          <w:b w:val="1"/>
          <w:bCs w:val="1"/>
          <w:sz w:val="24"/>
          <w:szCs w:val="24"/>
        </w:rPr>
        <w:t xml:space="preserve">1. </w:t>
      </w:r>
      <w:r w:rsidRPr="5A81467F" w:rsidR="5A81467F">
        <w:rPr>
          <w:b w:val="1"/>
          <w:bCs w:val="1"/>
          <w:sz w:val="24"/>
          <w:szCs w:val="24"/>
        </w:rPr>
        <w:t>I</w:t>
      </w:r>
      <w:r w:rsidRPr="5A81467F" w:rsidR="5A81467F">
        <w:rPr>
          <w:b w:val="1"/>
          <w:bCs w:val="1"/>
          <w:sz w:val="24"/>
          <w:szCs w:val="24"/>
        </w:rPr>
        <w:t>NTRODUCTION</w:t>
      </w:r>
    </w:p>
    <w:p xmlns:wp14="http://schemas.microsoft.com/office/word/2010/wordml" w:rsidR="000315B7" w:rsidP="5A81467F" w:rsidRDefault="000315B7" w14:paraId="56C338C2" wp14:noSpellErr="1" wp14:textId="476A2AB5">
      <w:pPr>
        <w:pStyle w:val="BodyText"/>
        <w:ind w:firstLine="0"/>
        <w:jc w:val="both"/>
      </w:pPr>
      <w:r w:rsidRPr="5A81467F" w:rsidR="5A81467F">
        <w:rPr>
          <w:sz w:val="24"/>
          <w:szCs w:val="24"/>
        </w:rPr>
        <w:t>Encoding of political data can be done by humans or machine learning</w:t>
      </w:r>
      <w:r w:rsidRPr="5A81467F" w:rsidR="5A81467F">
        <w:rPr>
          <w:sz w:val="24"/>
          <w:szCs w:val="24"/>
        </w:rPr>
        <w:t>.</w:t>
      </w:r>
      <w:r w:rsidRPr="5A81467F" w:rsidR="5A81467F">
        <w:rPr>
          <w:sz w:val="24"/>
          <w:szCs w:val="24"/>
        </w:rPr>
        <w:t xml:space="preserve"> Dictionaries of actors and actions are maintained. For useful processing and analysis there is a strong need of processing political data to extract useful information such as politicians and their roles in various organization. Identification and addition of new political actors and their roles into the database, when done by humans it has high precision because of the human </w:t>
      </w:r>
      <w:r w:rsidRPr="5A81467F" w:rsidR="5A81467F">
        <w:rPr>
          <w:sz w:val="24"/>
          <w:szCs w:val="24"/>
        </w:rPr>
        <w:t>b</w:t>
      </w:r>
      <w:r w:rsidRPr="5A81467F" w:rsidR="5A81467F">
        <w:rPr>
          <w:sz w:val="24"/>
          <w:szCs w:val="24"/>
        </w:rPr>
        <w:t>r</w:t>
      </w:r>
      <w:r w:rsidRPr="5A81467F" w:rsidR="5A81467F">
        <w:rPr>
          <w:sz w:val="24"/>
          <w:szCs w:val="24"/>
        </w:rPr>
        <w:t>a</w:t>
      </w:r>
      <w:r w:rsidRPr="5A81467F" w:rsidR="5A81467F">
        <w:rPr>
          <w:sz w:val="24"/>
          <w:szCs w:val="24"/>
        </w:rPr>
        <w:t>i</w:t>
      </w:r>
      <w:r w:rsidRPr="5A81467F" w:rsidR="5A81467F">
        <w:rPr>
          <w:sz w:val="24"/>
          <w:szCs w:val="24"/>
        </w:rPr>
        <w:t>n</w:t>
      </w:r>
      <w:r w:rsidRPr="5A81467F" w:rsidR="5A81467F">
        <w:rPr>
          <w:sz w:val="24"/>
          <w:szCs w:val="24"/>
        </w:rPr>
        <w:t xml:space="preserve"> </w:t>
      </w:r>
      <w:r w:rsidRPr="5A81467F" w:rsidR="5A81467F">
        <w:rPr>
          <w:sz w:val="24"/>
          <w:szCs w:val="24"/>
        </w:rPr>
        <w:t>inte</w:t>
      </w:r>
      <w:r w:rsidRPr="5A81467F" w:rsidR="5A81467F">
        <w:rPr>
          <w:sz w:val="24"/>
          <w:szCs w:val="24"/>
        </w:rPr>
        <w:t>r</w:t>
      </w:r>
      <w:r w:rsidRPr="5A81467F" w:rsidR="5A81467F">
        <w:rPr>
          <w:sz w:val="24"/>
          <w:szCs w:val="24"/>
        </w:rPr>
        <w:t xml:space="preserve">preting </w:t>
      </w:r>
      <w:r w:rsidRPr="5A81467F" w:rsidR="5A81467F">
        <w:rPr>
          <w:sz w:val="24"/>
          <w:szCs w:val="24"/>
        </w:rPr>
        <w:t>the</w:t>
      </w:r>
      <w:r w:rsidRPr="5A81467F" w:rsidR="5A81467F">
        <w:rPr>
          <w:sz w:val="24"/>
          <w:szCs w:val="24"/>
        </w:rPr>
        <w:t xml:space="preserve"> da</w:t>
      </w:r>
      <w:r w:rsidRPr="5A81467F" w:rsidR="5A81467F">
        <w:rPr>
          <w:sz w:val="24"/>
          <w:szCs w:val="24"/>
        </w:rPr>
        <w:t xml:space="preserve">ta. However that </w:t>
      </w:r>
      <w:r w:rsidRPr="5A81467F" w:rsidR="5A81467F">
        <w:rPr>
          <w:sz w:val="24"/>
          <w:szCs w:val="24"/>
        </w:rPr>
        <w:t>process</w:t>
      </w:r>
      <w:r w:rsidRPr="5A81467F" w:rsidR="5A81467F">
        <w:rPr>
          <w:sz w:val="24"/>
          <w:szCs w:val="24"/>
        </w:rPr>
        <w:t xml:space="preserve"> is </w:t>
      </w:r>
      <w:r w:rsidRPr="5A81467F" w:rsidR="5A81467F">
        <w:rPr>
          <w:sz w:val="24"/>
          <w:szCs w:val="24"/>
        </w:rPr>
        <w:t xml:space="preserve">very </w:t>
      </w:r>
      <w:r w:rsidRPr="5A81467F" w:rsidR="5A81467F">
        <w:rPr>
          <w:sz w:val="24"/>
          <w:szCs w:val="24"/>
        </w:rPr>
        <w:t>slow</w:t>
      </w:r>
      <w:r w:rsidRPr="5A81467F" w:rsidR="5A81467F">
        <w:rPr>
          <w:sz w:val="24"/>
          <w:szCs w:val="24"/>
        </w:rPr>
        <w:t xml:space="preserve"> and inefficient. </w:t>
      </w:r>
      <w:r w:rsidRPr="5A81467F" w:rsidR="5A81467F">
        <w:rPr>
          <w:sz w:val="24"/>
          <w:szCs w:val="24"/>
        </w:rPr>
        <w:t>Recommending a</w:t>
      </w:r>
      <w:r w:rsidRPr="5A81467F" w:rsidR="5A81467F">
        <w:rPr>
          <w:sz w:val="24"/>
          <w:szCs w:val="24"/>
        </w:rPr>
        <w:t xml:space="preserve">n </w:t>
      </w:r>
      <w:r w:rsidRPr="5A81467F" w:rsidR="5A81467F">
        <w:rPr>
          <w:sz w:val="24"/>
          <w:szCs w:val="24"/>
        </w:rPr>
        <w:t>acto</w:t>
      </w:r>
      <w:r w:rsidRPr="5A81467F" w:rsidR="5A81467F">
        <w:rPr>
          <w:sz w:val="24"/>
          <w:szCs w:val="24"/>
        </w:rPr>
        <w:t xml:space="preserve">r with </w:t>
      </w:r>
      <w:r w:rsidRPr="5A81467F" w:rsidR="5A81467F">
        <w:rPr>
          <w:sz w:val="24"/>
          <w:szCs w:val="24"/>
        </w:rPr>
        <w:t xml:space="preserve">the role </w:t>
      </w:r>
      <w:r w:rsidRPr="5A81467F" w:rsidR="5A81467F">
        <w:rPr>
          <w:sz w:val="24"/>
          <w:szCs w:val="24"/>
        </w:rPr>
        <w:t>based on</w:t>
      </w:r>
      <w:r w:rsidRPr="5A81467F" w:rsidR="5A81467F">
        <w:rPr>
          <w:sz w:val="24"/>
          <w:szCs w:val="24"/>
        </w:rPr>
        <w:t xml:space="preserve"> </w:t>
      </w:r>
      <w:r w:rsidRPr="5A81467F" w:rsidR="5A81467F">
        <w:rPr>
          <w:sz w:val="24"/>
          <w:szCs w:val="24"/>
        </w:rPr>
        <w:t>preex</w:t>
      </w:r>
      <w:r w:rsidRPr="5A81467F" w:rsidR="5A81467F">
        <w:rPr>
          <w:sz w:val="24"/>
          <w:szCs w:val="24"/>
        </w:rPr>
        <w:t>isting</w:t>
      </w:r>
      <w:r w:rsidRPr="5A81467F" w:rsidR="5A81467F">
        <w:rPr>
          <w:sz w:val="24"/>
          <w:szCs w:val="24"/>
        </w:rPr>
        <w:t xml:space="preserve"> </w:t>
      </w:r>
      <w:r w:rsidRPr="5A81467F" w:rsidR="5A81467F">
        <w:rPr>
          <w:sz w:val="24"/>
          <w:szCs w:val="24"/>
        </w:rPr>
        <w:t xml:space="preserve">data </w:t>
      </w:r>
      <w:r w:rsidRPr="5A81467F" w:rsidR="5A81467F">
        <w:rPr>
          <w:sz w:val="24"/>
          <w:szCs w:val="24"/>
        </w:rPr>
        <w:t>creates an issue</w:t>
      </w:r>
      <w:r w:rsidRPr="5A81467F" w:rsidR="5A81467F">
        <w:rPr>
          <w:sz w:val="24"/>
          <w:szCs w:val="24"/>
        </w:rPr>
        <w:t xml:space="preserve"> wh</w:t>
      </w:r>
      <w:r w:rsidRPr="5A81467F" w:rsidR="5A81467F">
        <w:rPr>
          <w:sz w:val="24"/>
          <w:szCs w:val="24"/>
        </w:rPr>
        <w:t>en th</w:t>
      </w:r>
      <w:r w:rsidRPr="5A81467F" w:rsidR="5A81467F">
        <w:rPr>
          <w:sz w:val="24"/>
          <w:szCs w:val="24"/>
        </w:rPr>
        <w:t xml:space="preserve">e </w:t>
      </w:r>
      <w:r w:rsidRPr="5A81467F" w:rsidR="5A81467F">
        <w:rPr>
          <w:sz w:val="24"/>
          <w:szCs w:val="24"/>
        </w:rPr>
        <w:t xml:space="preserve">information about that actor is not updated in the dictionaries yet. There </w:t>
      </w:r>
      <w:r w:rsidRPr="5A81467F" w:rsidR="5A81467F">
        <w:rPr>
          <w:sz w:val="24"/>
          <w:szCs w:val="24"/>
        </w:rPr>
        <w:t xml:space="preserve">are </w:t>
      </w:r>
      <w:r w:rsidRPr="5A81467F" w:rsidR="5A81467F">
        <w:rPr>
          <w:sz w:val="24"/>
          <w:szCs w:val="24"/>
        </w:rPr>
        <w:t xml:space="preserve">machine learning based semantic labeling techniques to identify verbs, nouns, etc. Using </w:t>
      </w:r>
      <w:r w:rsidRPr="5A81467F" w:rsidR="5A81467F">
        <w:rPr>
          <w:sz w:val="24"/>
          <w:szCs w:val="24"/>
        </w:rPr>
        <w:t xml:space="preserve"> </w:t>
      </w:r>
      <w:r w:rsidRPr="5A81467F" w:rsidR="5A81467F">
        <w:rPr>
          <w:sz w:val="24"/>
          <w:szCs w:val="24"/>
        </w:rPr>
        <w:t xml:space="preserve">these techniques we can identify names of political actors and their </w:t>
      </w:r>
      <w:r w:rsidRPr="5A81467F" w:rsidR="5A81467F">
        <w:rPr>
          <w:sz w:val="24"/>
          <w:szCs w:val="24"/>
        </w:rPr>
        <w:t>ex</w:t>
      </w:r>
      <w:r w:rsidRPr="5A81467F" w:rsidR="5A81467F">
        <w:rPr>
          <w:sz w:val="24"/>
          <w:szCs w:val="24"/>
        </w:rPr>
        <w:t>isting</w:t>
      </w:r>
      <w:r w:rsidRPr="5A81467F" w:rsidR="5A81467F">
        <w:rPr>
          <w:sz w:val="24"/>
          <w:szCs w:val="24"/>
        </w:rPr>
        <w:t xml:space="preserve"> roles too.</w:t>
      </w:r>
      <w:r>
        <w:br/>
      </w:r>
    </w:p>
    <w:p xmlns:wp14="http://schemas.microsoft.com/office/word/2010/wordml" w:rsidR="000315B7" w:rsidP="5A81467F" w:rsidRDefault="000315B7" w14:paraId="28B67361" wp14:noSpellErr="1" wp14:textId="08C7B59A">
      <w:pPr>
        <w:pStyle w:val="Heading1"/>
        <w:numPr>
          <w:numId w:val="0"/>
        </w:numPr>
        <w:jc w:val="left"/>
        <w:rPr>
          <w:sz w:val="24"/>
          <w:szCs w:val="24"/>
        </w:rPr>
      </w:pPr>
      <w:r w:rsidRPr="5A81467F" w:rsidR="5A81467F">
        <w:rPr>
          <w:b w:val="1"/>
          <w:bCs w:val="1"/>
          <w:sz w:val="24"/>
          <w:szCs w:val="24"/>
        </w:rPr>
        <w:t xml:space="preserve">2. </w:t>
      </w:r>
      <w:r w:rsidRPr="5A81467F" w:rsidR="5A81467F">
        <w:rPr>
          <w:b w:val="1"/>
          <w:bCs w:val="1"/>
          <w:sz w:val="24"/>
          <w:szCs w:val="24"/>
        </w:rPr>
        <w:t>T</w:t>
      </w:r>
      <w:r w:rsidRPr="5A81467F" w:rsidR="5A81467F">
        <w:rPr>
          <w:b w:val="1"/>
          <w:bCs w:val="1"/>
          <w:sz w:val="24"/>
          <w:szCs w:val="24"/>
        </w:rPr>
        <w:t>ECHNOLOGY STACK</w:t>
      </w:r>
    </w:p>
    <w:p xmlns:wp14="http://schemas.microsoft.com/office/word/2010/wordml" w:rsidR="000315B7" w:rsidP="5A81467F" w:rsidRDefault="000315B7" w14:paraId="2C2CA68B" wp14:textId="65723B02">
      <w:pPr>
        <w:pStyle w:val="BodyText"/>
        <w:ind w:firstLine="0"/>
      </w:pPr>
      <w:r w:rsidRPr="3B3DDAB9" w:rsidR="3B3DDAB9">
        <w:rPr>
          <w:sz w:val="24"/>
          <w:szCs w:val="24"/>
        </w:rPr>
        <w:t>Apache Kafka, Spark Streaming library, NoSQL (</w:t>
      </w:r>
      <w:r w:rsidRPr="3B3DDAB9" w:rsidR="3B3DDAB9">
        <w:rPr>
          <w:sz w:val="24"/>
          <w:szCs w:val="24"/>
        </w:rPr>
        <w:t>Redis</w:t>
      </w:r>
      <w:r w:rsidRPr="3B3DDAB9" w:rsidR="3B3DDAB9">
        <w:rPr>
          <w:sz w:val="24"/>
          <w:szCs w:val="24"/>
        </w:rPr>
        <w:t>), Stanford NLP, Stanford NER, CAMEO action directory, various APIs for obtaining live news</w:t>
      </w:r>
      <w:r w:rsidRPr="3B3DDAB9" w:rsidR="3B3DDAB9">
        <w:rPr>
          <w:sz w:val="24"/>
          <w:szCs w:val="24"/>
        </w:rPr>
        <w:t>.</w:t>
      </w:r>
      <w:r>
        <w:br/>
      </w:r>
    </w:p>
    <w:p xmlns:wp14="http://schemas.microsoft.com/office/word/2010/wordml" w:rsidR="000315B7" w:rsidP="5A81467F" w:rsidRDefault="000315B7" w14:paraId="44BBA348" wp14:noSpellErr="1" wp14:textId="38969356">
      <w:pPr>
        <w:pStyle w:val="Heading1"/>
        <w:numPr>
          <w:numId w:val="0"/>
        </w:numPr>
        <w:jc w:val="left"/>
        <w:rPr>
          <w:rFonts w:eastAsia="Times New Roman"/>
          <w:sz w:val="24"/>
          <w:szCs w:val="24"/>
        </w:rPr>
      </w:pPr>
      <w:r w:rsidRPr="5A81467F" w:rsidR="5A81467F">
        <w:rPr>
          <w:b w:val="1"/>
          <w:bCs w:val="1"/>
          <w:sz w:val="24"/>
          <w:szCs w:val="24"/>
        </w:rPr>
        <w:t>3. FRAMEWORK</w:t>
      </w:r>
    </w:p>
    <w:p xmlns:wp14="http://schemas.microsoft.com/office/word/2010/wordml" w:rsidR="000315B7" w:rsidP="5A81467F" w:rsidRDefault="000315B7" w14:paraId="1CC39A77" wp14:noSpellErr="1" wp14:textId="41A6827C">
      <w:pPr>
        <w:pStyle w:val="BodyText"/>
        <w:ind w:firstLine="0"/>
        <w:jc w:val="left"/>
      </w:pPr>
      <w:r>
        <w:drawing>
          <wp:inline xmlns:wp14="http://schemas.microsoft.com/office/word/2010/wordprocessingDrawing" wp14:editId="41A33B57" wp14:anchorId="2DA81EC6">
            <wp:extent cx="2866931" cy="1809750"/>
            <wp:effectExtent l="0" t="0" r="0" b="0"/>
            <wp:docPr id="993909433" name="picture" title=""/>
            <wp:cNvGraphicFramePr>
              <a:graphicFrameLocks noChangeAspect="1"/>
            </wp:cNvGraphicFramePr>
            <a:graphic>
              <a:graphicData uri="http://schemas.openxmlformats.org/drawingml/2006/picture">
                <pic:pic>
                  <pic:nvPicPr>
                    <pic:cNvPr id="0" name="picture"/>
                    <pic:cNvPicPr/>
                  </pic:nvPicPr>
                  <pic:blipFill>
                    <a:blip r:embed="Rcb3b49bf365e48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66931" cy="1809750"/>
                    </a:xfrm>
                    <a:prstGeom prst="rect">
                      <a:avLst/>
                    </a:prstGeom>
                  </pic:spPr>
                </pic:pic>
              </a:graphicData>
            </a:graphic>
          </wp:inline>
        </w:drawing>
      </w:r>
      <w:r>
        <w:br/>
      </w:r>
      <w:r w:rsidRPr="3B3DDAB9" w:rsidR="3B3DDAB9">
        <w:rPr>
          <w:b w:val="1"/>
          <w:bCs w:val="1"/>
        </w:rPr>
        <w:t>Figure 1: Overview of Framework for A</w:t>
      </w:r>
      <w:r w:rsidRPr="3B3DDAB9" w:rsidR="3B3DDAB9">
        <w:rPr>
          <w:b w:val="1"/>
          <w:bCs w:val="1"/>
        </w:rPr>
        <w:t>ctor</w:t>
      </w:r>
      <w:r w:rsidRPr="3B3DDAB9" w:rsidR="3B3DDAB9">
        <w:rPr>
          <w:b w:val="1"/>
          <w:bCs w:val="1"/>
        </w:rPr>
        <w:t xml:space="preserve"> Recommendation</w:t>
      </w:r>
    </w:p>
    <w:p w:rsidR="5A81467F" w:rsidP="5A81467F" w:rsidRDefault="5A81467F" w14:noSpellErr="1" w14:paraId="21E50DA8" w14:textId="5F8779CD">
      <w:pPr>
        <w:pStyle w:val="BodyText"/>
        <w:ind w:firstLine="0"/>
      </w:pPr>
    </w:p>
    <w:p xmlns:wp14="http://schemas.microsoft.com/office/word/2010/wordml" w:rsidR="000315B7" w:rsidP="3B3DDAB9" w:rsidRDefault="000315B7" wp14:noSpellErr="1" w14:paraId="243DA263" wp14:textId="7FDE3B9F">
      <w:pPr>
        <w:ind/>
        <w:jc w:val="both"/>
        <w:rPr>
          <w:rFonts w:ascii="Times New Roman" w:hAnsi="Times New Roman" w:eastAsia="SimSun" w:cs="Times New Roman"/>
          <w:noProof w:val="0"/>
          <w:sz w:val="24"/>
          <w:szCs w:val="24"/>
          <w:lang w:val="en-US" w:eastAsia="zh-CN"/>
        </w:rPr>
      </w:pPr>
      <w:r w:rsidRPr="3B3DDAB9" w:rsidR="3B3DDAB9">
        <w:rPr>
          <w:noProof w:val="0"/>
          <w:sz w:val="24"/>
          <w:szCs w:val="24"/>
          <w:lang w:val="en-US"/>
        </w:rPr>
        <w:t>Figure 1 shows our proposed framework for political actor recommendation</w:t>
      </w:r>
      <w:r w:rsidRPr="3B3DDAB9" w:rsidR="3B3DDAB9">
        <w:rPr>
          <w:noProof w:val="0"/>
          <w:sz w:val="24"/>
          <w:szCs w:val="24"/>
          <w:lang w:val="en-US"/>
        </w:rPr>
        <w:t>. It collects political news stories periodically through News API which provides data and news from s</w:t>
      </w:r>
      <w:r w:rsidRPr="3B3DDAB9" w:rsidR="3B3DDAB9">
        <w:rPr>
          <w:noProof w:val="0"/>
          <w:sz w:val="24"/>
          <w:szCs w:val="24"/>
          <w:lang w:val="en-US"/>
        </w:rPr>
        <w:t>everal</w:t>
      </w:r>
      <w:r w:rsidRPr="3B3DDAB9" w:rsidR="3B3DDAB9">
        <w:rPr>
          <w:noProof w:val="0"/>
          <w:sz w:val="24"/>
          <w:szCs w:val="24"/>
          <w:lang w:val="en-US"/>
        </w:rPr>
        <w:t xml:space="preserve"> news sources</w:t>
      </w:r>
      <w:r w:rsidRPr="3B3DDAB9" w:rsidR="3B3DDAB9">
        <w:rPr>
          <w:noProof w:val="0"/>
          <w:sz w:val="24"/>
          <w:szCs w:val="24"/>
          <w:lang w:val="en-US"/>
        </w:rPr>
        <w:t xml:space="preserve">. Later, it uses </w:t>
      </w:r>
      <w:r w:rsidRPr="3B3DDAB9" w:rsidR="3B3DDAB9">
        <w:rPr>
          <w:noProof w:val="0"/>
          <w:sz w:val="24"/>
          <w:szCs w:val="24"/>
          <w:lang w:val="en-US"/>
        </w:rPr>
        <w:t>CoreNLP</w:t>
      </w:r>
      <w:r w:rsidRPr="3B3DDAB9" w:rsidR="3B3DDAB9">
        <w:rPr>
          <w:noProof w:val="0"/>
          <w:sz w:val="24"/>
          <w:szCs w:val="24"/>
          <w:lang w:val="en-US"/>
        </w:rPr>
        <w:t xml:space="preserve"> to extract metadata from the stories like parse trees, tokens</w:t>
      </w:r>
      <w:r w:rsidRPr="3B3DDAB9" w:rsidR="3B3DDAB9">
        <w:rPr>
          <w:noProof w:val="0"/>
          <w:sz w:val="24"/>
          <w:szCs w:val="24"/>
          <w:lang w:val="en-US"/>
        </w:rPr>
        <w:t>, NER, semantic events</w:t>
      </w:r>
      <w:r w:rsidRPr="3B3DDAB9" w:rsidR="3B3DDAB9">
        <w:rPr>
          <w:noProof w:val="0"/>
          <w:sz w:val="24"/>
          <w:szCs w:val="24"/>
          <w:lang w:val="en-US"/>
        </w:rPr>
        <w:t xml:space="preserve">, etc. and stores them in </w:t>
      </w:r>
      <w:r w:rsidRPr="3B3DDAB9" w:rsidR="3B3DDAB9">
        <w:rPr>
          <w:noProof w:val="0"/>
          <w:sz w:val="24"/>
          <w:szCs w:val="24"/>
          <w:lang w:val="en-US"/>
        </w:rPr>
        <w:t>our</w:t>
      </w:r>
      <w:r w:rsidRPr="3B3DDAB9" w:rsidR="3B3DDAB9">
        <w:rPr>
          <w:noProof w:val="0"/>
          <w:sz w:val="24"/>
          <w:szCs w:val="24"/>
          <w:lang w:val="en-US"/>
        </w:rPr>
        <w:t xml:space="preserve"> database which is built using NoSQL. We use Apache Spark streaming with </w:t>
      </w:r>
      <w:r w:rsidRPr="3B3DDAB9" w:rsidR="3B3DDAB9">
        <w:rPr>
          <w:noProof w:val="0"/>
          <w:sz w:val="24"/>
          <w:szCs w:val="24"/>
          <w:lang w:val="en-US"/>
        </w:rPr>
        <w:t>Kafka</w:t>
      </w:r>
      <w:r w:rsidRPr="3B3DDAB9" w:rsidR="3B3DDAB9">
        <w:rPr>
          <w:noProof w:val="0"/>
          <w:sz w:val="24"/>
          <w:szCs w:val="24"/>
          <w:lang w:val="en-US"/>
        </w:rPr>
        <w:t xml:space="preserve"> to collect all the scrapped data, periodically. Here, we used the time interval to be 2 hours.</w:t>
      </w:r>
      <w:r w:rsidRPr="3B3DDAB9" w:rsidR="3B3DDAB9">
        <w:rPr>
          <w:noProof w:val="0"/>
          <w:sz w:val="24"/>
          <w:szCs w:val="24"/>
          <w:lang w:val="en-US"/>
        </w:rPr>
        <w:t xml:space="preserve"> We use </w:t>
      </w:r>
      <w:r w:rsidRPr="3B3DDAB9" w:rsidR="3B3DDAB9">
        <w:rPr>
          <w:noProof w:val="0"/>
          <w:sz w:val="24"/>
          <w:szCs w:val="24"/>
          <w:lang w:val="en-US"/>
        </w:rPr>
        <w:t>CoreNLP</w:t>
      </w:r>
      <w:r w:rsidRPr="3B3DDAB9" w:rsidR="3B3DDAB9">
        <w:rPr>
          <w:noProof w:val="0"/>
          <w:sz w:val="24"/>
          <w:szCs w:val="24"/>
          <w:lang w:val="en-US"/>
        </w:rPr>
        <w:t xml:space="preserve"> </w:t>
      </w:r>
      <w:r w:rsidRPr="3B3DDAB9" w:rsidR="3B3DDAB9">
        <w:rPr>
          <w:noProof w:val="0"/>
          <w:sz w:val="24"/>
          <w:szCs w:val="24"/>
          <w:lang w:val="en-US"/>
        </w:rPr>
        <w:t xml:space="preserve">inside a Spark worker node to scale up the process. </w:t>
      </w:r>
      <w:r w:rsidRPr="3B3DDAB9" w:rsidR="3B3DDAB9">
        <w:rPr>
          <w:noProof w:val="0"/>
          <w:sz w:val="24"/>
          <w:szCs w:val="24"/>
          <w:lang w:val="en-US"/>
        </w:rPr>
        <w:t>A</w:t>
      </w:r>
      <w:r w:rsidRPr="3B3DDAB9" w:rsidR="3B3DDAB9">
        <w:rPr>
          <w:noProof w:val="0"/>
          <w:sz w:val="24"/>
          <w:szCs w:val="24"/>
          <w:lang w:val="en-US"/>
        </w:rPr>
        <w:t>fter</w:t>
      </w:r>
      <w:r w:rsidRPr="3B3DDAB9" w:rsidR="3B3DDAB9">
        <w:rPr>
          <w:noProof w:val="0"/>
          <w:sz w:val="24"/>
          <w:szCs w:val="24"/>
          <w:lang w:val="en-US"/>
        </w:rPr>
        <w:t xml:space="preserve"> that, it </w:t>
      </w:r>
      <w:r w:rsidRPr="3B3DDAB9" w:rsidR="3B3DDAB9">
        <w:rPr>
          <w:noProof w:val="0"/>
          <w:sz w:val="24"/>
          <w:szCs w:val="24"/>
          <w:lang w:val="en-US"/>
        </w:rPr>
        <w:t>classifi</w:t>
      </w:r>
      <w:r w:rsidRPr="3B3DDAB9" w:rsidR="3B3DDAB9">
        <w:rPr>
          <w:noProof w:val="0"/>
          <w:sz w:val="24"/>
          <w:szCs w:val="24"/>
          <w:lang w:val="en-US"/>
        </w:rPr>
        <w:t>es</w:t>
      </w:r>
      <w:r w:rsidRPr="3B3DDAB9" w:rsidR="3B3DDAB9">
        <w:rPr>
          <w:noProof w:val="0"/>
          <w:sz w:val="24"/>
          <w:szCs w:val="24"/>
          <w:lang w:val="en-US"/>
        </w:rPr>
        <w:t xml:space="preserve"> political events</w:t>
      </w:r>
      <w:r w:rsidRPr="3B3DDAB9" w:rsidR="3B3DDAB9">
        <w:rPr>
          <w:noProof w:val="0"/>
          <w:sz w:val="24"/>
          <w:szCs w:val="24"/>
          <w:lang w:val="en-US"/>
        </w:rPr>
        <w:t xml:space="preserve"> using own data structure (which is built considering CAMEO as a base) from the metadata</w:t>
      </w:r>
      <w:r w:rsidRPr="3B3DDAB9" w:rsidR="3B3DDAB9">
        <w:rPr>
          <w:noProof w:val="0"/>
          <w:sz w:val="24"/>
          <w:szCs w:val="24"/>
          <w:lang w:val="en-US"/>
        </w:rPr>
        <w:t xml:space="preserve">. It fetches possible new actors from source and target of the events and NER. </w:t>
      </w:r>
      <w:r w:rsidRPr="3B3DDAB9" w:rsidR="3B3DDAB9">
        <w:rPr>
          <w:noProof w:val="0"/>
          <w:sz w:val="24"/>
          <w:szCs w:val="24"/>
          <w:lang w:val="en-US"/>
        </w:rPr>
        <w:t>Finally, human experts validate the recommended actors with roles and update the dictionary. We describe our framework in details in following subsections.</w:t>
      </w:r>
      <w:proofErr w:type="spellStart"/>
      <w:proofErr w:type="spellEnd"/>
    </w:p>
    <w:p xmlns:wp14="http://schemas.microsoft.com/office/word/2010/wordml" w:rsidR="000315B7" w:rsidP="3B3DDAB9" w:rsidRDefault="000315B7" w14:paraId="676559EF" wp14:textId="7642E584">
      <w:pPr>
        <w:ind/>
        <w:jc w:val="both"/>
        <w:rPr>
          <w:b w:val="1"/>
          <w:bCs w:val="1"/>
          <w:sz w:val="24"/>
          <w:szCs w:val="24"/>
        </w:rPr>
      </w:pPr>
    </w:p>
    <w:p xmlns:wp14="http://schemas.microsoft.com/office/word/2010/wordml" w:rsidR="000315B7" w:rsidP="3B3DDAB9" w:rsidRDefault="000315B7" wp14:noSpellErr="1" w14:paraId="19B90319" wp14:textId="3855ABC4">
      <w:pPr>
        <w:ind/>
        <w:jc w:val="left"/>
        <w:rPr>
          <w:sz w:val="24"/>
          <w:szCs w:val="24"/>
        </w:rPr>
      </w:pPr>
      <w:r w:rsidRPr="3B3DDAB9" w:rsidR="3B3DDAB9">
        <w:rPr>
          <w:b w:val="1"/>
          <w:bCs w:val="1"/>
          <w:sz w:val="24"/>
          <w:szCs w:val="24"/>
        </w:rPr>
        <w:t>3.1</w:t>
      </w:r>
      <w:r w:rsidRPr="3B3DDAB9" w:rsidR="3B3DDAB9">
        <w:rPr>
          <w:b w:val="1"/>
          <w:bCs w:val="1"/>
          <w:sz w:val="24"/>
          <w:szCs w:val="24"/>
        </w:rPr>
        <w:t xml:space="preserve"> Data Collection</w:t>
      </w:r>
    </w:p>
    <w:p xmlns:wp14="http://schemas.microsoft.com/office/word/2010/wordml" w:rsidR="000315B7" w:rsidP="3B3DDAB9" w:rsidRDefault="000315B7" w14:paraId="09726124" w14:noSpellErr="1" wp14:textId="3163BFD6">
      <w:pPr>
        <w:ind/>
        <w:jc w:val="both"/>
        <w:rPr>
          <w:rFonts w:ascii="Times New Roman" w:hAnsi="Times New Roman" w:eastAsia="SimSun" w:cs="Times New Roman"/>
          <w:noProof w:val="0"/>
          <w:sz w:val="24"/>
          <w:szCs w:val="24"/>
          <w:lang w:val="en-US" w:eastAsia="zh-CN"/>
        </w:rPr>
      </w:pPr>
      <w:r w:rsidRPr="3B3DDAB9" w:rsidR="3B3DDAB9">
        <w:rPr>
          <w:sz w:val="24"/>
          <w:szCs w:val="24"/>
        </w:rPr>
        <w:t>W</w:t>
      </w:r>
      <w:r w:rsidRPr="3B3DDAB9" w:rsidR="3B3DDAB9">
        <w:rPr>
          <w:sz w:val="24"/>
          <w:szCs w:val="24"/>
        </w:rPr>
        <w:t>e are using N</w:t>
      </w:r>
      <w:r w:rsidRPr="3B3DDAB9" w:rsidR="3B3DDAB9">
        <w:rPr>
          <w:sz w:val="24"/>
          <w:szCs w:val="24"/>
        </w:rPr>
        <w:t>Y Times API</w:t>
      </w:r>
      <w:r w:rsidRPr="3B3DDAB9" w:rsidR="3B3DDAB9">
        <w:rPr>
          <w:sz w:val="24"/>
          <w:szCs w:val="24"/>
        </w:rPr>
        <w:t xml:space="preserve"> for collection of political news articles</w:t>
      </w:r>
      <w:r w:rsidRPr="3B3DDAB9" w:rsidR="3B3DDAB9">
        <w:rPr>
          <w:sz w:val="24"/>
          <w:szCs w:val="24"/>
        </w:rPr>
        <w:t xml:space="preserve"> and information</w:t>
      </w:r>
      <w:r w:rsidRPr="3B3DDAB9" w:rsidR="3B3DDAB9">
        <w:rPr>
          <w:sz w:val="24"/>
          <w:szCs w:val="24"/>
        </w:rPr>
        <w:t>.</w:t>
      </w:r>
      <w:r w:rsidRPr="3B3DDAB9" w:rsidR="3B3DDAB9">
        <w:rPr>
          <w:sz w:val="24"/>
          <w:szCs w:val="24"/>
        </w:rPr>
        <w:t xml:space="preserve"> We use these chunks of data to extract useful information and main </w:t>
      </w:r>
      <w:r w:rsidRPr="3B3DDAB9" w:rsidR="3B3DDAB9">
        <w:rPr>
          <w:sz w:val="24"/>
          <w:szCs w:val="24"/>
        </w:rPr>
        <w:t>content</w:t>
      </w:r>
      <w:r w:rsidRPr="3B3DDAB9" w:rsidR="3B3DDAB9">
        <w:rPr>
          <w:sz w:val="24"/>
          <w:szCs w:val="24"/>
        </w:rPr>
        <w:t xml:space="preserve"> of the news.</w:t>
      </w:r>
      <w:r w:rsidRPr="3B3DDAB9" w:rsidR="3B3DDAB9">
        <w:rPr>
          <w:sz w:val="24"/>
          <w:szCs w:val="24"/>
        </w:rPr>
        <w:t xml:space="preserve"> We request data from the </w:t>
      </w:r>
      <w:r w:rsidRPr="3B3DDAB9" w:rsidR="3B3DDAB9">
        <w:rPr>
          <w:sz w:val="24"/>
          <w:szCs w:val="24"/>
        </w:rPr>
        <w:t xml:space="preserve">API </w:t>
      </w:r>
      <w:r w:rsidRPr="3B3DDAB9" w:rsidR="3B3DDAB9">
        <w:rPr>
          <w:sz w:val="24"/>
          <w:szCs w:val="24"/>
        </w:rPr>
        <w:t xml:space="preserve">periodically and </w:t>
      </w:r>
      <w:r w:rsidRPr="3B3DDAB9" w:rsidR="3B3DDAB9">
        <w:rPr>
          <w:sz w:val="24"/>
          <w:szCs w:val="24"/>
        </w:rPr>
        <w:t>it</w:t>
      </w:r>
      <w:r w:rsidRPr="3B3DDAB9" w:rsidR="3B3DDAB9">
        <w:rPr>
          <w:sz w:val="24"/>
          <w:szCs w:val="24"/>
        </w:rPr>
        <w:t xml:space="preserve"> </w:t>
      </w:r>
      <w:r w:rsidRPr="3B3DDAB9" w:rsidR="3B3DDAB9">
        <w:rPr>
          <w:sz w:val="24"/>
          <w:szCs w:val="24"/>
        </w:rPr>
        <w:t xml:space="preserve">returns JSON </w:t>
      </w:r>
      <w:r w:rsidRPr="3B3DDAB9" w:rsidR="3B3DDAB9">
        <w:rPr>
          <w:rFonts w:ascii="Times New Roman" w:hAnsi="Times New Roman" w:eastAsia="SimSun" w:cs="Times New Roman"/>
          <w:noProof w:val="0"/>
          <w:sz w:val="24"/>
          <w:szCs w:val="24"/>
          <w:lang w:val="en-US" w:eastAsia="zh-CN"/>
        </w:rPr>
        <w:t>metadata for the headlines currently published on a range of news sources and blogs</w:t>
      </w:r>
      <w:r w:rsidRPr="3B3DDAB9" w:rsidR="3B3DDAB9">
        <w:rPr>
          <w:rFonts w:ascii="Times New Roman" w:hAnsi="Times New Roman" w:eastAsia="SimSun" w:cs="Times New Roman"/>
          <w:noProof w:val="0"/>
          <w:sz w:val="24"/>
          <w:szCs w:val="24"/>
          <w:lang w:val="en-US" w:eastAsia="zh-CN"/>
        </w:rPr>
        <w:t xml:space="preserve">. This data is handles using apache </w:t>
      </w:r>
      <w:r w:rsidRPr="3B3DDAB9" w:rsidR="3B3DDAB9">
        <w:rPr>
          <w:rFonts w:ascii="Times New Roman" w:hAnsi="Times New Roman" w:eastAsia="SimSun" w:cs="Times New Roman"/>
          <w:noProof w:val="0"/>
          <w:sz w:val="24"/>
          <w:szCs w:val="24"/>
          <w:lang w:val="en-US" w:eastAsia="zh-CN"/>
        </w:rPr>
        <w:t>kafka</w:t>
      </w:r>
      <w:r w:rsidRPr="3B3DDAB9" w:rsidR="3B3DDAB9">
        <w:rPr>
          <w:rFonts w:ascii="Times New Roman" w:hAnsi="Times New Roman" w:eastAsia="SimSun" w:cs="Times New Roman"/>
          <w:noProof w:val="0"/>
          <w:sz w:val="24"/>
          <w:szCs w:val="24"/>
          <w:lang w:val="en-US" w:eastAsia="zh-CN"/>
        </w:rPr>
        <w:t xml:space="preserve"> and handed over to Spark.</w:t>
      </w:r>
    </w:p>
    <w:p xmlns:wp14="http://schemas.microsoft.com/office/word/2010/wordml" w:rsidR="000315B7" w:rsidP="5A81467F" w:rsidRDefault="000315B7" w14:paraId="71E0DC1C" wp14:textId="21A6956C">
      <w:pPr>
        <w:pStyle w:val="BodyText"/>
        <w:rPr>
          <w:rFonts w:ascii="Times New Roman" w:hAnsi="Times New Roman" w:eastAsia="SimSun" w:cs="Times New Roman"/>
          <w:noProof w:val="0"/>
          <w:sz w:val="24"/>
          <w:szCs w:val="24"/>
          <w:lang w:val="en-US" w:eastAsia="zh-CN"/>
        </w:rPr>
      </w:pPr>
    </w:p>
    <w:p xmlns:wp14="http://schemas.microsoft.com/office/word/2010/wordml" w:rsidR="000315B7" w:rsidP="3B3DDAB9" w:rsidRDefault="000315B7" w14:paraId="498563FF" w14:noSpellErr="1" wp14:textId="136271B0">
      <w:pPr>
        <w:pStyle w:val="BodyText"/>
        <w:ind w:firstLine="0"/>
        <w:jc w:val="left"/>
        <w:rPr>
          <w:rFonts w:ascii="Times New Roman" w:hAnsi="Times New Roman" w:eastAsia="SimSun" w:cs="Times New Roman"/>
          <w:b w:val="1"/>
          <w:bCs w:val="1"/>
          <w:noProof w:val="0"/>
          <w:sz w:val="24"/>
          <w:szCs w:val="24"/>
          <w:lang w:val="en-US" w:eastAsia="zh-CN"/>
        </w:rPr>
      </w:pPr>
      <w:r w:rsidRPr="3B3DDAB9" w:rsidR="3B3DDAB9">
        <w:rPr>
          <w:rFonts w:ascii="Times New Roman" w:hAnsi="Times New Roman" w:eastAsia="SimSun" w:cs="Times New Roman"/>
          <w:b w:val="1"/>
          <w:bCs w:val="1"/>
          <w:noProof w:val="0"/>
          <w:sz w:val="24"/>
          <w:szCs w:val="24"/>
          <w:lang w:val="en-US" w:eastAsia="zh-CN"/>
        </w:rPr>
        <w:t>3.2</w:t>
      </w:r>
      <w:r w:rsidRPr="3B3DDAB9" w:rsidR="3B3DDAB9">
        <w:rPr>
          <w:rFonts w:ascii="Times New Roman" w:hAnsi="Times New Roman" w:eastAsia="SimSun" w:cs="Times New Roman"/>
          <w:b w:val="1"/>
          <w:bCs w:val="1"/>
          <w:noProof w:val="0"/>
          <w:sz w:val="24"/>
          <w:szCs w:val="24"/>
          <w:lang w:val="en-US" w:eastAsia="zh-CN"/>
        </w:rPr>
        <w:t xml:space="preserve"> Political Actor Extraction from JSON Metadata</w:t>
      </w:r>
    </w:p>
    <w:p xmlns:wp14="http://schemas.microsoft.com/office/word/2010/wordml" w:rsidR="000315B7" w:rsidP="3B3DDAB9" w:rsidRDefault="000315B7" w14:paraId="5F684B65" wp14:textId="07C47F50">
      <w:pPr>
        <w:ind/>
        <w:jc w:val="both"/>
        <w:rPr>
          <w:noProof w:val="0"/>
          <w:sz w:val="24"/>
          <w:szCs w:val="24"/>
          <w:lang w:val="en-US"/>
        </w:rPr>
      </w:pPr>
      <w:r w:rsidRPr="3B3DDAB9" w:rsidR="3B3DDAB9">
        <w:rPr>
          <w:noProof w:val="0"/>
          <w:sz w:val="24"/>
          <w:szCs w:val="24"/>
          <w:lang w:val="en-US"/>
        </w:rPr>
        <w:t xml:space="preserve">Inside our data processing unit, </w:t>
      </w:r>
      <w:r w:rsidRPr="3B3DDAB9" w:rsidR="3B3DDAB9">
        <w:rPr>
          <w:noProof w:val="0"/>
          <w:sz w:val="24"/>
          <w:szCs w:val="24"/>
          <w:lang w:val="en-US"/>
        </w:rPr>
        <w:t>CoreNLP</w:t>
      </w:r>
      <w:r w:rsidRPr="3B3DDAB9" w:rsidR="3B3DDAB9">
        <w:rPr>
          <w:noProof w:val="0"/>
          <w:sz w:val="24"/>
          <w:szCs w:val="24"/>
          <w:lang w:val="en-US"/>
        </w:rPr>
        <w:t xml:space="preserve"> parses </w:t>
      </w:r>
      <w:r w:rsidRPr="3B3DDAB9" w:rsidR="3B3DDAB9">
        <w:rPr>
          <w:noProof w:val="0"/>
          <w:sz w:val="24"/>
          <w:szCs w:val="24"/>
          <w:lang w:val="en-US"/>
        </w:rPr>
        <w:t>the data and extracts metadata like Parts-Of-Speech (POS) tagging, Parse Tree, Named Entity Recognition (NER) etc. and stores them into our database. We use NER for our framework.</w:t>
      </w:r>
      <w:r>
        <w:br/>
      </w:r>
      <w:r w:rsidRPr="3B3DDAB9" w:rsidR="3B3DDAB9">
        <w:rPr>
          <w:b w:val="1"/>
          <w:bCs w:val="1"/>
          <w:noProof w:val="0"/>
          <w:sz w:val="24"/>
          <w:szCs w:val="24"/>
          <w:lang w:val="en-US"/>
        </w:rPr>
        <w:t>NER (Named-entity Recognition)</w:t>
      </w:r>
      <w:r w:rsidRPr="3B3DDAB9" w:rsidR="3B3DDAB9">
        <w:rPr>
          <w:b w:val="1"/>
          <w:bCs w:val="1"/>
          <w:noProof w:val="0"/>
          <w:sz w:val="24"/>
          <w:szCs w:val="24"/>
          <w:lang w:val="en-US"/>
        </w:rPr>
        <w:t>:</w:t>
      </w:r>
      <w:r w:rsidRPr="3B3DDAB9" w:rsidR="3B3DDAB9">
        <w:rPr>
          <w:noProof w:val="0"/>
          <w:sz w:val="24"/>
          <w:szCs w:val="24"/>
          <w:lang w:val="en-US"/>
        </w:rPr>
        <w:t xml:space="preserve"> </w:t>
      </w:r>
      <w:r w:rsidRPr="3B3DDAB9" w:rsidR="3B3DDAB9">
        <w:rPr>
          <w:rFonts w:ascii="Times New Roman" w:hAnsi="Times New Roman" w:eastAsia="Times New Roman" w:cs="Times New Roman"/>
          <w:noProof w:val="0"/>
          <w:sz w:val="24"/>
          <w:szCs w:val="24"/>
          <w:lang w:val="en-US"/>
        </w:rPr>
        <w:t xml:space="preserve"> </w:t>
      </w:r>
      <w:r w:rsidRPr="3B3DDAB9" w:rsidR="3B3DDAB9">
        <w:rPr>
          <w:rFonts w:ascii="Times New Roman" w:hAnsi="Times New Roman" w:eastAsia="Times New Roman" w:cs="Times New Roman"/>
          <w:noProof w:val="0"/>
          <w:sz w:val="24"/>
          <w:szCs w:val="24"/>
          <w:lang w:val="en-US"/>
        </w:rPr>
        <w:t xml:space="preserve"> Locates and classifies l</w:t>
      </w:r>
      <w:r w:rsidRPr="3B3DDAB9" w:rsidR="3B3DDAB9">
        <w:rPr>
          <w:rFonts w:ascii="Times New Roman" w:hAnsi="Times New Roman" w:eastAsia="Times New Roman" w:cs="Times New Roman"/>
          <w:noProof w:val="0"/>
          <w:sz w:val="24"/>
          <w:szCs w:val="24"/>
          <w:lang w:val="en-US"/>
        </w:rPr>
        <w:t>abel</w:t>
      </w:r>
      <w:r w:rsidRPr="3B3DDAB9" w:rsidR="3B3DDAB9">
        <w:rPr>
          <w:rFonts w:ascii="Times New Roman" w:hAnsi="Times New Roman" w:eastAsia="Times New Roman" w:cs="Times New Roman"/>
          <w:noProof w:val="0"/>
          <w:sz w:val="24"/>
          <w:szCs w:val="24"/>
          <w:lang w:val="en-US"/>
        </w:rPr>
        <w:t xml:space="preserve"> sequences of words in a text which are the names of things, such as person and company names, or gene and protein names. In our framework, we use persons and organizations to detect new actors. </w:t>
      </w:r>
      <w:r w:rsidRPr="3B3DDAB9" w:rsidR="3B3DDAB9">
        <w:rPr>
          <w:rFonts w:ascii="Times New Roman" w:hAnsi="Times New Roman" w:eastAsia="Times New Roman" w:cs="Times New Roman"/>
          <w:noProof w:val="0"/>
          <w:sz w:val="24"/>
          <w:szCs w:val="24"/>
          <w:lang w:val="en-US"/>
        </w:rPr>
        <w:t xml:space="preserve">We use NER given by Stanford </w:t>
      </w:r>
      <w:r w:rsidRPr="3B3DDAB9" w:rsidR="3B3DDAB9">
        <w:rPr>
          <w:rFonts w:ascii="Times New Roman" w:hAnsi="Times New Roman" w:eastAsia="Times New Roman" w:cs="Times New Roman"/>
          <w:noProof w:val="0"/>
          <w:sz w:val="24"/>
          <w:szCs w:val="24"/>
          <w:lang w:val="en-US"/>
        </w:rPr>
        <w:t>CoreNLP</w:t>
      </w:r>
      <w:r w:rsidRPr="3B3DDAB9" w:rsidR="3B3DDAB9">
        <w:rPr>
          <w:rFonts w:ascii="Times New Roman" w:hAnsi="Times New Roman" w:eastAsia="Times New Roman" w:cs="Times New Roman"/>
          <w:noProof w:val="0"/>
          <w:sz w:val="24"/>
          <w:szCs w:val="24"/>
          <w:lang w:val="en-US"/>
        </w:rPr>
        <w:t xml:space="preserve"> because it has higher accuracy</w:t>
      </w:r>
      <w:r w:rsidRPr="3B3DDAB9" w:rsidR="3B3DDAB9">
        <w:rPr>
          <w:rFonts w:ascii="Times New Roman" w:hAnsi="Times New Roman" w:eastAsia="Times New Roman" w:cs="Times New Roman"/>
          <w:noProof w:val="0"/>
          <w:sz w:val="24"/>
          <w:szCs w:val="24"/>
          <w:lang w:val="en-US"/>
        </w:rPr>
        <w:t xml:space="preserve"> </w:t>
      </w:r>
      <w:r w:rsidRPr="3B3DDAB9" w:rsidR="3B3DDAB9">
        <w:rPr>
          <w:rFonts w:ascii="Times New Roman" w:hAnsi="Times New Roman" w:eastAsia="Times New Roman" w:cs="Times New Roman"/>
          <w:noProof w:val="0"/>
          <w:sz w:val="24"/>
          <w:szCs w:val="24"/>
          <w:lang w:val="en-US"/>
        </w:rPr>
        <w:t>than other similar tools like Alchemy</w:t>
      </w:r>
      <w:r w:rsidRPr="3B3DDAB9" w:rsidR="3B3DDAB9">
        <w:rPr>
          <w:rFonts w:ascii="Times New Roman" w:hAnsi="Times New Roman" w:eastAsia="Times New Roman" w:cs="Times New Roman"/>
          <w:noProof w:val="0"/>
          <w:sz w:val="24"/>
          <w:szCs w:val="24"/>
          <w:lang w:val="en-US"/>
        </w:rPr>
        <w:t xml:space="preserve">, </w:t>
      </w:r>
      <w:r w:rsidRPr="3B3DDAB9" w:rsidR="3B3DDAB9">
        <w:rPr>
          <w:rFonts w:ascii="Times New Roman" w:hAnsi="Times New Roman" w:eastAsia="Times New Roman" w:cs="Times New Roman"/>
          <w:noProof w:val="0"/>
          <w:sz w:val="24"/>
          <w:szCs w:val="24"/>
          <w:lang w:val="en-US"/>
        </w:rPr>
        <w:t>OpenCalais</w:t>
      </w:r>
      <w:r w:rsidRPr="3B3DDAB9" w:rsidR="3B3DDAB9">
        <w:rPr>
          <w:rFonts w:ascii="Times New Roman" w:hAnsi="Times New Roman" w:eastAsia="Times New Roman" w:cs="Times New Roman"/>
          <w:noProof w:val="0"/>
          <w:sz w:val="24"/>
          <w:szCs w:val="24"/>
          <w:lang w:val="en-US"/>
        </w:rPr>
        <w:t xml:space="preserve">, </w:t>
      </w:r>
      <w:r w:rsidRPr="3B3DDAB9" w:rsidR="3B3DDAB9">
        <w:rPr>
          <w:rFonts w:ascii="Times New Roman" w:hAnsi="Times New Roman" w:eastAsia="Times New Roman" w:cs="Times New Roman"/>
          <w:noProof w:val="0"/>
          <w:sz w:val="24"/>
          <w:szCs w:val="24"/>
          <w:lang w:val="en-US"/>
        </w:rPr>
        <w:t>OpenNLP</w:t>
      </w:r>
      <w:r w:rsidRPr="3B3DDAB9" w:rsidR="3B3DDAB9">
        <w:rPr>
          <w:rFonts w:ascii="Times New Roman" w:hAnsi="Times New Roman" w:eastAsia="Times New Roman" w:cs="Times New Roman"/>
          <w:noProof w:val="0"/>
          <w:sz w:val="24"/>
          <w:szCs w:val="24"/>
          <w:lang w:val="en-US"/>
        </w:rPr>
        <w:t>, etc.</w:t>
      </w:r>
    </w:p>
    <w:p xmlns:wp14="http://schemas.microsoft.com/office/word/2010/wordml" w:rsidR="000315B7" w:rsidP="5A81467F" w:rsidRDefault="000315B7" w14:paraId="2F44B3FD" wp14:textId="56E35F6D">
      <w:pPr>
        <w:pStyle w:val="BodyText"/>
        <w:ind w:firstLine="0"/>
        <w:rPr>
          <w:rFonts w:ascii="Times New Roman" w:hAnsi="Times New Roman" w:eastAsia="SimSun" w:cs="Times New Roman"/>
          <w:noProof w:val="0"/>
          <w:sz w:val="24"/>
          <w:szCs w:val="24"/>
          <w:lang w:val="en-US" w:eastAsia="zh-CN"/>
        </w:rPr>
      </w:pPr>
    </w:p>
    <w:p xmlns:wp14="http://schemas.microsoft.com/office/word/2010/wordml" w:rsidR="000315B7" w:rsidP="3B3DDAB9" w:rsidRDefault="000315B7" w14:paraId="3DB1B249" w14:noSpellErr="1" wp14:textId="5AE1D6C1">
      <w:pPr>
        <w:pStyle w:val="BodyText"/>
        <w:ind w:firstLine="0"/>
        <w:jc w:val="left"/>
        <w:rPr>
          <w:rFonts w:ascii="Times New Roman" w:hAnsi="Times New Roman" w:eastAsia="SimSun" w:cs="Times New Roman"/>
          <w:noProof w:val="0"/>
          <w:sz w:val="24"/>
          <w:szCs w:val="24"/>
          <w:lang w:val="en-US" w:eastAsia="zh-CN"/>
        </w:rPr>
      </w:pPr>
      <w:r w:rsidRPr="3B3DDAB9" w:rsidR="3B3DDAB9">
        <w:rPr>
          <w:rFonts w:ascii="Times New Roman" w:hAnsi="Times New Roman" w:eastAsia="SimSun" w:cs="Times New Roman"/>
          <w:b w:val="1"/>
          <w:bCs w:val="1"/>
          <w:noProof w:val="0"/>
          <w:sz w:val="24"/>
          <w:szCs w:val="24"/>
          <w:lang w:val="en-US" w:eastAsia="zh-CN"/>
        </w:rPr>
        <w:t>3.</w:t>
      </w:r>
      <w:r w:rsidRPr="3B3DDAB9" w:rsidR="3B3DDAB9">
        <w:rPr>
          <w:rFonts w:ascii="Times New Roman" w:hAnsi="Times New Roman" w:eastAsia="SimSun" w:cs="Times New Roman"/>
          <w:b w:val="1"/>
          <w:bCs w:val="1"/>
          <w:noProof w:val="0"/>
          <w:sz w:val="24"/>
          <w:szCs w:val="24"/>
          <w:lang w:val="en-US" w:eastAsia="zh-CN"/>
        </w:rPr>
        <w:t>3</w:t>
      </w:r>
      <w:r w:rsidRPr="3B3DDAB9" w:rsidR="3B3DDAB9">
        <w:rPr>
          <w:rFonts w:ascii="Times New Roman" w:hAnsi="Times New Roman" w:eastAsia="SimSun" w:cs="Times New Roman"/>
          <w:b w:val="1"/>
          <w:bCs w:val="1"/>
          <w:noProof w:val="0"/>
          <w:sz w:val="24"/>
          <w:szCs w:val="24"/>
          <w:lang w:val="en-US" w:eastAsia="zh-CN"/>
        </w:rPr>
        <w:t xml:space="preserve"> New Political Actor Recommendation</w:t>
      </w:r>
    </w:p>
    <w:p xmlns:wp14="http://schemas.microsoft.com/office/word/2010/wordml" w:rsidR="000315B7" w:rsidP="3B3DDAB9" w:rsidRDefault="000315B7" w14:paraId="0BFCA2AD" wp14:textId="2BDFF08D">
      <w:pPr>
        <w:pStyle w:val="BodyText"/>
        <w:ind w:firstLine="0"/>
        <w:rPr>
          <w:rFonts w:ascii="Times New Roman" w:hAnsi="Times New Roman" w:eastAsia="SimSun" w:cs="Times New Roman"/>
          <w:b w:val="0"/>
          <w:bCs w:val="0"/>
          <w:noProof w:val="0"/>
          <w:sz w:val="24"/>
          <w:szCs w:val="24"/>
          <w:lang w:val="en-US" w:eastAsia="zh-CN"/>
        </w:rPr>
      </w:pPr>
      <w:r w:rsidRPr="3B3DDAB9" w:rsidR="3B3DDAB9">
        <w:rPr>
          <w:rFonts w:ascii="Times New Roman" w:hAnsi="Times New Roman" w:eastAsia="SimSun" w:cs="Times New Roman"/>
          <w:b w:val="0"/>
          <w:bCs w:val="0"/>
          <w:noProof w:val="0"/>
          <w:sz w:val="24"/>
          <w:szCs w:val="24"/>
          <w:lang w:val="en-US" w:eastAsia="zh-CN"/>
        </w:rPr>
        <w:t>F</w:t>
      </w:r>
      <w:r w:rsidRPr="3B3DDAB9" w:rsidR="3B3DDAB9">
        <w:rPr>
          <w:rFonts w:ascii="Times New Roman" w:hAnsi="Times New Roman" w:eastAsia="SimSun" w:cs="Times New Roman"/>
          <w:b w:val="0"/>
          <w:bCs w:val="0"/>
          <w:noProof w:val="0"/>
          <w:sz w:val="24"/>
          <w:szCs w:val="24"/>
          <w:lang w:val="en-US" w:eastAsia="zh-CN"/>
        </w:rPr>
        <w:t xml:space="preserve">irst we aggregate the actor names with multiple aliases. To do this we have implemented </w:t>
      </w:r>
      <w:r w:rsidRPr="3B3DDAB9" w:rsidR="3B3DDAB9">
        <w:rPr>
          <w:rFonts w:ascii="Times New Roman" w:hAnsi="Times New Roman" w:eastAsia="SimSun" w:cs="Times New Roman"/>
          <w:b w:val="0"/>
          <w:bCs w:val="0"/>
          <w:noProof w:val="0"/>
          <w:sz w:val="24"/>
          <w:szCs w:val="24"/>
          <w:lang w:val="en-US" w:eastAsia="zh-CN"/>
        </w:rPr>
        <w:t>Jaccard</w:t>
      </w:r>
      <w:r w:rsidRPr="3B3DDAB9" w:rsidR="3B3DDAB9">
        <w:rPr>
          <w:rFonts w:ascii="Times New Roman" w:hAnsi="Times New Roman" w:eastAsia="SimSun" w:cs="Times New Roman"/>
          <w:b w:val="0"/>
          <w:bCs w:val="0"/>
          <w:noProof w:val="0"/>
          <w:sz w:val="24"/>
          <w:szCs w:val="24"/>
          <w:lang w:val="en-US" w:eastAsia="zh-CN"/>
        </w:rPr>
        <w:t xml:space="preserve"> Distance based K-means clustering. Once grouped, the actors are compared in the </w:t>
      </w:r>
      <w:r w:rsidRPr="3B3DDAB9" w:rsidR="3B3DDAB9">
        <w:rPr>
          <w:rFonts w:ascii="Times New Roman" w:hAnsi="Times New Roman" w:eastAsia="SimSun" w:cs="Times New Roman"/>
          <w:b w:val="0"/>
          <w:bCs w:val="0"/>
          <w:noProof w:val="0"/>
          <w:sz w:val="24"/>
          <w:szCs w:val="24"/>
          <w:lang w:val="en-US" w:eastAsia="zh-CN"/>
        </w:rPr>
        <w:t>R</w:t>
      </w:r>
      <w:r w:rsidRPr="3B3DDAB9" w:rsidR="3B3DDAB9">
        <w:rPr>
          <w:rFonts w:ascii="Times New Roman" w:hAnsi="Times New Roman" w:eastAsia="SimSun" w:cs="Times New Roman"/>
          <w:b w:val="0"/>
          <w:bCs w:val="0"/>
          <w:noProof w:val="0"/>
          <w:sz w:val="24"/>
          <w:szCs w:val="24"/>
          <w:lang w:val="en-US" w:eastAsia="zh-CN"/>
        </w:rPr>
        <w:t>edis</w:t>
      </w:r>
      <w:r w:rsidRPr="3B3DDAB9" w:rsidR="3B3DDAB9">
        <w:rPr>
          <w:rFonts w:ascii="Times New Roman" w:hAnsi="Times New Roman" w:eastAsia="SimSun" w:cs="Times New Roman"/>
          <w:b w:val="0"/>
          <w:bCs w:val="0"/>
          <w:noProof w:val="0"/>
          <w:sz w:val="24"/>
          <w:szCs w:val="24"/>
          <w:lang w:val="en-US" w:eastAsia="zh-CN"/>
        </w:rPr>
        <w:t xml:space="preserve"> database dictionary if they have a very high rank (based on frequency of </w:t>
      </w:r>
      <w:r w:rsidRPr="3B3DDAB9" w:rsidR="3B3DDAB9">
        <w:rPr>
          <w:rFonts w:ascii="Times New Roman" w:hAnsi="Times New Roman" w:eastAsia="SimSun" w:cs="Times New Roman"/>
          <w:b w:val="0"/>
          <w:bCs w:val="0"/>
          <w:noProof w:val="0"/>
          <w:sz w:val="24"/>
          <w:szCs w:val="24"/>
          <w:lang w:val="en-US" w:eastAsia="zh-CN"/>
        </w:rPr>
        <w:t>occurrence</w:t>
      </w:r>
      <w:r w:rsidRPr="3B3DDAB9" w:rsidR="3B3DDAB9">
        <w:rPr>
          <w:rFonts w:ascii="Times New Roman" w:hAnsi="Times New Roman" w:eastAsia="SimSun" w:cs="Times New Roman"/>
          <w:b w:val="0"/>
          <w:bCs w:val="0"/>
          <w:noProof w:val="0"/>
          <w:sz w:val="24"/>
          <w:szCs w:val="24"/>
          <w:lang w:val="en-US" w:eastAsia="zh-CN"/>
        </w:rPr>
        <w:t>). If  the name is not already in our database then we add it. Then we recommend the actors based on ranks.</w:t>
      </w:r>
    </w:p>
    <w:p w:rsidR="3B3DDAB9" w:rsidP="3B3DDAB9" w:rsidRDefault="3B3DDAB9" w14:paraId="1E852DAE" w14:textId="7CC2645E">
      <w:pPr>
        <w:pStyle w:val="BodyText"/>
        <w:ind w:firstLine="0"/>
        <w:rPr>
          <w:rFonts w:ascii="Times New Roman" w:hAnsi="Times New Roman" w:eastAsia="SimSun" w:cs="Times New Roman"/>
          <w:b w:val="0"/>
          <w:bCs w:val="0"/>
          <w:noProof w:val="0"/>
          <w:sz w:val="24"/>
          <w:szCs w:val="24"/>
          <w:lang w:val="en-US" w:eastAsia="zh-CN"/>
        </w:rPr>
      </w:pPr>
    </w:p>
    <w:p xmlns:wp14="http://schemas.microsoft.com/office/word/2010/wordml" w:rsidR="000315B7" w:rsidP="3B3DDAB9" w:rsidRDefault="000315B7" w14:paraId="5C1BE644" w14:noSpellErr="1" wp14:textId="1C657F93">
      <w:pPr>
        <w:pStyle w:val="BodyText"/>
        <w:ind w:firstLine="0"/>
        <w:jc w:val="left"/>
        <w:rPr>
          <w:rFonts w:ascii="Times New Roman" w:hAnsi="Times New Roman" w:eastAsia="SimSun" w:cs="Times New Roman"/>
          <w:b w:val="1"/>
          <w:bCs w:val="1"/>
          <w:noProof w:val="0"/>
          <w:sz w:val="24"/>
          <w:szCs w:val="24"/>
          <w:lang w:val="en-US" w:eastAsia="zh-CN"/>
        </w:rPr>
      </w:pPr>
      <w:r w:rsidRPr="3B3DDAB9" w:rsidR="3B3DDAB9">
        <w:rPr>
          <w:rFonts w:ascii="Times New Roman" w:hAnsi="Times New Roman" w:eastAsia="SimSun" w:cs="Times New Roman"/>
          <w:b w:val="1"/>
          <w:bCs w:val="1"/>
          <w:noProof w:val="0"/>
          <w:sz w:val="24"/>
          <w:szCs w:val="24"/>
          <w:lang w:val="en-US" w:eastAsia="zh-CN"/>
        </w:rPr>
        <w:t>3.</w:t>
      </w:r>
      <w:r w:rsidRPr="3B3DDAB9" w:rsidR="3B3DDAB9">
        <w:rPr>
          <w:rFonts w:ascii="Times New Roman" w:hAnsi="Times New Roman" w:eastAsia="SimSun" w:cs="Times New Roman"/>
          <w:b w:val="1"/>
          <w:bCs w:val="1"/>
          <w:noProof w:val="0"/>
          <w:sz w:val="24"/>
          <w:szCs w:val="24"/>
          <w:lang w:val="en-US" w:eastAsia="zh-CN"/>
        </w:rPr>
        <w:t>4</w:t>
      </w:r>
      <w:r w:rsidRPr="3B3DDAB9" w:rsidR="3B3DDAB9">
        <w:rPr>
          <w:rFonts w:ascii="Times New Roman" w:hAnsi="Times New Roman" w:eastAsia="SimSun" w:cs="Times New Roman"/>
          <w:b w:val="1"/>
          <w:bCs w:val="1"/>
          <w:noProof w:val="0"/>
          <w:sz w:val="24"/>
          <w:szCs w:val="24"/>
          <w:lang w:val="en-US" w:eastAsia="zh-CN"/>
        </w:rPr>
        <w:t xml:space="preserve"> Human Feedback</w:t>
      </w:r>
    </w:p>
    <w:p xmlns:wp14="http://schemas.microsoft.com/office/word/2010/wordml" w:rsidR="000315B7" w:rsidP="5A81467F" w:rsidRDefault="000315B7" w14:paraId="77782D38" wp14:noSpellErr="1" wp14:textId="3B676DEE">
      <w:pPr>
        <w:pStyle w:val="BodyText"/>
        <w:ind w:firstLine="0"/>
      </w:pPr>
      <w:r w:rsidRPr="3B3DDAB9" w:rsidR="3B3DDAB9">
        <w:rPr>
          <w:sz w:val="24"/>
          <w:szCs w:val="24"/>
        </w:rPr>
        <w:t>D</w:t>
      </w:r>
      <w:r w:rsidRPr="3B3DDAB9" w:rsidR="3B3DDAB9">
        <w:rPr>
          <w:sz w:val="24"/>
          <w:szCs w:val="24"/>
        </w:rPr>
        <w:t>uring the run of the program, using human intervention, we can discard some cases and give valuable feedback to the overall system.</w:t>
      </w:r>
    </w:p>
    <w:p w:rsidR="5A81467F" w:rsidP="5A81467F" w:rsidRDefault="5A81467F" w14:paraId="3992E74B" w14:textId="407FA26C">
      <w:pPr>
        <w:pStyle w:val="BodyText"/>
        <w:ind w:firstLine="0"/>
      </w:pPr>
    </w:p>
    <w:p w:rsidR="5A81467F" w:rsidP="5A81467F" w:rsidRDefault="5A81467F" w14:noSpellErr="1" w14:paraId="5282DD96" w14:textId="4A7C2347">
      <w:pPr>
        <w:pStyle w:val="Heading1"/>
        <w:numPr>
          <w:numId w:val="0"/>
        </w:numPr>
        <w:jc w:val="left"/>
      </w:pPr>
      <w:r w:rsidRPr="5A81467F" w:rsidR="5A81467F">
        <w:rPr>
          <w:b w:val="1"/>
          <w:bCs w:val="1"/>
          <w:sz w:val="24"/>
          <w:szCs w:val="24"/>
        </w:rPr>
        <w:t>4. TECHNICAL VIEW POINT</w:t>
      </w:r>
    </w:p>
    <w:p w:rsidR="5A81467F" w:rsidP="5A81467F" w:rsidRDefault="5A81467F" w14:paraId="1A51F17D" w14:noSpellErr="1" w14:textId="2F09DACD">
      <w:pPr>
        <w:pStyle w:val="Heading1"/>
        <w:numPr>
          <w:numId w:val="0"/>
        </w:numPr>
        <w:jc w:val="left"/>
      </w:pPr>
      <w:r>
        <w:drawing>
          <wp:inline wp14:editId="45FAF3CB" wp14:anchorId="28A7CD38">
            <wp:extent cx="3219450" cy="3145134"/>
            <wp:effectExtent l="0" t="0" r="0" b="0"/>
            <wp:docPr id="127086424" name="picture" title=""/>
            <wp:cNvGraphicFramePr>
              <a:graphicFrameLocks noChangeAspect="1"/>
            </wp:cNvGraphicFramePr>
            <a:graphic>
              <a:graphicData uri="http://schemas.openxmlformats.org/drawingml/2006/picture">
                <pic:pic>
                  <pic:nvPicPr>
                    <pic:cNvPr id="0" name="picture"/>
                    <pic:cNvPicPr/>
                  </pic:nvPicPr>
                  <pic:blipFill>
                    <a:blip r:embed="R8795db429f7d4551">
                      <a:extLst>
                        <a:ext xmlns:a="http://schemas.openxmlformats.org/drawingml/2006/main" uri="{28A0092B-C50C-407E-A947-70E740481C1C}">
                          <a14:useLocalDpi val="0"/>
                        </a:ext>
                      </a:extLst>
                    </a:blip>
                    <a:stretch>
                      <a:fillRect/>
                    </a:stretch>
                  </pic:blipFill>
                  <pic:spPr>
                    <a:xfrm>
                      <a:off x="0" y="0"/>
                      <a:ext cx="3219450" cy="3145134"/>
                    </a:xfrm>
                    <a:prstGeom prst="rect">
                      <a:avLst/>
                    </a:prstGeom>
                  </pic:spPr>
                </pic:pic>
              </a:graphicData>
            </a:graphic>
          </wp:inline>
        </w:drawing>
      </w:r>
    </w:p>
    <w:p w:rsidR="5A81467F" w:rsidP="5A81467F" w:rsidRDefault="5A81467F" w14:noSpellErr="1" w14:paraId="14DFFAAA" w14:textId="3CF513AA">
      <w:pPr>
        <w:pStyle w:val="BodyText"/>
        <w:jc w:val="left"/>
        <w:rPr>
          <w:sz w:val="24"/>
          <w:szCs w:val="24"/>
        </w:rPr>
      </w:pPr>
      <w:r w:rsidRPr="5A81467F" w:rsidR="5A81467F">
        <w:rPr>
          <w:b w:val="1"/>
          <w:bCs w:val="1"/>
        </w:rPr>
        <w:t>Figure 2.  Technical View</w:t>
      </w:r>
      <w:r>
        <w:br/>
      </w:r>
    </w:p>
    <w:p w:rsidR="5A81467F" w:rsidP="3B3DDAB9" w:rsidRDefault="5A81467F" w14:paraId="45711A3E" w14:textId="46C36F9B">
      <w:pPr>
        <w:pStyle w:val="Normal"/>
        <w:jc w:val="both"/>
        <w:rPr>
          <w:sz w:val="24"/>
          <w:szCs w:val="24"/>
        </w:rPr>
      </w:pPr>
      <w:r w:rsidRPr="3B3DDAB9" w:rsidR="3B3DDAB9">
        <w:rPr>
          <w:sz w:val="24"/>
          <w:szCs w:val="24"/>
        </w:rPr>
        <w:t xml:space="preserve">Figure </w:t>
      </w:r>
      <w:r w:rsidRPr="3B3DDAB9" w:rsidR="3B3DDAB9">
        <w:rPr>
          <w:sz w:val="24"/>
          <w:szCs w:val="24"/>
        </w:rPr>
        <w:t>2</w:t>
      </w:r>
      <w:r w:rsidRPr="3B3DDAB9" w:rsidR="3B3DDAB9">
        <w:rPr>
          <w:sz w:val="24"/>
          <w:szCs w:val="24"/>
        </w:rPr>
        <w:t xml:space="preserve"> </w:t>
      </w:r>
      <w:r w:rsidRPr="3B3DDAB9" w:rsidR="3B3DDAB9">
        <w:rPr>
          <w:sz w:val="24"/>
          <w:szCs w:val="24"/>
        </w:rPr>
        <w:t xml:space="preserve">describes technical details of the framework. </w:t>
      </w:r>
      <w:r w:rsidRPr="3B3DDAB9" w:rsidR="3B3DDAB9">
        <w:rPr>
          <w:sz w:val="24"/>
          <w:szCs w:val="24"/>
        </w:rPr>
        <w:t xml:space="preserve">First we scrape the news article data using </w:t>
      </w:r>
      <w:r w:rsidRPr="3B3DDAB9" w:rsidR="3B3DDAB9">
        <w:rPr>
          <w:sz w:val="24"/>
          <w:szCs w:val="24"/>
        </w:rPr>
        <w:t>N</w:t>
      </w:r>
      <w:r w:rsidRPr="3B3DDAB9" w:rsidR="3B3DDAB9">
        <w:rPr>
          <w:sz w:val="24"/>
          <w:szCs w:val="24"/>
        </w:rPr>
        <w:t>Y Time</w:t>
      </w:r>
      <w:r w:rsidRPr="3B3DDAB9" w:rsidR="3B3DDAB9">
        <w:rPr>
          <w:sz w:val="24"/>
          <w:szCs w:val="24"/>
        </w:rPr>
        <w:t>s</w:t>
      </w:r>
      <w:r w:rsidRPr="3B3DDAB9" w:rsidR="3B3DDAB9">
        <w:rPr>
          <w:sz w:val="24"/>
          <w:szCs w:val="24"/>
        </w:rPr>
        <w:t xml:space="preserve"> A</w:t>
      </w:r>
      <w:r w:rsidRPr="3B3DDAB9" w:rsidR="3B3DDAB9">
        <w:rPr>
          <w:sz w:val="24"/>
          <w:szCs w:val="24"/>
        </w:rPr>
        <w:t>P</w:t>
      </w:r>
      <w:r w:rsidRPr="3B3DDAB9" w:rsidR="3B3DDAB9">
        <w:rPr>
          <w:sz w:val="24"/>
          <w:szCs w:val="24"/>
        </w:rPr>
        <w:t>I</w:t>
      </w:r>
      <w:r w:rsidRPr="3B3DDAB9" w:rsidR="3B3DDAB9">
        <w:rPr>
          <w:sz w:val="24"/>
          <w:szCs w:val="24"/>
        </w:rPr>
        <w:t xml:space="preserve">. Then it is channelized to </w:t>
      </w:r>
      <w:proofErr w:type="spellStart"/>
      <w:r w:rsidRPr="3B3DDAB9" w:rsidR="3B3DDAB9">
        <w:rPr>
          <w:sz w:val="24"/>
          <w:szCs w:val="24"/>
        </w:rPr>
        <w:t>kafka</w:t>
      </w:r>
      <w:proofErr w:type="spellEnd"/>
      <w:r w:rsidRPr="3B3DDAB9" w:rsidR="3B3DDAB9">
        <w:rPr>
          <w:sz w:val="24"/>
          <w:szCs w:val="24"/>
        </w:rPr>
        <w:t xml:space="preserve"> producer. N</w:t>
      </w:r>
      <w:r w:rsidRPr="3B3DDAB9" w:rsidR="3B3DDAB9">
        <w:rPr>
          <w:sz w:val="24"/>
          <w:szCs w:val="24"/>
        </w:rPr>
        <w:t>Y Time</w:t>
      </w:r>
      <w:r w:rsidRPr="3B3DDAB9" w:rsidR="3B3DDAB9">
        <w:rPr>
          <w:sz w:val="24"/>
          <w:szCs w:val="24"/>
        </w:rPr>
        <w:t>s</w:t>
      </w:r>
      <w:r w:rsidRPr="3B3DDAB9" w:rsidR="3B3DDAB9">
        <w:rPr>
          <w:sz w:val="24"/>
          <w:szCs w:val="24"/>
        </w:rPr>
        <w:t xml:space="preserve"> API gives JSON metadata about political articles. </w:t>
      </w:r>
      <w:proofErr w:type="spellStart"/>
      <w:r w:rsidRPr="3B3DDAB9" w:rsidR="3B3DDAB9">
        <w:rPr>
          <w:sz w:val="24"/>
          <w:szCs w:val="24"/>
        </w:rPr>
        <w:t>Kakfa</w:t>
      </w:r>
      <w:proofErr w:type="spellEnd"/>
      <w:r w:rsidRPr="3B3DDAB9" w:rsidR="3B3DDAB9">
        <w:rPr>
          <w:sz w:val="24"/>
          <w:szCs w:val="24"/>
        </w:rPr>
        <w:t xml:space="preserve"> consumer takes that data and feeds it to spark streaming. Then we periodically stream the data and use NER to extract the political actor names. There can be a person with multiple different aliases. To address this issue, we group the actor names together using </w:t>
      </w:r>
      <w:r w:rsidRPr="3B3DDAB9" w:rsidR="3B3DDAB9">
        <w:rPr>
          <w:sz w:val="24"/>
          <w:szCs w:val="24"/>
        </w:rPr>
        <w:t>Jac</w:t>
      </w:r>
      <w:r w:rsidRPr="3B3DDAB9" w:rsidR="3B3DDAB9">
        <w:rPr>
          <w:sz w:val="24"/>
          <w:szCs w:val="24"/>
        </w:rPr>
        <w:t>c</w:t>
      </w:r>
      <w:r w:rsidRPr="3B3DDAB9" w:rsidR="3B3DDAB9">
        <w:rPr>
          <w:sz w:val="24"/>
          <w:szCs w:val="24"/>
        </w:rPr>
        <w:t>ard</w:t>
      </w:r>
      <w:r w:rsidRPr="3B3DDAB9" w:rsidR="3B3DDAB9">
        <w:rPr>
          <w:sz w:val="24"/>
          <w:szCs w:val="24"/>
        </w:rPr>
        <w:t xml:space="preserve"> Similarity. The names with highest sim</w:t>
      </w:r>
      <w:r w:rsidRPr="3B3DDAB9" w:rsidR="3B3DDAB9">
        <w:rPr>
          <w:sz w:val="24"/>
          <w:szCs w:val="24"/>
        </w:rPr>
        <w:t>i</w:t>
      </w:r>
      <w:r w:rsidRPr="3B3DDAB9" w:rsidR="3B3DDAB9">
        <w:rPr>
          <w:sz w:val="24"/>
          <w:szCs w:val="24"/>
        </w:rPr>
        <w:t>la</w:t>
      </w:r>
      <w:r w:rsidRPr="3B3DDAB9" w:rsidR="3B3DDAB9">
        <w:rPr>
          <w:sz w:val="24"/>
          <w:szCs w:val="24"/>
        </w:rPr>
        <w:t>r</w:t>
      </w:r>
      <w:r w:rsidRPr="3B3DDAB9" w:rsidR="3B3DDAB9">
        <w:rPr>
          <w:sz w:val="24"/>
          <w:szCs w:val="24"/>
        </w:rPr>
        <w:t>it</w:t>
      </w:r>
      <w:r w:rsidRPr="3B3DDAB9" w:rsidR="3B3DDAB9">
        <w:rPr>
          <w:sz w:val="24"/>
          <w:szCs w:val="24"/>
        </w:rPr>
        <w:t>i</w:t>
      </w:r>
      <w:r w:rsidRPr="3B3DDAB9" w:rsidR="3B3DDAB9">
        <w:rPr>
          <w:sz w:val="24"/>
          <w:szCs w:val="24"/>
        </w:rPr>
        <w:t>es</w:t>
      </w:r>
      <w:r w:rsidRPr="3B3DDAB9" w:rsidR="3B3DDAB9">
        <w:rPr>
          <w:sz w:val="24"/>
          <w:szCs w:val="24"/>
        </w:rPr>
        <w:t xml:space="preserve"> </w:t>
      </w:r>
      <w:r w:rsidRPr="3B3DDAB9" w:rsidR="3B3DDAB9">
        <w:rPr>
          <w:sz w:val="24"/>
          <w:szCs w:val="24"/>
        </w:rPr>
        <w:t>will</w:t>
      </w:r>
      <w:r w:rsidRPr="3B3DDAB9" w:rsidR="3B3DDAB9">
        <w:rPr>
          <w:sz w:val="24"/>
          <w:szCs w:val="24"/>
        </w:rPr>
        <w:t xml:space="preserve"> </w:t>
      </w:r>
      <w:r w:rsidRPr="3B3DDAB9" w:rsidR="3B3DDAB9">
        <w:rPr>
          <w:sz w:val="24"/>
          <w:szCs w:val="24"/>
        </w:rPr>
        <w:t xml:space="preserve">most probably </w:t>
      </w:r>
      <w:r w:rsidRPr="3B3DDAB9" w:rsidR="3B3DDAB9">
        <w:rPr>
          <w:sz w:val="24"/>
          <w:szCs w:val="24"/>
        </w:rPr>
        <w:t xml:space="preserve">be same person. Then we catalog each name and find its frequency of appearance in the articles and rank them. We also have implemented our own CAMEO like dictionary using NoSQL database. In the dictionary we have implemented n-to-n mapping. Whenever a new actor with high rank comes, we add it to the dictionary if </w:t>
      </w:r>
      <w:r w:rsidRPr="3B3DDAB9" w:rsidR="3B3DDAB9">
        <w:rPr>
          <w:sz w:val="24"/>
          <w:szCs w:val="24"/>
        </w:rPr>
        <w:t>the actor is not already present.</w:t>
      </w:r>
    </w:p>
    <w:p w:rsidR="5A81467F" w:rsidP="3B3DDAB9" w:rsidRDefault="5A81467F" w14:paraId="5530DC14" w14:noSpellErr="1" w14:textId="362EBB37">
      <w:pPr>
        <w:pStyle w:val="Heading1"/>
        <w:numPr>
          <w:numId w:val="0"/>
        </w:numPr>
        <w:jc w:val="left"/>
        <w:rPr>
          <w:sz w:val="24"/>
          <w:szCs w:val="24"/>
        </w:rPr>
      </w:pPr>
    </w:p>
    <w:p w:rsidR="5A81467F" w:rsidP="3B3DDAB9" w:rsidRDefault="5A81467F" w14:paraId="20A0B0FF" w14:noSpellErr="1" w14:textId="04405FA8">
      <w:pPr>
        <w:pStyle w:val="BodyText"/>
        <w:ind w:firstLine="0"/>
        <w:jc w:val="both"/>
        <w:rPr>
          <w:sz w:val="24"/>
          <w:szCs w:val="24"/>
        </w:rPr>
      </w:pPr>
      <w:r w:rsidRPr="3B3DDAB9" w:rsidR="3B3DDAB9">
        <w:rPr>
          <w:sz w:val="24"/>
          <w:szCs w:val="24"/>
        </w:rPr>
        <w:t xml:space="preserve">Scenario: </w:t>
      </w:r>
      <w:r w:rsidRPr="3B3DDAB9" w:rsidR="3B3DDAB9">
        <w:rPr>
          <w:sz w:val="24"/>
          <w:szCs w:val="24"/>
        </w:rPr>
        <w:t>For example let's consider a certain batch of news article that has Donald Trump in it for a certain role. Now the system can't possibly recommend it because there is no pre-</w:t>
      </w:r>
      <w:r w:rsidRPr="3B3DDAB9" w:rsidR="3B3DDAB9">
        <w:rPr>
          <w:sz w:val="24"/>
          <w:szCs w:val="24"/>
        </w:rPr>
        <w:t>ex</w:t>
      </w:r>
      <w:r w:rsidRPr="3B3DDAB9" w:rsidR="3B3DDAB9">
        <w:rPr>
          <w:sz w:val="24"/>
          <w:szCs w:val="24"/>
        </w:rPr>
        <w:t>isting</w:t>
      </w:r>
      <w:r w:rsidRPr="3B3DDAB9" w:rsidR="3B3DDAB9">
        <w:rPr>
          <w:sz w:val="24"/>
          <w:szCs w:val="24"/>
        </w:rPr>
        <w:t xml:space="preserve"> information about him and his new role. So if our system encounters his name with a high rank (frequency of appearing in documents) then it'll check with our NoSQL-CAMEO-like dictionary and add it to the dictionary if needed. This way in subsequent runs the </w:t>
      </w:r>
      <w:r w:rsidRPr="3B3DDAB9" w:rsidR="3B3DDAB9">
        <w:rPr>
          <w:sz w:val="24"/>
          <w:szCs w:val="24"/>
        </w:rPr>
        <w:t>dictionary</w:t>
      </w:r>
      <w:r w:rsidRPr="3B3DDAB9" w:rsidR="3B3DDAB9">
        <w:rPr>
          <w:sz w:val="24"/>
          <w:szCs w:val="24"/>
        </w:rPr>
        <w:t xml:space="preserve"> is now updated and can be used for recommendations of those new actors as well.</w:t>
      </w:r>
    </w:p>
    <w:p w:rsidR="5A81467F" w:rsidP="5A81467F" w:rsidRDefault="5A81467F" w14:paraId="0AE61FC2" w14:textId="1A570B7A">
      <w:pPr>
        <w:pStyle w:val="BodyText"/>
        <w:ind w:firstLine="0"/>
        <w:rPr>
          <w:sz w:val="24"/>
          <w:szCs w:val="24"/>
        </w:rPr>
      </w:pPr>
    </w:p>
    <w:p w:rsidR="5A81467F" w:rsidP="5A81467F" w:rsidRDefault="5A81467F" w14:paraId="19C17061" w14:textId="2B7F40A5">
      <w:pPr>
        <w:pStyle w:val="BodyText"/>
        <w:ind w:firstLine="0"/>
        <w:rPr>
          <w:sz w:val="24"/>
          <w:szCs w:val="24"/>
        </w:rPr>
      </w:pPr>
    </w:p>
    <w:p xmlns:wp14="http://schemas.microsoft.com/office/word/2010/wordml" w:rsidR="000315B7" w:rsidP="5A81467F" w:rsidRDefault="000315B7" w14:paraId="648582A2" wp14:noSpellErr="1" wp14:textId="144406E7">
      <w:pPr>
        <w:pStyle w:val="Heading2"/>
        <w:numPr>
          <w:numId w:val="0"/>
        </w:numPr>
        <w:rPr>
          <w:rFonts w:eastAsia="Times New Roman"/>
          <w:sz w:val="24"/>
          <w:szCs w:val="24"/>
        </w:rPr>
      </w:pPr>
      <w:r w:rsidRPr="5A81467F" w:rsidR="5A81467F">
        <w:rPr>
          <w:rFonts w:eastAsia="Times New Roman"/>
          <w:b w:val="1"/>
          <w:bCs w:val="1"/>
          <w:sz w:val="24"/>
          <w:szCs w:val="24"/>
        </w:rPr>
        <w:t>5. FUTURE SCOPE</w:t>
      </w:r>
    </w:p>
    <w:p xmlns:wp14="http://schemas.microsoft.com/office/word/2010/wordml" w:rsidR="000315B7" w:rsidP="3B3DDAB9" w:rsidRDefault="000315B7" w14:paraId="589C3EF7" wp14:noSpellErr="1" wp14:textId="0C920541">
      <w:pPr>
        <w:pStyle w:val="Normal"/>
        <w:jc w:val="both"/>
      </w:pPr>
      <w:r w:rsidRPr="3B3DDAB9" w:rsidR="3B3DDAB9">
        <w:rPr>
          <w:sz w:val="24"/>
          <w:szCs w:val="24"/>
        </w:rPr>
        <w:t>Our approach can be extended further to include a Graphical UI and also a built-in framework for role-discovery and appropriate role prediction for actors as well. Similarity computation amongst the names can be improved to eliminate the possibility of aggregating actors with similar names (E.g. Bill Clinton, Bill Nye).</w:t>
      </w:r>
    </w:p>
    <w:p w:rsidR="5A81467F" w:rsidP="5A81467F" w:rsidRDefault="5A81467F" w14:noSpellErr="1" w14:paraId="79D347D2" w14:textId="3B483E10">
      <w:pPr>
        <w:pStyle w:val="BodyText"/>
        <w:rPr>
          <w:sz w:val="24"/>
          <w:szCs w:val="24"/>
        </w:rPr>
      </w:pPr>
    </w:p>
    <w:p xmlns:wp14="http://schemas.microsoft.com/office/word/2010/wordml" w:rsidR="000315B7" w:rsidP="3B3DDAB9" w:rsidRDefault="000315B7" w14:paraId="066574D0" wp14:noSpellErr="1" wp14:textId="5CFCBF1C">
      <w:pPr>
        <w:pStyle w:val="Heading1"/>
        <w:numPr>
          <w:numId w:val="0"/>
        </w:numPr>
        <w:jc w:val="left"/>
        <w:rPr>
          <w:sz w:val="24"/>
          <w:szCs w:val="24"/>
        </w:rPr>
      </w:pPr>
      <w:r w:rsidRPr="3B3DDAB9" w:rsidR="3B3DDAB9">
        <w:rPr>
          <w:b w:val="1"/>
          <w:bCs w:val="1"/>
          <w:sz w:val="24"/>
          <w:szCs w:val="24"/>
        </w:rPr>
        <w:t>6</w:t>
      </w:r>
      <w:r w:rsidRPr="3B3DDAB9" w:rsidR="3B3DDAB9">
        <w:rPr>
          <w:b w:val="1"/>
          <w:bCs w:val="1"/>
          <w:sz w:val="24"/>
          <w:szCs w:val="24"/>
        </w:rPr>
        <w:t>. REFERENCES</w:t>
      </w:r>
    </w:p>
    <w:p w:rsidR="5A81467F" w:rsidP="3B3DDAB9" w:rsidRDefault="5A81467F" w14:paraId="5A2F301D" w14:textId="0B3AF86F">
      <w:pPr>
        <w:pStyle w:val="ListParagraph"/>
        <w:numPr>
          <w:ilvl w:val="0"/>
          <w:numId w:val="9"/>
        </w:numPr>
        <w:bidi w:val="0"/>
        <w:jc w:val="both"/>
        <w:rPr>
          <w:noProof w:val="0"/>
          <w:color w:val="000000" w:themeColor="text1" w:themeTint="FF" w:themeShade="FF"/>
          <w:sz w:val="24"/>
          <w:szCs w:val="24"/>
          <w:u w:val="single"/>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Discover New Actors In Politics: A Framework To Recommend Political Actors With Role In Real-time</w:t>
      </w: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 </w:t>
      </w:r>
      <w:r>
        <w:br/>
      </w: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Paper by : </w:t>
      </w: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Mohiuddin </w:t>
      </w:r>
      <w:proofErr w:type="spellStart"/>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Solaimani</w:t>
      </w:r>
      <w:proofErr w:type="spellEnd"/>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 , Sayeed Salam , </w:t>
      </w:r>
      <w:proofErr w:type="spellStart"/>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Latifur</w:t>
      </w:r>
      <w:proofErr w:type="spellEnd"/>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 Khan , Patrick T. Brandt and Vito </w:t>
      </w:r>
      <w:proofErr w:type="spellStart"/>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D’Orazio</w:t>
      </w:r>
      <w:proofErr w:type="spellEnd"/>
      <w:r w:rsidRPr="3B3DDAB9" w:rsidR="3B3DDAB9">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5A81467F" w:rsidP="3B3DDAB9" w:rsidRDefault="5A81467F" w14:paraId="42C4988E" w14:textId="10F854CB" w14:noSpellErr="1">
      <w:pPr>
        <w:pStyle w:val="ListParagraph"/>
        <w:numPr>
          <w:ilvl w:val="0"/>
          <w:numId w:val="9"/>
        </w:numPr>
        <w:bidi w:val="0"/>
        <w:jc w:val="both"/>
        <w:rPr>
          <w:noProof w:val="0"/>
          <w:color w:val="000000" w:themeColor="text1" w:themeTint="FF" w:themeShade="FF"/>
          <w:sz w:val="24"/>
          <w:szCs w:val="24"/>
          <w:u w:val="single"/>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Stanford NER - </w:t>
      </w:r>
      <w:hyperlink r:id="R8ea6df8e05214385">
        <w:r w:rsidRPr="3B3DDAB9" w:rsidR="3B3DDAB9">
          <w:rPr>
            <w:rStyle w:val="Hyperlink"/>
            <w:rFonts w:ascii="Times New Roman" w:hAnsi="Times New Roman" w:eastAsia="Times New Roman" w:cs="Times New Roman"/>
            <w:i w:val="1"/>
            <w:iCs w:val="1"/>
            <w:noProof w:val="0"/>
            <w:color w:val="000000" w:themeColor="text1" w:themeTint="FF" w:themeShade="FF"/>
            <w:sz w:val="24"/>
            <w:szCs w:val="24"/>
            <w:u w:val="none"/>
            <w:lang w:val="en-US"/>
          </w:rPr>
          <w:t>https://nlp.stanford.edu/software/CRF-NER.shtml</w:t>
        </w:r>
      </w:hyperlink>
      <w:r w:rsidRPr="3B3DDAB9" w:rsidR="3B3DDAB9">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5A81467F" w:rsidP="3B3DDAB9" w:rsidRDefault="5A81467F" w14:paraId="6EA74B27" w14:textId="7B11EA00" w14:noSpellErr="1">
      <w:pPr>
        <w:pStyle w:val="ListParagraph"/>
        <w:numPr>
          <w:ilvl w:val="0"/>
          <w:numId w:val="9"/>
        </w:numPr>
        <w:spacing w:before="0" w:beforeAutospacing="off" w:after="160" w:afterAutospacing="off" w:line="259" w:lineRule="auto"/>
        <w:ind w:left="720" w:right="0" w:hanging="360"/>
        <w:jc w:val="both"/>
        <w:rPr>
          <w:noProof w:val="0"/>
          <w:color w:val="000000" w:themeColor="text1" w:themeTint="FF" w:themeShade="FF"/>
          <w:sz w:val="24"/>
          <w:szCs w:val="24"/>
          <w:u w:val="single"/>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Spark Streaming - spark.apache.org/docs/latest/streaming-programming-guide.html</w:t>
      </w:r>
      <w:r w:rsidRPr="3B3DDAB9" w:rsidR="3B3DDAB9">
        <w:rPr>
          <w:rFonts w:ascii="Times New Roman" w:hAnsi="Times New Roman" w:eastAsia="Times New Roman" w:cs="Times New Roman"/>
          <w:i w:val="1"/>
          <w:iCs w:val="1"/>
          <w:noProof w:val="0"/>
          <w:color w:val="000000" w:themeColor="text1" w:themeTint="FF" w:themeShade="FF"/>
          <w:sz w:val="24"/>
          <w:szCs w:val="24"/>
          <w:lang w:val="en-US"/>
        </w:rPr>
        <w:t xml:space="preserve"> </w:t>
      </w:r>
    </w:p>
    <w:p w:rsidR="5A81467F" w:rsidP="3B3DDAB9" w:rsidRDefault="5A81467F" w14:paraId="3C79B0D3" w14:textId="49BAF146" w14:noSpellErr="1">
      <w:pPr>
        <w:pStyle w:val="ListParagraph"/>
        <w:numPr>
          <w:ilvl w:val="0"/>
          <w:numId w:val="9"/>
        </w:numPr>
        <w:bidi w:val="0"/>
        <w:jc w:val="both"/>
        <w:rPr>
          <w:noProof w:val="0"/>
          <w:color w:val="000000" w:themeColor="text1" w:themeTint="FF" w:themeShade="FF"/>
          <w:sz w:val="24"/>
          <w:szCs w:val="24"/>
          <w:u w:val="single"/>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 xml:space="preserve">News API - </w:t>
      </w:r>
      <w:hyperlink r:id="R461ba1715f0d4263">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https://newsapi.org/</w:t>
        </w:r>
      </w:hyperlink>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 xml:space="preserve"> </w:t>
      </w:r>
    </w:p>
    <w:p w:rsidR="3B3DDAB9" w:rsidP="3B3DDAB9" w:rsidRDefault="3B3DDAB9" w14:noSpellErr="1" w14:paraId="34B76ED1" w14:textId="768C233D">
      <w:pPr>
        <w:pStyle w:val="ListParagraph"/>
        <w:numPr>
          <w:ilvl w:val="0"/>
          <w:numId w:val="9"/>
        </w:numPr>
        <w:bidi w:val="0"/>
        <w:jc w:val="both"/>
        <w:rPr>
          <w:noProof w:val="0"/>
          <w:color w:val="000000" w:themeColor="text1" w:themeTint="FF" w:themeShade="FF"/>
          <w:sz w:val="24"/>
          <w:szCs w:val="24"/>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 xml:space="preserve">NY Times API - </w:t>
      </w:r>
      <w:hyperlink r:id="R7ec12015b2824bb4">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https://developer.nytimes.com/</w:t>
        </w:r>
      </w:hyperlink>
    </w:p>
    <w:p w:rsidR="3B3DDAB9" w:rsidP="3B3DDAB9" w:rsidRDefault="3B3DDAB9" w14:paraId="60DA9DFC" w14:textId="43766F32">
      <w:pPr>
        <w:pStyle w:val="ListParagraph"/>
        <w:numPr>
          <w:ilvl w:val="0"/>
          <w:numId w:val="9"/>
        </w:numPr>
        <w:bidi w:val="0"/>
        <w:jc w:val="both"/>
        <w:rPr>
          <w:noProof w:val="0"/>
          <w:color w:val="000000" w:themeColor="text1" w:themeTint="FF" w:themeShade="FF"/>
          <w:sz w:val="24"/>
          <w:szCs w:val="24"/>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lang w:val="en-US"/>
        </w:rPr>
        <w:t>Redis</w:t>
      </w:r>
      <w:r w:rsidRPr="3B3DDAB9" w:rsidR="3B3DDAB9">
        <w:rPr>
          <w:rFonts w:ascii="Times New Roman" w:hAnsi="Times New Roman" w:eastAsia="Times New Roman" w:cs="Times New Roman"/>
          <w:i w:val="1"/>
          <w:iCs w:val="1"/>
          <w:noProof w:val="0"/>
          <w:color w:val="000000" w:themeColor="text1" w:themeTint="FF" w:themeShade="FF"/>
          <w:sz w:val="24"/>
          <w:szCs w:val="24"/>
          <w:lang w:val="en-US"/>
        </w:rPr>
        <w:t xml:space="preserve"> – https://redis.io/</w:t>
      </w:r>
    </w:p>
    <w:p w:rsidR="5A81467F" w:rsidP="3B3DDAB9" w:rsidRDefault="5A81467F" w14:paraId="62CBC958" w14:noSpellErr="1" w14:textId="1B0B6655">
      <w:pPr>
        <w:pStyle w:val="ListParagraph"/>
        <w:numPr>
          <w:ilvl w:val="0"/>
          <w:numId w:val="9"/>
        </w:numPr>
        <w:bidi w:val="0"/>
        <w:jc w:val="both"/>
        <w:rPr>
          <w:color w:val="000000" w:themeColor="text1" w:themeTint="FF" w:themeShade="FF"/>
          <w:sz w:val="24"/>
          <w:szCs w:val="24"/>
          <w:u w:val="single"/>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 xml:space="preserve">Kafka - </w:t>
      </w:r>
      <w:hyperlink r:id="Rc4e7eac4f915457b">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https://k</w:t>
        </w:r>
        <w:r w:rsidRPr="3B3DDAB9" w:rsidR="3B3DDAB9">
          <w:rPr>
            <w:rStyle w:val="Hyperlink"/>
            <w:rFonts w:ascii="Times New Roman" w:hAnsi="Times New Roman" w:eastAsia="Times New Roman" w:cs="Times New Roman"/>
            <w:i w:val="1"/>
            <w:iCs w:val="1"/>
            <w:noProof w:val="0"/>
            <w:color w:val="000000" w:themeColor="text1" w:themeTint="FF" w:themeShade="FF"/>
            <w:sz w:val="24"/>
            <w:szCs w:val="24"/>
            <w:u w:val="none"/>
            <w:lang w:val="en-US"/>
          </w:rPr>
          <w:t>afka.apache.org/</w:t>
        </w:r>
      </w:hyperlink>
    </w:p>
    <w:p w:rsidR="3B3DDAB9" w:rsidP="3B3DDAB9" w:rsidRDefault="3B3DDAB9" w14:noSpellErr="1" w14:paraId="71962CE9" w14:textId="2E69063C">
      <w:pPr>
        <w:pStyle w:val="ListParagraph"/>
        <w:numPr>
          <w:ilvl w:val="0"/>
          <w:numId w:val="9"/>
        </w:numPr>
        <w:bidi w:val="0"/>
        <w:jc w:val="both"/>
        <w:rPr>
          <w:noProof w:val="0"/>
          <w:color w:val="000000" w:themeColor="text1" w:themeTint="FF" w:themeShade="FF"/>
          <w:sz w:val="24"/>
          <w:szCs w:val="24"/>
          <w:u w:val="none"/>
          <w:lang w:val="en-US"/>
        </w:rPr>
      </w:pP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rPr>
        <w:t xml:space="preserve">CAMEO - </w:t>
      </w:r>
      <w:r w:rsidRPr="3B3DDAB9" w:rsidR="3B3DDAB9">
        <w:rPr>
          <w:rFonts w:ascii="Times New Roman" w:hAnsi="Times New Roman" w:eastAsia="Times New Roman" w:cs="Times New Roman"/>
          <w:i w:val="1"/>
          <w:iCs w:val="1"/>
          <w:noProof w:val="0"/>
          <w:color w:val="000000" w:themeColor="text1" w:themeTint="FF" w:themeShade="FF"/>
          <w:sz w:val="24"/>
          <w:szCs w:val="24"/>
          <w:u w:val="none"/>
          <w:lang w:val="en-US" w:eastAsia="zh-CN"/>
        </w:rPr>
        <w:t>http://eventdata.parusanalytics.com/data.dir/cameo.html</w:t>
      </w:r>
    </w:p>
    <w:p w:rsidR="5A81467F" w:rsidP="5A81467F" w:rsidRDefault="5A81467F" w14:noSpellErr="1" w14:paraId="7648E429" w14:textId="57CA16AD">
      <w:pPr>
        <w:pStyle w:val="BodyText"/>
      </w:pPr>
    </w:p>
    <w:p xmlns:wp14="http://schemas.microsoft.com/office/word/2010/wordml" w:rsidR="000315B7" w:rsidP="5A81467F" w:rsidRDefault="000315B7" w14:paraId="6E2B8803" wp14:textId="6BCBA6EF">
      <w:pPr>
        <w:pStyle w:val="references"/>
        <w:numPr>
          <w:numId w:val="0"/>
        </w:numPr>
        <w:sectPr w:rsidR="000315B7">
          <w:type w:val="continuous"/>
          <w:pgSz w:w="12240" w:h="15840" w:orient="portrait"/>
          <w:pgMar w:top="1080" w:right="893" w:bottom="1440" w:left="893" w:header="720" w:footer="720" w:gutter="0"/>
          <w:cols w:space="360" w:num="2"/>
          <w:docGrid w:linePitch="360"/>
        </w:sectPr>
      </w:pPr>
      <w:r w:rsidR="5A81467F">
        <w:rPr/>
        <w:t>.</w:t>
      </w:r>
    </w:p>
    <w:p xmlns:wp14="http://schemas.microsoft.com/office/word/2010/wordml" w:rsidR="000315B7" w:rsidRDefault="000315B7" w14:paraId="267230EE" wp14:textId="77777777"/>
    <w:sectPr w:rsidR="000315B7">
      <w:type w:val="continuous"/>
      <w:pgSz w:w="12240" w:h="15840" w:orient="portrait"/>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num w:numId="9">
    <w:abstractNumId w:val="8"/>
  </w: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6A"/>
    <w:rsid w:val="000315B7"/>
    <w:rsid w:val="00BB126A"/>
    <w:rsid w:val="00CB07B2"/>
    <w:rsid w:val="00E54EDC"/>
    <w:rsid w:val="3B3DDAB9"/>
    <w:rsid w:val="5A8146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A3AF0E70-905C-4642-A2E9-C9C19F3B8975}"/>
  <w14:docId w14:val="4ACB21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ja-JP"/>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ja-JP"/>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ja-JP"/>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ja-JP"/>
    </w:rPr>
  </w:style>
  <w:style w:type="paragraph" w:styleId="Heading5">
    <w:name w:val="heading 5"/>
    <w:basedOn w:val="Normal"/>
    <w:next w:val="BodyText"/>
    <w:qFormat/>
    <w:pPr>
      <w:tabs>
        <w:tab w:val="left" w:pos="360"/>
      </w:tabs>
      <w:spacing w:before="160" w:after="80"/>
      <w:outlineLvl w:val="4"/>
    </w:pPr>
    <w:rPr>
      <w:smallCaps/>
      <w:lang w:val="en-US" w:eastAsia="ja-JP"/>
    </w:rPr>
  </w:style>
  <w:style w:type="character" w:styleId="DefaultParagraphFont" w:default="1">
    <w:name w:val="Default Paragraph Fon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cs="Times New Roman"/>
      <w:i w:val="0"/>
      <w:iCs w:val="0"/>
    </w:rPr>
  </w:style>
  <w:style w:type="character" w:styleId="WW8Num1z1" w:customStyle="1">
    <w:name w:val="WW8Num1z1"/>
    <w:rPr>
      <w:rFonts w:cs="Times New Roman"/>
    </w:rPr>
  </w:style>
  <w:style w:type="character" w:styleId="WW8Num1z3" w:customStyle="1">
    <w:name w:val="WW8Num1z3"/>
    <w:rPr>
      <w:rFonts w:ascii="Times New Roman" w:hAnsi="Times New Roman" w:cs="Times New Roman"/>
      <w:b w:val="0"/>
      <w:bCs w:val="0"/>
      <w:i/>
      <w:iCs/>
      <w:sz w:val="20"/>
      <w:szCs w:val="20"/>
    </w:rPr>
  </w:style>
  <w:style w:type="character" w:styleId="WW8Num2z0" w:customStyle="1">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WW8Num3z0" w:customStyle="1">
    <w:name w:val="WW8Num3z0"/>
    <w:rPr>
      <w:rFonts w:ascii="Symbol" w:hAnsi="Symbol" w:cs="Symbol"/>
    </w:rPr>
  </w:style>
  <w:style w:type="character" w:styleId="WW8Num4z0" w:customStyle="1">
    <w:name w:val="WW8Num4z0"/>
    <w:rPr>
      <w:rFonts w:cs="Times New Roman"/>
    </w:rPr>
  </w:style>
  <w:style w:type="character" w:styleId="WW8Num5z0" w:customStyle="1">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6z0" w:customStyle="1">
    <w:name w:val="WW8Num6z0"/>
    <w:rPr>
      <w:rFonts w:ascii="Times New Roman" w:hAnsi="Times New Roman" w:cs="Times New Roman"/>
      <w:b w:val="0"/>
      <w:bCs w:val="0"/>
      <w:i w:val="0"/>
      <w:iCs w:val="0"/>
      <w:sz w:val="16"/>
      <w:szCs w:val="16"/>
    </w:rPr>
  </w:style>
  <w:style w:type="character" w:styleId="WW8Num7z0" w:customStyle="1">
    <w:name w:val="WW8Num7z0"/>
    <w:rPr>
      <w:rFonts w:ascii="Times New Roman" w:hAnsi="Times New Roman" w:cs="Times New Roman"/>
      <w:b w:val="0"/>
      <w:bCs w:val="0"/>
      <w:i w:val="0"/>
      <w:iCs w:val="0"/>
      <w:color w:val="auto"/>
      <w:sz w:val="16"/>
      <w:szCs w:val="16"/>
    </w:rPr>
  </w:style>
  <w:style w:type="character" w:styleId="DefaultParagraphFont0">
    <w:name w:val="Default Paragraph Font0"/>
  </w:style>
  <w:style w:type="character" w:styleId="WW-DefaultParagraphFont" w:customStyle="1">
    <w:name w:val="WW-Default Paragraph Font"/>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Absatz-Standardschriftart1111" w:customStyle="1">
    <w:name w:val="WW-Absatz-Standardschriftart1111"/>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8Num1z4" w:customStyle="1">
    <w:name w:val="WW8Num1z4"/>
    <w:rPr>
      <w:rFonts w:cs="Times New Roman"/>
    </w:rPr>
  </w:style>
  <w:style w:type="character" w:styleId="WW-Absatz-Standardschriftart1111111" w:customStyle="1">
    <w:name w:val="WW-Absatz-Standardschriftart1111111"/>
  </w:style>
  <w:style w:type="character" w:styleId="WW8Num2z1" w:customStyle="1">
    <w:name w:val="WW8Num2z1"/>
    <w:rPr>
      <w:rFonts w:cs="Times New Roman"/>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5z1" w:customStyle="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5z3" w:customStyle="1">
    <w:name w:val="WW8Num5z3"/>
    <w:rPr>
      <w:rFonts w:ascii="Times New Roman" w:hAnsi="Times New Roman" w:cs="Times New Roman"/>
      <w:b w:val="0"/>
      <w:bCs w:val="0"/>
      <w:i/>
      <w:iCs/>
      <w:sz w:val="20"/>
      <w:szCs w:val="20"/>
    </w:rPr>
  </w:style>
  <w:style w:type="character" w:styleId="WW8Num5z4" w:customStyle="1">
    <w:name w:val="WW8Num5z4"/>
    <w:rPr>
      <w:rFonts w:cs="Times New Roman"/>
    </w:rPr>
  </w:style>
  <w:style w:type="character" w:styleId="WW8Num7z1" w:customStyle="1">
    <w:name w:val="WW8Num7z1"/>
    <w:rPr>
      <w:rFonts w:cs="Times New Roman"/>
    </w:rPr>
  </w:style>
  <w:style w:type="character" w:styleId="WW8Num8z0" w:customStyle="1">
    <w:name w:val="WW8Num8z0"/>
    <w:rPr>
      <w:rFonts w:ascii="Times New Roman" w:hAnsi="Times New Roman" w:cs="Times New Roman"/>
      <w:b w:val="0"/>
      <w:bCs w:val="0"/>
      <w:i w:val="0"/>
      <w:iCs w:val="0"/>
      <w:sz w:val="16"/>
      <w:szCs w:val="16"/>
    </w:rPr>
  </w:style>
  <w:style w:type="character" w:styleId="WW-DefaultParagraphFont1" w:customStyle="1">
    <w:name w:val="WW-Default Paragraph Font1"/>
  </w:style>
  <w:style w:type="paragraph" w:styleId="Heading" w:customStyle="1">
    <w:name w:val="Heading"/>
    <w:basedOn w:val="Normal"/>
    <w:next w:val="BodyText"/>
    <w:pPr>
      <w:keepNext/>
      <w:spacing w:before="240" w:after="120"/>
    </w:pPr>
    <w:rPr>
      <w:rFonts w:ascii="Arial" w:hAnsi="Arial" w:eastAsia="DejaVu Sans"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pPr>
      <w:suppressLineNumbers/>
    </w:pPr>
    <w:rPr>
      <w:rFonts w:cs="Lohit Hindi"/>
    </w:rPr>
  </w:style>
  <w:style w:type="paragraph" w:styleId="Abstract" w:customStyle="1">
    <w:name w:val="Abstract"/>
    <w:pPr>
      <w:suppressAutoHyphens/>
      <w:spacing w:after="200"/>
      <w:ind w:firstLine="170"/>
      <w:jc w:val="both"/>
    </w:pPr>
    <w:rPr>
      <w:rFonts w:eastAsia="SimSun"/>
      <w:b/>
      <w:bCs/>
      <w:sz w:val="18"/>
      <w:szCs w:val="18"/>
      <w:lang w:eastAsia="zh-CN"/>
    </w:rPr>
  </w:style>
  <w:style w:type="paragraph" w:styleId="Affiliation" w:customStyle="1">
    <w:name w:val="Affiliation"/>
    <w:pPr>
      <w:suppressAutoHyphens/>
      <w:jc w:val="center"/>
    </w:pPr>
    <w:rPr>
      <w:rFonts w:eastAsia="SimSun"/>
      <w:lang w:eastAsia="zh-CN"/>
    </w:rPr>
  </w:style>
  <w:style w:type="paragraph" w:styleId="Author" w:customStyle="1">
    <w:name w:val="Author"/>
    <w:pPr>
      <w:suppressAutoHyphens/>
      <w:spacing w:before="360" w:after="40"/>
      <w:jc w:val="center"/>
    </w:pPr>
    <w:rPr>
      <w:rFonts w:eastAsia="SimSun"/>
      <w:sz w:val="22"/>
      <w:szCs w:val="22"/>
      <w:lang w:eastAsia="ja-JP"/>
    </w:rPr>
  </w:style>
  <w:style w:type="paragraph" w:styleId="bulletlist" w:customStyle="1">
    <w:name w:val="bullet list"/>
    <w:basedOn w:val="BodyText"/>
    <w:pPr>
      <w:numPr>
        <w:numId w:val="3"/>
      </w:numPr>
      <w:tabs>
        <w:tab w:val="left" w:pos="648"/>
      </w:tabs>
    </w:pPr>
  </w:style>
  <w:style w:type="paragraph" w:styleId="equation" w:customStyle="1">
    <w:name w:val="equation"/>
    <w:basedOn w:val="Normal"/>
    <w:pPr>
      <w:tabs>
        <w:tab w:val="center" w:pos="2520"/>
        <w:tab w:val="right" w:pos="5040"/>
      </w:tabs>
      <w:spacing w:before="240" w:after="240" w:line="216" w:lineRule="auto"/>
    </w:pPr>
    <w:rPr>
      <w:rFonts w:ascii="Symbol" w:hAnsi="Symbol" w:cs="Symbol"/>
    </w:rPr>
  </w:style>
  <w:style w:type="paragraph" w:styleId="figurecaption" w:customStyle="1">
    <w:name w:val="figure caption"/>
    <w:pPr>
      <w:numPr>
        <w:numId w:val="6"/>
      </w:numPr>
      <w:suppressAutoHyphens/>
      <w:spacing w:before="80" w:after="200"/>
      <w:jc w:val="center"/>
    </w:pPr>
    <w:rPr>
      <w:rFonts w:eastAsia="SimSun"/>
      <w:sz w:val="16"/>
      <w:szCs w:val="16"/>
      <w:lang w:eastAsia="ja-JP"/>
    </w:rPr>
  </w:style>
  <w:style w:type="paragraph" w:styleId="footnote" w:customStyle="1">
    <w:name w:val="footnote"/>
    <w:pPr>
      <w:numPr>
        <w:numId w:val="2"/>
      </w:numPr>
      <w:tabs>
        <w:tab w:val="left" w:pos="648"/>
      </w:tabs>
      <w:suppressAutoHyphens/>
      <w:spacing w:after="40"/>
    </w:pPr>
    <w:rPr>
      <w:rFonts w:eastAsia="SimSun"/>
      <w:sz w:val="16"/>
      <w:szCs w:val="16"/>
      <w:lang w:eastAsia="zh-CN"/>
    </w:rPr>
  </w:style>
  <w:style w:type="paragraph" w:styleId="keywords" w:customStyle="1">
    <w:name w:val="key words"/>
    <w:pPr>
      <w:suppressAutoHyphens/>
      <w:spacing w:after="120"/>
      <w:ind w:firstLine="288"/>
      <w:jc w:val="both"/>
    </w:pPr>
    <w:rPr>
      <w:rFonts w:eastAsia="SimSun"/>
      <w:b/>
      <w:bCs/>
      <w:iCs/>
      <w:sz w:val="18"/>
      <w:szCs w:val="18"/>
      <w:lang w:eastAsia="ja-JP"/>
    </w:rPr>
  </w:style>
  <w:style w:type="paragraph" w:styleId="papersubtitle" w:customStyle="1">
    <w:name w:val="paper subtitle"/>
    <w:pPr>
      <w:suppressAutoHyphens/>
      <w:spacing w:after="120"/>
      <w:jc w:val="center"/>
    </w:pPr>
    <w:rPr>
      <w:rFonts w:eastAsia="MS Mincho"/>
      <w:sz w:val="28"/>
      <w:szCs w:val="28"/>
      <w:lang w:eastAsia="ja-JP"/>
    </w:rPr>
  </w:style>
  <w:style w:type="paragraph" w:styleId="papertitle" w:customStyle="1">
    <w:name w:val="paper title"/>
    <w:pPr>
      <w:suppressAutoHyphens/>
      <w:spacing w:after="120"/>
      <w:jc w:val="center"/>
    </w:pPr>
    <w:rPr>
      <w:rFonts w:eastAsia="MS Mincho"/>
      <w:sz w:val="48"/>
      <w:szCs w:val="48"/>
      <w:lang w:eastAsia="ja-JP"/>
    </w:rPr>
  </w:style>
  <w:style w:type="paragraph" w:styleId="references" w:customStyle="1">
    <w:name w:val="references"/>
    <w:pPr>
      <w:numPr>
        <w:numId w:val="4"/>
      </w:numPr>
      <w:suppressAutoHyphens/>
      <w:spacing w:after="50" w:line="180" w:lineRule="atLeast"/>
      <w:jc w:val="both"/>
    </w:pPr>
    <w:rPr>
      <w:rFonts w:eastAsia="MS Mincho"/>
      <w:sz w:val="18"/>
      <w:szCs w:val="16"/>
      <w:lang w:eastAsia="ja-JP"/>
    </w:rPr>
  </w:style>
  <w:style w:type="paragraph" w:styleId="sponsors" w:customStyle="1">
    <w:name w:val="sponsors"/>
    <w:pPr>
      <w:pBdr>
        <w:top w:val="single" w:color="000000" w:sz="4" w:space="2"/>
      </w:pBdr>
      <w:suppressAutoHyphens/>
      <w:ind w:firstLine="288"/>
    </w:pPr>
    <w:rPr>
      <w:rFonts w:eastAsia="SimSun"/>
      <w:sz w:val="16"/>
      <w:szCs w:val="16"/>
      <w:lang w:eastAsia="zh-CN"/>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suppressAutoHyphens/>
      <w:jc w:val="both"/>
    </w:pPr>
    <w:rPr>
      <w:rFonts w:eastAsia="SimSun"/>
      <w:sz w:val="16"/>
      <w:szCs w:val="16"/>
      <w:lang w:eastAsia="ja-JP"/>
    </w:rPr>
  </w:style>
  <w:style w:type="paragraph" w:styleId="tablefootnote" w:customStyle="1">
    <w:name w:val="table footnote"/>
    <w:pPr>
      <w:suppressAutoHyphens/>
      <w:spacing w:before="60" w:after="30"/>
      <w:jc w:val="right"/>
    </w:pPr>
    <w:rPr>
      <w:rFonts w:eastAsia="SimSun"/>
      <w:sz w:val="12"/>
      <w:szCs w:val="12"/>
      <w:lang w:eastAsia="zh-CN"/>
    </w:rPr>
  </w:style>
  <w:style w:type="paragraph" w:styleId="tablehead" w:customStyle="1">
    <w:name w:val="table head"/>
    <w:pPr>
      <w:numPr>
        <w:numId w:val="5"/>
      </w:numPr>
      <w:tabs>
        <w:tab w:val="left" w:pos="1080"/>
      </w:tabs>
      <w:suppressAutoHyphens/>
      <w:spacing w:before="240" w:after="120" w:line="216" w:lineRule="auto"/>
      <w:jc w:val="center"/>
    </w:pPr>
    <w:rPr>
      <w:rFonts w:eastAsia="SimSun"/>
      <w:smallCaps/>
      <w:sz w:val="16"/>
      <w:szCs w:val="16"/>
      <w:lang w:eastAsia="ja-JP"/>
    </w:rPr>
  </w:style>
  <w:style w:type="paragraph" w:styleId="Framecontents" w:customStyle="1">
    <w:name w:val="Frame contents"/>
    <w:basedOn w:val="BodyText"/>
  </w:style>
  <w:style w:type="paragraph" w:styleId="TableContents" w:customStyle="1">
    <w:name w:val="Table Contents"/>
    <w:basedOn w:val="Normal"/>
    <w:pPr>
      <w:suppressLineNumbers/>
    </w:pPr>
  </w:style>
  <w:style w:type="paragraph" w:styleId="TableHeading" w:customStyle="1">
    <w:name w:val="Table Heading"/>
    <w:basedOn w:val="TableContents"/>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cb3b49bf365e4884" /><Relationship Type="http://schemas.openxmlformats.org/officeDocument/2006/relationships/image" Target="/media/image4.png" Id="R8795db429f7d4551" /><Relationship Type="http://schemas.openxmlformats.org/officeDocument/2006/relationships/hyperlink" Target="https://nlp.stanford.edu/software/CRF-NER.shtml" TargetMode="External" Id="R8ea6df8e05214385" /><Relationship Type="http://schemas.openxmlformats.org/officeDocument/2006/relationships/hyperlink" Target="https://newsapi.org/" TargetMode="External" Id="R461ba1715f0d4263" /><Relationship Type="http://schemas.openxmlformats.org/officeDocument/2006/relationships/hyperlink" Target="https://developer.nytimes.com/" TargetMode="External" Id="R7ec12015b2824bb4" /><Relationship Type="http://schemas.openxmlformats.org/officeDocument/2006/relationships/hyperlink" Target="https://kafka.apache.org/" TargetMode="External" Id="Rc4e7eac4f91545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Texas at Dallas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Patel, Mittal Dilipbhai</lastModifiedBy>
  <revision>4</revision>
  <lastPrinted>1601-01-01T00:00:00.0000000Z</lastPrinted>
  <dcterms:created xsi:type="dcterms:W3CDTF">2017-05-07T22:35:00.0000000Z</dcterms:created>
  <dcterms:modified xsi:type="dcterms:W3CDTF">2017-05-08T18:33:15.8631385Z</dcterms:modified>
</coreProperties>
</file>