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Ubuntu" w:hAnsi="Ubuntu"/>
          <w:b/>
          <w:bCs/>
          <w:sz w:val="24"/>
          <w:szCs w:val="24"/>
          <w:lang w:val="en-IN"/>
        </w:rPr>
      </w:pPr>
      <w:r>
        <w:rPr>
          <w:rFonts w:ascii="Ubuntu" w:hAnsi="Ubuntu"/>
          <w:b/>
          <w:bCs/>
          <w:sz w:val="24"/>
          <w:szCs w:val="24"/>
          <w:lang w:val="en-IN"/>
        </w:rPr>
        <w:t>Batch: T</w:t>
      </w:r>
      <w:r>
        <w:rPr>
          <w:rFonts w:ascii="Ubuntu" w:hAnsi="Ubuntu"/>
          <w:b/>
          <w:bCs/>
          <w:sz w:val="24"/>
          <w:szCs w:val="24"/>
          <w:lang w:val="en-IN"/>
        </w:rPr>
        <w:t>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Ubuntu" w:hAnsi="Ubuntu"/>
          <w:b/>
          <w:bCs/>
          <w:sz w:val="24"/>
          <w:szCs w:val="24"/>
          <w:lang w:val="en-IN"/>
        </w:rPr>
      </w:pPr>
      <w:r>
        <w:rPr>
          <w:rFonts w:ascii="Ubuntu" w:hAnsi="Ubuntu"/>
          <w:b/>
          <w:bCs/>
          <w:sz w:val="24"/>
          <w:szCs w:val="24"/>
          <w:lang w:val="en-IN"/>
        </w:rPr>
        <w:t>Assignment No: 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Ubuntu" w:hAnsi="Ubuntu"/>
          <w:b/>
          <w:bCs/>
          <w:sz w:val="24"/>
          <w:szCs w:val="24"/>
          <w:lang w:val="en-IN"/>
        </w:rPr>
      </w:pPr>
      <w:r>
        <w:rPr>
          <w:rFonts w:ascii="Ubuntu" w:hAnsi="Ubuntu"/>
          <w:b/>
          <w:bCs/>
          <w:sz w:val="24"/>
          <w:szCs w:val="24"/>
          <w:lang w:val="en-IN"/>
        </w:rPr>
        <w:t>Title of Assignment: Data Warehouse for Customer Order System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Ubuntu" w:hAnsi="Ubuntu"/>
          <w:b/>
          <w:bCs/>
          <w:sz w:val="24"/>
          <w:szCs w:val="24"/>
          <w:lang w:val="en-IN"/>
        </w:rPr>
      </w:pPr>
      <w:r>
        <w:rPr>
          <w:rFonts w:ascii="Ubuntu" w:hAnsi="Ubuntu"/>
          <w:b/>
          <w:bCs/>
          <w:sz w:val="24"/>
          <w:szCs w:val="24"/>
          <w:lang w:val="en-IN"/>
        </w:rPr>
        <w:t xml:space="preserve">Student Name: </w:t>
      </w:r>
      <w:r>
        <w:rPr>
          <w:rFonts w:ascii="Ubuntu" w:hAnsi="Ubuntu"/>
          <w:b/>
          <w:bCs/>
          <w:sz w:val="24"/>
          <w:szCs w:val="24"/>
          <w:lang w:val="en-IN"/>
        </w:rPr>
        <w:t>Harshavardhan Bamane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Ubuntu" w:hAnsi="Ubuntu"/>
          <w:b/>
          <w:bCs/>
          <w:sz w:val="24"/>
          <w:szCs w:val="24"/>
          <w:lang w:val="en-IN"/>
        </w:rPr>
      </w:pPr>
      <w:r>
        <w:rPr>
          <w:rFonts w:ascii="Ubuntu" w:hAnsi="Ubuntu"/>
          <w:b/>
          <w:bCs/>
          <w:sz w:val="24"/>
          <w:szCs w:val="24"/>
          <w:lang w:val="en-IN"/>
        </w:rPr>
        <w:t>Student PRN: 22510</w:t>
      </w:r>
      <w:r>
        <w:rPr>
          <w:rFonts w:ascii="Ubuntu" w:hAnsi="Ubuntu"/>
          <w:b/>
          <w:bCs/>
          <w:sz w:val="24"/>
          <w:szCs w:val="24"/>
          <w:lang w:val="en-IN"/>
        </w:rPr>
        <w:t>112</w:t>
      </w:r>
    </w:p>
    <w:p>
      <w:pPr>
        <w:pStyle w:val="Normal"/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Ubuntu" w:hAnsi="Ubuntu"/>
          <w:b/>
          <w:bCs/>
          <w:sz w:val="28"/>
        </w:rPr>
      </w:pPr>
      <w:r>
        <w:rPr>
          <w:rFonts w:ascii="Ubuntu" w:hAnsi="Ubuntu"/>
          <w:b/>
          <w:bCs/>
          <w:sz w:val="28"/>
          <w:szCs w:val="24"/>
        </w:rPr>
        <w:t>1.</w:t>
      </w:r>
      <w:r>
        <w:rPr>
          <w:rFonts w:ascii="Ubuntu" w:hAnsi="Ubuntu"/>
          <w:b/>
          <w:bCs/>
          <w:sz w:val="28"/>
        </w:rPr>
        <w:t xml:space="preserve"> Introduction 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 xml:space="preserve">1.1 </w:t>
      </w:r>
      <w:r>
        <w:rPr>
          <w:rFonts w:ascii="Ubuntu" w:hAnsi="Ubuntu"/>
          <w:sz w:val="24"/>
          <w:szCs w:val="18"/>
          <w:u w:val="single"/>
        </w:rPr>
        <w:t>Objective</w:t>
      </w:r>
      <w:r>
        <w:rPr>
          <w:rFonts w:ascii="Ubuntu" w:hAnsi="Ubuntu"/>
          <w:sz w:val="24"/>
          <w:szCs w:val="18"/>
        </w:rPr>
        <w:t xml:space="preserve">: </w:t>
      </w:r>
    </w:p>
    <w:p>
      <w:pPr>
        <w:pStyle w:val="Normal"/>
        <w:rPr>
          <w:rFonts w:ascii="Ubuntu" w:hAnsi="Ubuntu"/>
          <w:szCs w:val="18"/>
          <w:lang w:val="en-IN"/>
        </w:rPr>
      </w:pPr>
      <w:r>
        <w:rPr>
          <w:rFonts w:ascii="Ubuntu" w:hAnsi="Ubuntu"/>
          <w:szCs w:val="18"/>
          <w:lang w:val="en-IN"/>
        </w:rPr>
        <w:t xml:space="preserve">The objective of this project is to design and implement a </w:t>
      </w:r>
      <w:r>
        <w:rPr>
          <w:rFonts w:ascii="Ubuntu" w:hAnsi="Ubuntu"/>
          <w:b/>
          <w:bCs/>
          <w:szCs w:val="18"/>
          <w:lang w:val="en-IN"/>
        </w:rPr>
        <w:t>Data Warehouse</w:t>
      </w:r>
      <w:r>
        <w:rPr>
          <w:rFonts w:ascii="Ubuntu" w:hAnsi="Ubuntu"/>
          <w:szCs w:val="18"/>
          <w:lang w:val="en-IN"/>
        </w:rPr>
        <w:t xml:space="preserve"> for a customer order processing system. The system supports </w:t>
      </w:r>
      <w:r>
        <w:rPr>
          <w:rFonts w:ascii="Ubuntu" w:hAnsi="Ubuntu"/>
          <w:b/>
          <w:bCs/>
          <w:szCs w:val="18"/>
          <w:lang w:val="en-IN"/>
        </w:rPr>
        <w:t>Online Analytical Processing (OLAP)</w:t>
      </w:r>
      <w:r>
        <w:rPr>
          <w:rFonts w:ascii="Ubuntu" w:hAnsi="Ubuntu"/>
          <w:szCs w:val="18"/>
          <w:lang w:val="en-IN"/>
        </w:rPr>
        <w:t xml:space="preserve"> using roll-up, drill-down, slice, and dice features. It enables data-driven decision-making by analysing customer orders, store inventory, and sales data.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 xml:space="preserve">1.2 </w:t>
      </w:r>
      <w:r>
        <w:rPr>
          <w:rFonts w:ascii="Ubuntu" w:hAnsi="Ubuntu"/>
          <w:sz w:val="24"/>
          <w:szCs w:val="18"/>
          <w:u w:val="single"/>
        </w:rPr>
        <w:t>Scope</w:t>
      </w:r>
      <w:r>
        <w:rPr>
          <w:rFonts w:ascii="Ubuntu" w:hAnsi="Ubuntu"/>
          <w:sz w:val="24"/>
          <w:szCs w:val="18"/>
        </w:rPr>
        <w:t xml:space="preserve">: 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The data warehouse covers the following entities: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Customers (Walk-in &amp; Mail-order)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Orders and Ordered Items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Stores and Store Inventory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Headquarters and Cities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Time Dimension for trend analysis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b/>
          <w:bCs/>
          <w:sz w:val="28"/>
        </w:rPr>
      </w:pPr>
      <w:r>
        <w:rPr>
          <w:rFonts w:ascii="Ubuntu" w:hAnsi="Ubuntu"/>
          <w:b/>
          <w:bCs/>
          <w:sz w:val="28"/>
        </w:rPr>
        <w:t>2. Business Requirement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The enterprise operates multiple </w:t>
      </w:r>
      <w:r>
        <w:rPr>
          <w:rFonts w:ascii="Ubuntu" w:hAnsi="Ubuntu"/>
          <w:b/>
          <w:bCs/>
          <w:sz w:val="24"/>
          <w:szCs w:val="18"/>
          <w:lang w:val="en-IN"/>
        </w:rPr>
        <w:t>stores across different cities and states</w:t>
      </w:r>
      <w:r>
        <w:rPr>
          <w:rFonts w:ascii="Ubuntu" w:hAnsi="Ubuntu"/>
          <w:sz w:val="24"/>
          <w:szCs w:val="18"/>
          <w:lang w:val="en-IN"/>
        </w:rPr>
        <w:t xml:space="preserve">. Customers place orders for various items, and the company aims to </w:t>
      </w:r>
      <w:r>
        <w:rPr>
          <w:rFonts w:ascii="Ubuntu" w:hAnsi="Ubuntu"/>
          <w:b/>
          <w:bCs/>
          <w:sz w:val="24"/>
          <w:szCs w:val="18"/>
          <w:lang w:val="en-IN"/>
        </w:rPr>
        <w:t>fulfil orders from the nearest stores</w:t>
      </w:r>
      <w:r>
        <w:rPr>
          <w:rFonts w:ascii="Ubuntu" w:hAnsi="Ubuntu"/>
          <w:sz w:val="24"/>
          <w:szCs w:val="18"/>
          <w:lang w:val="en-IN"/>
        </w:rPr>
        <w:t>. The system needs to provide insights into:</w:t>
      </w:r>
    </w:p>
    <w:p>
      <w:pPr>
        <w:pStyle w:val="Normal"/>
        <w:numPr>
          <w:ilvl w:val="0"/>
          <w:numId w:val="2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Sales performance by store, city, and item category</w:t>
      </w:r>
    </w:p>
    <w:p>
      <w:pPr>
        <w:pStyle w:val="Normal"/>
        <w:numPr>
          <w:ilvl w:val="0"/>
          <w:numId w:val="2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Customer buying behaviour and order trends</w:t>
      </w:r>
    </w:p>
    <w:p>
      <w:pPr>
        <w:pStyle w:val="Normal"/>
        <w:numPr>
          <w:ilvl w:val="0"/>
          <w:numId w:val="2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Inventory levels and fulfilment efficiency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The data warehouse extracts data from the operational databases and allows advanced </w:t>
      </w:r>
      <w:r>
        <w:rPr>
          <w:rFonts w:ascii="Ubuntu" w:hAnsi="Ubuntu"/>
          <w:b/>
          <w:bCs/>
          <w:sz w:val="24"/>
          <w:szCs w:val="18"/>
          <w:lang w:val="en-IN"/>
        </w:rPr>
        <w:t>OLAP reporting</w:t>
      </w:r>
      <w:r>
        <w:rPr>
          <w:rFonts w:ascii="Ubuntu" w:hAnsi="Ubuntu"/>
          <w:sz w:val="24"/>
          <w:szCs w:val="18"/>
          <w:lang w:val="en-IN"/>
        </w:rPr>
        <w:t xml:space="preserve"> for analysis.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</w:r>
    </w:p>
    <w:p>
      <w:pPr>
        <w:pStyle w:val="Normal"/>
        <w:rPr>
          <w:rFonts w:ascii="Ubuntu" w:hAnsi="Ubuntu"/>
          <w:b/>
          <w:bCs/>
          <w:sz w:val="28"/>
          <w:lang w:val="en-IN"/>
        </w:rPr>
      </w:pPr>
      <w:r>
        <w:rPr>
          <w:rFonts w:ascii="Ubuntu" w:hAnsi="Ubuntu"/>
          <w:b/>
          <w:bCs/>
          <w:sz w:val="28"/>
          <w:lang w:val="en-IN"/>
        </w:rPr>
        <w:t>3. Functional Specification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3.1 </w:t>
      </w:r>
      <w:r>
        <w:rPr>
          <w:rFonts w:ascii="Ubuntu" w:hAnsi="Ubuntu"/>
          <w:sz w:val="24"/>
          <w:szCs w:val="18"/>
          <w:u w:val="single"/>
          <w:lang w:val="en-IN"/>
        </w:rPr>
        <w:t>Input Data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The data warehouse integrates data from </w:t>
      </w:r>
      <w:r>
        <w:rPr>
          <w:rFonts w:ascii="Ubuntu" w:hAnsi="Ubuntu"/>
          <w:b/>
          <w:bCs/>
          <w:sz w:val="24"/>
          <w:szCs w:val="18"/>
          <w:lang w:val="en-IN"/>
        </w:rPr>
        <w:t>operational databases</w:t>
      </w:r>
      <w:r>
        <w:rPr>
          <w:rFonts w:ascii="Ubuntu" w:hAnsi="Ubuntu"/>
          <w:sz w:val="24"/>
          <w:szCs w:val="18"/>
          <w:lang w:val="en-IN"/>
        </w:rPr>
        <w:t>, including:</w:t>
      </w:r>
    </w:p>
    <w:p>
      <w:pPr>
        <w:pStyle w:val="Normal"/>
        <w:numPr>
          <w:ilvl w:val="0"/>
          <w:numId w:val="3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Customer, Orders, Ordered Items</w:t>
      </w:r>
    </w:p>
    <w:p>
      <w:pPr>
        <w:pStyle w:val="Normal"/>
        <w:numPr>
          <w:ilvl w:val="0"/>
          <w:numId w:val="3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Stores, Stored Items, Headquarters</w:t>
      </w:r>
    </w:p>
    <w:p>
      <w:pPr>
        <w:pStyle w:val="Normal"/>
        <w:numPr>
          <w:ilvl w:val="0"/>
          <w:numId w:val="3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Time Dimension (Extracted from Order Date)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3.2 </w:t>
      </w:r>
      <w:r>
        <w:rPr>
          <w:rFonts w:ascii="Ubuntu" w:hAnsi="Ubuntu"/>
          <w:sz w:val="24"/>
          <w:szCs w:val="18"/>
          <w:u w:val="single"/>
          <w:lang w:val="en-IN"/>
        </w:rPr>
        <w:t>Output Data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Sales analysis by store, city, and item category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Customer order trends over time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Inventory and stock level insights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Customer segmentation (Walk-in, Mail-order, Dual)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</w:r>
    </w:p>
    <w:p>
      <w:pPr>
        <w:pStyle w:val="Normal"/>
        <w:rPr>
          <w:rFonts w:ascii="Ubuntu" w:hAnsi="Ubuntu"/>
          <w:b/>
          <w:bCs/>
          <w:sz w:val="28"/>
          <w:lang w:val="en-IN"/>
        </w:rPr>
      </w:pPr>
      <w:r>
        <w:rPr>
          <w:rFonts w:ascii="Ubuntu" w:hAnsi="Ubuntu"/>
          <w:b/>
          <w:bCs/>
          <w:sz w:val="28"/>
          <w:lang w:val="en-IN"/>
        </w:rPr>
        <w:t>4. Data Warehousing Design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4.1 Schema Design (Start Schema)</w:t>
      </w:r>
    </w:p>
    <w:p>
      <w:pPr>
        <w:pStyle w:val="Normal"/>
        <w:rPr>
          <w:rFonts w:ascii="Ubuntu" w:hAnsi="Ubuntu"/>
          <w:b/>
          <w:bCs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Dimension Tables</w:t>
      </w:r>
    </w:p>
    <w:p>
      <w:pPr>
        <w:pStyle w:val="Normal"/>
        <w:numPr>
          <w:ilvl w:val="0"/>
          <w:numId w:val="5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City_Dim</w:t>
      </w:r>
      <w:r>
        <w:rPr>
          <w:rFonts w:ascii="Ubuntu" w:hAnsi="Ubuntu"/>
          <w:sz w:val="24"/>
          <w:szCs w:val="18"/>
          <w:lang w:val="en-IN"/>
        </w:rPr>
        <w:t xml:space="preserve"> (City_id, City_name, State)</w:t>
      </w:r>
    </w:p>
    <w:p>
      <w:pPr>
        <w:pStyle w:val="Normal"/>
        <w:numPr>
          <w:ilvl w:val="0"/>
          <w:numId w:val="5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Store_Dim</w:t>
      </w:r>
      <w:r>
        <w:rPr>
          <w:rFonts w:ascii="Ubuntu" w:hAnsi="Ubuntu"/>
          <w:sz w:val="24"/>
          <w:szCs w:val="18"/>
          <w:lang w:val="en-IN"/>
        </w:rPr>
        <w:t xml:space="preserve"> (Store_id, City_id, Phone)</w:t>
      </w:r>
    </w:p>
    <w:p>
      <w:pPr>
        <w:pStyle w:val="Normal"/>
        <w:numPr>
          <w:ilvl w:val="0"/>
          <w:numId w:val="5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Customer_Dim</w:t>
      </w:r>
      <w:r>
        <w:rPr>
          <w:rFonts w:ascii="Ubuntu" w:hAnsi="Ubuntu"/>
          <w:sz w:val="24"/>
          <w:szCs w:val="18"/>
          <w:lang w:val="en-IN"/>
        </w:rPr>
        <w:t xml:space="preserve"> (Customer_id, Customer_name, City_id, First_order_date, Customer_Type)</w:t>
      </w:r>
    </w:p>
    <w:p>
      <w:pPr>
        <w:pStyle w:val="Normal"/>
        <w:numPr>
          <w:ilvl w:val="0"/>
          <w:numId w:val="5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Item_Dim</w:t>
      </w:r>
      <w:r>
        <w:rPr>
          <w:rFonts w:ascii="Ubuntu" w:hAnsi="Ubuntu"/>
          <w:sz w:val="24"/>
          <w:szCs w:val="18"/>
          <w:lang w:val="en-IN"/>
        </w:rPr>
        <w:t xml:space="preserve"> (Item_id, Item_Description, Item_Size, Item_Weight, Unit_price)</w:t>
      </w:r>
    </w:p>
    <w:p>
      <w:pPr>
        <w:pStyle w:val="Normal"/>
        <w:numPr>
          <w:ilvl w:val="0"/>
          <w:numId w:val="5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Time_Dim</w:t>
      </w:r>
      <w:r>
        <w:rPr>
          <w:rFonts w:ascii="Ubuntu" w:hAnsi="Ubuntu"/>
          <w:sz w:val="24"/>
          <w:szCs w:val="18"/>
          <w:lang w:val="en-IN"/>
        </w:rPr>
        <w:t xml:space="preserve"> (Time_id, Order_date, Year, Quarter, Month)</w:t>
      </w:r>
    </w:p>
    <w:p>
      <w:pPr>
        <w:pStyle w:val="Normal"/>
        <w:rPr>
          <w:rFonts w:ascii="Ubuntu" w:hAnsi="Ubuntu"/>
          <w:b/>
          <w:bCs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Fact Table</w:t>
      </w:r>
    </w:p>
    <w:p>
      <w:pPr>
        <w:pStyle w:val="Normal"/>
        <w:numPr>
          <w:ilvl w:val="0"/>
          <w:numId w:val="6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Orders_Fact</w:t>
      </w:r>
      <w:r>
        <w:rPr>
          <w:rFonts w:ascii="Ubuntu" w:hAnsi="Ubuntu"/>
          <w:sz w:val="24"/>
          <w:szCs w:val="18"/>
          <w:lang w:val="en-IN"/>
        </w:rPr>
        <w:t xml:space="preserve"> (Order_no, Customer_id, Store_id, Item_id, Quantity_ordered, Ordered_price, Time_id)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4.2 </w:t>
      </w:r>
      <w:r>
        <w:rPr>
          <w:rFonts w:ascii="Ubuntu" w:hAnsi="Ubuntu"/>
          <w:sz w:val="24"/>
          <w:szCs w:val="18"/>
          <w:u w:val="single"/>
          <w:lang w:val="en-IN"/>
        </w:rPr>
        <w:t>ETL Process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The </w:t>
      </w:r>
      <w:r>
        <w:rPr>
          <w:rFonts w:ascii="Ubuntu" w:hAnsi="Ubuntu"/>
          <w:b/>
          <w:bCs/>
          <w:sz w:val="24"/>
          <w:szCs w:val="18"/>
          <w:lang w:val="en-IN"/>
        </w:rPr>
        <w:t>ETL (Extract, Transform, Load) process</w:t>
      </w:r>
      <w:r>
        <w:rPr>
          <w:rFonts w:ascii="Ubuntu" w:hAnsi="Ubuntu"/>
          <w:sz w:val="24"/>
          <w:szCs w:val="18"/>
          <w:lang w:val="en-IN"/>
        </w:rPr>
        <w:t xml:space="preserve"> migrates data from operational databases to the warehouse:</w:t>
      </w:r>
    </w:p>
    <w:p>
      <w:pPr>
        <w:pStyle w:val="Normal"/>
        <w:numPr>
          <w:ilvl w:val="0"/>
          <w:numId w:val="7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Extract:</w:t>
      </w:r>
      <w:r>
        <w:rPr>
          <w:rFonts w:ascii="Ubuntu" w:hAnsi="Ubuntu"/>
          <w:sz w:val="24"/>
          <w:szCs w:val="18"/>
          <w:lang w:val="en-IN"/>
        </w:rPr>
        <w:t xml:space="preserve"> Data is pulled from operational tables.</w:t>
      </w:r>
    </w:p>
    <w:p>
      <w:pPr>
        <w:pStyle w:val="Normal"/>
        <w:numPr>
          <w:ilvl w:val="0"/>
          <w:numId w:val="7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Transform:</w:t>
      </w:r>
      <w:r>
        <w:rPr>
          <w:rFonts w:ascii="Ubuntu" w:hAnsi="Ubuntu"/>
          <w:sz w:val="24"/>
          <w:szCs w:val="18"/>
          <w:lang w:val="en-IN"/>
        </w:rPr>
        <w:t xml:space="preserve"> Cleaning, deduplication, and formatting.</w:t>
      </w:r>
    </w:p>
    <w:p>
      <w:pPr>
        <w:pStyle w:val="Normal"/>
        <w:numPr>
          <w:ilvl w:val="0"/>
          <w:numId w:val="7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Load:</w:t>
      </w:r>
      <w:r>
        <w:rPr>
          <w:rFonts w:ascii="Ubuntu" w:hAnsi="Ubuntu"/>
          <w:sz w:val="24"/>
          <w:szCs w:val="18"/>
          <w:lang w:val="en-IN"/>
        </w:rPr>
        <w:t xml:space="preserve"> Data is inserted into fact and dimension tables using </w:t>
      </w:r>
      <w:r>
        <w:rPr>
          <w:rFonts w:ascii="Ubuntu" w:hAnsi="Ubuntu"/>
          <w:b/>
          <w:bCs/>
          <w:sz w:val="24"/>
          <w:szCs w:val="18"/>
          <w:lang w:val="en-IN"/>
        </w:rPr>
        <w:t>MERGE</w:t>
      </w:r>
      <w:r>
        <w:rPr>
          <w:rFonts w:ascii="Ubuntu" w:hAnsi="Ubuntu"/>
          <w:sz w:val="24"/>
          <w:szCs w:val="18"/>
          <w:lang w:val="en-IN"/>
        </w:rPr>
        <w:t xml:space="preserve"> (upsert) operations.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b/>
          <w:bCs/>
          <w:sz w:val="28"/>
        </w:rPr>
      </w:pPr>
      <w:r>
        <w:rPr>
          <w:rFonts w:ascii="Ubuntu" w:hAnsi="Ubuntu"/>
          <w:b/>
          <w:bCs/>
          <w:sz w:val="28"/>
        </w:rPr>
        <w:t>5. Data Cube Implementation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The data warehouse supports </w:t>
      </w:r>
      <w:r>
        <w:rPr>
          <w:rFonts w:ascii="Ubuntu" w:hAnsi="Ubuntu"/>
          <w:b/>
          <w:bCs/>
          <w:sz w:val="24"/>
          <w:szCs w:val="18"/>
          <w:lang w:val="en-IN"/>
        </w:rPr>
        <w:t>OLAP operations</w:t>
      </w:r>
      <w:r>
        <w:rPr>
          <w:rFonts w:ascii="Ubuntu" w:hAnsi="Ubuntu"/>
          <w:sz w:val="24"/>
          <w:szCs w:val="18"/>
          <w:lang w:val="en-IN"/>
        </w:rPr>
        <w:t xml:space="preserve"> using </w:t>
      </w:r>
      <w:r>
        <w:rPr>
          <w:rFonts w:ascii="Ubuntu" w:hAnsi="Ubuntu"/>
          <w:b/>
          <w:bCs/>
          <w:sz w:val="24"/>
          <w:szCs w:val="18"/>
          <w:lang w:val="en-IN"/>
        </w:rPr>
        <w:t>ROLLUP</w:t>
      </w:r>
      <w:r>
        <w:rPr>
          <w:rFonts w:ascii="Ubuntu" w:hAnsi="Ubuntu"/>
          <w:sz w:val="24"/>
          <w:szCs w:val="18"/>
          <w:lang w:val="en-IN"/>
        </w:rPr>
        <w:t xml:space="preserve"> and </w:t>
      </w:r>
      <w:r>
        <w:rPr>
          <w:rFonts w:ascii="Ubuntu" w:hAnsi="Ubuntu"/>
          <w:b/>
          <w:bCs/>
          <w:sz w:val="24"/>
          <w:szCs w:val="18"/>
          <w:lang w:val="en-IN"/>
        </w:rPr>
        <w:t>CUBE</w:t>
      </w:r>
      <w:r>
        <w:rPr>
          <w:rFonts w:ascii="Ubuntu" w:hAnsi="Ubuntu"/>
          <w:sz w:val="24"/>
          <w:szCs w:val="18"/>
          <w:lang w:val="en-IN"/>
        </w:rPr>
        <w:t xml:space="preserve"> functions: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5935980" cy="18211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2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It also supports OLAP Queries like</w:t>
      </w:r>
    </w:p>
    <w:p>
      <w:pPr>
        <w:pStyle w:val="ListParagraph"/>
        <w:numPr>
          <w:ilvl w:val="1"/>
          <w:numId w:val="5"/>
        </w:numPr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Find all stores that hold a particular item</w:t>
      </w:r>
    </w:p>
    <w:p>
      <w:pPr>
        <w:pStyle w:val="ListParagraph"/>
        <w:numPr>
          <w:ilvl w:val="1"/>
          <w:numId w:val="5"/>
        </w:numPr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Find all ordered fulfilled by a store</w:t>
      </w:r>
    </w:p>
    <w:p>
      <w:pPr>
        <w:pStyle w:val="ListParagraph"/>
        <w:numPr>
          <w:ilvl w:val="1"/>
          <w:numId w:val="5"/>
        </w:numPr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Find all stored that hold the item ordered by a customer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b/>
          <w:bCs/>
          <w:sz w:val="28"/>
        </w:rPr>
      </w:pPr>
      <w:r>
        <w:rPr>
          <w:rFonts w:ascii="Ubuntu" w:hAnsi="Ubuntu"/>
          <w:b/>
          <w:bCs/>
          <w:sz w:val="28"/>
        </w:rPr>
        <w:t>6. Observations</w:t>
      </w:r>
    </w:p>
    <w:p>
      <w:pPr>
        <w:pStyle w:val="Normal"/>
        <w:rPr>
          <w:rFonts w:ascii="Ubuntu" w:hAnsi="Ubuntu"/>
          <w:sz w:val="24"/>
          <w:szCs w:val="18"/>
          <w:u w:val="single"/>
        </w:rPr>
      </w:pPr>
      <w:r>
        <w:rPr>
          <w:rFonts w:ascii="Ubuntu" w:hAnsi="Ubuntu"/>
          <w:sz w:val="24"/>
          <w:szCs w:val="18"/>
        </w:rPr>
        <w:t xml:space="preserve">6.1 </w:t>
      </w:r>
      <w:r>
        <w:rPr>
          <w:rFonts w:ascii="Ubuntu" w:hAnsi="Ubuntu"/>
          <w:sz w:val="24"/>
          <w:szCs w:val="18"/>
          <w:u w:val="single"/>
        </w:rPr>
        <w:t>OLAP Reports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The OLAP reports generated provide insights into:</w:t>
      </w:r>
    </w:p>
    <w:p>
      <w:pPr>
        <w:pStyle w:val="Normal"/>
        <w:numPr>
          <w:ilvl w:val="0"/>
          <w:numId w:val="8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Store-level sales performance</w:t>
      </w:r>
    </w:p>
    <w:p>
      <w:pPr>
        <w:pStyle w:val="Normal"/>
        <w:numPr>
          <w:ilvl w:val="0"/>
          <w:numId w:val="8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Customer order trends</w:t>
      </w:r>
    </w:p>
    <w:p>
      <w:pPr>
        <w:pStyle w:val="Normal"/>
        <w:numPr>
          <w:ilvl w:val="0"/>
          <w:numId w:val="8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Inventory stock levels</w:t>
      </w:r>
    </w:p>
    <w:p>
      <w:pPr>
        <w:pStyle w:val="Normal"/>
        <w:rPr>
          <w:rFonts w:ascii="Ubuntu" w:hAnsi="Ubuntu"/>
          <w:sz w:val="24"/>
          <w:szCs w:val="18"/>
          <w:u w:val="single"/>
        </w:rPr>
      </w:pPr>
      <w:r>
        <w:rPr>
          <w:rFonts w:ascii="Ubuntu" w:hAnsi="Ubuntu"/>
          <w:sz w:val="24"/>
          <w:szCs w:val="18"/>
        </w:rPr>
        <w:t xml:space="preserve">6.2 </w:t>
      </w:r>
      <w:r>
        <w:rPr>
          <w:rFonts w:ascii="Ubuntu" w:hAnsi="Ubuntu"/>
          <w:sz w:val="24"/>
          <w:szCs w:val="18"/>
          <w:u w:val="single"/>
        </w:rPr>
        <w:t>Data Verification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The reports are validated by comparing:</w:t>
      </w:r>
    </w:p>
    <w:p>
      <w:pPr>
        <w:pStyle w:val="Normal"/>
        <w:numPr>
          <w:ilvl w:val="0"/>
          <w:numId w:val="9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Order records in Orders_Fact vs. Orders</w:t>
      </w:r>
    </w:p>
    <w:p>
      <w:pPr>
        <w:pStyle w:val="Normal"/>
        <w:numPr>
          <w:ilvl w:val="0"/>
          <w:numId w:val="9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Stock levels in Stored_items vs. Orders_Fact</w:t>
      </w:r>
    </w:p>
    <w:p>
      <w:pPr>
        <w:pStyle w:val="Normal"/>
        <w:numPr>
          <w:ilvl w:val="0"/>
          <w:numId w:val="9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Customer purchase behavior trends</w:t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b/>
          <w:bCs/>
          <w:sz w:val="28"/>
        </w:rPr>
      </w:pPr>
      <w:r>
        <w:rPr>
          <w:rFonts w:ascii="Ubuntu" w:hAnsi="Ubuntu"/>
          <w:b/>
          <w:bCs/>
          <w:sz w:val="28"/>
        </w:rPr>
        <w:t>7. Conclusion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 xml:space="preserve">The data warehouse provides a robust analytical platform for tracking </w:t>
      </w:r>
      <w:r>
        <w:rPr>
          <w:rFonts w:ascii="Ubuntu" w:hAnsi="Ubuntu"/>
          <w:b/>
          <w:bCs/>
          <w:sz w:val="24"/>
          <w:szCs w:val="18"/>
          <w:lang w:val="en-IN"/>
        </w:rPr>
        <w:t>customer orders, inventory levels, and sales trends</w:t>
      </w:r>
      <w:r>
        <w:rPr>
          <w:rFonts w:ascii="Ubuntu" w:hAnsi="Ubuntu"/>
          <w:sz w:val="24"/>
          <w:szCs w:val="18"/>
          <w:lang w:val="en-IN"/>
        </w:rPr>
        <w:t xml:space="preserve">. By implementing </w:t>
      </w:r>
      <w:r>
        <w:rPr>
          <w:rFonts w:ascii="Ubuntu" w:hAnsi="Ubuntu"/>
          <w:b/>
          <w:bCs/>
          <w:sz w:val="24"/>
          <w:szCs w:val="18"/>
          <w:lang w:val="en-IN"/>
        </w:rPr>
        <w:t>OLAP features</w:t>
      </w:r>
      <w:r>
        <w:rPr>
          <w:rFonts w:ascii="Ubuntu" w:hAnsi="Ubuntu"/>
          <w:sz w:val="24"/>
          <w:szCs w:val="18"/>
          <w:lang w:val="en-IN"/>
        </w:rPr>
        <w:t xml:space="preserve">, the system enables advanced </w:t>
      </w:r>
      <w:r>
        <w:rPr>
          <w:rFonts w:ascii="Ubuntu" w:hAnsi="Ubuntu"/>
          <w:b/>
          <w:bCs/>
          <w:sz w:val="24"/>
          <w:szCs w:val="18"/>
          <w:lang w:val="en-IN"/>
        </w:rPr>
        <w:t>business intelligence and decision-making</w:t>
      </w:r>
      <w:r>
        <w:rPr>
          <w:rFonts w:ascii="Ubuntu" w:hAnsi="Ubuntu"/>
          <w:sz w:val="24"/>
          <w:szCs w:val="18"/>
          <w:lang w:val="en-IN"/>
        </w:rPr>
        <w:t>.</w:t>
      </w:r>
    </w:p>
    <w:p>
      <w:pPr>
        <w:pStyle w:val="Normal"/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sz w:val="24"/>
          <w:szCs w:val="18"/>
          <w:lang w:val="en-IN"/>
        </w:rPr>
        <w:t>Further improvements include:</w:t>
      </w:r>
    </w:p>
    <w:p>
      <w:pPr>
        <w:pStyle w:val="Normal"/>
        <w:numPr>
          <w:ilvl w:val="0"/>
          <w:numId w:val="10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Machine Learning Models</w:t>
      </w:r>
      <w:r>
        <w:rPr>
          <w:rFonts w:ascii="Ubuntu" w:hAnsi="Ubuntu"/>
          <w:sz w:val="24"/>
          <w:szCs w:val="18"/>
          <w:lang w:val="en-IN"/>
        </w:rPr>
        <w:t xml:space="preserve"> for demand forecasting.</w:t>
      </w:r>
    </w:p>
    <w:p>
      <w:pPr>
        <w:pStyle w:val="Normal"/>
        <w:numPr>
          <w:ilvl w:val="0"/>
          <w:numId w:val="10"/>
        </w:numPr>
        <w:rPr>
          <w:rFonts w:ascii="Ubuntu" w:hAnsi="Ubuntu"/>
          <w:sz w:val="24"/>
          <w:szCs w:val="18"/>
          <w:lang w:val="en-IN"/>
        </w:rPr>
      </w:pPr>
      <w:r>
        <w:rPr>
          <w:rFonts w:ascii="Ubuntu" w:hAnsi="Ubuntu"/>
          <w:b/>
          <w:bCs/>
          <w:sz w:val="24"/>
          <w:szCs w:val="18"/>
          <w:lang w:val="en-IN"/>
        </w:rPr>
        <w:t>Real-time Data Processing</w:t>
      </w:r>
      <w:r>
        <w:rPr>
          <w:rFonts w:ascii="Ubuntu" w:hAnsi="Ubuntu"/>
          <w:sz w:val="24"/>
          <w:szCs w:val="18"/>
          <w:lang w:val="en-IN"/>
        </w:rPr>
        <w:t xml:space="preserve"> for live updates.</w:t>
      </w:r>
    </w:p>
    <w:p>
      <w:pPr>
        <w:pStyle w:val="Normal"/>
        <w:pBdr>
          <w:bottom w:val="single" w:sz="6" w:space="1" w:color="000000"/>
        </w:pBdr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1) Find all the stores along with city, state, phone, description, size, weight and unit price that hold a particular item of stock.</w:t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4216400" cy="173609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2) Find all the orders along with customer name and order date that can be fulfilled by a given store.</w:t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3714115" cy="23304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23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 xml:space="preserve">3) Find all stores along with city name and phone that hold items ordered by given customer. </w:t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3987800" cy="259143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59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 xml:space="preserve">4) Find the headquarter address along with city and state of all stores that hold stocks of an item above a particular level. </w:t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4006850" cy="240474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240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 xml:space="preserve">5) For each customer order, show the items ordered along with description, store id and city name and the stores that hold the items. </w:t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3873500" cy="20986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209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 xml:space="preserve">6) Find the city and the state in which a given customer lives. </w:t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3905250" cy="93916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 xml:space="preserve">7) Find the stock level of a particular item in all stores in a particular city. </w:t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3835400" cy="130238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 xml:space="preserve">8) Find the items, quantity ordered, customer, store and city of an order. </w:t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3922395" cy="18097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</w:r>
    </w:p>
    <w:p>
      <w:pPr>
        <w:pStyle w:val="Normal"/>
        <w:rPr>
          <w:rFonts w:ascii="Ubuntu" w:hAnsi="Ubuntu"/>
          <w:sz w:val="24"/>
          <w:szCs w:val="18"/>
        </w:rPr>
      </w:pPr>
      <w:r>
        <w:rPr>
          <w:rFonts w:ascii="Ubuntu" w:hAnsi="Ubuntu"/>
          <w:sz w:val="24"/>
          <w:szCs w:val="18"/>
        </w:rPr>
        <w:t>9) Find the walk-in customers, mail order customers and dual customers (both walk-in and mail order).</w:t>
      </w:r>
    </w:p>
    <w:p>
      <w:pPr>
        <w:pStyle w:val="Normal"/>
        <w:spacing w:before="0" w:after="160"/>
        <w:jc w:val="center"/>
        <w:rPr>
          <w:rFonts w:ascii="Ubuntu" w:hAnsi="Ubuntu"/>
          <w:sz w:val="24"/>
          <w:szCs w:val="18"/>
        </w:rPr>
      </w:pPr>
      <w:r>
        <w:rPr/>
        <w:drawing>
          <wp:inline distT="0" distB="0" distL="0" distR="0">
            <wp:extent cx="4051300" cy="147764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47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2240" w:h="15840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Ubuntu">
    <w:charset w:val="01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Ubuntu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5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Ubuntu" w:hAnsi="Ubuntu" w:cs="Ubuntu" w:hint="default"/>
        <w:rFonts w:cstheme="minorBidi" w:eastAsiaTheme="minorHAns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06c1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0"/>
      <w:lang w:val="en-US" w:bidi="mr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79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9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9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9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9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9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9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9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9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5579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5579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5579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5579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5579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5579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5579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5579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5579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5579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5579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5579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5579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5579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55791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406c1"/>
    <w:rPr>
      <w:kern w:val="0"/>
      <w:sz w:val="22"/>
      <w:szCs w:val="20"/>
      <w:lang w:val="en-US" w:bidi="mr-IN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406c1"/>
    <w:rPr>
      <w:kern w:val="0"/>
      <w:sz w:val="22"/>
      <w:szCs w:val="20"/>
      <w:lang w:val="en-US" w:bidi="mr-IN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5579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9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9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5579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406c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406c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e406c1"/>
    <w:pPr/>
    <w:rPr>
      <w:rFonts w:ascii="Times New Roman" w:hAnsi="Times New Roman" w:cs="Times New Roman"/>
      <w:sz w:val="24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LibreOffice/24.8.5.2$Linux_X86_64 LibreOffice_project/27b361b745d0ea8f99bc93dfcb7a39098dfa5fff</Application>
  <AppVersion>15.0000</AppVersion>
  <Pages>8</Pages>
  <Words>676</Words>
  <Characters>3830</Characters>
  <CharactersWithSpaces>4399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2025-02-21T10:55:00Z</dcterms:created>
  <dc:creator>Shreeyash Dongarkar</dc:creator>
  <dc:description/>
  <dc:language>en-US</dc:language>
  <cp:lastModifiedBy/>
  <dcterms:modified xsi:type="dcterms:W3CDTF">2025-03-10T10:32:01Z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