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86D2" w14:textId="0E10542E" w:rsidR="00F15A6B" w:rsidRDefault="00F15A6B" w:rsidP="00F15A6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FUNCTIONAL REQUIREMENTS FOR MP3 PLAYER</w:t>
      </w:r>
    </w:p>
    <w:p w14:paraId="5695AB54" w14:textId="5DADE7A7" w:rsidR="00F15A6B" w:rsidRDefault="00F15A6B" w:rsidP="00F15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supported for the user:</w:t>
      </w:r>
    </w:p>
    <w:p w14:paraId="46DA92BA" w14:textId="284C6C4D" w:rsidR="00F15A6B" w:rsidRDefault="00F15A6B" w:rsidP="00F15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Login</w:t>
      </w:r>
    </w:p>
    <w:p w14:paraId="4A3BC1E9" w14:textId="55091DC4" w:rsidR="00F15A6B" w:rsidRDefault="00F15A6B" w:rsidP="00F15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 and Pause Songs</w:t>
      </w:r>
    </w:p>
    <w:p w14:paraId="6F3EAD86" w14:textId="4B566E91" w:rsidR="00F15A6B" w:rsidRDefault="00F15A6B" w:rsidP="00F15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Playlists</w:t>
      </w:r>
    </w:p>
    <w:p w14:paraId="1FB24786" w14:textId="33044477" w:rsidR="00F15A6B" w:rsidRDefault="00F15A6B" w:rsidP="00F15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Favourites</w:t>
      </w:r>
    </w:p>
    <w:p w14:paraId="6CB750A5" w14:textId="77777777" w:rsidR="00F15A6B" w:rsidRPr="00F15A6B" w:rsidRDefault="00F15A6B" w:rsidP="00F15A6B">
      <w:pPr>
        <w:ind w:left="380"/>
        <w:rPr>
          <w:sz w:val="28"/>
          <w:szCs w:val="28"/>
        </w:rPr>
      </w:pPr>
    </w:p>
    <w:p w14:paraId="11EC1A20" w14:textId="7290DC21" w:rsidR="00F15A6B" w:rsidRPr="00F15A6B" w:rsidRDefault="00F15A6B" w:rsidP="00F15A6B">
      <w:pPr>
        <w:ind w:firstLine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U</w:t>
      </w:r>
      <w:r w:rsidRPr="00F15A6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er Login</w:t>
      </w:r>
    </w:p>
    <w:p w14:paraId="29B2F692" w14:textId="1310E209" w:rsidR="00F15A6B" w:rsidRDefault="00F15A6B" w:rsidP="00F15A6B">
      <w:pPr>
        <w:ind w:left="380"/>
        <w:rPr>
          <w:kern w:val="0"/>
          <w:sz w:val="28"/>
          <w:szCs w:val="28"/>
        </w:rPr>
      </w:pPr>
      <w:r>
        <w:rPr>
          <w:sz w:val="28"/>
          <w:szCs w:val="28"/>
        </w:rPr>
        <w:t xml:space="preserve">Once a user provides its details and a profile is set up, the user needs to login in order to avail all functionalities provided on the platform. </w:t>
      </w:r>
      <w:r>
        <w:rPr>
          <w:kern w:val="0"/>
          <w:sz w:val="28"/>
          <w:szCs w:val="28"/>
        </w:rPr>
        <w:t>When a customer logs into the platform using their assigned ID and password, they reach the main page where they can make use of the platform functionalities.</w:t>
      </w:r>
    </w:p>
    <w:p w14:paraId="1F545D37" w14:textId="29B7B74A" w:rsidR="00F15A6B" w:rsidRPr="00F15A6B" w:rsidRDefault="00F15A6B" w:rsidP="00F15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15A6B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Play and Pause Songs</w:t>
      </w:r>
    </w:p>
    <w:p w14:paraId="48D1831E" w14:textId="52E1A2DD" w:rsidR="00F15A6B" w:rsidRDefault="00F15A6B" w:rsidP="00F15A6B">
      <w:pPr>
        <w:ind w:left="380"/>
        <w:rPr>
          <w:sz w:val="28"/>
          <w:szCs w:val="28"/>
        </w:rPr>
      </w:pPr>
      <w:r>
        <w:rPr>
          <w:sz w:val="28"/>
          <w:szCs w:val="28"/>
        </w:rPr>
        <w:t xml:space="preserve">The user should be able to play all songs available on the app and pause, rewind and fast forward as per his </w:t>
      </w:r>
      <w:r w:rsidR="0039513E">
        <w:rPr>
          <w:sz w:val="28"/>
          <w:szCs w:val="28"/>
        </w:rPr>
        <w:t xml:space="preserve">or her </w:t>
      </w:r>
      <w:r>
        <w:rPr>
          <w:sz w:val="28"/>
          <w:szCs w:val="28"/>
        </w:rPr>
        <w:t xml:space="preserve">wish. </w:t>
      </w:r>
    </w:p>
    <w:p w14:paraId="5490A4E5" w14:textId="4B8A8520" w:rsidR="00F15A6B" w:rsidRPr="00F15A6B" w:rsidRDefault="00F15A6B" w:rsidP="00F15A6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Playlist</w:t>
      </w:r>
    </w:p>
    <w:p w14:paraId="0B16DB72" w14:textId="5B7D4881" w:rsidR="0039513E" w:rsidRDefault="00ED3F1A" w:rsidP="0039513E">
      <w:pPr>
        <w:spacing w:line="240" w:lineRule="auto"/>
        <w:ind w:left="380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The user should be able to create a playlist of songs of their choice, where after one song ends it should be followed by the next song in the playlist.</w:t>
      </w:r>
      <w:r w:rsidR="00E53EA8">
        <w:rPr>
          <w:kern w:val="0"/>
          <w:sz w:val="28"/>
          <w:szCs w:val="28"/>
        </w:rPr>
        <w:t xml:space="preserve"> All the playlists created by the user should be displayed on the main page.</w:t>
      </w:r>
      <w:r w:rsidR="0039513E">
        <w:rPr>
          <w:kern w:val="0"/>
          <w:sz w:val="28"/>
          <w:szCs w:val="28"/>
        </w:rPr>
        <w:t xml:space="preserve"> The user should be able to edit songs in the playlists as well as remove the whole playlist if he or she wishes so.</w:t>
      </w:r>
    </w:p>
    <w:p w14:paraId="17065439" w14:textId="6B7454A4" w:rsidR="00ED3F1A" w:rsidRDefault="00ED3F1A" w:rsidP="00ED3F1A">
      <w:pPr>
        <w:pStyle w:val="ListParagraph"/>
        <w:numPr>
          <w:ilvl w:val="0"/>
          <w:numId w:val="4"/>
        </w:numPr>
        <w:rPr>
          <w:b/>
          <w:bCs/>
          <w:kern w:val="0"/>
          <w:sz w:val="28"/>
          <w:szCs w:val="28"/>
        </w:rPr>
      </w:pPr>
      <w:r w:rsidRPr="00ED3F1A">
        <w:rPr>
          <w:b/>
          <w:bCs/>
          <w:kern w:val="0"/>
          <w:sz w:val="28"/>
          <w:szCs w:val="28"/>
        </w:rPr>
        <w:t>Add Favourites</w:t>
      </w:r>
    </w:p>
    <w:p w14:paraId="49A51C4B" w14:textId="2C5691B9" w:rsidR="00ED3F1A" w:rsidRDefault="00ED3F1A" w:rsidP="00ED3F1A">
      <w:pPr>
        <w:ind w:left="380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The user can select songs of their choice and mark them as favourites</w:t>
      </w:r>
      <w:r w:rsidR="008C4C1F">
        <w:rPr>
          <w:kern w:val="0"/>
          <w:sz w:val="28"/>
          <w:szCs w:val="28"/>
        </w:rPr>
        <w:t>. These favourites should be displayed on the main page separately.</w:t>
      </w:r>
      <w:r w:rsidR="0039513E">
        <w:rPr>
          <w:kern w:val="0"/>
          <w:sz w:val="28"/>
          <w:szCs w:val="28"/>
        </w:rPr>
        <w:t xml:space="preserve"> Songs can be marked as ‘Favourite’ by tapping the heart icon above each song.</w:t>
      </w:r>
    </w:p>
    <w:p w14:paraId="5679699A" w14:textId="77777777" w:rsidR="0039513E" w:rsidRDefault="0039513E" w:rsidP="00ED3F1A">
      <w:pPr>
        <w:ind w:left="380"/>
        <w:rPr>
          <w:kern w:val="0"/>
          <w:sz w:val="28"/>
          <w:szCs w:val="28"/>
        </w:rPr>
      </w:pPr>
    </w:p>
    <w:p w14:paraId="1306BBB0" w14:textId="77777777" w:rsidR="0039513E" w:rsidRDefault="0039513E" w:rsidP="00ED3F1A">
      <w:pPr>
        <w:ind w:left="380"/>
        <w:rPr>
          <w:kern w:val="0"/>
          <w:sz w:val="28"/>
          <w:szCs w:val="28"/>
        </w:rPr>
      </w:pPr>
    </w:p>
    <w:p w14:paraId="33B49FF4" w14:textId="77777777" w:rsidR="0039513E" w:rsidRDefault="0039513E" w:rsidP="00ED3F1A">
      <w:pPr>
        <w:ind w:left="380"/>
        <w:rPr>
          <w:kern w:val="0"/>
          <w:sz w:val="28"/>
          <w:szCs w:val="28"/>
        </w:rPr>
      </w:pPr>
    </w:p>
    <w:p w14:paraId="65FF8DF9" w14:textId="77777777" w:rsidR="0039513E" w:rsidRDefault="0039513E" w:rsidP="00ED3F1A">
      <w:pPr>
        <w:ind w:left="380"/>
        <w:rPr>
          <w:kern w:val="0"/>
          <w:sz w:val="28"/>
          <w:szCs w:val="28"/>
        </w:rPr>
      </w:pPr>
    </w:p>
    <w:p w14:paraId="655FC8D8" w14:textId="77777777" w:rsidR="0039513E" w:rsidRDefault="0039513E" w:rsidP="00ED3F1A">
      <w:pPr>
        <w:ind w:left="380"/>
        <w:rPr>
          <w:kern w:val="0"/>
          <w:sz w:val="28"/>
          <w:szCs w:val="28"/>
        </w:rPr>
      </w:pPr>
    </w:p>
    <w:p w14:paraId="72C26676" w14:textId="114CF6FD" w:rsidR="00F15A6B" w:rsidRDefault="0039513E" w:rsidP="0039513E">
      <w:pPr>
        <w:rPr>
          <w:b/>
          <w:bCs/>
          <w:kern w:val="0"/>
          <w:sz w:val="28"/>
          <w:szCs w:val="28"/>
        </w:rPr>
      </w:pPr>
      <w:r w:rsidRPr="0039513E">
        <w:rPr>
          <w:b/>
          <w:bCs/>
          <w:kern w:val="0"/>
          <w:sz w:val="28"/>
          <w:szCs w:val="28"/>
        </w:rPr>
        <w:lastRenderedPageBreak/>
        <w:t>Workflow:</w:t>
      </w:r>
    </w:p>
    <w:p w14:paraId="7287033C" w14:textId="0B3E7B07" w:rsidR="0039513E" w:rsidRDefault="0039513E" w:rsidP="00395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270BD" wp14:editId="4E6AA780">
            <wp:extent cx="4986550" cy="2641600"/>
            <wp:effectExtent l="0" t="0" r="5080" b="6350"/>
            <wp:docPr id="167694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4220" name="Picture 1676944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66" cy="26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D324" w14:textId="16E0D3A3" w:rsidR="0039513E" w:rsidRDefault="0039513E" w:rsidP="0039513E">
      <w:pPr>
        <w:jc w:val="center"/>
        <w:rPr>
          <w:b/>
          <w:bCs/>
          <w:sz w:val="24"/>
          <w:szCs w:val="24"/>
        </w:rPr>
      </w:pPr>
      <w:r w:rsidRPr="0039513E">
        <w:rPr>
          <w:b/>
          <w:bCs/>
          <w:sz w:val="24"/>
          <w:szCs w:val="24"/>
        </w:rPr>
        <w:t>Fig-1: User Workflow</w:t>
      </w:r>
    </w:p>
    <w:p w14:paraId="7EBF1252" w14:textId="77777777" w:rsidR="00C955B4" w:rsidRPr="0039513E" w:rsidRDefault="00C955B4" w:rsidP="0039513E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5B4" w14:paraId="330053FB" w14:textId="77777777" w:rsidTr="00C955B4">
        <w:tc>
          <w:tcPr>
            <w:tcW w:w="4508" w:type="dxa"/>
          </w:tcPr>
          <w:p w14:paraId="5FED1125" w14:textId="3891B449" w:rsidR="00C955B4" w:rsidRPr="00C955B4" w:rsidRDefault="00C955B4">
            <w:pPr>
              <w:rPr>
                <w:sz w:val="24"/>
                <w:szCs w:val="24"/>
              </w:rPr>
            </w:pPr>
            <w:r w:rsidRPr="00C955B4">
              <w:rPr>
                <w:sz w:val="24"/>
                <w:szCs w:val="24"/>
              </w:rPr>
              <w:t>Main Page</w:t>
            </w:r>
          </w:p>
        </w:tc>
        <w:tc>
          <w:tcPr>
            <w:tcW w:w="4508" w:type="dxa"/>
          </w:tcPr>
          <w:p w14:paraId="24B79C9F" w14:textId="286F26A8" w:rsidR="00C955B4" w:rsidRPr="00C955B4" w:rsidRDefault="00C955B4">
            <w:pPr>
              <w:rPr>
                <w:sz w:val="24"/>
                <w:szCs w:val="24"/>
              </w:rPr>
            </w:pPr>
            <w:r w:rsidRPr="00C955B4">
              <w:rPr>
                <w:sz w:val="24"/>
                <w:szCs w:val="24"/>
              </w:rPr>
              <w:t>Vie</w:t>
            </w:r>
            <w:r>
              <w:rPr>
                <w:sz w:val="24"/>
                <w:szCs w:val="24"/>
              </w:rPr>
              <w:t>ws songs and favourites and playlists, if the user has created any</w:t>
            </w:r>
          </w:p>
        </w:tc>
      </w:tr>
      <w:tr w:rsidR="00C955B4" w14:paraId="35C1CC67" w14:textId="77777777" w:rsidTr="00C955B4">
        <w:tc>
          <w:tcPr>
            <w:tcW w:w="4508" w:type="dxa"/>
          </w:tcPr>
          <w:p w14:paraId="2EA2A451" w14:textId="4E3C3A27" w:rsidR="00C955B4" w:rsidRPr="00C955B4" w:rsidRDefault="00C955B4">
            <w:pPr>
              <w:rPr>
                <w:sz w:val="24"/>
                <w:szCs w:val="24"/>
              </w:rPr>
            </w:pPr>
            <w:r w:rsidRPr="00C955B4">
              <w:rPr>
                <w:sz w:val="24"/>
                <w:szCs w:val="24"/>
              </w:rPr>
              <w:t>Pla</w:t>
            </w:r>
            <w:r>
              <w:rPr>
                <w:sz w:val="24"/>
                <w:szCs w:val="24"/>
              </w:rPr>
              <w:t>y Songs</w:t>
            </w:r>
          </w:p>
        </w:tc>
        <w:tc>
          <w:tcPr>
            <w:tcW w:w="4508" w:type="dxa"/>
          </w:tcPr>
          <w:p w14:paraId="308692FD" w14:textId="6409D689" w:rsidR="00C955B4" w:rsidRPr="00C955B4" w:rsidRDefault="00C95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Play, pause, and rewind songs</w:t>
            </w:r>
          </w:p>
        </w:tc>
      </w:tr>
      <w:tr w:rsidR="00C955B4" w14:paraId="25969CB4" w14:textId="77777777" w:rsidTr="00C955B4">
        <w:tc>
          <w:tcPr>
            <w:tcW w:w="4508" w:type="dxa"/>
          </w:tcPr>
          <w:p w14:paraId="66CB52BF" w14:textId="11E75288" w:rsidR="00C955B4" w:rsidRPr="00C955B4" w:rsidRDefault="00C95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Playlists</w:t>
            </w:r>
          </w:p>
        </w:tc>
        <w:tc>
          <w:tcPr>
            <w:tcW w:w="4508" w:type="dxa"/>
          </w:tcPr>
          <w:p w14:paraId="21326698" w14:textId="495CFD32" w:rsidR="00C955B4" w:rsidRPr="00C955B4" w:rsidRDefault="00C95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edit playlists</w:t>
            </w:r>
          </w:p>
        </w:tc>
      </w:tr>
      <w:tr w:rsidR="00C955B4" w14:paraId="20369D38" w14:textId="77777777" w:rsidTr="00C955B4">
        <w:tc>
          <w:tcPr>
            <w:tcW w:w="4508" w:type="dxa"/>
          </w:tcPr>
          <w:p w14:paraId="1E0663CF" w14:textId="26937BA7" w:rsidR="00C955B4" w:rsidRPr="00C955B4" w:rsidRDefault="00C95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Favourites</w:t>
            </w:r>
          </w:p>
        </w:tc>
        <w:tc>
          <w:tcPr>
            <w:tcW w:w="4508" w:type="dxa"/>
          </w:tcPr>
          <w:p w14:paraId="762FBB70" w14:textId="4D23853F" w:rsidR="00C955B4" w:rsidRPr="00C955B4" w:rsidRDefault="00C95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any song as favourites</w:t>
            </w:r>
          </w:p>
        </w:tc>
      </w:tr>
    </w:tbl>
    <w:p w14:paraId="611A3CB5" w14:textId="4A2A8B5F" w:rsidR="00C955B4" w:rsidRDefault="00C955B4">
      <w:pPr>
        <w:rPr>
          <w:sz w:val="28"/>
          <w:szCs w:val="28"/>
        </w:rPr>
      </w:pPr>
    </w:p>
    <w:p w14:paraId="5024C76C" w14:textId="77777777" w:rsidR="00C955B4" w:rsidRPr="0039513E" w:rsidRDefault="00C955B4">
      <w:pPr>
        <w:rPr>
          <w:sz w:val="28"/>
          <w:szCs w:val="28"/>
        </w:rPr>
      </w:pPr>
    </w:p>
    <w:sectPr w:rsidR="00C955B4" w:rsidRPr="0039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EEE"/>
    <w:multiLevelType w:val="hybridMultilevel"/>
    <w:tmpl w:val="54B62C82"/>
    <w:lvl w:ilvl="0" w:tplc="29586968">
      <w:start w:val="1"/>
      <w:numFmt w:val="decimal"/>
      <w:lvlText w:val="%1."/>
      <w:lvlJc w:val="left"/>
      <w:pPr>
        <w:ind w:left="740" w:hanging="360"/>
      </w:pPr>
    </w:lvl>
    <w:lvl w:ilvl="1" w:tplc="40090019">
      <w:start w:val="1"/>
      <w:numFmt w:val="lowerLetter"/>
      <w:lvlText w:val="%2."/>
      <w:lvlJc w:val="left"/>
      <w:pPr>
        <w:ind w:left="1460" w:hanging="360"/>
      </w:pPr>
    </w:lvl>
    <w:lvl w:ilvl="2" w:tplc="4009001B">
      <w:start w:val="1"/>
      <w:numFmt w:val="lowerRoman"/>
      <w:lvlText w:val="%3."/>
      <w:lvlJc w:val="right"/>
      <w:pPr>
        <w:ind w:left="2180" w:hanging="180"/>
      </w:pPr>
    </w:lvl>
    <w:lvl w:ilvl="3" w:tplc="4009000F">
      <w:start w:val="1"/>
      <w:numFmt w:val="decimal"/>
      <w:lvlText w:val="%4."/>
      <w:lvlJc w:val="left"/>
      <w:pPr>
        <w:ind w:left="2900" w:hanging="360"/>
      </w:pPr>
    </w:lvl>
    <w:lvl w:ilvl="4" w:tplc="40090019">
      <w:start w:val="1"/>
      <w:numFmt w:val="lowerLetter"/>
      <w:lvlText w:val="%5."/>
      <w:lvlJc w:val="left"/>
      <w:pPr>
        <w:ind w:left="3620" w:hanging="360"/>
      </w:pPr>
    </w:lvl>
    <w:lvl w:ilvl="5" w:tplc="4009001B">
      <w:start w:val="1"/>
      <w:numFmt w:val="lowerRoman"/>
      <w:lvlText w:val="%6."/>
      <w:lvlJc w:val="right"/>
      <w:pPr>
        <w:ind w:left="4340" w:hanging="180"/>
      </w:pPr>
    </w:lvl>
    <w:lvl w:ilvl="6" w:tplc="4009000F">
      <w:start w:val="1"/>
      <w:numFmt w:val="decimal"/>
      <w:lvlText w:val="%7."/>
      <w:lvlJc w:val="left"/>
      <w:pPr>
        <w:ind w:left="5060" w:hanging="360"/>
      </w:pPr>
    </w:lvl>
    <w:lvl w:ilvl="7" w:tplc="40090019">
      <w:start w:val="1"/>
      <w:numFmt w:val="lowerLetter"/>
      <w:lvlText w:val="%8."/>
      <w:lvlJc w:val="left"/>
      <w:pPr>
        <w:ind w:left="5780" w:hanging="360"/>
      </w:pPr>
    </w:lvl>
    <w:lvl w:ilvl="8" w:tplc="4009001B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141468ED"/>
    <w:multiLevelType w:val="hybridMultilevel"/>
    <w:tmpl w:val="75942700"/>
    <w:lvl w:ilvl="0" w:tplc="8C203884">
      <w:start w:val="2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5C7B3365"/>
    <w:multiLevelType w:val="hybridMultilevel"/>
    <w:tmpl w:val="70D41142"/>
    <w:lvl w:ilvl="0" w:tplc="E18E94D6">
      <w:start w:val="1"/>
      <w:numFmt w:val="decimal"/>
      <w:lvlText w:val="%1."/>
      <w:lvlJc w:val="left"/>
      <w:pPr>
        <w:ind w:left="740" w:hanging="360"/>
      </w:pPr>
    </w:lvl>
    <w:lvl w:ilvl="1" w:tplc="40090019">
      <w:start w:val="1"/>
      <w:numFmt w:val="lowerLetter"/>
      <w:lvlText w:val="%2."/>
      <w:lvlJc w:val="left"/>
      <w:pPr>
        <w:ind w:left="1460" w:hanging="360"/>
      </w:pPr>
    </w:lvl>
    <w:lvl w:ilvl="2" w:tplc="4009001B">
      <w:start w:val="1"/>
      <w:numFmt w:val="lowerRoman"/>
      <w:lvlText w:val="%3."/>
      <w:lvlJc w:val="right"/>
      <w:pPr>
        <w:ind w:left="2180" w:hanging="180"/>
      </w:pPr>
    </w:lvl>
    <w:lvl w:ilvl="3" w:tplc="4009000F">
      <w:start w:val="1"/>
      <w:numFmt w:val="decimal"/>
      <w:lvlText w:val="%4."/>
      <w:lvlJc w:val="left"/>
      <w:pPr>
        <w:ind w:left="2900" w:hanging="360"/>
      </w:pPr>
    </w:lvl>
    <w:lvl w:ilvl="4" w:tplc="40090019">
      <w:start w:val="1"/>
      <w:numFmt w:val="lowerLetter"/>
      <w:lvlText w:val="%5."/>
      <w:lvlJc w:val="left"/>
      <w:pPr>
        <w:ind w:left="3620" w:hanging="360"/>
      </w:pPr>
    </w:lvl>
    <w:lvl w:ilvl="5" w:tplc="4009001B">
      <w:start w:val="1"/>
      <w:numFmt w:val="lowerRoman"/>
      <w:lvlText w:val="%6."/>
      <w:lvlJc w:val="right"/>
      <w:pPr>
        <w:ind w:left="4340" w:hanging="180"/>
      </w:pPr>
    </w:lvl>
    <w:lvl w:ilvl="6" w:tplc="4009000F">
      <w:start w:val="1"/>
      <w:numFmt w:val="decimal"/>
      <w:lvlText w:val="%7."/>
      <w:lvlJc w:val="left"/>
      <w:pPr>
        <w:ind w:left="5060" w:hanging="360"/>
      </w:pPr>
    </w:lvl>
    <w:lvl w:ilvl="7" w:tplc="40090019">
      <w:start w:val="1"/>
      <w:numFmt w:val="lowerLetter"/>
      <w:lvlText w:val="%8."/>
      <w:lvlJc w:val="left"/>
      <w:pPr>
        <w:ind w:left="5780" w:hanging="360"/>
      </w:pPr>
    </w:lvl>
    <w:lvl w:ilvl="8" w:tplc="4009001B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6FCA7062"/>
    <w:multiLevelType w:val="hybridMultilevel"/>
    <w:tmpl w:val="1560757C"/>
    <w:lvl w:ilvl="0" w:tplc="9C525DAC">
      <w:start w:val="3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2137791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1937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5171003">
    <w:abstractNumId w:val="1"/>
  </w:num>
  <w:num w:numId="4" w16cid:durableId="766997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6B"/>
    <w:rsid w:val="0039513E"/>
    <w:rsid w:val="005F36CD"/>
    <w:rsid w:val="008C4C1F"/>
    <w:rsid w:val="00C955B4"/>
    <w:rsid w:val="00E53EA8"/>
    <w:rsid w:val="00ED3F1A"/>
    <w:rsid w:val="00F1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864"/>
  <w15:chartTrackingRefBased/>
  <w15:docId w15:val="{BEFF87BB-B910-4D6E-B8C6-1500A06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A6B"/>
    <w:pPr>
      <w:ind w:left="720"/>
      <w:contextualSpacing/>
    </w:pPr>
  </w:style>
  <w:style w:type="table" w:styleId="TableGrid">
    <w:name w:val="Table Grid"/>
    <w:basedOn w:val="TableNormal"/>
    <w:uiPriority w:val="39"/>
    <w:rsid w:val="00C9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Shetty</dc:creator>
  <cp:keywords/>
  <dc:description/>
  <cp:lastModifiedBy>Harsh Shetty</cp:lastModifiedBy>
  <cp:revision>3</cp:revision>
  <dcterms:created xsi:type="dcterms:W3CDTF">2023-09-06T10:49:00Z</dcterms:created>
  <dcterms:modified xsi:type="dcterms:W3CDTF">2023-09-12T06:16:00Z</dcterms:modified>
</cp:coreProperties>
</file>