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366" w:rsidRDefault="001D0366"/>
    <w:p w:rsidR="00820CC5" w:rsidRDefault="00820CC5">
      <w:r>
        <w:t>TABLES:</w:t>
      </w:r>
    </w:p>
    <w:p w:rsidR="001C7E5E" w:rsidRDefault="009565E1">
      <w:r>
        <w:rPr>
          <w:noProof/>
        </w:rPr>
        <w:drawing>
          <wp:inline distT="0" distB="0" distL="0" distR="0">
            <wp:extent cx="5943600" cy="1070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-10-06 21_07_26-Access - Database10 _ Database- __hd.ad.syr.edu_02_5e9114_Documents_Database10.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7E5E">
        <w:rPr>
          <w:noProof/>
        </w:rPr>
        <w:drawing>
          <wp:inline distT="0" distB="0" distL="0" distR="0">
            <wp:extent cx="5943600" cy="7683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018-10-06 22_53_52-Access - Database10 _ Database- __hd.ad.syr.edu_02_5e9114_Documents_Desktop_Dat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654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8-10-06 21_09_33-Access - Database10 _ Database- __hd.ad.syr.edu_02_5e9114_Documents_Database10.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1087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8-10-06 21_09_45-Access - Database10 _ Database- __hd.ad.syr.edu_02_5e9114_Documents_Database10.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896533" cy="13717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8-10-06 21_09_53-Access - Database10 _ Database- __hd.ad.syr.edu_02_5e9114_Documents_Database10.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1569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8-10-06 21_09_59-Access - Database10 _ Database- __hd.ad.syr.edu_02_5e9114_Documents_Database10.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153480" cy="15432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8-10-06 21_10_08-Access - Database10 _ Database- __hd.ad.syr.edu_02_5e9114_Documents_Database10.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372585" cy="149563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8-10-06 21_10_15-Access - Database10 _ Database- __hd.ad.syr.edu_02_5e9114_Documents_Database10.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686689" cy="154326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8-10-06 21_11_02-Access - Database10 _ Database- __hd.ad.syr.edu_02_5e9114_Documents_Database10.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058216" cy="127652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8-10-06 21_11_10-Access - Database10 _ Database- __hd.ad.syr.edu_02_5e9114_Documents_Database10.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CC5" w:rsidRDefault="001C7E5E">
      <w:r>
        <w:rPr>
          <w:noProof/>
        </w:rPr>
        <w:lastRenderedPageBreak/>
        <w:drawing>
          <wp:inline distT="0" distB="0" distL="0" distR="0">
            <wp:extent cx="5943600" cy="132842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018-10-06 22_57_53-Access - Database10 _ Database- __hd.ad.syr.edu_02_5e9114_Documents_Desktop_Dat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334480" cy="1400370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018-10-06 22_58_08-Access - Database10 _ Database- __hd.ad.syr.edu_02_5e9114_Documents_Desktop_Dat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943600" cy="777875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018-10-06 22_58_21-Access - Database10 _ Database- __hd.ad.syr.edu_02_5e9114_Documents_Desktop_Dat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9565E1">
        <w:rPr>
          <w:noProof/>
        </w:rPr>
        <w:drawing>
          <wp:inline distT="0" distB="0" distL="0" distR="0">
            <wp:extent cx="3858163" cy="1657581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8-10-06 21_11_17-Access - Database10 _ Database- __hd.ad.syr.edu_02_5e9114_Documents_Database10.a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65E1">
        <w:rPr>
          <w:noProof/>
        </w:rPr>
        <w:drawing>
          <wp:inline distT="0" distB="0" distL="0" distR="0">
            <wp:extent cx="4286848" cy="1343212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8-10-06 21_11_25-Access - Database10 _ Database- __hd.ad.syr.edu_02_5e9114_Documents_Database10.a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5E1" w:rsidRDefault="009565E1"/>
    <w:p w:rsidR="009565E1" w:rsidRDefault="009565E1">
      <w:r>
        <w:t>1NF:</w:t>
      </w:r>
    </w:p>
    <w:p w:rsidR="009565E1" w:rsidRPr="006B5FF1" w:rsidRDefault="009565E1" w:rsidP="009565E1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720"/>
        <w:rPr>
          <w:rFonts w:eastAsiaTheme="minorEastAsia"/>
          <w:color w:val="000000"/>
          <w:sz w:val="24"/>
          <w:szCs w:val="24"/>
          <w:lang w:eastAsia="en-US" w:bidi="he-IL"/>
        </w:rPr>
      </w:pPr>
      <w:r w:rsidRPr="006B5FF1">
        <w:rPr>
          <w:rFonts w:eastAsiaTheme="minorEastAsia"/>
          <w:color w:val="000000"/>
          <w:sz w:val="24"/>
          <w:szCs w:val="24"/>
          <w:lang w:eastAsia="en-US" w:bidi="he-IL"/>
        </w:rPr>
        <w:t>Each customer must have at least one account with Orange Digital Company.</w:t>
      </w:r>
    </w:p>
    <w:p w:rsidR="009565E1" w:rsidRPr="006B5FF1" w:rsidRDefault="009565E1" w:rsidP="009565E1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720"/>
        <w:rPr>
          <w:rFonts w:eastAsiaTheme="minorEastAsia"/>
          <w:color w:val="000000"/>
          <w:sz w:val="24"/>
          <w:szCs w:val="24"/>
          <w:lang w:eastAsia="en-US" w:bidi="he-IL"/>
        </w:rPr>
      </w:pPr>
      <w:r w:rsidRPr="006B5FF1">
        <w:rPr>
          <w:rFonts w:eastAsiaTheme="minorEastAsia"/>
          <w:color w:val="000000"/>
          <w:sz w:val="24"/>
          <w:szCs w:val="24"/>
          <w:lang w:eastAsia="en-US" w:bidi="he-IL"/>
        </w:rPr>
        <w:t>Each customer must have at least one credit card for bill payment.</w:t>
      </w:r>
    </w:p>
    <w:p w:rsidR="009565E1" w:rsidRPr="006B5FF1" w:rsidRDefault="009565E1" w:rsidP="009565E1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720"/>
        <w:rPr>
          <w:rFonts w:eastAsiaTheme="minorEastAsia"/>
          <w:color w:val="000000"/>
          <w:sz w:val="24"/>
          <w:szCs w:val="24"/>
          <w:lang w:eastAsia="en-US" w:bidi="he-IL"/>
        </w:rPr>
      </w:pPr>
      <w:r w:rsidRPr="006B5FF1">
        <w:rPr>
          <w:rFonts w:eastAsiaTheme="minorEastAsia"/>
          <w:color w:val="000000"/>
          <w:sz w:val="24"/>
          <w:szCs w:val="24"/>
          <w:lang w:eastAsia="en-US" w:bidi="he-IL"/>
        </w:rPr>
        <w:lastRenderedPageBreak/>
        <w:t>Each account must have at least one of the connections, e.g., telephone/internet / cable.</w:t>
      </w:r>
    </w:p>
    <w:p w:rsidR="009565E1" w:rsidRPr="006B5FF1" w:rsidRDefault="009565E1" w:rsidP="009565E1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720"/>
        <w:rPr>
          <w:rFonts w:eastAsiaTheme="minorEastAsia"/>
          <w:color w:val="000000"/>
          <w:sz w:val="24"/>
          <w:szCs w:val="24"/>
          <w:lang w:eastAsia="en-US" w:bidi="he-IL"/>
        </w:rPr>
      </w:pPr>
      <w:r w:rsidRPr="006B5FF1">
        <w:rPr>
          <w:rFonts w:eastAsiaTheme="minorEastAsia"/>
          <w:color w:val="000000"/>
          <w:sz w:val="24"/>
          <w:szCs w:val="24"/>
          <w:lang w:eastAsia="en-US" w:bidi="he-IL"/>
        </w:rPr>
        <w:t>Telephone account number is not the same as Internet connection account number or cable account number.</w:t>
      </w:r>
    </w:p>
    <w:p w:rsidR="009565E1" w:rsidRPr="006B5FF1" w:rsidRDefault="009565E1" w:rsidP="009565E1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720"/>
        <w:rPr>
          <w:rFonts w:eastAsiaTheme="minorEastAsia"/>
          <w:color w:val="000000"/>
          <w:sz w:val="24"/>
          <w:szCs w:val="24"/>
          <w:lang w:eastAsia="en-US" w:bidi="he-IL"/>
        </w:rPr>
      </w:pPr>
      <w:r w:rsidRPr="006B5FF1">
        <w:rPr>
          <w:rFonts w:eastAsiaTheme="minorEastAsia"/>
          <w:color w:val="000000"/>
          <w:sz w:val="24"/>
          <w:szCs w:val="24"/>
          <w:lang w:eastAsia="en-US" w:bidi="he-IL"/>
        </w:rPr>
        <w:t>Each telephone account number is associated with one and on</w:t>
      </w:r>
      <w:r>
        <w:rPr>
          <w:rFonts w:eastAsiaTheme="minorEastAsia"/>
          <w:color w:val="000000"/>
          <w:sz w:val="24"/>
          <w:szCs w:val="24"/>
          <w:lang w:eastAsia="en-US" w:bidi="he-IL"/>
        </w:rPr>
        <w:t>ly one customer account number.</w:t>
      </w:r>
    </w:p>
    <w:p w:rsidR="009565E1" w:rsidRPr="006B5FF1" w:rsidRDefault="009565E1" w:rsidP="009565E1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720"/>
        <w:rPr>
          <w:rFonts w:eastAsiaTheme="minorEastAsia"/>
          <w:color w:val="000000"/>
          <w:sz w:val="24"/>
          <w:szCs w:val="24"/>
          <w:lang w:eastAsia="en-US" w:bidi="he-IL"/>
        </w:rPr>
      </w:pPr>
      <w:r w:rsidRPr="006B5FF1">
        <w:rPr>
          <w:rFonts w:eastAsiaTheme="minorEastAsia"/>
          <w:color w:val="000000"/>
          <w:sz w:val="24"/>
          <w:szCs w:val="24"/>
          <w:lang w:eastAsia="en-US" w:bidi="he-IL"/>
        </w:rPr>
        <w:t>Each internet connection account number is associated with one and only one customer account number.</w:t>
      </w:r>
    </w:p>
    <w:p w:rsidR="009565E1" w:rsidRPr="006B5FF1" w:rsidRDefault="009565E1" w:rsidP="009565E1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720"/>
        <w:rPr>
          <w:rFonts w:eastAsiaTheme="minorEastAsia"/>
          <w:color w:val="000000"/>
          <w:sz w:val="24"/>
          <w:szCs w:val="24"/>
          <w:lang w:eastAsia="en-US" w:bidi="he-IL"/>
        </w:rPr>
      </w:pPr>
      <w:r w:rsidRPr="006B5FF1">
        <w:rPr>
          <w:rFonts w:eastAsiaTheme="minorEastAsia"/>
          <w:color w:val="000000"/>
          <w:sz w:val="24"/>
          <w:szCs w:val="24"/>
          <w:lang w:eastAsia="en-US" w:bidi="he-IL"/>
        </w:rPr>
        <w:t>Each cable account number is associated with one and only one account number.</w:t>
      </w:r>
    </w:p>
    <w:p w:rsidR="009565E1" w:rsidRDefault="009565E1" w:rsidP="009565E1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720"/>
        <w:rPr>
          <w:rFonts w:eastAsiaTheme="minorEastAsia"/>
          <w:color w:val="000000"/>
          <w:sz w:val="24"/>
          <w:szCs w:val="24"/>
          <w:lang w:eastAsia="en-US" w:bidi="he-IL"/>
        </w:rPr>
      </w:pPr>
      <w:r w:rsidRPr="006B5FF1">
        <w:rPr>
          <w:rFonts w:eastAsiaTheme="minorEastAsia"/>
          <w:color w:val="000000"/>
          <w:sz w:val="24"/>
          <w:szCs w:val="24"/>
          <w:lang w:eastAsia="en-US" w:bidi="he-IL"/>
        </w:rPr>
        <w:t>Current charge is the summation of telephone, internet connection and cable billed amounts for the billing period. There are no adjustments from previous cycles.</w:t>
      </w:r>
    </w:p>
    <w:p w:rsidR="009565E1" w:rsidRDefault="009565E1"/>
    <w:p w:rsidR="009565E1" w:rsidRDefault="001C7E5E">
      <w:r>
        <w:rPr>
          <w:noProof/>
        </w:rPr>
        <w:lastRenderedPageBreak/>
        <w:drawing>
          <wp:inline distT="0" distB="0" distL="0" distR="0">
            <wp:extent cx="2619741" cy="5849166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018-10-06 23_02_19-Access - Database10 _ Database- __hd.ad.syr.edu_02_5e9114_Documents_Desktop_Data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5E1" w:rsidRDefault="009565E1"/>
    <w:p w:rsidR="009565E1" w:rsidRDefault="009565E1">
      <w:r>
        <w:t>2NF:</w:t>
      </w:r>
    </w:p>
    <w:p w:rsidR="009565E1" w:rsidRDefault="009565E1" w:rsidP="009565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Each wireless bill can be uniquely identified using a combination of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CustomerId</w:t>
      </w:r>
      <w:proofErr w:type="spellEnd"/>
      <w:r>
        <w:rPr>
          <w:rFonts w:ascii="TimesNewRomanPSMT" w:hAnsi="TimesNewRomanPSMT" w:cs="TimesNewRomanPSMT"/>
          <w:sz w:val="24"/>
          <w:szCs w:val="24"/>
        </w:rPr>
        <w:t>,</w:t>
      </w:r>
    </w:p>
    <w:p w:rsidR="009565E1" w:rsidRDefault="009565E1" w:rsidP="009565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Account No. and Start Date. Therefore,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CustomerId</w:t>
      </w:r>
      <w:proofErr w:type="spellEnd"/>
      <w:r>
        <w:rPr>
          <w:rFonts w:ascii="TimesNewRomanPSMT" w:hAnsi="TimesNewRomanPSMT" w:cs="TimesNewRomanPSMT"/>
          <w:sz w:val="24"/>
          <w:szCs w:val="24"/>
        </w:rPr>
        <w:t>, Account No. and Start Date form a</w:t>
      </w:r>
    </w:p>
    <w:p w:rsidR="009565E1" w:rsidRDefault="009565E1" w:rsidP="009565E1">
      <w:proofErr w:type="gramStart"/>
      <w:r>
        <w:rPr>
          <w:rFonts w:ascii="TimesNewRomanPSMT" w:hAnsi="TimesNewRomanPSMT" w:cs="TimesNewRomanPSMT"/>
          <w:sz w:val="24"/>
          <w:szCs w:val="24"/>
        </w:rPr>
        <w:t>composite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primary key for the table in 1NF</w:t>
      </w:r>
    </w:p>
    <w:p w:rsidR="009565E1" w:rsidRDefault="009565E1">
      <w:r>
        <w:rPr>
          <w:noProof/>
        </w:rPr>
        <w:lastRenderedPageBreak/>
        <w:drawing>
          <wp:inline distT="0" distB="0" distL="0" distR="0">
            <wp:extent cx="5943600" cy="3562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018-10-06 20_44_04-Access - Database10 _ Database- __hd.ad.syr.edu_02_5e9114_Documents_Database10.a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5E1" w:rsidRDefault="009565E1"/>
    <w:p w:rsidR="009565E1" w:rsidRDefault="009565E1">
      <w:r>
        <w:t>3NF:</w:t>
      </w:r>
    </w:p>
    <w:p w:rsidR="009565E1" w:rsidRDefault="009565E1" w:rsidP="009565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Partial dependencies must be eliminated to convert the data model from 1NF to 2NF.</w:t>
      </w:r>
    </w:p>
    <w:p w:rsidR="009565E1" w:rsidRDefault="009565E1" w:rsidP="009565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 partial dependency exists when a non-key attribute is dependent on part of the primary</w:t>
      </w:r>
    </w:p>
    <w:p w:rsidR="009565E1" w:rsidRDefault="009565E1" w:rsidP="009565E1">
      <w:proofErr w:type="gramStart"/>
      <w:r>
        <w:rPr>
          <w:rFonts w:ascii="TimesNewRomanPSMT" w:hAnsi="TimesNewRomanPSMT" w:cs="TimesNewRomanPSMT"/>
          <w:sz w:val="24"/>
          <w:szCs w:val="24"/>
        </w:rPr>
        <w:t>key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(which in this case is a combination of Account No. and Start Date).</w:t>
      </w:r>
    </w:p>
    <w:p w:rsidR="009565E1" w:rsidRDefault="001C7E5E">
      <w:r>
        <w:rPr>
          <w:noProof/>
        </w:rPr>
        <w:lastRenderedPageBreak/>
        <w:drawing>
          <wp:inline distT="0" distB="0" distL="0" distR="0">
            <wp:extent cx="5943600" cy="32861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018-10-06 23_00_58-Access - Database10 _ Database- __hd.ad.syr.edu_02_5e9114_Documents_Desktop_Data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5E1" w:rsidRDefault="009565E1"/>
    <w:sectPr w:rsidR="009565E1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0CC5" w:rsidRDefault="00820CC5" w:rsidP="00820CC5">
      <w:pPr>
        <w:spacing w:after="0" w:line="240" w:lineRule="auto"/>
      </w:pPr>
      <w:r>
        <w:separator/>
      </w:r>
    </w:p>
  </w:endnote>
  <w:endnote w:type="continuationSeparator" w:id="0">
    <w:p w:rsidR="00820CC5" w:rsidRDefault="00820CC5" w:rsidP="00820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0CC5" w:rsidRDefault="00820CC5" w:rsidP="00820CC5">
      <w:pPr>
        <w:spacing w:after="0" w:line="240" w:lineRule="auto"/>
      </w:pPr>
      <w:r>
        <w:separator/>
      </w:r>
    </w:p>
  </w:footnote>
  <w:footnote w:type="continuationSeparator" w:id="0">
    <w:p w:rsidR="00820CC5" w:rsidRDefault="00820CC5" w:rsidP="00820C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0CC5" w:rsidRDefault="00820CC5">
    <w:pPr>
      <w:pStyle w:val="Header"/>
    </w:pPr>
    <w:r>
      <w:t>NAME: HARSH DARJI</w:t>
    </w:r>
  </w:p>
  <w:p w:rsidR="00820CC5" w:rsidRDefault="00820CC5">
    <w:pPr>
      <w:pStyle w:val="Header"/>
    </w:pPr>
    <w:r>
      <w:t>LAB 4</w:t>
    </w:r>
  </w:p>
  <w:p w:rsidR="00820CC5" w:rsidRDefault="00820CC5">
    <w:pPr>
      <w:pStyle w:val="Header"/>
    </w:pPr>
    <w:r>
      <w:t>IST 658</w:t>
    </w:r>
  </w:p>
  <w:p w:rsidR="00820CC5" w:rsidRDefault="00820CC5">
    <w:pPr>
      <w:pStyle w:val="Header"/>
    </w:pPr>
    <w:r>
      <w:t>10/06/2018</w:t>
    </w:r>
  </w:p>
  <w:p w:rsidR="00820CC5" w:rsidRDefault="00820C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44879"/>
    <w:multiLevelType w:val="hybridMultilevel"/>
    <w:tmpl w:val="179C2E7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366"/>
    <w:rsid w:val="001C7E5E"/>
    <w:rsid w:val="001D0366"/>
    <w:rsid w:val="001E7F73"/>
    <w:rsid w:val="0034224D"/>
    <w:rsid w:val="003B772C"/>
    <w:rsid w:val="00711B18"/>
    <w:rsid w:val="00820CC5"/>
    <w:rsid w:val="00866DCF"/>
    <w:rsid w:val="00926DFD"/>
    <w:rsid w:val="009565E1"/>
    <w:rsid w:val="00C47181"/>
    <w:rsid w:val="00C505FB"/>
    <w:rsid w:val="00C547E4"/>
    <w:rsid w:val="00CE3B22"/>
    <w:rsid w:val="00D85EF7"/>
    <w:rsid w:val="00DE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01C18"/>
  <w15:chartTrackingRefBased/>
  <w15:docId w15:val="{91E8152D-5E29-4FE3-85EF-C8949B710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0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CC5"/>
  </w:style>
  <w:style w:type="paragraph" w:styleId="Footer">
    <w:name w:val="footer"/>
    <w:basedOn w:val="Normal"/>
    <w:link w:val="FooterChar"/>
    <w:uiPriority w:val="99"/>
    <w:unhideWhenUsed/>
    <w:rsid w:val="00820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CC5"/>
  </w:style>
  <w:style w:type="paragraph" w:styleId="ListParagraph">
    <w:name w:val="List Paragraph"/>
    <w:basedOn w:val="Normal"/>
    <w:uiPriority w:val="34"/>
    <w:qFormat/>
    <w:rsid w:val="009565E1"/>
    <w:pPr>
      <w:spacing w:after="200" w:line="276" w:lineRule="auto"/>
      <w:ind w:left="720"/>
      <w:contextualSpacing/>
    </w:pPr>
    <w:rPr>
      <w:rFonts w:ascii="Calibri" w:eastAsia="SimSun" w:hAnsi="Calibri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Rajesh Darji</dc:creator>
  <cp:keywords/>
  <dc:description/>
  <cp:lastModifiedBy>Harsh Rajesh Darji</cp:lastModifiedBy>
  <cp:revision>2</cp:revision>
  <dcterms:created xsi:type="dcterms:W3CDTF">2018-10-07T00:39:00Z</dcterms:created>
  <dcterms:modified xsi:type="dcterms:W3CDTF">2018-10-07T03:04:00Z</dcterms:modified>
</cp:coreProperties>
</file>