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81D" w:rsidRPr="00A74812" w:rsidRDefault="00A74812" w:rsidP="00A74812">
      <w:pPr>
        <w:pStyle w:val="ListParagraph"/>
        <w:numPr>
          <w:ilvl w:val="0"/>
          <w:numId w:val="1"/>
        </w:numPr>
        <w:jc w:val="both"/>
        <w:rPr>
          <w:b/>
          <w:sz w:val="28"/>
          <w:szCs w:val="24"/>
        </w:rPr>
      </w:pPr>
      <w:r w:rsidRPr="00A74812">
        <w:rPr>
          <w:b/>
          <w:sz w:val="28"/>
          <w:szCs w:val="24"/>
        </w:rPr>
        <w:t>Introduction</w:t>
      </w:r>
    </w:p>
    <w:p w:rsidR="00A74812" w:rsidRDefault="00A74812" w:rsidP="00A74812">
      <w:pPr>
        <w:spacing w:after="0" w:line="240" w:lineRule="auto"/>
        <w:rPr>
          <w:rFonts w:eastAsia="Times New Roman" w:cstheme="minorHAnsi"/>
        </w:rPr>
      </w:pPr>
      <w:r w:rsidRPr="00A74812">
        <w:rPr>
          <w:rFonts w:eastAsia="Times New Roman" w:cstheme="minorHAnsi"/>
        </w:rPr>
        <w:t>The data set comes from the Kaggle Digit Recognizer competition. The goal is to recognize digits 0 to 9 in handwriting images.</w:t>
      </w:r>
      <w:r w:rsidRPr="00A74812">
        <w:rPr>
          <w:rFonts w:eastAsia="Times New Roman" w:cstheme="minorHAnsi"/>
        </w:rPr>
        <w:t xml:space="preserve"> We </w:t>
      </w:r>
      <w:r w:rsidRPr="00A74812">
        <w:rPr>
          <w:rFonts w:eastAsia="Times New Roman" w:cstheme="minorHAnsi"/>
        </w:rPr>
        <w:t xml:space="preserve">are going to use the sampled data to construct prediction models using naïve Bayes and decision tree algorithms. Tune their parameters to get the best model (measured by cross validation) and compare which algorithms provide better model for this task. </w:t>
      </w:r>
    </w:p>
    <w:p w:rsidR="00A74812" w:rsidRDefault="00A74812" w:rsidP="00A74812">
      <w:pPr>
        <w:spacing w:after="0" w:line="240" w:lineRule="auto"/>
        <w:rPr>
          <w:rFonts w:eastAsia="Times New Roman" w:cstheme="minorHAnsi"/>
        </w:rPr>
      </w:pPr>
    </w:p>
    <w:p w:rsidR="00A74812" w:rsidRDefault="00A74812" w:rsidP="00A74812">
      <w:pPr>
        <w:spacing w:after="0" w:line="240" w:lineRule="auto"/>
        <w:rPr>
          <w:rFonts w:eastAsia="Times New Roman" w:cstheme="minorHAnsi"/>
        </w:rPr>
      </w:pPr>
      <w:r>
        <w:rPr>
          <w:rFonts w:eastAsia="Times New Roman" w:cstheme="minorHAnsi"/>
        </w:rPr>
        <w:t>Loading the required packages in R:</w:t>
      </w:r>
    </w:p>
    <w:p w:rsidR="00A74812" w:rsidRDefault="00A74812" w:rsidP="00A74812">
      <w:pPr>
        <w:spacing w:after="0" w:line="240" w:lineRule="auto"/>
        <w:rPr>
          <w:rFonts w:eastAsia="Times New Roman" w:cstheme="minorHAnsi"/>
        </w:rPr>
      </w:pPr>
    </w:p>
    <w:p w:rsidR="00A74812" w:rsidRDefault="00A74812" w:rsidP="00A74812">
      <w:pPr>
        <w:spacing w:after="0" w:line="240" w:lineRule="auto"/>
        <w:rPr>
          <w:rFonts w:eastAsia="Times New Roman" w:cstheme="minorHAnsi"/>
        </w:rPr>
      </w:pPr>
      <w:r>
        <w:rPr>
          <w:noProof/>
        </w:rPr>
        <w:drawing>
          <wp:inline distT="0" distB="0" distL="0" distR="0" wp14:anchorId="4520F1D7" wp14:editId="37194FAB">
            <wp:extent cx="594360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3280"/>
                    </a:xfrm>
                    <a:prstGeom prst="rect">
                      <a:avLst/>
                    </a:prstGeom>
                  </pic:spPr>
                </pic:pic>
              </a:graphicData>
            </a:graphic>
          </wp:inline>
        </w:drawing>
      </w:r>
    </w:p>
    <w:p w:rsidR="00A74812" w:rsidRDefault="00A74812" w:rsidP="00A74812">
      <w:pPr>
        <w:spacing w:after="0" w:line="240" w:lineRule="auto"/>
        <w:rPr>
          <w:rFonts w:eastAsia="Times New Roman" w:cstheme="minorHAnsi"/>
        </w:rPr>
      </w:pPr>
    </w:p>
    <w:p w:rsidR="00A74812" w:rsidRDefault="00A74812" w:rsidP="00A74812">
      <w:pPr>
        <w:spacing w:after="0" w:line="240" w:lineRule="auto"/>
        <w:rPr>
          <w:rFonts w:eastAsia="Times New Roman" w:cstheme="minorHAnsi"/>
        </w:rPr>
      </w:pPr>
    </w:p>
    <w:p w:rsidR="00A74812" w:rsidRDefault="00A74812" w:rsidP="00A74812">
      <w:pPr>
        <w:spacing w:after="0" w:line="240" w:lineRule="auto"/>
        <w:rPr>
          <w:rFonts w:eastAsia="Times New Roman" w:cstheme="minorHAnsi"/>
        </w:rPr>
      </w:pPr>
      <w:r>
        <w:rPr>
          <w:rFonts w:eastAsia="Times New Roman" w:cstheme="minorHAnsi"/>
        </w:rPr>
        <w:t>Summary:</w:t>
      </w:r>
    </w:p>
    <w:p w:rsidR="00A74812" w:rsidRDefault="00A74812" w:rsidP="00A74812">
      <w:pPr>
        <w:spacing w:after="0" w:line="240" w:lineRule="auto"/>
        <w:rPr>
          <w:rFonts w:eastAsia="Times New Roman" w:cstheme="minorHAnsi"/>
        </w:rPr>
      </w:pPr>
    </w:p>
    <w:p w:rsidR="00A74812" w:rsidRDefault="00A74812" w:rsidP="00A74812">
      <w:pPr>
        <w:spacing w:after="0" w:line="240" w:lineRule="auto"/>
        <w:rPr>
          <w:rFonts w:eastAsia="Times New Roman" w:cstheme="minorHAnsi"/>
        </w:rPr>
      </w:pPr>
      <w:r>
        <w:rPr>
          <w:noProof/>
        </w:rPr>
        <w:drawing>
          <wp:inline distT="0" distB="0" distL="0" distR="0" wp14:anchorId="218EBCC5" wp14:editId="7B8D3C4B">
            <wp:extent cx="5996940" cy="2065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6940" cy="2065020"/>
                    </a:xfrm>
                    <a:prstGeom prst="rect">
                      <a:avLst/>
                    </a:prstGeom>
                  </pic:spPr>
                </pic:pic>
              </a:graphicData>
            </a:graphic>
          </wp:inline>
        </w:drawing>
      </w:r>
    </w:p>
    <w:p w:rsidR="00A74812" w:rsidRDefault="00A74812" w:rsidP="00A74812">
      <w:pPr>
        <w:spacing w:after="0" w:line="240" w:lineRule="auto"/>
        <w:rPr>
          <w:rFonts w:eastAsia="Times New Roman" w:cstheme="minorHAnsi"/>
        </w:rPr>
      </w:pPr>
    </w:p>
    <w:p w:rsidR="00A74812" w:rsidRDefault="00A74812" w:rsidP="00A74812">
      <w:pPr>
        <w:spacing w:after="0" w:line="240" w:lineRule="auto"/>
        <w:rPr>
          <w:rFonts w:eastAsia="Times New Roman" w:cstheme="minorHAnsi"/>
        </w:rPr>
      </w:pPr>
      <w:r>
        <w:rPr>
          <w:rFonts w:eastAsia="Times New Roman" w:cstheme="minorHAnsi"/>
        </w:rPr>
        <w:lastRenderedPageBreak/>
        <w:t>Splitting:</w:t>
      </w:r>
    </w:p>
    <w:p w:rsidR="00A74812" w:rsidRDefault="00A74812" w:rsidP="00A74812">
      <w:pPr>
        <w:spacing w:after="0" w:line="240" w:lineRule="auto"/>
        <w:rPr>
          <w:rFonts w:eastAsia="Times New Roman" w:cstheme="minorHAnsi"/>
        </w:rPr>
      </w:pPr>
      <w:r>
        <w:rPr>
          <w:rFonts w:eastAsia="Times New Roman" w:cstheme="minorHAnsi"/>
        </w:rPr>
        <w:t>Dataset is huge we split data into 10% and use it for our classifiers.</w:t>
      </w:r>
    </w:p>
    <w:p w:rsidR="00041FDE" w:rsidRDefault="00041FDE" w:rsidP="00A74812">
      <w:pPr>
        <w:spacing w:after="0" w:line="240" w:lineRule="auto"/>
        <w:rPr>
          <w:rFonts w:eastAsia="Times New Roman" w:cstheme="minorHAnsi"/>
        </w:rPr>
      </w:pPr>
    </w:p>
    <w:p w:rsidR="00A74812" w:rsidRDefault="00A74812" w:rsidP="00A74812">
      <w:pPr>
        <w:spacing w:after="0" w:line="240" w:lineRule="auto"/>
        <w:rPr>
          <w:rFonts w:eastAsia="Times New Roman" w:cstheme="minorHAnsi"/>
        </w:rPr>
      </w:pPr>
      <w:r>
        <w:rPr>
          <w:noProof/>
        </w:rPr>
        <w:drawing>
          <wp:inline distT="0" distB="0" distL="0" distR="0" wp14:anchorId="2DF4B813" wp14:editId="7DAB247F">
            <wp:extent cx="5943600" cy="2187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7575"/>
                    </a:xfrm>
                    <a:prstGeom prst="rect">
                      <a:avLst/>
                    </a:prstGeom>
                  </pic:spPr>
                </pic:pic>
              </a:graphicData>
            </a:graphic>
          </wp:inline>
        </w:drawing>
      </w:r>
    </w:p>
    <w:p w:rsidR="00A74812" w:rsidRPr="00A74812" w:rsidRDefault="00A74812" w:rsidP="00A74812">
      <w:pPr>
        <w:spacing w:after="0" w:line="240" w:lineRule="auto"/>
        <w:rPr>
          <w:rFonts w:eastAsia="Times New Roman" w:cstheme="minorHAnsi"/>
          <w:b/>
          <w:sz w:val="28"/>
          <w:szCs w:val="28"/>
        </w:rPr>
      </w:pPr>
    </w:p>
    <w:p w:rsidR="00A74812" w:rsidRDefault="00A74812" w:rsidP="00A74812">
      <w:pPr>
        <w:pStyle w:val="ListParagraph"/>
        <w:numPr>
          <w:ilvl w:val="0"/>
          <w:numId w:val="1"/>
        </w:numPr>
        <w:spacing w:after="0" w:line="240" w:lineRule="auto"/>
        <w:rPr>
          <w:rFonts w:eastAsia="Times New Roman" w:cstheme="minorHAnsi"/>
          <w:b/>
          <w:sz w:val="28"/>
          <w:szCs w:val="28"/>
        </w:rPr>
      </w:pPr>
      <w:r w:rsidRPr="00A74812">
        <w:rPr>
          <w:rFonts w:eastAsia="Times New Roman" w:cstheme="minorHAnsi"/>
          <w:b/>
          <w:sz w:val="28"/>
          <w:szCs w:val="28"/>
        </w:rPr>
        <w:t>Decision Tree</w:t>
      </w:r>
    </w:p>
    <w:p w:rsidR="00A74812" w:rsidRDefault="00A74812" w:rsidP="00A74812">
      <w:pPr>
        <w:pStyle w:val="ListParagraph"/>
        <w:spacing w:after="0" w:line="240" w:lineRule="auto"/>
        <w:rPr>
          <w:rFonts w:eastAsia="Times New Roman" w:cstheme="minorHAnsi"/>
          <w:b/>
          <w:sz w:val="28"/>
          <w:szCs w:val="28"/>
        </w:rPr>
      </w:pPr>
    </w:p>
    <w:p w:rsidR="00A74812" w:rsidRDefault="00A74812" w:rsidP="00A74812">
      <w:pPr>
        <w:spacing w:after="0" w:line="240" w:lineRule="auto"/>
        <w:rPr>
          <w:rFonts w:eastAsia="Times New Roman" w:cstheme="minorHAnsi"/>
          <w:b/>
          <w:sz w:val="28"/>
          <w:szCs w:val="28"/>
        </w:rPr>
      </w:pPr>
      <w:r>
        <w:rPr>
          <w:rFonts w:eastAsia="Times New Roman" w:cstheme="minorHAnsi"/>
          <w:b/>
          <w:sz w:val="28"/>
          <w:szCs w:val="28"/>
        </w:rPr>
        <w:t>Model:</w:t>
      </w:r>
    </w:p>
    <w:p w:rsidR="00A74812" w:rsidRDefault="00A74812" w:rsidP="00A74812">
      <w:pPr>
        <w:spacing w:after="0" w:line="240" w:lineRule="auto"/>
        <w:rPr>
          <w:rFonts w:eastAsia="Times New Roman" w:cstheme="minorHAnsi"/>
          <w:b/>
          <w:sz w:val="28"/>
          <w:szCs w:val="28"/>
        </w:rPr>
      </w:pPr>
    </w:p>
    <w:p w:rsidR="00A74812" w:rsidRDefault="00A74812" w:rsidP="00A74812">
      <w:pPr>
        <w:spacing w:after="0" w:line="240" w:lineRule="auto"/>
        <w:rPr>
          <w:rFonts w:eastAsia="Times New Roman" w:cstheme="minorHAnsi"/>
          <w:b/>
          <w:sz w:val="28"/>
          <w:szCs w:val="28"/>
        </w:rPr>
      </w:pPr>
      <w:r>
        <w:rPr>
          <w:noProof/>
        </w:rPr>
        <w:drawing>
          <wp:inline distT="0" distB="0" distL="0" distR="0" wp14:anchorId="59973F26" wp14:editId="34C89F71">
            <wp:extent cx="5943600" cy="632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2460"/>
                    </a:xfrm>
                    <a:prstGeom prst="rect">
                      <a:avLst/>
                    </a:prstGeom>
                  </pic:spPr>
                </pic:pic>
              </a:graphicData>
            </a:graphic>
          </wp:inline>
        </w:drawing>
      </w:r>
    </w:p>
    <w:p w:rsidR="00A74812" w:rsidRDefault="00A74812" w:rsidP="00A74812">
      <w:pPr>
        <w:spacing w:after="0" w:line="240" w:lineRule="auto"/>
        <w:rPr>
          <w:rFonts w:eastAsia="Times New Roman" w:cstheme="minorHAnsi"/>
          <w:b/>
          <w:sz w:val="28"/>
          <w:szCs w:val="28"/>
        </w:rPr>
      </w:pPr>
    </w:p>
    <w:p w:rsidR="00A74812" w:rsidRDefault="00A74812" w:rsidP="00A74812">
      <w:pPr>
        <w:spacing w:after="0" w:line="240" w:lineRule="auto"/>
        <w:rPr>
          <w:rFonts w:eastAsia="Times New Roman" w:cstheme="minorHAnsi"/>
          <w:b/>
          <w:sz w:val="28"/>
          <w:szCs w:val="28"/>
        </w:rPr>
      </w:pPr>
      <w:r>
        <w:rPr>
          <w:rFonts w:eastAsia="Times New Roman" w:cstheme="minorHAnsi"/>
          <w:b/>
          <w:sz w:val="28"/>
          <w:szCs w:val="28"/>
        </w:rPr>
        <w:t>Testing accuracy of our model on Training data</w:t>
      </w:r>
    </w:p>
    <w:p w:rsidR="00041FDE" w:rsidRDefault="00041FDE" w:rsidP="00A74812">
      <w:pPr>
        <w:spacing w:after="0" w:line="240" w:lineRule="auto"/>
        <w:rPr>
          <w:rFonts w:eastAsia="Times New Roman" w:cstheme="minorHAnsi"/>
          <w:b/>
          <w:sz w:val="28"/>
          <w:szCs w:val="28"/>
        </w:rPr>
      </w:pPr>
    </w:p>
    <w:p w:rsidR="00A74812" w:rsidRDefault="00A74812" w:rsidP="00A74812">
      <w:pPr>
        <w:spacing w:after="0" w:line="240" w:lineRule="auto"/>
        <w:rPr>
          <w:rFonts w:eastAsia="Times New Roman" w:cstheme="minorHAnsi"/>
          <w:b/>
          <w:sz w:val="28"/>
          <w:szCs w:val="28"/>
        </w:rPr>
      </w:pPr>
      <w:r>
        <w:rPr>
          <w:noProof/>
        </w:rPr>
        <w:drawing>
          <wp:inline distT="0" distB="0" distL="0" distR="0" wp14:anchorId="0D499705" wp14:editId="5B189BDD">
            <wp:extent cx="577215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150" cy="514350"/>
                    </a:xfrm>
                    <a:prstGeom prst="rect">
                      <a:avLst/>
                    </a:prstGeom>
                  </pic:spPr>
                </pic:pic>
              </a:graphicData>
            </a:graphic>
          </wp:inline>
        </w:drawing>
      </w:r>
    </w:p>
    <w:p w:rsidR="00A74812" w:rsidRDefault="00A74812" w:rsidP="00A74812">
      <w:pPr>
        <w:spacing w:after="0" w:line="240" w:lineRule="auto"/>
        <w:rPr>
          <w:rFonts w:eastAsia="Times New Roman" w:cstheme="minorHAnsi"/>
          <w:b/>
          <w:sz w:val="28"/>
          <w:szCs w:val="28"/>
        </w:rPr>
      </w:pPr>
    </w:p>
    <w:p w:rsidR="00A74812" w:rsidRDefault="00A74812" w:rsidP="00A74812">
      <w:pPr>
        <w:spacing w:after="0" w:line="240" w:lineRule="auto"/>
        <w:rPr>
          <w:rFonts w:eastAsia="Times New Roman" w:cstheme="minorHAnsi"/>
          <w:b/>
          <w:sz w:val="28"/>
          <w:szCs w:val="28"/>
        </w:rPr>
      </w:pPr>
      <w:r>
        <w:rPr>
          <w:rFonts w:eastAsia="Times New Roman" w:cstheme="minorHAnsi"/>
          <w:b/>
          <w:sz w:val="28"/>
          <w:szCs w:val="28"/>
        </w:rPr>
        <w:t>Maximum likelihood Number</w:t>
      </w:r>
    </w:p>
    <w:p w:rsidR="00041FDE" w:rsidRDefault="00041FDE" w:rsidP="00A74812">
      <w:pPr>
        <w:spacing w:after="0" w:line="240" w:lineRule="auto"/>
        <w:rPr>
          <w:rFonts w:eastAsia="Times New Roman" w:cstheme="minorHAnsi"/>
          <w:b/>
          <w:sz w:val="28"/>
          <w:szCs w:val="28"/>
        </w:rPr>
      </w:pPr>
    </w:p>
    <w:p w:rsidR="00A74812" w:rsidRDefault="00A74812" w:rsidP="00A74812">
      <w:pPr>
        <w:spacing w:after="0" w:line="240" w:lineRule="auto"/>
        <w:rPr>
          <w:rFonts w:eastAsia="Times New Roman" w:cstheme="minorHAnsi"/>
          <w:b/>
          <w:sz w:val="28"/>
          <w:szCs w:val="28"/>
        </w:rPr>
      </w:pPr>
      <w:r>
        <w:rPr>
          <w:noProof/>
        </w:rPr>
        <w:drawing>
          <wp:inline distT="0" distB="0" distL="0" distR="0" wp14:anchorId="074ACFE5" wp14:editId="0B915B8E">
            <wp:extent cx="5943600" cy="1196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96340"/>
                    </a:xfrm>
                    <a:prstGeom prst="rect">
                      <a:avLst/>
                    </a:prstGeom>
                  </pic:spPr>
                </pic:pic>
              </a:graphicData>
            </a:graphic>
          </wp:inline>
        </w:drawing>
      </w:r>
    </w:p>
    <w:p w:rsidR="00041FDE" w:rsidRDefault="00041FDE" w:rsidP="00A74812">
      <w:pPr>
        <w:spacing w:after="0" w:line="240" w:lineRule="auto"/>
        <w:rPr>
          <w:rFonts w:eastAsia="Times New Roman" w:cstheme="minorHAnsi"/>
          <w:b/>
          <w:sz w:val="28"/>
          <w:szCs w:val="28"/>
        </w:rPr>
      </w:pPr>
    </w:p>
    <w:p w:rsidR="00A74812" w:rsidRDefault="00A74812" w:rsidP="00A74812">
      <w:pPr>
        <w:spacing w:after="0" w:line="240" w:lineRule="auto"/>
        <w:rPr>
          <w:rFonts w:eastAsia="Times New Roman" w:cstheme="minorHAnsi"/>
          <w:b/>
          <w:sz w:val="28"/>
          <w:szCs w:val="28"/>
        </w:rPr>
      </w:pPr>
    </w:p>
    <w:p w:rsidR="00A74812" w:rsidRDefault="00A74812" w:rsidP="00A74812">
      <w:pPr>
        <w:spacing w:after="0" w:line="240" w:lineRule="auto"/>
        <w:rPr>
          <w:rFonts w:eastAsia="Times New Roman" w:cstheme="minorHAnsi"/>
          <w:b/>
          <w:sz w:val="28"/>
          <w:szCs w:val="28"/>
        </w:rPr>
      </w:pPr>
      <w:r>
        <w:rPr>
          <w:rFonts w:eastAsia="Times New Roman" w:cstheme="minorHAnsi"/>
          <w:b/>
          <w:sz w:val="28"/>
          <w:szCs w:val="28"/>
        </w:rPr>
        <w:lastRenderedPageBreak/>
        <w:t>Confusion Matrix</w:t>
      </w:r>
    </w:p>
    <w:p w:rsidR="00A74812" w:rsidRDefault="00A74812" w:rsidP="00A74812">
      <w:pPr>
        <w:spacing w:after="0" w:line="240" w:lineRule="auto"/>
        <w:rPr>
          <w:rFonts w:eastAsia="Times New Roman" w:cstheme="minorHAnsi"/>
          <w:b/>
          <w:sz w:val="28"/>
          <w:szCs w:val="28"/>
        </w:rPr>
      </w:pPr>
    </w:p>
    <w:p w:rsidR="00A74812" w:rsidRDefault="00A74812" w:rsidP="00A74812">
      <w:pPr>
        <w:spacing w:after="0" w:line="240" w:lineRule="auto"/>
        <w:rPr>
          <w:rFonts w:eastAsia="Times New Roman" w:cstheme="minorHAnsi"/>
          <w:b/>
          <w:sz w:val="28"/>
          <w:szCs w:val="28"/>
        </w:rPr>
      </w:pPr>
      <w:r>
        <w:rPr>
          <w:noProof/>
        </w:rPr>
        <w:drawing>
          <wp:inline distT="0" distB="0" distL="0" distR="0" wp14:anchorId="3887FAE4" wp14:editId="30A30DB2">
            <wp:extent cx="5924550" cy="3381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4550" cy="3381375"/>
                    </a:xfrm>
                    <a:prstGeom prst="rect">
                      <a:avLst/>
                    </a:prstGeom>
                  </pic:spPr>
                </pic:pic>
              </a:graphicData>
            </a:graphic>
          </wp:inline>
        </w:drawing>
      </w:r>
    </w:p>
    <w:p w:rsidR="00A74812" w:rsidRDefault="00A74812" w:rsidP="00A74812">
      <w:pPr>
        <w:spacing w:after="0" w:line="240" w:lineRule="auto"/>
        <w:rPr>
          <w:rFonts w:eastAsia="Times New Roman" w:cstheme="minorHAnsi"/>
          <w:b/>
          <w:sz w:val="28"/>
          <w:szCs w:val="28"/>
        </w:rPr>
      </w:pPr>
    </w:p>
    <w:p w:rsidR="00A74812" w:rsidRDefault="00041FDE" w:rsidP="00A74812">
      <w:pPr>
        <w:spacing w:after="0" w:line="240" w:lineRule="auto"/>
        <w:rPr>
          <w:rFonts w:eastAsia="Times New Roman" w:cstheme="minorHAnsi"/>
          <w:b/>
          <w:sz w:val="28"/>
          <w:szCs w:val="28"/>
        </w:rPr>
      </w:pPr>
      <w:r>
        <w:rPr>
          <w:rFonts w:eastAsia="Times New Roman" w:cstheme="minorHAnsi"/>
          <w:b/>
          <w:sz w:val="28"/>
          <w:szCs w:val="28"/>
        </w:rPr>
        <w:t>Output</w:t>
      </w:r>
    </w:p>
    <w:p w:rsidR="00041FDE" w:rsidRDefault="00041FDE" w:rsidP="00A74812">
      <w:pPr>
        <w:spacing w:after="0" w:line="240" w:lineRule="auto"/>
        <w:rPr>
          <w:rFonts w:eastAsia="Times New Roman" w:cstheme="minorHAnsi"/>
          <w:b/>
          <w:sz w:val="28"/>
          <w:szCs w:val="28"/>
        </w:rPr>
      </w:pPr>
    </w:p>
    <w:p w:rsidR="00A74812" w:rsidRDefault="00A74812" w:rsidP="00A74812">
      <w:pPr>
        <w:spacing w:after="0" w:line="240" w:lineRule="auto"/>
        <w:rPr>
          <w:rFonts w:eastAsia="Times New Roman" w:cstheme="minorHAnsi"/>
          <w:b/>
          <w:sz w:val="28"/>
          <w:szCs w:val="28"/>
        </w:rPr>
      </w:pPr>
      <w:r>
        <w:rPr>
          <w:noProof/>
        </w:rPr>
        <w:drawing>
          <wp:inline distT="0" distB="0" distL="0" distR="0" wp14:anchorId="334FBBAA" wp14:editId="5C3C4E5F">
            <wp:extent cx="5943600" cy="2994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94660"/>
                    </a:xfrm>
                    <a:prstGeom prst="rect">
                      <a:avLst/>
                    </a:prstGeom>
                  </pic:spPr>
                </pic:pic>
              </a:graphicData>
            </a:graphic>
          </wp:inline>
        </w:drawing>
      </w:r>
    </w:p>
    <w:p w:rsidR="00041FDE" w:rsidRDefault="00041FDE" w:rsidP="00A74812">
      <w:pPr>
        <w:spacing w:after="0" w:line="240" w:lineRule="auto"/>
        <w:rPr>
          <w:rFonts w:eastAsia="Times New Roman" w:cstheme="minorHAnsi"/>
          <w:b/>
          <w:sz w:val="28"/>
          <w:szCs w:val="28"/>
        </w:rPr>
      </w:pPr>
    </w:p>
    <w:p w:rsidR="00041FDE" w:rsidRDefault="00041FDE" w:rsidP="00A74812">
      <w:pPr>
        <w:spacing w:after="0" w:line="240" w:lineRule="auto"/>
        <w:rPr>
          <w:rFonts w:eastAsia="Times New Roman" w:cstheme="minorHAnsi"/>
          <w:b/>
          <w:sz w:val="28"/>
          <w:szCs w:val="28"/>
        </w:rPr>
      </w:pPr>
    </w:p>
    <w:p w:rsidR="00041FDE" w:rsidRDefault="00041FDE" w:rsidP="00041FDE">
      <w:pPr>
        <w:pStyle w:val="ListParagraph"/>
        <w:numPr>
          <w:ilvl w:val="0"/>
          <w:numId w:val="1"/>
        </w:numPr>
        <w:spacing w:after="0" w:line="240" w:lineRule="auto"/>
        <w:rPr>
          <w:rFonts w:eastAsia="Times New Roman" w:cstheme="minorHAnsi"/>
          <w:b/>
          <w:sz w:val="28"/>
          <w:szCs w:val="28"/>
        </w:rPr>
      </w:pPr>
      <w:r>
        <w:rPr>
          <w:rFonts w:eastAsia="Times New Roman" w:cstheme="minorHAnsi"/>
          <w:b/>
          <w:sz w:val="28"/>
          <w:szCs w:val="28"/>
        </w:rPr>
        <w:lastRenderedPageBreak/>
        <w:t>Naïve Bayes</w:t>
      </w:r>
    </w:p>
    <w:p w:rsidR="00041FDE" w:rsidRDefault="00041FDE" w:rsidP="00041FDE">
      <w:pPr>
        <w:pStyle w:val="ListParagraph"/>
        <w:spacing w:after="0" w:line="240" w:lineRule="auto"/>
        <w:rPr>
          <w:rFonts w:eastAsia="Times New Roman" w:cstheme="minorHAnsi"/>
          <w:b/>
          <w:sz w:val="28"/>
          <w:szCs w:val="28"/>
        </w:rPr>
      </w:pPr>
    </w:p>
    <w:p w:rsidR="00041FDE" w:rsidRDefault="00041FDE" w:rsidP="00041FDE">
      <w:pPr>
        <w:spacing w:after="0" w:line="240" w:lineRule="auto"/>
        <w:rPr>
          <w:rFonts w:eastAsia="Times New Roman" w:cstheme="minorHAnsi"/>
          <w:b/>
          <w:sz w:val="28"/>
          <w:szCs w:val="28"/>
        </w:rPr>
      </w:pPr>
      <w:r>
        <w:rPr>
          <w:rFonts w:eastAsia="Times New Roman" w:cstheme="minorHAnsi"/>
          <w:b/>
          <w:sz w:val="28"/>
          <w:szCs w:val="28"/>
        </w:rPr>
        <w:t>Model</w:t>
      </w:r>
    </w:p>
    <w:p w:rsidR="00041FDE" w:rsidRDefault="00041FDE" w:rsidP="00041FDE">
      <w:pPr>
        <w:spacing w:after="0" w:line="240" w:lineRule="auto"/>
        <w:rPr>
          <w:rFonts w:eastAsia="Times New Roman" w:cstheme="minorHAnsi"/>
          <w:b/>
          <w:sz w:val="28"/>
          <w:szCs w:val="28"/>
        </w:rPr>
      </w:pPr>
    </w:p>
    <w:p w:rsidR="00041FDE" w:rsidRDefault="00041FDE" w:rsidP="00041FDE">
      <w:pPr>
        <w:spacing w:after="0" w:line="240" w:lineRule="auto"/>
        <w:rPr>
          <w:rFonts w:eastAsia="Times New Roman" w:cstheme="minorHAnsi"/>
          <w:b/>
          <w:sz w:val="28"/>
          <w:szCs w:val="28"/>
        </w:rPr>
      </w:pPr>
      <w:r>
        <w:rPr>
          <w:noProof/>
        </w:rPr>
        <w:drawing>
          <wp:inline distT="0" distB="0" distL="0" distR="0" wp14:anchorId="5EB17B38" wp14:editId="5FE4CB02">
            <wp:extent cx="5943600" cy="670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0560"/>
                    </a:xfrm>
                    <a:prstGeom prst="rect">
                      <a:avLst/>
                    </a:prstGeom>
                  </pic:spPr>
                </pic:pic>
              </a:graphicData>
            </a:graphic>
          </wp:inline>
        </w:drawing>
      </w:r>
    </w:p>
    <w:p w:rsidR="00041FDE" w:rsidRDefault="00041FDE" w:rsidP="00041FDE">
      <w:pPr>
        <w:spacing w:after="0" w:line="240" w:lineRule="auto"/>
        <w:rPr>
          <w:rFonts w:eastAsia="Times New Roman" w:cstheme="minorHAnsi"/>
          <w:b/>
          <w:sz w:val="28"/>
          <w:szCs w:val="28"/>
        </w:rPr>
      </w:pPr>
    </w:p>
    <w:p w:rsidR="00041FDE" w:rsidRDefault="00041FDE" w:rsidP="00041FDE">
      <w:pPr>
        <w:spacing w:after="0" w:line="240" w:lineRule="auto"/>
        <w:rPr>
          <w:rFonts w:eastAsia="Times New Roman" w:cstheme="minorHAnsi"/>
          <w:b/>
          <w:sz w:val="28"/>
          <w:szCs w:val="28"/>
        </w:rPr>
      </w:pPr>
      <w:r>
        <w:rPr>
          <w:rFonts w:eastAsia="Times New Roman" w:cstheme="minorHAnsi"/>
          <w:b/>
          <w:sz w:val="28"/>
          <w:szCs w:val="28"/>
        </w:rPr>
        <w:t>Confusion Matrix</w:t>
      </w:r>
    </w:p>
    <w:p w:rsidR="00041FDE" w:rsidRDefault="00041FDE" w:rsidP="00041FDE">
      <w:pPr>
        <w:spacing w:after="0" w:line="240" w:lineRule="auto"/>
        <w:rPr>
          <w:rFonts w:eastAsia="Times New Roman" w:cstheme="minorHAnsi"/>
          <w:b/>
          <w:sz w:val="28"/>
          <w:szCs w:val="28"/>
        </w:rPr>
      </w:pPr>
    </w:p>
    <w:p w:rsidR="00041FDE" w:rsidRDefault="00041FDE" w:rsidP="00041FDE">
      <w:pPr>
        <w:spacing w:after="0" w:line="240" w:lineRule="auto"/>
        <w:rPr>
          <w:rFonts w:eastAsia="Times New Roman" w:cstheme="minorHAnsi"/>
          <w:b/>
          <w:sz w:val="28"/>
          <w:szCs w:val="28"/>
        </w:rPr>
      </w:pPr>
      <w:r>
        <w:rPr>
          <w:noProof/>
        </w:rPr>
        <w:drawing>
          <wp:inline distT="0" distB="0" distL="0" distR="0" wp14:anchorId="6442BD1C" wp14:editId="05E0D3DA">
            <wp:extent cx="5943600" cy="1973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73580"/>
                    </a:xfrm>
                    <a:prstGeom prst="rect">
                      <a:avLst/>
                    </a:prstGeom>
                  </pic:spPr>
                </pic:pic>
              </a:graphicData>
            </a:graphic>
          </wp:inline>
        </w:drawing>
      </w:r>
    </w:p>
    <w:p w:rsidR="00041FDE" w:rsidRDefault="00041FDE" w:rsidP="00041FDE">
      <w:pPr>
        <w:spacing w:after="0" w:line="240" w:lineRule="auto"/>
        <w:rPr>
          <w:rFonts w:eastAsia="Times New Roman" w:cstheme="minorHAnsi"/>
          <w:b/>
          <w:sz w:val="28"/>
          <w:szCs w:val="28"/>
        </w:rPr>
      </w:pPr>
    </w:p>
    <w:p w:rsidR="00041FDE" w:rsidRDefault="00041FDE" w:rsidP="00041FDE">
      <w:pPr>
        <w:spacing w:after="0" w:line="240" w:lineRule="auto"/>
        <w:rPr>
          <w:rFonts w:eastAsia="Times New Roman" w:cstheme="minorHAnsi"/>
          <w:b/>
          <w:sz w:val="28"/>
          <w:szCs w:val="28"/>
        </w:rPr>
      </w:pPr>
      <w:r>
        <w:rPr>
          <w:rFonts w:eastAsia="Times New Roman" w:cstheme="minorHAnsi"/>
          <w:b/>
          <w:sz w:val="28"/>
          <w:szCs w:val="28"/>
        </w:rPr>
        <w:t>Output</w:t>
      </w:r>
    </w:p>
    <w:p w:rsidR="00041FDE" w:rsidRDefault="00041FDE" w:rsidP="00041FDE">
      <w:pPr>
        <w:spacing w:after="0" w:line="240" w:lineRule="auto"/>
        <w:rPr>
          <w:rFonts w:eastAsia="Times New Roman" w:cstheme="minorHAnsi"/>
          <w:b/>
          <w:sz w:val="28"/>
          <w:szCs w:val="28"/>
        </w:rPr>
      </w:pPr>
    </w:p>
    <w:p w:rsidR="00041FDE" w:rsidRPr="00041FDE" w:rsidRDefault="00041FDE" w:rsidP="00041FDE">
      <w:pPr>
        <w:spacing w:after="0" w:line="240" w:lineRule="auto"/>
        <w:rPr>
          <w:rFonts w:eastAsia="Times New Roman" w:cstheme="minorHAnsi"/>
          <w:b/>
          <w:sz w:val="28"/>
          <w:szCs w:val="28"/>
        </w:rPr>
      </w:pPr>
      <w:r>
        <w:rPr>
          <w:noProof/>
        </w:rPr>
        <w:drawing>
          <wp:inline distT="0" distB="0" distL="0" distR="0" wp14:anchorId="5797CC41" wp14:editId="3594B1B2">
            <wp:extent cx="5943600" cy="3063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63240"/>
                    </a:xfrm>
                    <a:prstGeom prst="rect">
                      <a:avLst/>
                    </a:prstGeom>
                  </pic:spPr>
                </pic:pic>
              </a:graphicData>
            </a:graphic>
          </wp:inline>
        </w:drawing>
      </w:r>
    </w:p>
    <w:p w:rsidR="00A74812" w:rsidRDefault="00041FDE" w:rsidP="00041FDE">
      <w:pPr>
        <w:pStyle w:val="ListParagraph"/>
        <w:numPr>
          <w:ilvl w:val="0"/>
          <w:numId w:val="1"/>
        </w:numPr>
        <w:spacing w:after="0" w:line="240" w:lineRule="auto"/>
        <w:rPr>
          <w:rFonts w:eastAsia="Times New Roman" w:cstheme="minorHAnsi"/>
          <w:b/>
          <w:sz w:val="28"/>
          <w:szCs w:val="28"/>
        </w:rPr>
      </w:pPr>
      <w:r>
        <w:rPr>
          <w:rFonts w:eastAsia="Times New Roman" w:cstheme="minorHAnsi"/>
          <w:b/>
          <w:sz w:val="28"/>
          <w:szCs w:val="28"/>
        </w:rPr>
        <w:lastRenderedPageBreak/>
        <w:t>Algorithm Performance Comparison</w:t>
      </w:r>
    </w:p>
    <w:p w:rsidR="00041FDE" w:rsidRDefault="00041FDE" w:rsidP="00041FDE">
      <w:pPr>
        <w:pStyle w:val="ListParagraph"/>
        <w:spacing w:after="0" w:line="240" w:lineRule="auto"/>
        <w:rPr>
          <w:rFonts w:eastAsia="Times New Roman" w:cstheme="minorHAnsi"/>
          <w:b/>
          <w:sz w:val="28"/>
          <w:szCs w:val="28"/>
        </w:rPr>
      </w:pPr>
    </w:p>
    <w:p w:rsidR="00041FDE" w:rsidRPr="00041FDE" w:rsidRDefault="00041FDE" w:rsidP="00041FDE">
      <w:pPr>
        <w:spacing w:after="0" w:line="240" w:lineRule="auto"/>
        <w:rPr>
          <w:rFonts w:eastAsia="Times New Roman" w:cstheme="minorHAnsi"/>
          <w:sz w:val="24"/>
          <w:szCs w:val="24"/>
        </w:rPr>
      </w:pPr>
      <w:r w:rsidRPr="00041FDE">
        <w:rPr>
          <w:rFonts w:eastAsia="Times New Roman" w:cstheme="minorHAnsi"/>
          <w:sz w:val="24"/>
          <w:szCs w:val="24"/>
        </w:rPr>
        <w:t>According to our Algorithmic models, Decision tree performs better than Naïve Bayes for this set of data. Decision Tree has a predicting accuracy</w:t>
      </w:r>
      <w:r>
        <w:rPr>
          <w:rFonts w:eastAsia="Times New Roman" w:cstheme="minorHAnsi"/>
          <w:b/>
          <w:sz w:val="28"/>
          <w:szCs w:val="28"/>
        </w:rPr>
        <w:t xml:space="preserve"> </w:t>
      </w:r>
      <w:r w:rsidRPr="00041FDE">
        <w:rPr>
          <w:rFonts w:eastAsia="Times New Roman" w:cstheme="minorHAnsi"/>
          <w:sz w:val="24"/>
          <w:szCs w:val="24"/>
        </w:rPr>
        <w:t xml:space="preserve">of </w:t>
      </w:r>
      <w:r>
        <w:rPr>
          <w:rFonts w:eastAsia="Times New Roman" w:cstheme="minorHAnsi"/>
          <w:b/>
          <w:sz w:val="28"/>
          <w:szCs w:val="28"/>
        </w:rPr>
        <w:t xml:space="preserve">86.52% </w:t>
      </w:r>
      <w:r w:rsidRPr="00041FDE">
        <w:rPr>
          <w:rFonts w:eastAsia="Times New Roman" w:cstheme="minorHAnsi"/>
          <w:sz w:val="24"/>
          <w:szCs w:val="24"/>
        </w:rPr>
        <w:t xml:space="preserve">while Naïve Bayes has a predicting ability of </w:t>
      </w:r>
      <w:r w:rsidRPr="00041FDE">
        <w:rPr>
          <w:rFonts w:eastAsia="Times New Roman" w:cstheme="minorHAnsi"/>
          <w:b/>
          <w:sz w:val="28"/>
          <w:szCs w:val="28"/>
        </w:rPr>
        <w:t>55.17%</w:t>
      </w:r>
      <w:r w:rsidRPr="00041FDE">
        <w:rPr>
          <w:rFonts w:eastAsia="Times New Roman" w:cstheme="minorHAnsi"/>
          <w:sz w:val="24"/>
          <w:szCs w:val="24"/>
        </w:rPr>
        <w:t xml:space="preserve"> which is quite low.</w:t>
      </w:r>
      <w:r>
        <w:rPr>
          <w:rFonts w:eastAsia="Times New Roman" w:cstheme="minorHAnsi"/>
          <w:sz w:val="24"/>
          <w:szCs w:val="24"/>
        </w:rPr>
        <w:t xml:space="preserve"> Naïve Bayes had problem determining 9 which can be fixed if the dataset was large. However, computations were performed on random sample of 10% data</w:t>
      </w:r>
      <w:r w:rsidR="00F335F1">
        <w:rPr>
          <w:rFonts w:eastAsia="Times New Roman" w:cstheme="minorHAnsi"/>
          <w:sz w:val="24"/>
          <w:szCs w:val="24"/>
        </w:rPr>
        <w:t>, but if we choose anther random sample or large sample data results could have been better.</w:t>
      </w:r>
    </w:p>
    <w:p w:rsidR="00F335F1" w:rsidRPr="00F335F1" w:rsidRDefault="00F335F1" w:rsidP="00F335F1">
      <w:pPr>
        <w:shd w:val="clear" w:color="auto" w:fill="FFFFFF"/>
        <w:spacing w:after="30" w:line="240" w:lineRule="auto"/>
        <w:textAlignment w:val="baseline"/>
        <w:rPr>
          <w:rFonts w:ascii="inherit" w:eastAsia="Times New Roman" w:hAnsi="inherit" w:cs="Arial"/>
          <w:color w:val="242729"/>
          <w:sz w:val="20"/>
          <w:szCs w:val="20"/>
        </w:rPr>
      </w:pPr>
    </w:p>
    <w:p w:rsidR="00F335F1" w:rsidRPr="00F335F1" w:rsidRDefault="00F335F1" w:rsidP="00F335F1">
      <w:pPr>
        <w:shd w:val="clear" w:color="auto" w:fill="FFFFFF"/>
        <w:spacing w:after="240" w:line="240" w:lineRule="auto"/>
        <w:textAlignment w:val="baseline"/>
        <w:rPr>
          <w:rFonts w:eastAsia="Times New Roman" w:cstheme="minorHAnsi"/>
          <w:color w:val="242729"/>
          <w:sz w:val="24"/>
          <w:szCs w:val="24"/>
        </w:rPr>
      </w:pPr>
      <w:r w:rsidRPr="00F335F1">
        <w:rPr>
          <w:rFonts w:eastAsia="Times New Roman" w:cstheme="minorHAnsi"/>
          <w:color w:val="242729"/>
          <w:sz w:val="24"/>
          <w:szCs w:val="24"/>
        </w:rPr>
        <w:t xml:space="preserve">Decision Trees are very flexible, easy to understand, and easy to debug. They will work with classification problems and regression problems. </w:t>
      </w:r>
      <w:r w:rsidRPr="00F335F1">
        <w:rPr>
          <w:rFonts w:cstheme="minorHAnsi"/>
          <w:color w:val="242729"/>
          <w:sz w:val="24"/>
          <w:szCs w:val="24"/>
          <w:shd w:val="clear" w:color="auto" w:fill="FFFFFF"/>
        </w:rPr>
        <w:t>Naive Bayes requires you build a classification by hand. There's no</w:t>
      </w:r>
      <w:r>
        <w:rPr>
          <w:rFonts w:cstheme="minorHAnsi"/>
          <w:color w:val="242729"/>
          <w:sz w:val="24"/>
          <w:szCs w:val="24"/>
          <w:shd w:val="clear" w:color="auto" w:fill="FFFFFF"/>
        </w:rPr>
        <w:t xml:space="preserve"> </w:t>
      </w:r>
      <w:r w:rsidRPr="00F335F1">
        <w:rPr>
          <w:rFonts w:cstheme="minorHAnsi"/>
          <w:color w:val="242729"/>
          <w:sz w:val="24"/>
          <w:szCs w:val="24"/>
          <w:shd w:val="clear" w:color="auto" w:fill="FFFFFF"/>
        </w:rPr>
        <w:t>way to just toss a bunch of tabular data at it and have it pick the best features it will use to classify.</w:t>
      </w:r>
    </w:p>
    <w:p w:rsidR="00F335F1" w:rsidRPr="00F335F1" w:rsidRDefault="00F335F1" w:rsidP="00041FDE">
      <w:pPr>
        <w:spacing w:after="0" w:line="240" w:lineRule="auto"/>
        <w:rPr>
          <w:rFonts w:eastAsia="Times New Roman" w:cstheme="minorHAnsi"/>
          <w:sz w:val="24"/>
          <w:szCs w:val="24"/>
        </w:rPr>
      </w:pPr>
      <w:r w:rsidRPr="00F335F1">
        <w:rPr>
          <w:rFonts w:eastAsia="Times New Roman" w:cstheme="minorHAnsi"/>
          <w:sz w:val="24"/>
          <w:szCs w:val="24"/>
        </w:rPr>
        <w:t>As such there’s no better classifier, it depends upon problem to problem.</w:t>
      </w:r>
    </w:p>
    <w:p w:rsidR="00A74812" w:rsidRDefault="00A74812" w:rsidP="00A74812">
      <w:pPr>
        <w:spacing w:after="0" w:line="240" w:lineRule="auto"/>
        <w:rPr>
          <w:rFonts w:eastAsia="Times New Roman" w:cstheme="minorHAnsi"/>
          <w:sz w:val="24"/>
          <w:szCs w:val="24"/>
        </w:rPr>
      </w:pPr>
    </w:p>
    <w:p w:rsidR="00F335F1" w:rsidRPr="00F335F1" w:rsidRDefault="00F335F1" w:rsidP="00F335F1">
      <w:pPr>
        <w:pStyle w:val="uiqtextpara"/>
        <w:spacing w:before="0" w:beforeAutospacing="0" w:after="240" w:afterAutospacing="0"/>
        <w:rPr>
          <w:rFonts w:asciiTheme="minorHAnsi" w:hAnsiTheme="minorHAnsi" w:cstheme="minorHAnsi"/>
          <w:color w:val="333333"/>
        </w:rPr>
      </w:pPr>
      <w:r w:rsidRPr="00F335F1">
        <w:rPr>
          <w:rFonts w:asciiTheme="minorHAnsi" w:hAnsiTheme="minorHAnsi" w:cstheme="minorHAnsi"/>
          <w:color w:val="333333"/>
        </w:rPr>
        <w:t>N</w:t>
      </w:r>
      <w:r w:rsidRPr="00F335F1">
        <w:rPr>
          <w:rFonts w:asciiTheme="minorHAnsi" w:hAnsiTheme="minorHAnsi" w:cstheme="minorHAnsi"/>
          <w:color w:val="333333"/>
        </w:rPr>
        <w:t xml:space="preserve">aive </w:t>
      </w:r>
      <w:r w:rsidRPr="00F335F1">
        <w:rPr>
          <w:rFonts w:asciiTheme="minorHAnsi" w:hAnsiTheme="minorHAnsi" w:cstheme="minorHAnsi"/>
          <w:color w:val="333333"/>
        </w:rPr>
        <w:t>B</w:t>
      </w:r>
      <w:r w:rsidRPr="00F335F1">
        <w:rPr>
          <w:rFonts w:asciiTheme="minorHAnsi" w:hAnsiTheme="minorHAnsi" w:cstheme="minorHAnsi"/>
          <w:color w:val="333333"/>
        </w:rPr>
        <w:t>ayes</w:t>
      </w:r>
      <w:r w:rsidRPr="00F335F1">
        <w:rPr>
          <w:rFonts w:asciiTheme="minorHAnsi" w:hAnsiTheme="minorHAnsi" w:cstheme="minorHAnsi"/>
          <w:color w:val="333333"/>
        </w:rPr>
        <w:t>:</w:t>
      </w:r>
    </w:p>
    <w:p w:rsidR="00F335F1" w:rsidRPr="00F335F1" w:rsidRDefault="00F335F1" w:rsidP="00F335F1">
      <w:pPr>
        <w:pStyle w:val="uiqtextpara"/>
        <w:spacing w:before="0" w:beforeAutospacing="0" w:after="240" w:afterAutospacing="0"/>
        <w:rPr>
          <w:rFonts w:asciiTheme="minorHAnsi" w:hAnsiTheme="minorHAnsi" w:cstheme="minorHAnsi"/>
          <w:color w:val="333333"/>
        </w:rPr>
      </w:pPr>
      <w:r w:rsidRPr="00F335F1">
        <w:rPr>
          <w:rFonts w:asciiTheme="minorHAnsi" w:hAnsiTheme="minorHAnsi" w:cstheme="minorHAnsi"/>
          <w:color w:val="333333"/>
        </w:rPr>
        <w:t>1. Work well with small dataset compared to DT which need more data</w:t>
      </w:r>
    </w:p>
    <w:p w:rsidR="00F335F1" w:rsidRPr="00F335F1" w:rsidRDefault="00F335F1" w:rsidP="00F335F1">
      <w:pPr>
        <w:pStyle w:val="uiqtextpara"/>
        <w:spacing w:before="0" w:beforeAutospacing="0" w:after="240" w:afterAutospacing="0"/>
        <w:rPr>
          <w:rFonts w:asciiTheme="minorHAnsi" w:hAnsiTheme="minorHAnsi" w:cstheme="minorHAnsi"/>
          <w:color w:val="333333"/>
        </w:rPr>
      </w:pPr>
      <w:r w:rsidRPr="00F335F1">
        <w:rPr>
          <w:rFonts w:asciiTheme="minorHAnsi" w:hAnsiTheme="minorHAnsi" w:cstheme="minorHAnsi"/>
          <w:color w:val="333333"/>
        </w:rPr>
        <w:t>2. Lesser overfitting</w:t>
      </w:r>
      <w:bookmarkStart w:id="0" w:name="_GoBack"/>
      <w:bookmarkEnd w:id="0"/>
    </w:p>
    <w:p w:rsidR="00F335F1" w:rsidRPr="00F335F1" w:rsidRDefault="00F335F1" w:rsidP="00F335F1">
      <w:pPr>
        <w:pStyle w:val="uiqtextpara"/>
        <w:spacing w:before="0" w:beforeAutospacing="0" w:after="240" w:afterAutospacing="0"/>
        <w:rPr>
          <w:rFonts w:asciiTheme="minorHAnsi" w:hAnsiTheme="minorHAnsi" w:cstheme="minorHAnsi"/>
          <w:color w:val="333333"/>
        </w:rPr>
      </w:pPr>
      <w:r w:rsidRPr="00F335F1">
        <w:rPr>
          <w:rFonts w:asciiTheme="minorHAnsi" w:hAnsiTheme="minorHAnsi" w:cstheme="minorHAnsi"/>
          <w:color w:val="333333"/>
        </w:rPr>
        <w:t>3. Smaller in size and faster in processing</w:t>
      </w:r>
    </w:p>
    <w:p w:rsidR="00F335F1" w:rsidRPr="00F335F1" w:rsidRDefault="00F335F1" w:rsidP="00F335F1">
      <w:pPr>
        <w:pStyle w:val="uiqtextpara"/>
        <w:spacing w:before="0" w:beforeAutospacing="0" w:after="240" w:afterAutospacing="0"/>
        <w:rPr>
          <w:rFonts w:asciiTheme="minorHAnsi" w:hAnsiTheme="minorHAnsi" w:cstheme="minorHAnsi"/>
          <w:color w:val="333333"/>
        </w:rPr>
      </w:pPr>
      <w:r w:rsidRPr="00F335F1">
        <w:rPr>
          <w:rFonts w:asciiTheme="minorHAnsi" w:hAnsiTheme="minorHAnsi" w:cstheme="minorHAnsi"/>
          <w:color w:val="333333"/>
        </w:rPr>
        <w:t>D</w:t>
      </w:r>
      <w:r w:rsidRPr="00F335F1">
        <w:rPr>
          <w:rFonts w:asciiTheme="minorHAnsi" w:hAnsiTheme="minorHAnsi" w:cstheme="minorHAnsi"/>
          <w:color w:val="333333"/>
        </w:rPr>
        <w:t xml:space="preserve">ecision </w:t>
      </w:r>
      <w:r w:rsidRPr="00F335F1">
        <w:rPr>
          <w:rFonts w:asciiTheme="minorHAnsi" w:hAnsiTheme="minorHAnsi" w:cstheme="minorHAnsi"/>
          <w:color w:val="333333"/>
        </w:rPr>
        <w:t>T</w:t>
      </w:r>
      <w:r w:rsidRPr="00F335F1">
        <w:rPr>
          <w:rFonts w:asciiTheme="minorHAnsi" w:hAnsiTheme="minorHAnsi" w:cstheme="minorHAnsi"/>
          <w:color w:val="333333"/>
        </w:rPr>
        <w:t>ree</w:t>
      </w:r>
      <w:r w:rsidRPr="00F335F1">
        <w:rPr>
          <w:rFonts w:asciiTheme="minorHAnsi" w:hAnsiTheme="minorHAnsi" w:cstheme="minorHAnsi"/>
          <w:color w:val="333333"/>
        </w:rPr>
        <w:t>:</w:t>
      </w:r>
    </w:p>
    <w:p w:rsidR="00F335F1" w:rsidRPr="00F335F1" w:rsidRDefault="00F335F1" w:rsidP="00F335F1">
      <w:pPr>
        <w:pStyle w:val="uiqtextpara"/>
        <w:spacing w:before="0" w:beforeAutospacing="0" w:after="240" w:afterAutospacing="0"/>
        <w:rPr>
          <w:rFonts w:asciiTheme="minorHAnsi" w:hAnsiTheme="minorHAnsi" w:cstheme="minorHAnsi"/>
          <w:color w:val="333333"/>
        </w:rPr>
      </w:pPr>
      <w:r w:rsidRPr="00F335F1">
        <w:rPr>
          <w:rFonts w:asciiTheme="minorHAnsi" w:hAnsiTheme="minorHAnsi" w:cstheme="minorHAnsi"/>
          <w:color w:val="333333"/>
        </w:rPr>
        <w:t>1. Decision Trees are very flexible, easy to understand, and easy to debug</w:t>
      </w:r>
    </w:p>
    <w:p w:rsidR="00F335F1" w:rsidRPr="00F335F1" w:rsidRDefault="00F335F1" w:rsidP="00F335F1">
      <w:pPr>
        <w:pStyle w:val="uiqtextpara"/>
        <w:spacing w:before="0" w:beforeAutospacing="0" w:after="240" w:afterAutospacing="0"/>
        <w:rPr>
          <w:rFonts w:asciiTheme="minorHAnsi" w:hAnsiTheme="minorHAnsi" w:cstheme="minorHAnsi"/>
          <w:color w:val="333333"/>
        </w:rPr>
      </w:pPr>
      <w:r w:rsidRPr="00F335F1">
        <w:rPr>
          <w:rFonts w:asciiTheme="minorHAnsi" w:hAnsiTheme="minorHAnsi" w:cstheme="minorHAnsi"/>
          <w:color w:val="333333"/>
        </w:rPr>
        <w:t>2. No preprocessing or transformation of features required</w:t>
      </w:r>
    </w:p>
    <w:p w:rsidR="00F335F1" w:rsidRPr="00F335F1" w:rsidRDefault="00F335F1" w:rsidP="00F335F1">
      <w:pPr>
        <w:pStyle w:val="uiqtextpara"/>
        <w:spacing w:before="0" w:beforeAutospacing="0"/>
        <w:rPr>
          <w:rFonts w:asciiTheme="minorHAnsi" w:hAnsiTheme="minorHAnsi" w:cstheme="minorHAnsi"/>
          <w:color w:val="333333"/>
        </w:rPr>
      </w:pPr>
      <w:r w:rsidRPr="00F335F1">
        <w:rPr>
          <w:rFonts w:asciiTheme="minorHAnsi" w:hAnsiTheme="minorHAnsi" w:cstheme="minorHAnsi"/>
          <w:color w:val="333333"/>
        </w:rPr>
        <w:t>3. Prone to overfitting but you can user pruning or Random forests to avoid that.</w:t>
      </w:r>
    </w:p>
    <w:p w:rsidR="00F335F1" w:rsidRPr="00F335F1" w:rsidRDefault="00F335F1" w:rsidP="00A74812">
      <w:pPr>
        <w:spacing w:after="0" w:line="240" w:lineRule="auto"/>
        <w:rPr>
          <w:rFonts w:eastAsia="Times New Roman" w:cstheme="minorHAnsi"/>
          <w:sz w:val="24"/>
          <w:szCs w:val="24"/>
        </w:rPr>
      </w:pPr>
    </w:p>
    <w:p w:rsidR="00A74812" w:rsidRPr="00A74812" w:rsidRDefault="00A74812" w:rsidP="00A74812">
      <w:pPr>
        <w:jc w:val="both"/>
        <w:rPr>
          <w:b/>
          <w:sz w:val="24"/>
          <w:szCs w:val="24"/>
        </w:rPr>
      </w:pPr>
    </w:p>
    <w:sectPr w:rsidR="00A74812" w:rsidRPr="00A7481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DEB" w:rsidRDefault="00B62DEB" w:rsidP="00A74812">
      <w:pPr>
        <w:spacing w:after="0" w:line="240" w:lineRule="auto"/>
      </w:pPr>
      <w:r>
        <w:separator/>
      </w:r>
    </w:p>
  </w:endnote>
  <w:endnote w:type="continuationSeparator" w:id="0">
    <w:p w:rsidR="00B62DEB" w:rsidRDefault="00B62DEB" w:rsidP="00A74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DEB" w:rsidRDefault="00B62DEB" w:rsidP="00A74812">
      <w:pPr>
        <w:spacing w:after="0" w:line="240" w:lineRule="auto"/>
      </w:pPr>
      <w:r>
        <w:separator/>
      </w:r>
    </w:p>
  </w:footnote>
  <w:footnote w:type="continuationSeparator" w:id="0">
    <w:p w:rsidR="00B62DEB" w:rsidRDefault="00B62DEB" w:rsidP="00A74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812" w:rsidRDefault="00A74812">
    <w:pPr>
      <w:pStyle w:val="Header"/>
    </w:pPr>
    <w:r>
      <w:t>Name: Harsh Darji</w:t>
    </w:r>
  </w:p>
  <w:p w:rsidR="00A74812" w:rsidRDefault="00A74812">
    <w:pPr>
      <w:pStyle w:val="Header"/>
    </w:pPr>
    <w:r>
      <w:t>Assignment 6</w:t>
    </w:r>
  </w:p>
  <w:p w:rsidR="00A74812" w:rsidRDefault="00A74812">
    <w:pPr>
      <w:pStyle w:val="Header"/>
    </w:pPr>
    <w:r>
      <w:t>03/19/2019</w:t>
    </w:r>
  </w:p>
  <w:p w:rsidR="00A74812" w:rsidRDefault="00A74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43B"/>
    <w:multiLevelType w:val="hybridMultilevel"/>
    <w:tmpl w:val="48E27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12"/>
    <w:rsid w:val="00041FDE"/>
    <w:rsid w:val="00A74812"/>
    <w:rsid w:val="00B62DEB"/>
    <w:rsid w:val="00D2181D"/>
    <w:rsid w:val="00F3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86D4"/>
  <w15:chartTrackingRefBased/>
  <w15:docId w15:val="{33A2CEFB-588A-4863-A52D-7224B2EA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812"/>
  </w:style>
  <w:style w:type="paragraph" w:styleId="Footer">
    <w:name w:val="footer"/>
    <w:basedOn w:val="Normal"/>
    <w:link w:val="FooterChar"/>
    <w:uiPriority w:val="99"/>
    <w:unhideWhenUsed/>
    <w:rsid w:val="00A74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812"/>
  </w:style>
  <w:style w:type="paragraph" w:styleId="ListParagraph">
    <w:name w:val="List Paragraph"/>
    <w:basedOn w:val="Normal"/>
    <w:uiPriority w:val="34"/>
    <w:qFormat/>
    <w:rsid w:val="00A74812"/>
    <w:pPr>
      <w:ind w:left="720"/>
      <w:contextualSpacing/>
    </w:pPr>
  </w:style>
  <w:style w:type="paragraph" w:styleId="NormalWeb">
    <w:name w:val="Normal (Web)"/>
    <w:basedOn w:val="Normal"/>
    <w:uiPriority w:val="99"/>
    <w:semiHidden/>
    <w:unhideWhenUsed/>
    <w:rsid w:val="00F335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335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302094">
      <w:bodyDiv w:val="1"/>
      <w:marLeft w:val="0"/>
      <w:marRight w:val="0"/>
      <w:marTop w:val="0"/>
      <w:marBottom w:val="0"/>
      <w:divBdr>
        <w:top w:val="none" w:sz="0" w:space="0" w:color="auto"/>
        <w:left w:val="none" w:sz="0" w:space="0" w:color="auto"/>
        <w:bottom w:val="none" w:sz="0" w:space="0" w:color="auto"/>
        <w:right w:val="none" w:sz="0" w:space="0" w:color="auto"/>
      </w:divBdr>
    </w:div>
    <w:div w:id="1494952839">
      <w:bodyDiv w:val="1"/>
      <w:marLeft w:val="0"/>
      <w:marRight w:val="0"/>
      <w:marTop w:val="0"/>
      <w:marBottom w:val="0"/>
      <w:divBdr>
        <w:top w:val="none" w:sz="0" w:space="0" w:color="auto"/>
        <w:left w:val="none" w:sz="0" w:space="0" w:color="auto"/>
        <w:bottom w:val="none" w:sz="0" w:space="0" w:color="auto"/>
        <w:right w:val="none" w:sz="0" w:space="0" w:color="auto"/>
      </w:divBdr>
      <w:divsChild>
        <w:div w:id="63375670">
          <w:marLeft w:val="-30"/>
          <w:marRight w:val="-30"/>
          <w:marTop w:val="0"/>
          <w:marBottom w:val="0"/>
          <w:divBdr>
            <w:top w:val="none" w:sz="0" w:space="0" w:color="auto"/>
            <w:left w:val="none" w:sz="0" w:space="0" w:color="auto"/>
            <w:bottom w:val="none" w:sz="0" w:space="0" w:color="auto"/>
            <w:right w:val="none" w:sz="0" w:space="0" w:color="auto"/>
          </w:divBdr>
          <w:divsChild>
            <w:div w:id="250360205">
              <w:marLeft w:val="30"/>
              <w:marRight w:val="30"/>
              <w:marTop w:val="30"/>
              <w:marBottom w:val="30"/>
              <w:divBdr>
                <w:top w:val="none" w:sz="0" w:space="0" w:color="auto"/>
                <w:left w:val="none" w:sz="0" w:space="0" w:color="auto"/>
                <w:bottom w:val="none" w:sz="0" w:space="0" w:color="auto"/>
                <w:right w:val="none" w:sz="0" w:space="0" w:color="auto"/>
              </w:divBdr>
            </w:div>
          </w:divsChild>
        </w:div>
        <w:div w:id="1762676307">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89D2A-AB89-4373-84A7-35B8713E3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Rajesh Darji</dc:creator>
  <cp:keywords/>
  <dc:description/>
  <cp:lastModifiedBy>Harsh Rajesh Darji</cp:lastModifiedBy>
  <cp:revision>1</cp:revision>
  <dcterms:created xsi:type="dcterms:W3CDTF">2019-03-19T06:09:00Z</dcterms:created>
  <dcterms:modified xsi:type="dcterms:W3CDTF">2019-03-19T06:36:00Z</dcterms:modified>
</cp:coreProperties>
</file>