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2CF40" w14:textId="1516B29A" w:rsidR="00A557F7" w:rsidRPr="00A557F7" w:rsidRDefault="00A557F7" w:rsidP="00A557F7">
      <w:pPr>
        <w:jc w:val="center"/>
        <w:rPr>
          <w:b/>
          <w:bCs/>
          <w:sz w:val="28"/>
          <w:szCs w:val="24"/>
        </w:rPr>
      </w:pPr>
      <w:r w:rsidRPr="00A557F7">
        <w:rPr>
          <w:b/>
          <w:bCs/>
          <w:sz w:val="28"/>
          <w:szCs w:val="24"/>
        </w:rPr>
        <w:t>aaMOBee Phase – II</w:t>
      </w:r>
    </w:p>
    <w:p w14:paraId="45614020" w14:textId="77777777" w:rsidR="00A557F7" w:rsidRDefault="00A557F7"/>
    <w:p w14:paraId="683D873C" w14:textId="48727421" w:rsidR="00A557F7" w:rsidRDefault="00A557F7" w:rsidP="00A557F7">
      <w:pPr>
        <w:pStyle w:val="ListParagraph"/>
        <w:numPr>
          <w:ilvl w:val="0"/>
          <w:numId w:val="1"/>
        </w:numPr>
      </w:pPr>
      <w:r>
        <w:t xml:space="preserve">A Website for </w:t>
      </w:r>
      <w:r w:rsidRPr="00C43FAD">
        <w:rPr>
          <w:b/>
          <w:bCs/>
          <w:i/>
          <w:iCs/>
        </w:rPr>
        <w:t>aaMOBee</w:t>
      </w:r>
      <w:r>
        <w:t xml:space="preserve"> for SEO having Home, About Us, Contact Us &amp; Blog Pages. [ Ui Needed]</w:t>
      </w:r>
    </w:p>
    <w:p w14:paraId="3BD1499A" w14:textId="3B359A86" w:rsidR="00A557F7" w:rsidRDefault="00A557F7" w:rsidP="00A557F7">
      <w:pPr>
        <w:pStyle w:val="ListParagraph"/>
        <w:numPr>
          <w:ilvl w:val="0"/>
          <w:numId w:val="1"/>
        </w:numPr>
      </w:pPr>
      <w:r>
        <w:t>Now we are targeting traders, in this phase we will look forward with manufacturers operations, including unitary conversions and raw to final product.</w:t>
      </w:r>
    </w:p>
    <w:p w14:paraId="76087B0A" w14:textId="2AAC4751" w:rsidR="00A557F7" w:rsidRDefault="00A557F7" w:rsidP="00A557F7">
      <w:pPr>
        <w:pStyle w:val="ListParagraph"/>
        <w:numPr>
          <w:ilvl w:val="0"/>
          <w:numId w:val="1"/>
        </w:numPr>
      </w:pPr>
      <w:r>
        <w:t>Firm type based firm settings for different type of the types. [Ui Needed]</w:t>
      </w:r>
    </w:p>
    <w:p w14:paraId="64A95572" w14:textId="4F40E765" w:rsidR="00A557F7" w:rsidRDefault="00A557F7" w:rsidP="00A557F7">
      <w:pPr>
        <w:pStyle w:val="ListParagraph"/>
        <w:numPr>
          <w:ilvl w:val="0"/>
          <w:numId w:val="1"/>
        </w:numPr>
      </w:pPr>
      <w:r>
        <w:t>Payment gateway lookout for integration. [UI Needed]</w:t>
      </w:r>
    </w:p>
    <w:p w14:paraId="2C78E38A" w14:textId="6E7BF122" w:rsidR="00A557F7" w:rsidRDefault="00A557F7" w:rsidP="00A557F7">
      <w:pPr>
        <w:pStyle w:val="ListParagraph"/>
        <w:numPr>
          <w:ilvl w:val="0"/>
          <w:numId w:val="1"/>
        </w:numPr>
      </w:pPr>
      <w:r>
        <w:t>Top hierarchy will have full authority of work.</w:t>
      </w:r>
    </w:p>
    <w:p w14:paraId="11C02A49" w14:textId="77777777" w:rsidR="00E542AE" w:rsidRDefault="00E542AE" w:rsidP="00E542AE"/>
    <w:p w14:paraId="42E90CDD" w14:textId="77777777" w:rsidR="00C43FAD" w:rsidRPr="00C43FAD" w:rsidRDefault="00C43FAD" w:rsidP="00C43FAD">
      <w:pPr>
        <w:rPr>
          <w:b/>
          <w:bCs/>
          <w:szCs w:val="22"/>
        </w:rPr>
      </w:pPr>
      <w:r w:rsidRPr="00C43FAD">
        <w:rPr>
          <w:b/>
          <w:bCs/>
          <w:szCs w:val="22"/>
        </w:rPr>
        <w:t>aaMOBee Phase – II Overview</w:t>
      </w:r>
    </w:p>
    <w:p w14:paraId="019F44FE" w14:textId="77777777" w:rsidR="00C43FAD" w:rsidRPr="00C43FAD" w:rsidRDefault="00C43FAD" w:rsidP="00C43FAD">
      <w:pPr>
        <w:rPr>
          <w:szCs w:val="22"/>
        </w:rPr>
      </w:pPr>
      <w:r w:rsidRPr="00C43FAD">
        <w:rPr>
          <w:szCs w:val="22"/>
        </w:rPr>
        <w:t xml:space="preserve">This phase will enhance </w:t>
      </w:r>
      <w:r w:rsidRPr="00C43FAD">
        <w:rPr>
          <w:b/>
          <w:bCs/>
          <w:i/>
          <w:iCs/>
          <w:szCs w:val="22"/>
        </w:rPr>
        <w:t>aaMOBee</w:t>
      </w:r>
      <w:r w:rsidRPr="00C43FAD">
        <w:rPr>
          <w:szCs w:val="22"/>
        </w:rPr>
        <w:t xml:space="preserve"> with key features tailored to both traders and manufacturers. The priorities will be on no-stock invoicing, followed by the implementation of manufacturing operations, firm-specific settings, payment gateway integration, and a clear hierarchical structure for work authority.</w:t>
      </w:r>
    </w:p>
    <w:p w14:paraId="56267B6B" w14:textId="77777777" w:rsidR="00C43FAD" w:rsidRPr="00C43FAD" w:rsidRDefault="00000000" w:rsidP="00C43FAD">
      <w:pPr>
        <w:rPr>
          <w:szCs w:val="22"/>
        </w:rPr>
      </w:pPr>
      <w:r>
        <w:rPr>
          <w:szCs w:val="22"/>
        </w:rPr>
        <w:pict w14:anchorId="319B1907">
          <v:rect id="_x0000_i1026" style="width:0;height:1.5pt" o:hralign="center" o:hrstd="t" o:hr="t" fillcolor="#a0a0a0" stroked="f"/>
        </w:pict>
      </w:r>
    </w:p>
    <w:p w14:paraId="1D59AC17" w14:textId="77777777" w:rsidR="00C43FAD" w:rsidRPr="00C43FAD" w:rsidRDefault="00C43FAD" w:rsidP="00C43FAD">
      <w:pPr>
        <w:rPr>
          <w:szCs w:val="22"/>
        </w:rPr>
      </w:pPr>
      <w:r w:rsidRPr="00C43FAD">
        <w:rPr>
          <w:szCs w:val="22"/>
        </w:rPr>
        <w:t>1</w:t>
      </w:r>
      <w:r w:rsidRPr="00C43FAD">
        <w:rPr>
          <w:b/>
          <w:bCs/>
          <w:szCs w:val="22"/>
        </w:rPr>
        <w:t>. Website for aaMOBee (SEO-Oriented)</w:t>
      </w:r>
    </w:p>
    <w:p w14:paraId="142BA2BC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Goal</w:t>
      </w:r>
      <w:r w:rsidRPr="00C43FAD">
        <w:rPr>
          <w:szCs w:val="22"/>
        </w:rPr>
        <w:t>: Enhance online presence through an SEO-optimized website.</w:t>
      </w:r>
    </w:p>
    <w:p w14:paraId="690EB87F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Pages Required</w:t>
      </w:r>
      <w:r w:rsidRPr="00C43FAD">
        <w:rPr>
          <w:szCs w:val="22"/>
        </w:rPr>
        <w:t>:</w:t>
      </w:r>
    </w:p>
    <w:p w14:paraId="74C8D4CC" w14:textId="77777777" w:rsidR="00C43FAD" w:rsidRPr="00C43FAD" w:rsidRDefault="00C43FAD" w:rsidP="00C43FAD">
      <w:pPr>
        <w:numPr>
          <w:ilvl w:val="0"/>
          <w:numId w:val="7"/>
        </w:numPr>
        <w:rPr>
          <w:szCs w:val="22"/>
        </w:rPr>
      </w:pPr>
      <w:r w:rsidRPr="00C43FAD">
        <w:rPr>
          <w:b/>
          <w:bCs/>
          <w:szCs w:val="22"/>
        </w:rPr>
        <w:t>Home</w:t>
      </w:r>
      <w:r w:rsidRPr="00C43FAD">
        <w:rPr>
          <w:szCs w:val="22"/>
        </w:rPr>
        <w:t>: Overview of the platform, key features, and calls to action (CTAs).</w:t>
      </w:r>
    </w:p>
    <w:p w14:paraId="57988F31" w14:textId="77777777" w:rsidR="00C43FAD" w:rsidRPr="00C43FAD" w:rsidRDefault="00C43FAD" w:rsidP="00C43FAD">
      <w:pPr>
        <w:numPr>
          <w:ilvl w:val="0"/>
          <w:numId w:val="7"/>
        </w:numPr>
        <w:rPr>
          <w:szCs w:val="22"/>
        </w:rPr>
      </w:pPr>
      <w:r w:rsidRPr="00C43FAD">
        <w:rPr>
          <w:b/>
          <w:bCs/>
          <w:szCs w:val="22"/>
        </w:rPr>
        <w:t>About Us</w:t>
      </w:r>
      <w:r w:rsidRPr="00C43FAD">
        <w:rPr>
          <w:szCs w:val="22"/>
        </w:rPr>
        <w:t>: Company vision, mission, and team introduction.</w:t>
      </w:r>
    </w:p>
    <w:p w14:paraId="12BA3906" w14:textId="77777777" w:rsidR="00C43FAD" w:rsidRPr="00C43FAD" w:rsidRDefault="00C43FAD" w:rsidP="00C43FAD">
      <w:pPr>
        <w:numPr>
          <w:ilvl w:val="0"/>
          <w:numId w:val="7"/>
        </w:numPr>
        <w:rPr>
          <w:szCs w:val="22"/>
        </w:rPr>
      </w:pPr>
      <w:r w:rsidRPr="00C43FAD">
        <w:rPr>
          <w:b/>
          <w:bCs/>
          <w:szCs w:val="22"/>
        </w:rPr>
        <w:t>Contact Us</w:t>
      </w:r>
      <w:r w:rsidRPr="00C43FAD">
        <w:rPr>
          <w:szCs w:val="22"/>
        </w:rPr>
        <w:t>: Simple form for inquiries, with location and contact details.</w:t>
      </w:r>
    </w:p>
    <w:p w14:paraId="0D2A5614" w14:textId="77777777" w:rsidR="00C43FAD" w:rsidRPr="00C43FAD" w:rsidRDefault="00C43FAD" w:rsidP="00C43FAD">
      <w:pPr>
        <w:numPr>
          <w:ilvl w:val="0"/>
          <w:numId w:val="7"/>
        </w:numPr>
        <w:rPr>
          <w:szCs w:val="22"/>
        </w:rPr>
      </w:pPr>
      <w:r w:rsidRPr="00C43FAD">
        <w:rPr>
          <w:b/>
          <w:bCs/>
          <w:szCs w:val="22"/>
        </w:rPr>
        <w:t>Blog</w:t>
      </w:r>
      <w:r w:rsidRPr="00C43FAD">
        <w:rPr>
          <w:szCs w:val="22"/>
        </w:rPr>
        <w:t>: Share industry insights, updates, and articles.</w:t>
      </w:r>
    </w:p>
    <w:p w14:paraId="2C34E7E7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Required by Devs</w:t>
      </w:r>
      <w:r w:rsidRPr="00C43FAD">
        <w:rPr>
          <w:szCs w:val="22"/>
        </w:rPr>
        <w:t>: UI Needed</w:t>
      </w:r>
    </w:p>
    <w:p w14:paraId="04B149F6" w14:textId="77777777" w:rsidR="00C43FAD" w:rsidRPr="00C43FAD" w:rsidRDefault="00000000" w:rsidP="00C43FAD">
      <w:pPr>
        <w:rPr>
          <w:szCs w:val="22"/>
        </w:rPr>
      </w:pPr>
      <w:r>
        <w:rPr>
          <w:szCs w:val="22"/>
        </w:rPr>
        <w:pict w14:anchorId="261BE821">
          <v:rect id="_x0000_i1027" style="width:0;height:1.5pt" o:hralign="center" o:hrstd="t" o:hr="t" fillcolor="#a0a0a0" stroked="f"/>
        </w:pict>
      </w:r>
    </w:p>
    <w:p w14:paraId="206F08F5" w14:textId="77777777" w:rsidR="00C43FAD" w:rsidRPr="00C43FAD" w:rsidRDefault="00C43FAD" w:rsidP="00C43FAD">
      <w:pPr>
        <w:rPr>
          <w:szCs w:val="22"/>
        </w:rPr>
      </w:pPr>
      <w:r w:rsidRPr="00C43FAD">
        <w:rPr>
          <w:szCs w:val="22"/>
        </w:rPr>
        <w:t>2</w:t>
      </w:r>
      <w:r w:rsidRPr="00C43FAD">
        <w:rPr>
          <w:b/>
          <w:bCs/>
          <w:szCs w:val="22"/>
        </w:rPr>
        <w:t>. No-Stock Invoicing (Priority)</w:t>
      </w:r>
    </w:p>
    <w:p w14:paraId="5EB76762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Goal</w:t>
      </w:r>
      <w:r w:rsidRPr="00C43FAD">
        <w:rPr>
          <w:szCs w:val="22"/>
        </w:rPr>
        <w:t>: Implement no-stock invoicing as the first priority in this phase, enabling users to create invoices even without stock data.</w:t>
      </w:r>
    </w:p>
    <w:p w14:paraId="3D060646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Key Features</w:t>
      </w:r>
      <w:r w:rsidRPr="00C43FAD">
        <w:rPr>
          <w:szCs w:val="22"/>
        </w:rPr>
        <w:t>:</w:t>
      </w:r>
    </w:p>
    <w:p w14:paraId="2B2B85F2" w14:textId="77777777" w:rsidR="00C43FAD" w:rsidRPr="00C43FAD" w:rsidRDefault="00C43FAD" w:rsidP="00C43FAD">
      <w:pPr>
        <w:numPr>
          <w:ilvl w:val="0"/>
          <w:numId w:val="8"/>
        </w:numPr>
        <w:rPr>
          <w:szCs w:val="22"/>
        </w:rPr>
      </w:pPr>
      <w:r w:rsidRPr="00C43FAD">
        <w:rPr>
          <w:b/>
          <w:bCs/>
          <w:szCs w:val="22"/>
        </w:rPr>
        <w:t>Invoice Type</w:t>
      </w:r>
      <w:r w:rsidRPr="00C43FAD">
        <w:rPr>
          <w:szCs w:val="22"/>
        </w:rPr>
        <w:t>: Users can set the type of invoice (e.g., No-Stock).</w:t>
      </w:r>
    </w:p>
    <w:p w14:paraId="3FBE5893" w14:textId="77777777" w:rsidR="00C43FAD" w:rsidRPr="00C43FAD" w:rsidRDefault="00C43FAD" w:rsidP="00C43FAD">
      <w:pPr>
        <w:numPr>
          <w:ilvl w:val="0"/>
          <w:numId w:val="8"/>
        </w:numPr>
        <w:rPr>
          <w:szCs w:val="22"/>
        </w:rPr>
      </w:pPr>
      <w:r w:rsidRPr="00C43FAD">
        <w:rPr>
          <w:b/>
          <w:bCs/>
          <w:szCs w:val="22"/>
        </w:rPr>
        <w:t>Suggestions Management</w:t>
      </w:r>
      <w:r w:rsidRPr="00C43FAD">
        <w:rPr>
          <w:szCs w:val="22"/>
        </w:rPr>
        <w:t>: For No-Stock invoices, store suggestions and allow for flexibility in order processing.</w:t>
      </w:r>
    </w:p>
    <w:p w14:paraId="0458DA12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Target Audience</w:t>
      </w:r>
      <w:r w:rsidRPr="00C43FAD">
        <w:rPr>
          <w:szCs w:val="22"/>
        </w:rPr>
        <w:t>: Traders and Clients who need to issue invoices without relying on current stock levels.</w:t>
      </w:r>
    </w:p>
    <w:p w14:paraId="5FB28FC5" w14:textId="77777777" w:rsidR="00C43FAD" w:rsidRPr="00C43FAD" w:rsidRDefault="00000000" w:rsidP="00C43FAD">
      <w:pPr>
        <w:rPr>
          <w:szCs w:val="22"/>
        </w:rPr>
      </w:pPr>
      <w:r>
        <w:rPr>
          <w:szCs w:val="22"/>
        </w:rPr>
        <w:pict w14:anchorId="17A4F183">
          <v:rect id="_x0000_i1028" style="width:0;height:1.5pt" o:hralign="center" o:hrstd="t" o:hr="t" fillcolor="#a0a0a0" stroked="f"/>
        </w:pict>
      </w:r>
    </w:p>
    <w:p w14:paraId="60427159" w14:textId="77777777" w:rsidR="00C43FAD" w:rsidRPr="00C43FAD" w:rsidRDefault="00C43FAD" w:rsidP="00C43FAD">
      <w:pPr>
        <w:rPr>
          <w:szCs w:val="22"/>
        </w:rPr>
      </w:pPr>
      <w:r w:rsidRPr="00C43FAD">
        <w:rPr>
          <w:szCs w:val="22"/>
        </w:rPr>
        <w:lastRenderedPageBreak/>
        <w:t xml:space="preserve">3. </w:t>
      </w:r>
      <w:r w:rsidRPr="00C43FAD">
        <w:rPr>
          <w:b/>
          <w:bCs/>
          <w:szCs w:val="22"/>
        </w:rPr>
        <w:t>Expansion to Manufacturers' Operations</w:t>
      </w:r>
    </w:p>
    <w:p w14:paraId="70035C0A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Goal</w:t>
      </w:r>
      <w:r w:rsidRPr="00C43FAD">
        <w:rPr>
          <w:szCs w:val="22"/>
        </w:rPr>
        <w:t>: Introduce operational management tools for manufacturers, focusing on inventory handling and unitary conversions.</w:t>
      </w:r>
    </w:p>
    <w:p w14:paraId="4BEEDD60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Key Features</w:t>
      </w:r>
      <w:r w:rsidRPr="00C43FAD">
        <w:rPr>
          <w:szCs w:val="22"/>
        </w:rPr>
        <w:t>:</w:t>
      </w:r>
    </w:p>
    <w:p w14:paraId="25AF7B87" w14:textId="77777777" w:rsidR="00C43FAD" w:rsidRPr="00C43FAD" w:rsidRDefault="00C43FAD" w:rsidP="00C43FAD">
      <w:pPr>
        <w:numPr>
          <w:ilvl w:val="0"/>
          <w:numId w:val="9"/>
        </w:numPr>
        <w:rPr>
          <w:szCs w:val="22"/>
        </w:rPr>
      </w:pPr>
      <w:r w:rsidRPr="00C43FAD">
        <w:rPr>
          <w:b/>
          <w:bCs/>
          <w:szCs w:val="22"/>
        </w:rPr>
        <w:t>Unitary Conversions</w:t>
      </w:r>
      <w:r w:rsidRPr="00C43FAD">
        <w:rPr>
          <w:szCs w:val="22"/>
        </w:rPr>
        <w:t>: Enable support for various unit conversions like length, weight, and volume.</w:t>
      </w:r>
    </w:p>
    <w:p w14:paraId="5822A0BD" w14:textId="77777777" w:rsidR="00C43FAD" w:rsidRPr="00C43FAD" w:rsidRDefault="00C43FAD" w:rsidP="00C43FAD">
      <w:pPr>
        <w:numPr>
          <w:ilvl w:val="0"/>
          <w:numId w:val="9"/>
        </w:numPr>
        <w:rPr>
          <w:szCs w:val="22"/>
        </w:rPr>
      </w:pPr>
      <w:r w:rsidRPr="00C43FAD">
        <w:rPr>
          <w:b/>
          <w:bCs/>
          <w:szCs w:val="22"/>
        </w:rPr>
        <w:t>Raw to Final Product Workflow</w:t>
      </w:r>
      <w:r w:rsidRPr="00C43FAD">
        <w:rPr>
          <w:szCs w:val="22"/>
        </w:rPr>
        <w:t>: Include workflows to combine raw materials into finished products for manufacturers.</w:t>
      </w:r>
    </w:p>
    <w:p w14:paraId="437D636D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Target Audience</w:t>
      </w:r>
      <w:r w:rsidRPr="00C43FAD">
        <w:rPr>
          <w:szCs w:val="22"/>
        </w:rPr>
        <w:t>: Manufacturers and Firms dealing with complex inventory management workflows.</w:t>
      </w:r>
    </w:p>
    <w:p w14:paraId="3C5C3499" w14:textId="77777777" w:rsidR="00C43FAD" w:rsidRPr="00C43FAD" w:rsidRDefault="00000000" w:rsidP="00C43FAD">
      <w:pPr>
        <w:rPr>
          <w:szCs w:val="22"/>
        </w:rPr>
      </w:pPr>
      <w:r>
        <w:rPr>
          <w:szCs w:val="22"/>
        </w:rPr>
        <w:pict w14:anchorId="2DD1F8EC">
          <v:rect id="_x0000_i1029" style="width:0;height:1.5pt" o:hralign="center" o:hrstd="t" o:hr="t" fillcolor="#a0a0a0" stroked="f"/>
        </w:pict>
      </w:r>
    </w:p>
    <w:p w14:paraId="385AAFEB" w14:textId="77777777" w:rsidR="00C43FAD" w:rsidRPr="00C43FAD" w:rsidRDefault="00C43FAD" w:rsidP="00C43FAD">
      <w:pPr>
        <w:rPr>
          <w:szCs w:val="22"/>
        </w:rPr>
      </w:pPr>
      <w:r w:rsidRPr="00C43FAD">
        <w:rPr>
          <w:szCs w:val="22"/>
        </w:rPr>
        <w:t xml:space="preserve">4. </w:t>
      </w:r>
      <w:r w:rsidRPr="00C43FAD">
        <w:rPr>
          <w:b/>
          <w:bCs/>
          <w:szCs w:val="22"/>
        </w:rPr>
        <w:t>Firm Type-Based Settings</w:t>
      </w:r>
    </w:p>
    <w:p w14:paraId="0A1B9826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Goal</w:t>
      </w:r>
      <w:r w:rsidRPr="00C43FAD">
        <w:rPr>
          <w:szCs w:val="22"/>
        </w:rPr>
        <w:t>: Implement configurations specific to different types of firms to accommodate distinct business processes.</w:t>
      </w:r>
    </w:p>
    <w:p w14:paraId="5FA8B21C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Firm Types</w:t>
      </w:r>
      <w:r w:rsidRPr="00C43FAD">
        <w:rPr>
          <w:szCs w:val="22"/>
        </w:rPr>
        <w:t>:</w:t>
      </w:r>
    </w:p>
    <w:p w14:paraId="65C5C0E0" w14:textId="77777777" w:rsidR="00C43FAD" w:rsidRPr="00C43FAD" w:rsidRDefault="00C43FAD" w:rsidP="00C43FAD">
      <w:pPr>
        <w:numPr>
          <w:ilvl w:val="0"/>
          <w:numId w:val="10"/>
        </w:numPr>
        <w:rPr>
          <w:szCs w:val="22"/>
        </w:rPr>
      </w:pPr>
      <w:r w:rsidRPr="00C43FAD">
        <w:rPr>
          <w:b/>
          <w:bCs/>
          <w:szCs w:val="22"/>
        </w:rPr>
        <w:t>Traders</w:t>
      </w:r>
      <w:r w:rsidRPr="00C43FAD">
        <w:rPr>
          <w:szCs w:val="22"/>
        </w:rPr>
        <w:t>: Focus on simple inventory and invoice management.</w:t>
      </w:r>
    </w:p>
    <w:p w14:paraId="6E853002" w14:textId="77777777" w:rsidR="00C43FAD" w:rsidRPr="00C43FAD" w:rsidRDefault="00C43FAD" w:rsidP="00C43FAD">
      <w:pPr>
        <w:numPr>
          <w:ilvl w:val="0"/>
          <w:numId w:val="10"/>
        </w:numPr>
        <w:rPr>
          <w:szCs w:val="22"/>
        </w:rPr>
      </w:pPr>
      <w:r w:rsidRPr="00C43FAD">
        <w:rPr>
          <w:b/>
          <w:bCs/>
          <w:szCs w:val="22"/>
        </w:rPr>
        <w:t>Manufacturers</w:t>
      </w:r>
      <w:r w:rsidRPr="00C43FAD">
        <w:rPr>
          <w:szCs w:val="22"/>
        </w:rPr>
        <w:t>: Include features like workflows, raw material tracking, and unit conversions.</w:t>
      </w:r>
    </w:p>
    <w:p w14:paraId="068FA661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Required by Devs</w:t>
      </w:r>
      <w:r w:rsidRPr="00C43FAD">
        <w:rPr>
          <w:szCs w:val="22"/>
        </w:rPr>
        <w:t>: UI Needed</w:t>
      </w:r>
    </w:p>
    <w:p w14:paraId="4FEE8F36" w14:textId="77777777" w:rsidR="00C43FAD" w:rsidRPr="00C43FAD" w:rsidRDefault="00000000" w:rsidP="00C43FAD">
      <w:pPr>
        <w:rPr>
          <w:szCs w:val="22"/>
        </w:rPr>
      </w:pPr>
      <w:r>
        <w:rPr>
          <w:szCs w:val="22"/>
        </w:rPr>
        <w:pict w14:anchorId="6B473067">
          <v:rect id="_x0000_i1030" style="width:0;height:1.5pt" o:hralign="center" o:hrstd="t" o:hr="t" fillcolor="#a0a0a0" stroked="f"/>
        </w:pict>
      </w:r>
    </w:p>
    <w:p w14:paraId="0DF8D865" w14:textId="77777777" w:rsidR="00C43FAD" w:rsidRPr="00C43FAD" w:rsidRDefault="00C43FAD" w:rsidP="00C43FAD">
      <w:pPr>
        <w:rPr>
          <w:szCs w:val="22"/>
        </w:rPr>
      </w:pPr>
      <w:r w:rsidRPr="00C43FAD">
        <w:rPr>
          <w:szCs w:val="22"/>
        </w:rPr>
        <w:t>5</w:t>
      </w:r>
      <w:r w:rsidRPr="00C43FAD">
        <w:rPr>
          <w:b/>
          <w:bCs/>
          <w:szCs w:val="22"/>
        </w:rPr>
        <w:t>. Payment Gateway Integration</w:t>
      </w:r>
    </w:p>
    <w:p w14:paraId="1E926300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Goal</w:t>
      </w:r>
      <w:r w:rsidRPr="00C43FAD">
        <w:rPr>
          <w:szCs w:val="22"/>
        </w:rPr>
        <w:t>: Implement secure online payment solutions for seamless transactions within the platform.</w:t>
      </w:r>
    </w:p>
    <w:p w14:paraId="70ECB556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Tasks</w:t>
      </w:r>
      <w:r w:rsidRPr="00C43FAD">
        <w:rPr>
          <w:szCs w:val="22"/>
        </w:rPr>
        <w:t>:</w:t>
      </w:r>
    </w:p>
    <w:p w14:paraId="43F5A93D" w14:textId="77777777" w:rsidR="00C43FAD" w:rsidRPr="00C43FAD" w:rsidRDefault="00C43FAD" w:rsidP="00C43FAD">
      <w:pPr>
        <w:numPr>
          <w:ilvl w:val="0"/>
          <w:numId w:val="11"/>
        </w:numPr>
        <w:rPr>
          <w:szCs w:val="22"/>
        </w:rPr>
      </w:pPr>
      <w:r w:rsidRPr="00C43FAD">
        <w:rPr>
          <w:szCs w:val="22"/>
        </w:rPr>
        <w:t>Research suitable payment gateways.</w:t>
      </w:r>
    </w:p>
    <w:p w14:paraId="426A72E2" w14:textId="77777777" w:rsidR="00C43FAD" w:rsidRPr="00C43FAD" w:rsidRDefault="00C43FAD" w:rsidP="00C43FAD">
      <w:pPr>
        <w:numPr>
          <w:ilvl w:val="0"/>
          <w:numId w:val="11"/>
        </w:numPr>
        <w:rPr>
          <w:szCs w:val="22"/>
        </w:rPr>
      </w:pPr>
      <w:r w:rsidRPr="00C43FAD">
        <w:rPr>
          <w:szCs w:val="22"/>
        </w:rPr>
        <w:t>Design and implement a user-friendly interface for payment flows, including checkout processes and payment confirmations.</w:t>
      </w:r>
    </w:p>
    <w:p w14:paraId="08C62D42" w14:textId="77777777" w:rsidR="00C43FAD" w:rsidRPr="00C43FAD" w:rsidRDefault="00C43FAD" w:rsidP="00C43FAD">
      <w:pPr>
        <w:rPr>
          <w:szCs w:val="22"/>
        </w:rPr>
      </w:pPr>
      <w:r w:rsidRPr="00C43FAD">
        <w:rPr>
          <w:b/>
          <w:bCs/>
          <w:szCs w:val="22"/>
        </w:rPr>
        <w:t>Required by Devs</w:t>
      </w:r>
      <w:r w:rsidRPr="00C43FAD">
        <w:rPr>
          <w:szCs w:val="22"/>
        </w:rPr>
        <w:t>: UI Needed</w:t>
      </w:r>
    </w:p>
    <w:p w14:paraId="35C2F8B2" w14:textId="77777777" w:rsidR="00C43FAD" w:rsidRDefault="00000000" w:rsidP="00C43FAD">
      <w:pPr>
        <w:rPr>
          <w:szCs w:val="22"/>
        </w:rPr>
      </w:pPr>
      <w:r>
        <w:rPr>
          <w:szCs w:val="22"/>
        </w:rPr>
        <w:pict w14:anchorId="2518C1E0">
          <v:rect id="_x0000_i1031" style="width:0;height:1.5pt" o:hralign="center" o:bullet="t" o:hrstd="t" o:hr="t" fillcolor="#a0a0a0" stroked="f"/>
        </w:pict>
      </w:r>
    </w:p>
    <w:p w14:paraId="12984CB4" w14:textId="3B0C4441" w:rsidR="00230057" w:rsidRPr="00230057" w:rsidRDefault="00230057" w:rsidP="00230057">
      <w:pPr>
        <w:pStyle w:val="ListParagraph"/>
        <w:numPr>
          <w:ilvl w:val="0"/>
          <w:numId w:val="1"/>
        </w:numPr>
        <w:rPr>
          <w:b/>
          <w:bCs/>
          <w:szCs w:val="22"/>
        </w:rPr>
      </w:pPr>
      <w:r w:rsidRPr="00230057">
        <w:rPr>
          <w:b/>
          <w:bCs/>
          <w:szCs w:val="22"/>
        </w:rPr>
        <w:t>CRM Lead Management</w:t>
      </w:r>
    </w:p>
    <w:p w14:paraId="1B558642" w14:textId="1FAC6EE9" w:rsidR="00230057" w:rsidRDefault="00230057" w:rsidP="00230057">
      <w:pPr>
        <w:ind w:left="360"/>
        <w:rPr>
          <w:szCs w:val="22"/>
        </w:rPr>
      </w:pPr>
      <w:r w:rsidRPr="00230057">
        <w:rPr>
          <w:b/>
          <w:bCs/>
          <w:szCs w:val="22"/>
        </w:rPr>
        <w:t>Goal</w:t>
      </w:r>
      <w:r>
        <w:rPr>
          <w:b/>
          <w:bCs/>
          <w:szCs w:val="22"/>
        </w:rPr>
        <w:t xml:space="preserve"> :</w:t>
      </w:r>
      <w:r>
        <w:rPr>
          <w:szCs w:val="22"/>
        </w:rPr>
        <w:t xml:space="preserve"> Implementation of basic manual leads flow inside the organization.</w:t>
      </w:r>
    </w:p>
    <w:p w14:paraId="4C4D2535" w14:textId="6C4611FD" w:rsidR="00230057" w:rsidRDefault="00230057" w:rsidP="00230057">
      <w:pPr>
        <w:ind w:left="360"/>
        <w:rPr>
          <w:szCs w:val="22"/>
        </w:rPr>
      </w:pPr>
      <w:r>
        <w:rPr>
          <w:b/>
          <w:bCs/>
          <w:szCs w:val="22"/>
        </w:rPr>
        <w:t>Tasks :</w:t>
      </w:r>
      <w:r>
        <w:rPr>
          <w:szCs w:val="22"/>
        </w:rPr>
        <w:t xml:space="preserve"> </w:t>
      </w:r>
    </w:p>
    <w:p w14:paraId="7607FA49" w14:textId="26A2EE03" w:rsidR="00230057" w:rsidRDefault="00230057" w:rsidP="00230057">
      <w:pPr>
        <w:pStyle w:val="ListParagraph"/>
        <w:numPr>
          <w:ilvl w:val="0"/>
          <w:numId w:val="14"/>
        </w:numPr>
        <w:rPr>
          <w:szCs w:val="22"/>
        </w:rPr>
      </w:pPr>
      <w:r>
        <w:rPr>
          <w:szCs w:val="22"/>
        </w:rPr>
        <w:t>To make data structure for the proper flow and scalability of the project</w:t>
      </w:r>
    </w:p>
    <w:p w14:paraId="157229DE" w14:textId="797BAECA" w:rsidR="00230057" w:rsidRDefault="00230057" w:rsidP="00230057">
      <w:pPr>
        <w:pStyle w:val="ListParagraph"/>
        <w:numPr>
          <w:ilvl w:val="0"/>
          <w:numId w:val="14"/>
        </w:numPr>
        <w:rPr>
          <w:szCs w:val="22"/>
        </w:rPr>
      </w:pPr>
      <w:r>
        <w:rPr>
          <w:szCs w:val="22"/>
        </w:rPr>
        <w:t>Basic crud and features will be included here.</w:t>
      </w:r>
    </w:p>
    <w:p w14:paraId="6718B8ED" w14:textId="70BFC41E" w:rsidR="00230057" w:rsidRPr="00230057" w:rsidRDefault="00230057" w:rsidP="00230057">
      <w:pPr>
        <w:pStyle w:val="ListParagraph"/>
        <w:numPr>
          <w:ilvl w:val="0"/>
          <w:numId w:val="14"/>
        </w:numPr>
        <w:rPr>
          <w:szCs w:val="22"/>
        </w:rPr>
      </w:pPr>
      <w:r>
        <w:rPr>
          <w:szCs w:val="22"/>
        </w:rPr>
        <w:lastRenderedPageBreak/>
        <w:t>User roles will be discussed and accordingly the flow will be working.</w:t>
      </w:r>
    </w:p>
    <w:p w14:paraId="54C49B23" w14:textId="77777777" w:rsidR="00C43FAD" w:rsidRPr="00C43FAD" w:rsidRDefault="00000000" w:rsidP="00C43FAD">
      <w:pPr>
        <w:rPr>
          <w:szCs w:val="22"/>
        </w:rPr>
      </w:pPr>
      <w:r>
        <w:rPr>
          <w:szCs w:val="22"/>
        </w:rPr>
        <w:pict w14:anchorId="41D27BED">
          <v:rect id="_x0000_i1032" style="width:0;height:1.5pt" o:hralign="center" o:hrstd="t" o:hr="t" fillcolor="#a0a0a0" stroked="f"/>
        </w:pict>
      </w:r>
    </w:p>
    <w:p w14:paraId="158079B0" w14:textId="77777777" w:rsidR="00C43FAD" w:rsidRPr="00C43FAD" w:rsidRDefault="00C43FAD" w:rsidP="00C43FAD">
      <w:pPr>
        <w:rPr>
          <w:b/>
          <w:bCs/>
          <w:szCs w:val="22"/>
        </w:rPr>
      </w:pPr>
      <w:r w:rsidRPr="00C43FAD">
        <w:rPr>
          <w:b/>
          <w:bCs/>
          <w:szCs w:val="22"/>
        </w:rPr>
        <w:t>Summary</w:t>
      </w:r>
    </w:p>
    <w:p w14:paraId="7CC924F5" w14:textId="77777777" w:rsidR="00C43FAD" w:rsidRPr="00C43FAD" w:rsidRDefault="00C43FAD" w:rsidP="00C43FAD">
      <w:pPr>
        <w:rPr>
          <w:szCs w:val="22"/>
        </w:rPr>
      </w:pPr>
      <w:r w:rsidRPr="00C43FAD">
        <w:rPr>
          <w:szCs w:val="22"/>
        </w:rPr>
        <w:t xml:space="preserve">Phase II of </w:t>
      </w:r>
      <w:r w:rsidRPr="00C43FAD">
        <w:rPr>
          <w:b/>
          <w:bCs/>
          <w:i/>
          <w:iCs/>
          <w:szCs w:val="22"/>
        </w:rPr>
        <w:t>aaMOBee</w:t>
      </w:r>
      <w:r w:rsidRPr="00C43FAD">
        <w:rPr>
          <w:szCs w:val="22"/>
        </w:rPr>
        <w:t xml:space="preserve"> will significantly enhance the platform with:</w:t>
      </w:r>
    </w:p>
    <w:p w14:paraId="4B9BCAE8" w14:textId="77777777" w:rsidR="00C43FAD" w:rsidRPr="00C43FAD" w:rsidRDefault="00C43FAD" w:rsidP="00C43FAD">
      <w:pPr>
        <w:numPr>
          <w:ilvl w:val="0"/>
          <w:numId w:val="13"/>
        </w:numPr>
        <w:rPr>
          <w:szCs w:val="22"/>
        </w:rPr>
      </w:pPr>
      <w:r w:rsidRPr="00C43FAD">
        <w:rPr>
          <w:b/>
          <w:bCs/>
          <w:szCs w:val="22"/>
        </w:rPr>
        <w:t>SEO-optimized Website</w:t>
      </w:r>
      <w:r w:rsidRPr="00C43FAD">
        <w:rPr>
          <w:szCs w:val="22"/>
        </w:rPr>
        <w:t>: To increase the online visibility of the platform.</w:t>
      </w:r>
    </w:p>
    <w:p w14:paraId="32C40285" w14:textId="77777777" w:rsidR="00C43FAD" w:rsidRPr="00C43FAD" w:rsidRDefault="00C43FAD" w:rsidP="00C43FAD">
      <w:pPr>
        <w:numPr>
          <w:ilvl w:val="0"/>
          <w:numId w:val="13"/>
        </w:numPr>
        <w:rPr>
          <w:szCs w:val="22"/>
        </w:rPr>
      </w:pPr>
      <w:r w:rsidRPr="00C43FAD">
        <w:rPr>
          <w:b/>
          <w:bCs/>
          <w:szCs w:val="22"/>
        </w:rPr>
        <w:t>No-Stock Invoicing</w:t>
      </w:r>
      <w:r w:rsidRPr="00C43FAD">
        <w:rPr>
          <w:szCs w:val="22"/>
        </w:rPr>
        <w:t>: Priority feature for invoice creation without stock.</w:t>
      </w:r>
    </w:p>
    <w:p w14:paraId="24A172CC" w14:textId="77777777" w:rsidR="00C43FAD" w:rsidRPr="00C43FAD" w:rsidRDefault="00C43FAD" w:rsidP="00C43FAD">
      <w:pPr>
        <w:numPr>
          <w:ilvl w:val="0"/>
          <w:numId w:val="13"/>
        </w:numPr>
        <w:rPr>
          <w:szCs w:val="22"/>
        </w:rPr>
      </w:pPr>
      <w:r w:rsidRPr="00C43FAD">
        <w:rPr>
          <w:b/>
          <w:bCs/>
          <w:szCs w:val="22"/>
        </w:rPr>
        <w:t>Manufacturing Tools</w:t>
      </w:r>
      <w:r w:rsidRPr="00C43FAD">
        <w:rPr>
          <w:szCs w:val="22"/>
        </w:rPr>
        <w:t>: Raw-to-final product workflows and unitary conversions.</w:t>
      </w:r>
    </w:p>
    <w:p w14:paraId="60BDC4B7" w14:textId="77777777" w:rsidR="00C43FAD" w:rsidRPr="00C43FAD" w:rsidRDefault="00C43FAD" w:rsidP="00C43FAD">
      <w:pPr>
        <w:numPr>
          <w:ilvl w:val="0"/>
          <w:numId w:val="13"/>
        </w:numPr>
        <w:rPr>
          <w:szCs w:val="22"/>
        </w:rPr>
      </w:pPr>
      <w:r w:rsidRPr="00C43FAD">
        <w:rPr>
          <w:b/>
          <w:bCs/>
          <w:szCs w:val="22"/>
        </w:rPr>
        <w:t>Firm-Specific Settings</w:t>
      </w:r>
      <w:r w:rsidRPr="00C43FAD">
        <w:rPr>
          <w:szCs w:val="22"/>
        </w:rPr>
        <w:t>: Custom configurations for different firm types.</w:t>
      </w:r>
    </w:p>
    <w:p w14:paraId="6B307AB1" w14:textId="77777777" w:rsidR="00C43FAD" w:rsidRDefault="00C43FAD" w:rsidP="00C43FAD">
      <w:pPr>
        <w:numPr>
          <w:ilvl w:val="0"/>
          <w:numId w:val="13"/>
        </w:numPr>
        <w:rPr>
          <w:szCs w:val="22"/>
        </w:rPr>
      </w:pPr>
      <w:r w:rsidRPr="00C43FAD">
        <w:rPr>
          <w:b/>
          <w:bCs/>
          <w:szCs w:val="22"/>
        </w:rPr>
        <w:t>Payment Gateway Integration</w:t>
      </w:r>
      <w:r w:rsidRPr="00C43FAD">
        <w:rPr>
          <w:szCs w:val="22"/>
        </w:rPr>
        <w:t>: Secure and seamless online transactions.</w:t>
      </w:r>
    </w:p>
    <w:p w14:paraId="7AB19A3C" w14:textId="48368A72" w:rsidR="00D932CE" w:rsidRPr="00C43FAD" w:rsidRDefault="00D932CE" w:rsidP="00C43FAD">
      <w:pPr>
        <w:numPr>
          <w:ilvl w:val="0"/>
          <w:numId w:val="13"/>
        </w:numPr>
        <w:rPr>
          <w:szCs w:val="22"/>
        </w:rPr>
      </w:pPr>
      <w:r>
        <w:rPr>
          <w:b/>
          <w:bCs/>
          <w:szCs w:val="22"/>
        </w:rPr>
        <w:t xml:space="preserve">CRM Leads management: </w:t>
      </w:r>
      <w:r>
        <w:rPr>
          <w:szCs w:val="22"/>
        </w:rPr>
        <w:t xml:space="preserve"> To create the leads crud assignment &amp; flow</w:t>
      </w:r>
    </w:p>
    <w:p w14:paraId="4DC132C9" w14:textId="77777777" w:rsidR="00C43FAD" w:rsidRPr="00C43FAD" w:rsidRDefault="00C43FAD" w:rsidP="00C43FAD">
      <w:pPr>
        <w:rPr>
          <w:szCs w:val="22"/>
        </w:rPr>
      </w:pPr>
      <w:r w:rsidRPr="00C43FAD">
        <w:rPr>
          <w:szCs w:val="22"/>
        </w:rPr>
        <w:t xml:space="preserve">These updates aim to solidify </w:t>
      </w:r>
      <w:r w:rsidRPr="00C43FAD">
        <w:rPr>
          <w:b/>
          <w:bCs/>
          <w:i/>
          <w:iCs/>
          <w:szCs w:val="22"/>
        </w:rPr>
        <w:t>aaMOBee</w:t>
      </w:r>
      <w:r w:rsidRPr="00C43FAD">
        <w:rPr>
          <w:b/>
          <w:bCs/>
          <w:szCs w:val="22"/>
        </w:rPr>
        <w:t>’s</w:t>
      </w:r>
      <w:r w:rsidRPr="00C43FAD">
        <w:rPr>
          <w:szCs w:val="22"/>
        </w:rPr>
        <w:t xml:space="preserve"> value for both manufacturers and traders, creating a robust platform for business operations.</w:t>
      </w:r>
    </w:p>
    <w:p w14:paraId="112CC62D" w14:textId="77777777" w:rsidR="00E542AE" w:rsidRPr="00C43FAD" w:rsidRDefault="00E542AE" w:rsidP="00E542AE">
      <w:pPr>
        <w:rPr>
          <w:szCs w:val="22"/>
        </w:rPr>
      </w:pPr>
    </w:p>
    <w:p w14:paraId="2ECA129C" w14:textId="77777777" w:rsidR="00A557F7" w:rsidRPr="00C43FAD" w:rsidRDefault="00A557F7" w:rsidP="00A557F7">
      <w:pPr>
        <w:rPr>
          <w:szCs w:val="22"/>
        </w:rPr>
      </w:pPr>
    </w:p>
    <w:sectPr w:rsidR="00A557F7" w:rsidRPr="00C43F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C7C172E"/>
    <w:multiLevelType w:val="hybridMultilevel"/>
    <w:tmpl w:val="F822B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7324F"/>
    <w:multiLevelType w:val="multilevel"/>
    <w:tmpl w:val="9E42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261E7"/>
    <w:multiLevelType w:val="multilevel"/>
    <w:tmpl w:val="329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449C6"/>
    <w:multiLevelType w:val="multilevel"/>
    <w:tmpl w:val="DFA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00771"/>
    <w:multiLevelType w:val="multilevel"/>
    <w:tmpl w:val="516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87A9A"/>
    <w:multiLevelType w:val="multilevel"/>
    <w:tmpl w:val="7F08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710BE"/>
    <w:multiLevelType w:val="hybridMultilevel"/>
    <w:tmpl w:val="F4F649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CE52CD"/>
    <w:multiLevelType w:val="multilevel"/>
    <w:tmpl w:val="B1A0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B3382"/>
    <w:multiLevelType w:val="multilevel"/>
    <w:tmpl w:val="63B4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D583A"/>
    <w:multiLevelType w:val="multilevel"/>
    <w:tmpl w:val="CA7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31311"/>
    <w:multiLevelType w:val="multilevel"/>
    <w:tmpl w:val="429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01D1E"/>
    <w:multiLevelType w:val="multilevel"/>
    <w:tmpl w:val="713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42AD0"/>
    <w:multiLevelType w:val="multilevel"/>
    <w:tmpl w:val="65A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427BE"/>
    <w:multiLevelType w:val="multilevel"/>
    <w:tmpl w:val="ADB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627976">
    <w:abstractNumId w:val="0"/>
  </w:num>
  <w:num w:numId="2" w16cid:durableId="611135974">
    <w:abstractNumId w:val="2"/>
  </w:num>
  <w:num w:numId="3" w16cid:durableId="759371542">
    <w:abstractNumId w:val="1"/>
  </w:num>
  <w:num w:numId="4" w16cid:durableId="115761746">
    <w:abstractNumId w:val="11"/>
  </w:num>
  <w:num w:numId="5" w16cid:durableId="1332563925">
    <w:abstractNumId w:val="5"/>
  </w:num>
  <w:num w:numId="6" w16cid:durableId="1614826505">
    <w:abstractNumId w:val="10"/>
  </w:num>
  <w:num w:numId="7" w16cid:durableId="1297566438">
    <w:abstractNumId w:val="7"/>
  </w:num>
  <w:num w:numId="8" w16cid:durableId="1933122139">
    <w:abstractNumId w:val="3"/>
  </w:num>
  <w:num w:numId="9" w16cid:durableId="1967392770">
    <w:abstractNumId w:val="8"/>
  </w:num>
  <w:num w:numId="10" w16cid:durableId="985431117">
    <w:abstractNumId w:val="9"/>
  </w:num>
  <w:num w:numId="11" w16cid:durableId="1545866354">
    <w:abstractNumId w:val="13"/>
  </w:num>
  <w:num w:numId="12" w16cid:durableId="1005521672">
    <w:abstractNumId w:val="4"/>
  </w:num>
  <w:num w:numId="13" w16cid:durableId="316150524">
    <w:abstractNumId w:val="12"/>
  </w:num>
  <w:num w:numId="14" w16cid:durableId="1153789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F7"/>
    <w:rsid w:val="00150309"/>
    <w:rsid w:val="00154242"/>
    <w:rsid w:val="00230057"/>
    <w:rsid w:val="00472577"/>
    <w:rsid w:val="00730B6D"/>
    <w:rsid w:val="00846FDB"/>
    <w:rsid w:val="009D76B7"/>
    <w:rsid w:val="00A557F7"/>
    <w:rsid w:val="00C43FAD"/>
    <w:rsid w:val="00D932CE"/>
    <w:rsid w:val="00E542AE"/>
    <w:rsid w:val="00E7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0EDD"/>
  <w15:chartTrackingRefBased/>
  <w15:docId w15:val="{7B162655-E6F4-4C2D-AB99-C67E6378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0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78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Dubey</dc:creator>
  <cp:keywords/>
  <dc:description/>
  <cp:lastModifiedBy>Harsh Dubey</cp:lastModifiedBy>
  <cp:revision>6</cp:revision>
  <dcterms:created xsi:type="dcterms:W3CDTF">2024-11-21T06:45:00Z</dcterms:created>
  <dcterms:modified xsi:type="dcterms:W3CDTF">2025-01-03T12:27:00Z</dcterms:modified>
</cp:coreProperties>
</file>