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F991C6" w14:textId="77777777" w:rsidR="007A03A7" w:rsidRDefault="007A03A7" w:rsidP="00EB5272">
      <w:pPr>
        <w:jc w:val="center"/>
        <w:rPr>
          <w:rFonts w:ascii="Times New Roman" w:hAnsi="Times New Roman" w:cs="Times New Roman"/>
          <w:b/>
          <w:sz w:val="32"/>
          <w:szCs w:val="32"/>
        </w:rPr>
      </w:pPr>
    </w:p>
    <w:p w14:paraId="52A523FE" w14:textId="77777777" w:rsidR="00895A41" w:rsidRPr="00DB5758" w:rsidRDefault="00895A41" w:rsidP="00EB5272">
      <w:pPr>
        <w:jc w:val="center"/>
        <w:rPr>
          <w:rFonts w:ascii="Times New Roman" w:hAnsi="Times New Roman" w:cs="Times New Roman"/>
          <w:b/>
          <w:sz w:val="32"/>
          <w:szCs w:val="32"/>
        </w:rPr>
      </w:pPr>
      <w:r w:rsidRPr="00DB5758">
        <w:rPr>
          <w:rFonts w:ascii="Times New Roman" w:hAnsi="Times New Roman" w:cs="Times New Roman"/>
          <w:b/>
          <w:sz w:val="32"/>
          <w:szCs w:val="32"/>
        </w:rPr>
        <w:t>University of Southern California</w:t>
      </w:r>
    </w:p>
    <w:p w14:paraId="2462AD41" w14:textId="77777777" w:rsidR="00895A41" w:rsidRPr="00382CA9" w:rsidRDefault="00895A41" w:rsidP="00EB5272">
      <w:pPr>
        <w:jc w:val="center"/>
        <w:rPr>
          <w:rFonts w:ascii="Times New Roman" w:hAnsi="Times New Roman" w:cs="Times New Roman"/>
          <w:sz w:val="28"/>
          <w:szCs w:val="28"/>
        </w:rPr>
      </w:pPr>
      <w:r w:rsidRPr="00382CA9">
        <w:rPr>
          <w:rFonts w:ascii="Times New Roman" w:hAnsi="Times New Roman" w:cs="Times New Roman"/>
          <w:sz w:val="28"/>
          <w:szCs w:val="28"/>
        </w:rPr>
        <w:t>Viterbi School of Engineering</w:t>
      </w:r>
    </w:p>
    <w:p w14:paraId="789D5241" w14:textId="77777777" w:rsidR="00382CA9" w:rsidRDefault="00382CA9" w:rsidP="00EB5272">
      <w:pPr>
        <w:jc w:val="center"/>
        <w:rPr>
          <w:rFonts w:ascii="Times New Roman" w:hAnsi="Times New Roman" w:cs="Times New Roman"/>
          <w:sz w:val="28"/>
          <w:szCs w:val="28"/>
        </w:rPr>
      </w:pPr>
    </w:p>
    <w:p w14:paraId="466977EE" w14:textId="77777777" w:rsidR="00EB5272" w:rsidRDefault="00EB5272">
      <w:pPr>
        <w:rPr>
          <w:rFonts w:ascii="Times New Roman" w:hAnsi="Times New Roman" w:cs="Times New Roman"/>
          <w:sz w:val="24"/>
          <w:szCs w:val="24"/>
        </w:rPr>
      </w:pPr>
    </w:p>
    <w:p w14:paraId="572ACA17" w14:textId="77777777" w:rsidR="00F625B0" w:rsidRDefault="00F625B0">
      <w:pPr>
        <w:rPr>
          <w:rFonts w:ascii="Times New Roman" w:hAnsi="Times New Roman" w:cs="Times New Roman"/>
          <w:sz w:val="24"/>
          <w:szCs w:val="24"/>
        </w:rPr>
      </w:pPr>
    </w:p>
    <w:p w14:paraId="1F97AC06" w14:textId="77777777" w:rsidR="00EB5272" w:rsidRDefault="00EB5272" w:rsidP="00EB5272">
      <w:pPr>
        <w:jc w:val="center"/>
        <w:rPr>
          <w:rFonts w:ascii="Times New Roman" w:hAnsi="Times New Roman" w:cs="Times New Roman"/>
          <w:sz w:val="28"/>
          <w:szCs w:val="28"/>
        </w:rPr>
      </w:pPr>
      <w:r w:rsidRPr="00382CA9">
        <w:rPr>
          <w:rFonts w:ascii="Times New Roman" w:hAnsi="Times New Roman" w:cs="Times New Roman"/>
          <w:sz w:val="28"/>
          <w:szCs w:val="28"/>
        </w:rPr>
        <w:t>CSCI 599: Content Detection and Analysis for Big Data</w:t>
      </w:r>
    </w:p>
    <w:p w14:paraId="18AF2997" w14:textId="77777777" w:rsidR="00382CA9" w:rsidRPr="00382CA9" w:rsidRDefault="00382CA9" w:rsidP="00EB5272">
      <w:pPr>
        <w:jc w:val="center"/>
        <w:rPr>
          <w:rFonts w:ascii="Times New Roman" w:hAnsi="Times New Roman" w:cs="Times New Roman"/>
          <w:i/>
          <w:sz w:val="28"/>
          <w:szCs w:val="28"/>
        </w:rPr>
      </w:pPr>
      <w:r w:rsidRPr="00BB2838">
        <w:rPr>
          <w:rFonts w:ascii="Times New Roman" w:hAnsi="Times New Roman" w:cs="Times New Roman"/>
          <w:b/>
          <w:sz w:val="28"/>
          <w:szCs w:val="28"/>
        </w:rPr>
        <w:t>Instructor</w:t>
      </w:r>
      <w:r w:rsidRPr="00382CA9">
        <w:rPr>
          <w:rFonts w:ascii="Times New Roman" w:hAnsi="Times New Roman" w:cs="Times New Roman"/>
          <w:sz w:val="28"/>
          <w:szCs w:val="28"/>
        </w:rPr>
        <w:t>:</w:t>
      </w:r>
      <w:r w:rsidRPr="00382CA9">
        <w:rPr>
          <w:rFonts w:ascii="Times New Roman" w:hAnsi="Times New Roman" w:cs="Times New Roman"/>
          <w:i/>
          <w:sz w:val="28"/>
          <w:szCs w:val="28"/>
        </w:rPr>
        <w:t xml:space="preserve"> </w:t>
      </w:r>
      <w:r w:rsidRPr="00382CA9">
        <w:rPr>
          <w:rFonts w:ascii="Times New Roman" w:hAnsi="Times New Roman" w:cs="Times New Roman"/>
          <w:sz w:val="28"/>
          <w:szCs w:val="28"/>
        </w:rPr>
        <w:t>Dr. Chris Mattmann</w:t>
      </w:r>
    </w:p>
    <w:p w14:paraId="12DB3D4E" w14:textId="77777777" w:rsidR="00EB5272" w:rsidRDefault="00EB5272" w:rsidP="00EB5272">
      <w:pPr>
        <w:jc w:val="center"/>
        <w:rPr>
          <w:rFonts w:ascii="Times New Roman" w:hAnsi="Times New Roman" w:cs="Times New Roman"/>
          <w:sz w:val="24"/>
          <w:szCs w:val="24"/>
        </w:rPr>
      </w:pPr>
    </w:p>
    <w:p w14:paraId="7FCB9CB1" w14:textId="77777777" w:rsidR="00F625B0" w:rsidRDefault="00F625B0" w:rsidP="00EB5272">
      <w:pPr>
        <w:jc w:val="center"/>
        <w:rPr>
          <w:rFonts w:ascii="Times New Roman" w:hAnsi="Times New Roman" w:cs="Times New Roman"/>
          <w:sz w:val="24"/>
          <w:szCs w:val="24"/>
        </w:rPr>
      </w:pPr>
    </w:p>
    <w:p w14:paraId="41473DD1" w14:textId="77777777" w:rsidR="00F625B0" w:rsidRDefault="00F625B0" w:rsidP="00EB5272">
      <w:pPr>
        <w:jc w:val="center"/>
        <w:rPr>
          <w:rFonts w:ascii="Times New Roman" w:hAnsi="Times New Roman" w:cs="Times New Roman"/>
          <w:sz w:val="24"/>
          <w:szCs w:val="24"/>
        </w:rPr>
      </w:pPr>
    </w:p>
    <w:p w14:paraId="2F6E1F53" w14:textId="77777777" w:rsidR="00F56456" w:rsidRDefault="00F56456" w:rsidP="00F56456">
      <w:pPr>
        <w:jc w:val="center"/>
        <w:rPr>
          <w:rFonts w:ascii="Times New Roman" w:hAnsi="Times New Roman" w:cs="Times New Roman"/>
          <w:sz w:val="24"/>
          <w:szCs w:val="24"/>
        </w:rPr>
      </w:pPr>
      <w:r>
        <w:rPr>
          <w:rFonts w:ascii="Times New Roman" w:hAnsi="Times New Roman" w:cs="Times New Roman"/>
          <w:sz w:val="24"/>
          <w:szCs w:val="24"/>
        </w:rPr>
        <w:t>Assignment 2: Scientific Content Enrichment in the</w:t>
      </w:r>
      <w:r w:rsidRPr="001001E1">
        <w:rPr>
          <w:rFonts w:ascii="Times New Roman" w:hAnsi="Times New Roman" w:cs="Times New Roman"/>
          <w:sz w:val="24"/>
          <w:szCs w:val="24"/>
        </w:rPr>
        <w:t xml:space="preserve"> Text Retrieval Conference (TREC) Polar </w:t>
      </w:r>
    </w:p>
    <w:p w14:paraId="36E92285" w14:textId="2EB4764A" w:rsidR="00DB5758" w:rsidRDefault="00F56456" w:rsidP="00F56456">
      <w:pPr>
        <w:jc w:val="center"/>
        <w:rPr>
          <w:rFonts w:ascii="Times New Roman" w:hAnsi="Times New Roman" w:cs="Times New Roman"/>
          <w:sz w:val="24"/>
          <w:szCs w:val="24"/>
        </w:rPr>
      </w:pPr>
      <w:r w:rsidRPr="001001E1">
        <w:rPr>
          <w:rFonts w:ascii="Times New Roman" w:hAnsi="Times New Roman" w:cs="Times New Roman"/>
          <w:sz w:val="24"/>
          <w:szCs w:val="24"/>
        </w:rPr>
        <w:t>Dynamic Domain Dataset</w:t>
      </w:r>
    </w:p>
    <w:p w14:paraId="5C2AC521" w14:textId="77777777" w:rsidR="00F56456" w:rsidRDefault="00F56456" w:rsidP="00F56456">
      <w:pPr>
        <w:jc w:val="center"/>
        <w:rPr>
          <w:rFonts w:ascii="Times New Roman" w:hAnsi="Times New Roman" w:cs="Times New Roman"/>
          <w:sz w:val="24"/>
          <w:szCs w:val="24"/>
        </w:rPr>
      </w:pPr>
    </w:p>
    <w:p w14:paraId="28DE1A24" w14:textId="77777777" w:rsidR="00BB2838" w:rsidRPr="00BB2838" w:rsidRDefault="00BB2838" w:rsidP="00EB5272">
      <w:pPr>
        <w:jc w:val="center"/>
        <w:rPr>
          <w:rFonts w:ascii="Times New Roman" w:hAnsi="Times New Roman" w:cs="Times New Roman"/>
          <w:b/>
          <w:sz w:val="24"/>
          <w:szCs w:val="24"/>
        </w:rPr>
      </w:pPr>
      <w:r w:rsidRPr="00BB2838">
        <w:rPr>
          <w:rFonts w:ascii="Times New Roman" w:hAnsi="Times New Roman" w:cs="Times New Roman"/>
          <w:b/>
          <w:sz w:val="24"/>
          <w:szCs w:val="24"/>
        </w:rPr>
        <w:t>TEAM 22</w:t>
      </w:r>
    </w:p>
    <w:p w14:paraId="6B9D980A" w14:textId="77777777" w:rsidR="00E17CB4" w:rsidRDefault="00E17CB4" w:rsidP="00EB5272">
      <w:pPr>
        <w:jc w:val="center"/>
        <w:rPr>
          <w:rFonts w:ascii="Times New Roman" w:hAnsi="Times New Roman" w:cs="Times New Roman"/>
          <w:sz w:val="24"/>
          <w:szCs w:val="24"/>
        </w:rPr>
      </w:pPr>
    </w:p>
    <w:p w14:paraId="5C6C1213" w14:textId="44A4A04F" w:rsidR="00CF1705" w:rsidRDefault="00E17CB4" w:rsidP="00CF1705">
      <w:pPr>
        <w:jc w:val="center"/>
        <w:rPr>
          <w:rFonts w:ascii="Times New Roman" w:hAnsi="Times New Roman" w:cs="Times New Roman"/>
          <w:i/>
          <w:sz w:val="24"/>
          <w:szCs w:val="24"/>
        </w:rPr>
      </w:pPr>
      <w:r w:rsidRPr="00DB5758">
        <w:rPr>
          <w:rFonts w:ascii="Times New Roman" w:hAnsi="Times New Roman" w:cs="Times New Roman"/>
          <w:b/>
          <w:sz w:val="24"/>
          <w:szCs w:val="24"/>
        </w:rPr>
        <w:t>GitHub repository</w:t>
      </w:r>
      <w:r>
        <w:rPr>
          <w:rFonts w:ascii="Times New Roman" w:hAnsi="Times New Roman" w:cs="Times New Roman"/>
          <w:sz w:val="24"/>
          <w:szCs w:val="24"/>
        </w:rPr>
        <w:t>:</w:t>
      </w:r>
      <w:r w:rsidR="00DB5758">
        <w:rPr>
          <w:rFonts w:ascii="Times New Roman" w:hAnsi="Times New Roman" w:cs="Times New Roman"/>
          <w:sz w:val="24"/>
          <w:szCs w:val="24"/>
        </w:rPr>
        <w:t xml:space="preserve"> </w:t>
      </w:r>
      <w:r w:rsidR="00CF1705" w:rsidRPr="00F56456">
        <w:rPr>
          <w:rFonts w:ascii="Times New Roman" w:hAnsi="Times New Roman" w:cs="Times New Roman"/>
          <w:i/>
          <w:sz w:val="24"/>
          <w:szCs w:val="24"/>
        </w:rPr>
        <w:t>http://www.github.com/h</w:t>
      </w:r>
      <w:r w:rsidR="00F56456">
        <w:rPr>
          <w:rFonts w:ascii="Times New Roman" w:hAnsi="Times New Roman" w:cs="Times New Roman"/>
          <w:i/>
          <w:sz w:val="24"/>
          <w:szCs w:val="24"/>
        </w:rPr>
        <w:t>arshfatepuria/</w:t>
      </w:r>
      <w:r w:rsidR="00F56456" w:rsidRPr="00F56456">
        <w:rPr>
          <w:rFonts w:ascii="Times New Roman" w:hAnsi="Times New Roman" w:cs="Times New Roman"/>
          <w:i/>
          <w:sz w:val="24"/>
          <w:szCs w:val="24"/>
        </w:rPr>
        <w:t xml:space="preserve"> </w:t>
      </w:r>
      <w:r w:rsidR="00F56456" w:rsidRPr="00D97FC1">
        <w:rPr>
          <w:rFonts w:ascii="Times New Roman" w:hAnsi="Times New Roman" w:cs="Times New Roman"/>
          <w:i/>
          <w:sz w:val="24"/>
          <w:szCs w:val="24"/>
        </w:rPr>
        <w:t>Scientific-Content-Enrichment-in-the-Text-Retrieval-Conference-TREC-Polar-Dynamic-Domain-Dataset</w:t>
      </w:r>
    </w:p>
    <w:p w14:paraId="5345A0D6" w14:textId="77777777" w:rsidR="00E17CB4" w:rsidRDefault="00E17CB4" w:rsidP="00EB5272">
      <w:pPr>
        <w:jc w:val="center"/>
        <w:rPr>
          <w:rFonts w:ascii="Times New Roman" w:hAnsi="Times New Roman" w:cs="Times New Roman"/>
          <w:i/>
          <w:sz w:val="24"/>
          <w:szCs w:val="24"/>
        </w:rPr>
      </w:pPr>
      <w:r w:rsidRPr="00DB5758">
        <w:rPr>
          <w:rFonts w:ascii="Times New Roman" w:hAnsi="Times New Roman" w:cs="Times New Roman"/>
          <w:b/>
          <w:sz w:val="24"/>
          <w:szCs w:val="24"/>
        </w:rPr>
        <w:t>Github.io website</w:t>
      </w:r>
      <w:r>
        <w:rPr>
          <w:rFonts w:ascii="Times New Roman" w:hAnsi="Times New Roman" w:cs="Times New Roman"/>
          <w:sz w:val="24"/>
          <w:szCs w:val="24"/>
        </w:rPr>
        <w:t xml:space="preserve">: </w:t>
      </w:r>
      <w:hyperlink r:id="rId5" w:history="1">
        <w:r w:rsidR="00535F65" w:rsidRPr="0003461A">
          <w:rPr>
            <w:rStyle w:val="Hyperlink"/>
            <w:rFonts w:ascii="Times New Roman" w:hAnsi="Times New Roman" w:cs="Times New Roman"/>
            <w:i/>
            <w:sz w:val="24"/>
            <w:szCs w:val="24"/>
          </w:rPr>
          <w:t>http://harshfatepuria.github.io</w:t>
        </w:r>
      </w:hyperlink>
    </w:p>
    <w:p w14:paraId="4D15D0D4" w14:textId="6FD9716E" w:rsidR="001001E1" w:rsidRDefault="00535F65" w:rsidP="00F56456">
      <w:pPr>
        <w:jc w:val="center"/>
        <w:rPr>
          <w:rFonts w:ascii="Times New Roman" w:hAnsi="Times New Roman" w:cs="Times New Roman"/>
          <w:sz w:val="24"/>
          <w:szCs w:val="24"/>
        </w:rPr>
      </w:pPr>
      <w:r>
        <w:rPr>
          <w:rFonts w:ascii="Times New Roman" w:hAnsi="Times New Roman" w:cs="Times New Roman"/>
          <w:i/>
          <w:sz w:val="24"/>
          <w:szCs w:val="24"/>
        </w:rPr>
        <w:t>(All the visualizations with interactive capabilities available on this website)</w:t>
      </w:r>
    </w:p>
    <w:p w14:paraId="6A67BAA7" w14:textId="77777777" w:rsidR="00F625B0" w:rsidRPr="001C439D" w:rsidRDefault="00F625B0">
      <w:pPr>
        <w:rPr>
          <w:rFonts w:ascii="Times New Roman" w:hAnsi="Times New Roman" w:cs="Times New Roman"/>
          <w:sz w:val="16"/>
          <w:szCs w:val="16"/>
        </w:rPr>
      </w:pPr>
    </w:p>
    <w:p w14:paraId="0D946B6F" w14:textId="77777777" w:rsidR="00F625B0" w:rsidRDefault="00F625B0">
      <w:pPr>
        <w:rPr>
          <w:rFonts w:ascii="Times New Roman" w:hAnsi="Times New Roman" w:cs="Times New Roman"/>
          <w:sz w:val="24"/>
          <w:szCs w:val="24"/>
        </w:rPr>
      </w:pPr>
    </w:p>
    <w:p w14:paraId="39DADC62" w14:textId="77777777" w:rsidR="00CD0226" w:rsidRDefault="00CD0226">
      <w:pPr>
        <w:rPr>
          <w:rFonts w:ascii="Times New Roman" w:hAnsi="Times New Roman" w:cs="Times New Roman"/>
          <w:sz w:val="24"/>
          <w:szCs w:val="24"/>
        </w:rPr>
      </w:pPr>
    </w:p>
    <w:p w14:paraId="11EA49C8" w14:textId="5124A690" w:rsidR="00EB5272" w:rsidRDefault="00EB5272" w:rsidP="007A03A7">
      <w:pPr>
        <w:jc w:val="right"/>
        <w:rPr>
          <w:rFonts w:ascii="Times New Roman" w:hAnsi="Times New Roman" w:cs="Times New Roman"/>
          <w:sz w:val="24"/>
          <w:szCs w:val="24"/>
        </w:rPr>
      </w:pPr>
      <w:r>
        <w:rPr>
          <w:rFonts w:ascii="Times New Roman" w:hAnsi="Times New Roman" w:cs="Times New Roman"/>
          <w:sz w:val="24"/>
          <w:szCs w:val="24"/>
        </w:rPr>
        <w:t xml:space="preserve">Date: </w:t>
      </w:r>
      <w:r w:rsidR="00B92C30">
        <w:rPr>
          <w:rFonts w:ascii="Times New Roman" w:hAnsi="Times New Roman" w:cs="Times New Roman"/>
          <w:sz w:val="24"/>
          <w:szCs w:val="24"/>
        </w:rPr>
        <w:t>03/03</w:t>
      </w:r>
      <w:r w:rsidR="00382CA9">
        <w:rPr>
          <w:rFonts w:ascii="Times New Roman" w:hAnsi="Times New Roman" w:cs="Times New Roman"/>
          <w:sz w:val="24"/>
          <w:szCs w:val="24"/>
        </w:rPr>
        <w:t>/2016</w:t>
      </w:r>
    </w:p>
    <w:p w14:paraId="641D49EE" w14:textId="77777777" w:rsidR="00EB5272" w:rsidRDefault="00EB5272" w:rsidP="007A03A7">
      <w:pPr>
        <w:jc w:val="right"/>
        <w:rPr>
          <w:rFonts w:ascii="Times New Roman" w:hAnsi="Times New Roman" w:cs="Times New Roman"/>
          <w:sz w:val="24"/>
          <w:szCs w:val="24"/>
        </w:rPr>
      </w:pPr>
    </w:p>
    <w:p w14:paraId="52AA2C37" w14:textId="77777777" w:rsidR="001001E1" w:rsidRDefault="00895A41" w:rsidP="007A03A7">
      <w:pPr>
        <w:jc w:val="right"/>
        <w:rPr>
          <w:rFonts w:ascii="Times New Roman" w:hAnsi="Times New Roman" w:cs="Times New Roman"/>
          <w:sz w:val="24"/>
          <w:szCs w:val="24"/>
        </w:rPr>
      </w:pPr>
      <w:r w:rsidRPr="00DB5758">
        <w:rPr>
          <w:rFonts w:ascii="Times New Roman" w:hAnsi="Times New Roman" w:cs="Times New Roman"/>
          <w:sz w:val="24"/>
          <w:szCs w:val="24"/>
          <w:u w:val="single"/>
        </w:rPr>
        <w:t xml:space="preserve">Report </w:t>
      </w:r>
      <w:r w:rsidR="001001E1" w:rsidRPr="00DB5758">
        <w:rPr>
          <w:rFonts w:ascii="Times New Roman" w:hAnsi="Times New Roman" w:cs="Times New Roman"/>
          <w:sz w:val="24"/>
          <w:szCs w:val="24"/>
          <w:u w:val="single"/>
        </w:rPr>
        <w:t>submitted by</w:t>
      </w:r>
      <w:r w:rsidR="001001E1">
        <w:rPr>
          <w:rFonts w:ascii="Times New Roman" w:hAnsi="Times New Roman" w:cs="Times New Roman"/>
          <w:sz w:val="24"/>
          <w:szCs w:val="24"/>
        </w:rPr>
        <w:t>:</w:t>
      </w:r>
    </w:p>
    <w:p w14:paraId="656F2460" w14:textId="77777777" w:rsidR="007E1F65" w:rsidRDefault="001001E1" w:rsidP="007A03A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Harsh Fatepuria</w:t>
      </w:r>
      <w:r w:rsidR="00382CA9">
        <w:rPr>
          <w:rFonts w:ascii="Times New Roman" w:hAnsi="Times New Roman" w:cs="Times New Roman"/>
          <w:sz w:val="24"/>
          <w:szCs w:val="24"/>
        </w:rPr>
        <w:t xml:space="preserve">, </w:t>
      </w:r>
      <w:r w:rsidR="00382CA9" w:rsidRPr="007A03A7">
        <w:rPr>
          <w:rFonts w:ascii="Times New Roman" w:hAnsi="Times New Roman" w:cs="Times New Roman"/>
          <w:i/>
          <w:sz w:val="24"/>
          <w:szCs w:val="24"/>
        </w:rPr>
        <w:t>fatepuri@usc.edu</w:t>
      </w:r>
      <w:r w:rsidR="007E1F65">
        <w:rPr>
          <w:rFonts w:ascii="Times New Roman" w:hAnsi="Times New Roman" w:cs="Times New Roman"/>
          <w:sz w:val="24"/>
          <w:szCs w:val="24"/>
        </w:rPr>
        <w:t xml:space="preserve"> </w:t>
      </w:r>
    </w:p>
    <w:p w14:paraId="73D37461" w14:textId="77777777" w:rsidR="007E1F65" w:rsidRDefault="007E1F65" w:rsidP="007A03A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Warut Roadrungwasinkul</w:t>
      </w:r>
      <w:r w:rsidR="00382CA9">
        <w:rPr>
          <w:rFonts w:ascii="Times New Roman" w:hAnsi="Times New Roman" w:cs="Times New Roman"/>
          <w:sz w:val="24"/>
          <w:szCs w:val="24"/>
        </w:rPr>
        <w:t xml:space="preserve">, </w:t>
      </w:r>
      <w:r w:rsidR="00F625B0" w:rsidRPr="007A03A7">
        <w:rPr>
          <w:rFonts w:ascii="Times New Roman" w:hAnsi="Times New Roman" w:cs="Times New Roman"/>
          <w:i/>
          <w:sz w:val="24"/>
          <w:szCs w:val="24"/>
        </w:rPr>
        <w:t>roadrung@usc.edu</w:t>
      </w:r>
    </w:p>
    <w:p w14:paraId="12249099" w14:textId="77777777" w:rsidR="007E1F65" w:rsidRDefault="007E1F65" w:rsidP="007A03A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Rahul Agrawal</w:t>
      </w:r>
      <w:r w:rsidR="00382CA9">
        <w:rPr>
          <w:rFonts w:ascii="Times New Roman" w:hAnsi="Times New Roman" w:cs="Times New Roman"/>
          <w:sz w:val="24"/>
          <w:szCs w:val="24"/>
        </w:rPr>
        <w:t xml:space="preserve">, </w:t>
      </w:r>
      <w:r w:rsidR="00382CA9" w:rsidRPr="007A03A7">
        <w:rPr>
          <w:rFonts w:ascii="Times New Roman" w:hAnsi="Times New Roman" w:cs="Times New Roman"/>
          <w:i/>
          <w:sz w:val="24"/>
          <w:szCs w:val="24"/>
        </w:rPr>
        <w:t>rahulagr@usc.edu</w:t>
      </w:r>
      <w:r w:rsidR="00382CA9">
        <w:rPr>
          <w:rFonts w:ascii="Times New Roman" w:hAnsi="Times New Roman" w:cs="Times New Roman"/>
          <w:sz w:val="24"/>
          <w:szCs w:val="24"/>
        </w:rPr>
        <w:t xml:space="preserve"> </w:t>
      </w:r>
    </w:p>
    <w:p w14:paraId="1FCBEBAA" w14:textId="77777777" w:rsidR="00895A41" w:rsidRDefault="00EB5272" w:rsidP="007A03A7">
      <w:pPr>
        <w:jc w:val="right"/>
        <w:rPr>
          <w:rFonts w:ascii="Times New Roman" w:hAnsi="Times New Roman" w:cs="Times New Roman"/>
          <w:sz w:val="24"/>
          <w:szCs w:val="24"/>
        </w:rPr>
      </w:pPr>
      <w:r>
        <w:rPr>
          <w:rFonts w:ascii="Times New Roman" w:hAnsi="Times New Roman" w:cs="Times New Roman"/>
          <w:sz w:val="24"/>
          <w:szCs w:val="24"/>
        </w:rPr>
        <w:t>(</w:t>
      </w:r>
      <w:r w:rsidR="00DB5758">
        <w:rPr>
          <w:rFonts w:ascii="Times New Roman" w:hAnsi="Times New Roman" w:cs="Times New Roman"/>
          <w:sz w:val="24"/>
          <w:szCs w:val="24"/>
        </w:rPr>
        <w:t xml:space="preserve">Graduate </w:t>
      </w:r>
      <w:r>
        <w:rPr>
          <w:rFonts w:ascii="Times New Roman" w:hAnsi="Times New Roman" w:cs="Times New Roman"/>
          <w:sz w:val="24"/>
          <w:szCs w:val="24"/>
        </w:rPr>
        <w:t xml:space="preserve">Students, </w:t>
      </w:r>
      <w:r w:rsidR="007E1F65">
        <w:rPr>
          <w:rFonts w:ascii="Times New Roman" w:hAnsi="Times New Roman" w:cs="Times New Roman"/>
          <w:sz w:val="24"/>
          <w:szCs w:val="24"/>
        </w:rPr>
        <w:t>Dep</w:t>
      </w:r>
      <w:r>
        <w:rPr>
          <w:rFonts w:ascii="Times New Roman" w:hAnsi="Times New Roman" w:cs="Times New Roman"/>
          <w:sz w:val="24"/>
          <w:szCs w:val="24"/>
        </w:rPr>
        <w:t>ar</w:t>
      </w:r>
      <w:r w:rsidR="007E1F65">
        <w:rPr>
          <w:rFonts w:ascii="Times New Roman" w:hAnsi="Times New Roman" w:cs="Times New Roman"/>
          <w:sz w:val="24"/>
          <w:szCs w:val="24"/>
        </w:rPr>
        <w:t>t</w:t>
      </w:r>
      <w:r>
        <w:rPr>
          <w:rFonts w:ascii="Times New Roman" w:hAnsi="Times New Roman" w:cs="Times New Roman"/>
          <w:sz w:val="24"/>
          <w:szCs w:val="24"/>
        </w:rPr>
        <w:t>ment</w:t>
      </w:r>
      <w:r w:rsidR="007E1F65">
        <w:rPr>
          <w:rFonts w:ascii="Times New Roman" w:hAnsi="Times New Roman" w:cs="Times New Roman"/>
          <w:sz w:val="24"/>
          <w:szCs w:val="24"/>
        </w:rPr>
        <w:t xml:space="preserve"> of Computer Science)</w:t>
      </w:r>
      <w:r w:rsidR="00895A41">
        <w:rPr>
          <w:rFonts w:ascii="Times New Roman" w:hAnsi="Times New Roman" w:cs="Times New Roman"/>
          <w:sz w:val="24"/>
          <w:szCs w:val="24"/>
        </w:rPr>
        <w:br w:type="page"/>
      </w:r>
    </w:p>
    <w:p w14:paraId="6D1CA76E" w14:textId="77777777" w:rsidR="00895A41" w:rsidRPr="004A1A4D" w:rsidRDefault="005839E0" w:rsidP="007E1F65">
      <w:pPr>
        <w:pStyle w:val="ListParagraph"/>
        <w:numPr>
          <w:ilvl w:val="0"/>
          <w:numId w:val="4"/>
        </w:numPr>
        <w:spacing w:after="0" w:line="276" w:lineRule="auto"/>
        <w:jc w:val="both"/>
        <w:rPr>
          <w:rFonts w:ascii="Times New Roman" w:eastAsia="Times New Roman" w:hAnsi="Times New Roman" w:cs="Times New Roman"/>
          <w:sz w:val="24"/>
          <w:lang w:val="en-IN" w:eastAsia="en-IN"/>
        </w:rPr>
      </w:pPr>
      <w:r w:rsidRPr="00204817">
        <w:rPr>
          <w:rFonts w:ascii="Times New Roman" w:eastAsia="Times New Roman" w:hAnsi="Times New Roman" w:cs="Times New Roman"/>
          <w:b/>
          <w:bCs/>
          <w:color w:val="000000"/>
          <w:sz w:val="24"/>
          <w:lang w:val="en-IN" w:eastAsia="en-IN"/>
        </w:rPr>
        <w:lastRenderedPageBreak/>
        <w:t xml:space="preserve"> </w:t>
      </w:r>
      <w:r w:rsidR="00895A41" w:rsidRPr="00204817">
        <w:rPr>
          <w:rFonts w:ascii="Times New Roman" w:eastAsia="Times New Roman" w:hAnsi="Times New Roman" w:cs="Times New Roman"/>
          <w:b/>
          <w:bCs/>
          <w:color w:val="000000"/>
          <w:sz w:val="24"/>
          <w:lang w:val="en-IN" w:eastAsia="en-IN"/>
        </w:rPr>
        <w:t>File preparation</w:t>
      </w:r>
    </w:p>
    <w:p w14:paraId="5C97D310" w14:textId="77777777" w:rsidR="004A1A4D" w:rsidRPr="00204817" w:rsidRDefault="004A1A4D" w:rsidP="004A1A4D">
      <w:pPr>
        <w:pStyle w:val="ListParagraph"/>
        <w:spacing w:after="0" w:line="276" w:lineRule="auto"/>
        <w:ind w:left="576"/>
        <w:jc w:val="both"/>
        <w:rPr>
          <w:rFonts w:ascii="Times New Roman" w:eastAsia="Times New Roman" w:hAnsi="Times New Roman" w:cs="Times New Roman"/>
          <w:sz w:val="24"/>
          <w:lang w:val="en-IN" w:eastAsia="en-IN"/>
        </w:rPr>
      </w:pPr>
    </w:p>
    <w:p w14:paraId="77683192" w14:textId="10064BD5" w:rsidR="007E1F65" w:rsidRPr="004A1A4D" w:rsidRDefault="00FC34F9" w:rsidP="004A1A4D">
      <w:pPr>
        <w:spacing w:after="120" w:line="276" w:lineRule="auto"/>
        <w:jc w:val="both"/>
        <w:rPr>
          <w:rFonts w:ascii="Times New Roman" w:eastAsia="Times New Roman" w:hAnsi="Times New Roman" w:cs="Times New Roman"/>
          <w:color w:val="000000"/>
          <w:lang w:val="en-IN" w:eastAsia="en-IN"/>
        </w:rPr>
      </w:pPr>
      <w:r w:rsidRPr="004A1A4D">
        <w:rPr>
          <w:rFonts w:ascii="Times New Roman" w:eastAsia="Times New Roman" w:hAnsi="Times New Roman" w:cs="Times New Roman"/>
          <w:color w:val="000000"/>
          <w:lang w:val="en-IN" w:eastAsia="en-IN"/>
        </w:rPr>
        <w:t>We</w:t>
      </w:r>
      <w:r w:rsidR="00895A41" w:rsidRPr="004A1A4D">
        <w:rPr>
          <w:rFonts w:ascii="Times New Roman" w:eastAsia="Times New Roman" w:hAnsi="Times New Roman" w:cs="Times New Roman"/>
          <w:color w:val="000000"/>
          <w:lang w:val="en-IN" w:eastAsia="en-IN"/>
        </w:rPr>
        <w:t xml:space="preserve"> </w:t>
      </w:r>
      <w:r w:rsidR="007E1F65" w:rsidRPr="004A1A4D">
        <w:rPr>
          <w:rFonts w:ascii="Times New Roman" w:eastAsia="Times New Roman" w:hAnsi="Times New Roman" w:cs="Times New Roman"/>
          <w:color w:val="000000"/>
          <w:lang w:val="en-IN" w:eastAsia="en-IN"/>
        </w:rPr>
        <w:t>did some</w:t>
      </w:r>
      <w:r w:rsidR="001B65A7" w:rsidRPr="004A1A4D">
        <w:rPr>
          <w:rFonts w:ascii="Times New Roman" w:eastAsia="Times New Roman" w:hAnsi="Times New Roman" w:cs="Times New Roman"/>
          <w:color w:val="000000"/>
          <w:lang w:val="en-IN" w:eastAsia="en-IN"/>
        </w:rPr>
        <w:t xml:space="preserve"> file</w:t>
      </w:r>
      <w:r w:rsidR="007E1F65" w:rsidRPr="004A1A4D">
        <w:rPr>
          <w:rFonts w:ascii="Times New Roman" w:eastAsia="Times New Roman" w:hAnsi="Times New Roman" w:cs="Times New Roman"/>
          <w:color w:val="000000"/>
          <w:lang w:val="en-IN" w:eastAsia="en-IN"/>
        </w:rPr>
        <w:t xml:space="preserve"> preparation </w:t>
      </w:r>
      <w:r w:rsidR="00895A41" w:rsidRPr="004A1A4D">
        <w:rPr>
          <w:rFonts w:ascii="Times New Roman" w:eastAsia="Times New Roman" w:hAnsi="Times New Roman" w:cs="Times New Roman"/>
          <w:color w:val="000000"/>
          <w:lang w:val="en-IN" w:eastAsia="en-IN"/>
        </w:rPr>
        <w:t>to work with</w:t>
      </w:r>
      <w:r w:rsidRPr="004A1A4D">
        <w:rPr>
          <w:rFonts w:ascii="Times New Roman" w:eastAsia="Times New Roman" w:hAnsi="Times New Roman" w:cs="Times New Roman"/>
          <w:color w:val="000000"/>
          <w:lang w:val="en-IN" w:eastAsia="en-IN"/>
        </w:rPr>
        <w:t xml:space="preserve"> the dataset files </w:t>
      </w:r>
      <w:r w:rsidR="00895A41" w:rsidRPr="004A1A4D">
        <w:rPr>
          <w:rFonts w:ascii="Times New Roman" w:eastAsia="Times New Roman" w:hAnsi="Times New Roman" w:cs="Times New Roman"/>
          <w:color w:val="000000"/>
          <w:lang w:val="en-IN" w:eastAsia="en-IN"/>
        </w:rPr>
        <w:t>easily. First</w:t>
      </w:r>
      <w:r w:rsidR="007E1F65" w:rsidRPr="004A1A4D">
        <w:rPr>
          <w:rFonts w:ascii="Times New Roman" w:eastAsia="Times New Roman" w:hAnsi="Times New Roman" w:cs="Times New Roman"/>
          <w:color w:val="000000"/>
          <w:lang w:val="en-IN" w:eastAsia="en-IN"/>
        </w:rPr>
        <w:t>,</w:t>
      </w:r>
      <w:r w:rsidR="00895A41" w:rsidRPr="004A1A4D">
        <w:rPr>
          <w:rFonts w:ascii="Times New Roman" w:eastAsia="Times New Roman" w:hAnsi="Times New Roman" w:cs="Times New Roman"/>
          <w:color w:val="000000"/>
          <w:lang w:val="en-IN" w:eastAsia="en-IN"/>
        </w:rPr>
        <w:t xml:space="preserve"> we use</w:t>
      </w:r>
      <w:r w:rsidR="007E1F65" w:rsidRPr="004A1A4D">
        <w:rPr>
          <w:rFonts w:ascii="Times New Roman" w:eastAsia="Times New Roman" w:hAnsi="Times New Roman" w:cs="Times New Roman"/>
          <w:color w:val="000000"/>
          <w:lang w:val="en-IN" w:eastAsia="en-IN"/>
        </w:rPr>
        <w:t>d</w:t>
      </w:r>
      <w:r w:rsidR="00895A41" w:rsidRPr="004A1A4D">
        <w:rPr>
          <w:rFonts w:ascii="Times New Roman" w:eastAsia="Times New Roman" w:hAnsi="Times New Roman" w:cs="Times New Roman"/>
          <w:color w:val="000000"/>
          <w:lang w:val="en-IN" w:eastAsia="en-IN"/>
        </w:rPr>
        <w:t xml:space="preserve"> </w:t>
      </w:r>
      <w:r w:rsidR="007E1F65" w:rsidRPr="004A1A4D">
        <w:rPr>
          <w:rFonts w:ascii="Times New Roman" w:eastAsia="Times New Roman" w:hAnsi="Times New Roman" w:cs="Times New Roman"/>
          <w:color w:val="000000"/>
          <w:lang w:val="en-IN" w:eastAsia="en-IN"/>
        </w:rPr>
        <w:t xml:space="preserve">Apache </w:t>
      </w:r>
      <w:r w:rsidR="00895A41" w:rsidRPr="004A1A4D">
        <w:rPr>
          <w:rFonts w:ascii="Times New Roman" w:eastAsia="Times New Roman" w:hAnsi="Times New Roman" w:cs="Times New Roman"/>
          <w:color w:val="000000"/>
          <w:lang w:val="en-IN" w:eastAsia="en-IN"/>
        </w:rPr>
        <w:t>Tika to detect file type</w:t>
      </w:r>
      <w:r w:rsidR="00F938DF" w:rsidRPr="004A1A4D">
        <w:rPr>
          <w:rFonts w:ascii="Times New Roman" w:eastAsia="Times New Roman" w:hAnsi="Times New Roman" w:cs="Times New Roman"/>
          <w:color w:val="000000"/>
          <w:lang w:val="en-IN" w:eastAsia="en-IN"/>
        </w:rPr>
        <w:t>,</w:t>
      </w:r>
      <w:r w:rsidR="00895A41" w:rsidRPr="004A1A4D">
        <w:rPr>
          <w:rFonts w:ascii="Times New Roman" w:eastAsia="Times New Roman" w:hAnsi="Times New Roman" w:cs="Times New Roman"/>
          <w:color w:val="000000"/>
          <w:lang w:val="en-IN" w:eastAsia="en-IN"/>
        </w:rPr>
        <w:t xml:space="preserve"> and then index</w:t>
      </w:r>
      <w:r w:rsidR="007E1F65" w:rsidRPr="004A1A4D">
        <w:rPr>
          <w:rFonts w:ascii="Times New Roman" w:eastAsia="Times New Roman" w:hAnsi="Times New Roman" w:cs="Times New Roman"/>
          <w:color w:val="000000"/>
          <w:lang w:val="en-IN" w:eastAsia="en-IN"/>
        </w:rPr>
        <w:t>ed</w:t>
      </w:r>
      <w:r w:rsidR="00895A41" w:rsidRPr="004A1A4D">
        <w:rPr>
          <w:rFonts w:ascii="Times New Roman" w:eastAsia="Times New Roman" w:hAnsi="Times New Roman" w:cs="Times New Roman"/>
          <w:color w:val="000000"/>
          <w:lang w:val="en-IN" w:eastAsia="en-IN"/>
        </w:rPr>
        <w:t xml:space="preserve"> file path by its </w:t>
      </w:r>
      <w:r w:rsidR="00F938DF" w:rsidRPr="004A1A4D">
        <w:rPr>
          <w:rFonts w:ascii="Times New Roman" w:eastAsia="Times New Roman" w:hAnsi="Times New Roman" w:cs="Times New Roman"/>
          <w:color w:val="000000"/>
          <w:lang w:val="en-IN" w:eastAsia="en-IN"/>
        </w:rPr>
        <w:t>MIME</w:t>
      </w:r>
      <w:r w:rsidR="00895A41" w:rsidRPr="004A1A4D">
        <w:rPr>
          <w:rFonts w:ascii="Times New Roman" w:eastAsia="Times New Roman" w:hAnsi="Times New Roman" w:cs="Times New Roman"/>
          <w:color w:val="000000"/>
          <w:lang w:val="en-IN" w:eastAsia="en-IN"/>
        </w:rPr>
        <w:t xml:space="preserve"> type in </w:t>
      </w:r>
      <w:r w:rsidR="007E1F65" w:rsidRPr="004A1A4D">
        <w:rPr>
          <w:rFonts w:ascii="Times New Roman" w:eastAsia="Times New Roman" w:hAnsi="Times New Roman" w:cs="Times New Roman"/>
          <w:color w:val="000000"/>
          <w:lang w:val="en-IN" w:eastAsia="en-IN"/>
        </w:rPr>
        <w:t>JSON</w:t>
      </w:r>
      <w:r w:rsidR="00895A41" w:rsidRPr="004A1A4D">
        <w:rPr>
          <w:rFonts w:ascii="Times New Roman" w:eastAsia="Times New Roman" w:hAnsi="Times New Roman" w:cs="Times New Roman"/>
          <w:color w:val="000000"/>
          <w:lang w:val="en-IN" w:eastAsia="en-IN"/>
        </w:rPr>
        <w:t xml:space="preserve"> format, by running a Java class </w:t>
      </w:r>
      <w:proofErr w:type="spellStart"/>
      <w:r w:rsidR="00895A41" w:rsidRPr="004A1A4D">
        <w:rPr>
          <w:rFonts w:ascii="Times New Roman" w:eastAsia="Times New Roman" w:hAnsi="Times New Roman" w:cs="Times New Roman"/>
          <w:b/>
          <w:iCs/>
          <w:color w:val="000000"/>
          <w:lang w:val="en-IN" w:eastAsia="en-IN"/>
        </w:rPr>
        <w:t>typedetect.runner.TypeDetectRunner</w:t>
      </w:r>
      <w:proofErr w:type="spellEnd"/>
      <w:r w:rsidR="00895A41" w:rsidRPr="004A1A4D">
        <w:rPr>
          <w:rFonts w:ascii="Times New Roman" w:eastAsia="Times New Roman" w:hAnsi="Times New Roman" w:cs="Times New Roman"/>
          <w:color w:val="000000"/>
          <w:lang w:val="en-IN" w:eastAsia="en-IN"/>
        </w:rPr>
        <w:t xml:space="preserve">. </w:t>
      </w:r>
      <w:r w:rsidR="00CB2444" w:rsidRPr="004A1A4D">
        <w:rPr>
          <w:rFonts w:ascii="Times New Roman" w:eastAsia="Times New Roman" w:hAnsi="Times New Roman" w:cs="Times New Roman"/>
          <w:color w:val="000000"/>
          <w:lang w:val="en-IN" w:eastAsia="en-IN"/>
        </w:rPr>
        <w:t>This</w:t>
      </w:r>
      <w:r w:rsidR="00895A41" w:rsidRPr="004A1A4D">
        <w:rPr>
          <w:rFonts w:ascii="Times New Roman" w:eastAsia="Times New Roman" w:hAnsi="Times New Roman" w:cs="Times New Roman"/>
          <w:color w:val="000000"/>
          <w:lang w:val="en-IN" w:eastAsia="en-IN"/>
        </w:rPr>
        <w:t xml:space="preserve"> </w:t>
      </w:r>
      <w:r w:rsidR="00CB2444" w:rsidRPr="004A1A4D">
        <w:rPr>
          <w:rFonts w:ascii="Times New Roman" w:eastAsia="Times New Roman" w:hAnsi="Times New Roman" w:cs="Times New Roman"/>
          <w:color w:val="000000"/>
          <w:lang w:val="en-IN" w:eastAsia="en-IN"/>
        </w:rPr>
        <w:t>would help</w:t>
      </w:r>
      <w:r w:rsidR="005B6170" w:rsidRPr="004A1A4D">
        <w:rPr>
          <w:rFonts w:ascii="Times New Roman" w:eastAsia="Times New Roman" w:hAnsi="Times New Roman" w:cs="Times New Roman"/>
          <w:color w:val="000000"/>
          <w:lang w:val="en-IN" w:eastAsia="en-IN"/>
        </w:rPr>
        <w:t xml:space="preserve"> </w:t>
      </w:r>
      <w:r w:rsidR="00CB2444" w:rsidRPr="004A1A4D">
        <w:rPr>
          <w:rFonts w:ascii="Times New Roman" w:eastAsia="Times New Roman" w:hAnsi="Times New Roman" w:cs="Times New Roman"/>
          <w:color w:val="000000"/>
          <w:lang w:val="en-IN" w:eastAsia="en-IN"/>
        </w:rPr>
        <w:t xml:space="preserve">us </w:t>
      </w:r>
      <w:r w:rsidR="00895A41" w:rsidRPr="004A1A4D">
        <w:rPr>
          <w:rFonts w:ascii="Times New Roman" w:eastAsia="Times New Roman" w:hAnsi="Times New Roman" w:cs="Times New Roman"/>
          <w:color w:val="000000"/>
          <w:lang w:val="en-IN" w:eastAsia="en-IN"/>
        </w:rPr>
        <w:t>when we would work on a specific file type.</w:t>
      </w:r>
    </w:p>
    <w:p w14:paraId="5DEA2BE0" w14:textId="77777777" w:rsidR="009F18C6" w:rsidRDefault="009F18C6" w:rsidP="009F18C6">
      <w:pPr>
        <w:spacing w:after="0" w:line="276" w:lineRule="auto"/>
        <w:jc w:val="both"/>
        <w:rPr>
          <w:rFonts w:ascii="Times New Roman" w:eastAsia="Times New Roman" w:hAnsi="Times New Roman" w:cs="Times New Roman"/>
          <w:b/>
          <w:bCs/>
          <w:color w:val="000000"/>
          <w:lang w:val="en-IN" w:eastAsia="en-IN"/>
        </w:rPr>
      </w:pPr>
    </w:p>
    <w:p w14:paraId="14F8546D" w14:textId="644C1444" w:rsidR="00C75618" w:rsidRPr="004F4537" w:rsidRDefault="00C75618" w:rsidP="004F4537">
      <w:pPr>
        <w:pStyle w:val="ListParagraph"/>
        <w:numPr>
          <w:ilvl w:val="0"/>
          <w:numId w:val="4"/>
        </w:numPr>
        <w:spacing w:after="0" w:line="276" w:lineRule="auto"/>
        <w:jc w:val="both"/>
        <w:rPr>
          <w:rFonts w:ascii="Times New Roman" w:eastAsia="Times New Roman" w:hAnsi="Times New Roman" w:cs="Times New Roman"/>
          <w:sz w:val="24"/>
          <w:lang w:val="en-IN" w:eastAsia="en-IN"/>
        </w:rPr>
      </w:pPr>
      <w:r w:rsidRPr="00535F65">
        <w:rPr>
          <w:rFonts w:ascii="Times New Roman" w:eastAsia="Times New Roman" w:hAnsi="Times New Roman" w:cs="Times New Roman"/>
          <w:b/>
          <w:bCs/>
          <w:color w:val="000000"/>
          <w:sz w:val="24"/>
          <w:lang w:val="en-IN" w:eastAsia="en-IN"/>
        </w:rPr>
        <w:t xml:space="preserve"> </w:t>
      </w:r>
      <w:r w:rsidR="00425A1E">
        <w:rPr>
          <w:rFonts w:ascii="Times New Roman" w:eastAsia="Times New Roman" w:hAnsi="Times New Roman" w:cs="Times New Roman"/>
          <w:b/>
          <w:bCs/>
          <w:color w:val="000000"/>
          <w:sz w:val="24"/>
          <w:lang w:val="en-IN" w:eastAsia="en-IN"/>
        </w:rPr>
        <w:t>Tag Ratio Tika Parser and Measurement Extractor</w:t>
      </w:r>
    </w:p>
    <w:p w14:paraId="67F86A2D" w14:textId="77777777" w:rsidR="004F4537" w:rsidRPr="00410CD2" w:rsidRDefault="004F4537" w:rsidP="004F4537">
      <w:pPr>
        <w:spacing w:after="0" w:line="276" w:lineRule="auto"/>
        <w:jc w:val="both"/>
        <w:rPr>
          <w:rFonts w:ascii="Times New Roman" w:eastAsia="Times New Roman" w:hAnsi="Times New Roman" w:cs="Times New Roman"/>
          <w:sz w:val="8"/>
          <w:szCs w:val="8"/>
          <w:lang w:val="en-IN" w:eastAsia="en-IN"/>
        </w:rPr>
      </w:pPr>
    </w:p>
    <w:p w14:paraId="5E64FD02" w14:textId="3A4CA281" w:rsidR="00425A1E" w:rsidRDefault="00425A1E" w:rsidP="00425A1E">
      <w:pPr>
        <w:pStyle w:val="ListParagraph"/>
        <w:numPr>
          <w:ilvl w:val="0"/>
          <w:numId w:val="6"/>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The Tag Ratio algorithm allows us to extract relevant text from XHTML files. </w:t>
      </w:r>
      <w:r w:rsidR="00885923">
        <w:rPr>
          <w:rFonts w:ascii="Times New Roman" w:eastAsia="Times New Roman" w:hAnsi="Times New Roman" w:cs="Times New Roman"/>
          <w:lang w:val="en-IN" w:eastAsia="en-IN"/>
        </w:rPr>
        <w:t>We used Tika to convert any file in the dataset into an intermediate XHTML file. Then, we calculated the Text-To –Tag ration for the file using the formula: No of text characters in the line/ No of tags in a line. The overall TTR is the average of the TTR for individual lines in a file. The</w:t>
      </w:r>
      <w:r>
        <w:rPr>
          <w:rFonts w:ascii="Times New Roman" w:eastAsia="Times New Roman" w:hAnsi="Times New Roman" w:cs="Times New Roman"/>
          <w:lang w:val="en-IN" w:eastAsia="en-IN"/>
        </w:rPr>
        <w:t xml:space="preserve"> irrelevant text where the T</w:t>
      </w:r>
      <w:r w:rsidR="00885923">
        <w:rPr>
          <w:rFonts w:ascii="Times New Roman" w:eastAsia="Times New Roman" w:hAnsi="Times New Roman" w:cs="Times New Roman"/>
          <w:lang w:val="en-IN" w:eastAsia="en-IN"/>
        </w:rPr>
        <w:t>TR</w:t>
      </w:r>
      <w:r>
        <w:rPr>
          <w:rFonts w:ascii="Times New Roman" w:eastAsia="Times New Roman" w:hAnsi="Times New Roman" w:cs="Times New Roman"/>
          <w:lang w:val="en-IN" w:eastAsia="en-IN"/>
        </w:rPr>
        <w:t xml:space="preserve"> is lesser than the average TTR ration is discarded. Only the remaining text is chosen for parsing for next stage. An example file and its extracted contents are shown below:</w:t>
      </w:r>
    </w:p>
    <w:p w14:paraId="318147FF" w14:textId="52F57DEF" w:rsidR="00425A1E" w:rsidRDefault="00425A1E" w:rsidP="00425A1E">
      <w:pPr>
        <w:pStyle w:val="ListParagraph"/>
        <w:numPr>
          <w:ilvl w:val="0"/>
          <w:numId w:val="6"/>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Fig</w:t>
      </w:r>
      <w:r w:rsidR="00885923">
        <w:rPr>
          <w:rFonts w:ascii="Times New Roman" w:eastAsia="Times New Roman" w:hAnsi="Times New Roman" w:cs="Times New Roman"/>
          <w:lang w:val="en-IN" w:eastAsia="en-IN"/>
        </w:rPr>
        <w:t xml:space="preserve"> Example file and content extracted</w:t>
      </w:r>
    </w:p>
    <w:p w14:paraId="47B3D52E" w14:textId="48AB83F3" w:rsidR="00425A1E" w:rsidRDefault="00425A1E" w:rsidP="00425A1E">
      <w:pPr>
        <w:pStyle w:val="ListParagraph"/>
        <w:numPr>
          <w:ilvl w:val="0"/>
          <w:numId w:val="6"/>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We applied this parser to all the files within the TREC Polar Domain Dataset</w:t>
      </w:r>
    </w:p>
    <w:p w14:paraId="5E0032D8" w14:textId="09DF9A22" w:rsidR="00425A1E" w:rsidRDefault="00425A1E" w:rsidP="00425A1E">
      <w:pPr>
        <w:pStyle w:val="ListParagraph"/>
        <w:numPr>
          <w:ilvl w:val="0"/>
          <w:numId w:val="6"/>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Next, a wrapper class was created, which utilized this parser’s text extraction capabilities to extract measurement based data f</w:t>
      </w:r>
      <w:r w:rsidR="00885923">
        <w:rPr>
          <w:rFonts w:ascii="Times New Roman" w:eastAsia="Times New Roman" w:hAnsi="Times New Roman" w:cs="Times New Roman"/>
          <w:lang w:val="en-IN" w:eastAsia="en-IN"/>
        </w:rPr>
        <w:t>rom the files. We developed an algorithm for extracting the measurements, which is outlined below:</w:t>
      </w:r>
    </w:p>
    <w:p w14:paraId="515A2238" w14:textId="6228D162" w:rsidR="00885923" w:rsidRDefault="00885923" w:rsidP="00425A1E">
      <w:pPr>
        <w:pStyle w:val="ListParagraph"/>
        <w:numPr>
          <w:ilvl w:val="0"/>
          <w:numId w:val="6"/>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Fig: Extracted Measurements Algorithm</w:t>
      </w:r>
    </w:p>
    <w:p w14:paraId="2EED11CB" w14:textId="1A38AD7B" w:rsidR="00885923" w:rsidRDefault="00885923" w:rsidP="00425A1E">
      <w:pPr>
        <w:pStyle w:val="ListParagraph"/>
        <w:numPr>
          <w:ilvl w:val="0"/>
          <w:numId w:val="6"/>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Measurements extracted by the parser using the above algorithm are:</w:t>
      </w:r>
    </w:p>
    <w:p w14:paraId="7985B9E0" w14:textId="0B63F8C4" w:rsidR="00885923" w:rsidRPr="00425A1E" w:rsidRDefault="00885923" w:rsidP="00425A1E">
      <w:pPr>
        <w:pStyle w:val="ListParagraph"/>
        <w:numPr>
          <w:ilvl w:val="0"/>
          <w:numId w:val="6"/>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Fig: Extracted measurements from the files</w:t>
      </w:r>
    </w:p>
    <w:p w14:paraId="55D8F092" w14:textId="77777777" w:rsidR="00425A1E" w:rsidRPr="00204817" w:rsidRDefault="00425A1E" w:rsidP="00425A1E">
      <w:pPr>
        <w:pStyle w:val="ListParagraph"/>
        <w:spacing w:after="0" w:line="276" w:lineRule="auto"/>
        <w:jc w:val="both"/>
        <w:rPr>
          <w:rFonts w:ascii="Times New Roman" w:eastAsia="Times New Roman" w:hAnsi="Times New Roman" w:cs="Times New Roman"/>
          <w:lang w:val="en-IN" w:eastAsia="en-IN"/>
        </w:rPr>
      </w:pPr>
    </w:p>
    <w:p w14:paraId="275A353E" w14:textId="77777777" w:rsidR="007A03A7" w:rsidRDefault="007A03A7" w:rsidP="005839E0">
      <w:pPr>
        <w:pStyle w:val="ListParagraph"/>
        <w:spacing w:after="0" w:line="276" w:lineRule="auto"/>
        <w:ind w:left="360"/>
        <w:jc w:val="center"/>
        <w:rPr>
          <w:rFonts w:ascii="Times New Roman" w:eastAsia="Times New Roman" w:hAnsi="Times New Roman" w:cs="Times New Roman"/>
          <w:sz w:val="20"/>
          <w:lang w:val="en-IN" w:eastAsia="en-IN"/>
        </w:rPr>
      </w:pPr>
    </w:p>
    <w:p w14:paraId="4AB95CF8" w14:textId="77777777" w:rsidR="007A03A7" w:rsidRPr="002B6FB7" w:rsidRDefault="007A03A7" w:rsidP="005839E0">
      <w:pPr>
        <w:pStyle w:val="ListParagraph"/>
        <w:spacing w:after="0" w:line="276" w:lineRule="auto"/>
        <w:ind w:left="360"/>
        <w:jc w:val="center"/>
        <w:rPr>
          <w:rFonts w:ascii="Times New Roman" w:eastAsia="Times New Roman" w:hAnsi="Times New Roman" w:cs="Times New Roman"/>
          <w:sz w:val="20"/>
          <w:lang w:val="en-IN" w:eastAsia="en-IN"/>
        </w:rPr>
      </w:pPr>
    </w:p>
    <w:p w14:paraId="1FB37753" w14:textId="26048C64" w:rsidR="00C75618" w:rsidRPr="00535F65" w:rsidRDefault="005839E0" w:rsidP="00C75618">
      <w:pPr>
        <w:pStyle w:val="ListParagraph"/>
        <w:numPr>
          <w:ilvl w:val="0"/>
          <w:numId w:val="4"/>
        </w:numPr>
        <w:spacing w:after="0" w:line="276" w:lineRule="auto"/>
        <w:jc w:val="both"/>
        <w:rPr>
          <w:rFonts w:ascii="Times New Roman" w:eastAsia="Times New Roman" w:hAnsi="Times New Roman" w:cs="Times New Roman"/>
          <w:sz w:val="24"/>
          <w:lang w:val="en-IN" w:eastAsia="en-IN"/>
        </w:rPr>
      </w:pPr>
      <w:r w:rsidRPr="00535F65">
        <w:rPr>
          <w:rFonts w:ascii="Times New Roman" w:eastAsia="Times New Roman" w:hAnsi="Times New Roman" w:cs="Times New Roman"/>
          <w:b/>
          <w:bCs/>
          <w:color w:val="000000"/>
          <w:sz w:val="24"/>
          <w:lang w:val="en-IN" w:eastAsia="en-IN"/>
        </w:rPr>
        <w:t xml:space="preserve"> </w:t>
      </w:r>
      <w:r w:rsidR="004A1A4D">
        <w:rPr>
          <w:rFonts w:ascii="Times New Roman" w:eastAsia="Times New Roman" w:hAnsi="Times New Roman" w:cs="Times New Roman"/>
          <w:b/>
          <w:bCs/>
          <w:color w:val="000000"/>
          <w:sz w:val="24"/>
          <w:lang w:val="en-IN" w:eastAsia="en-IN"/>
        </w:rPr>
        <w:t>URL Shortner</w:t>
      </w:r>
    </w:p>
    <w:p w14:paraId="42F57CF9" w14:textId="77777777" w:rsidR="005839E0" w:rsidRPr="00204817" w:rsidRDefault="005839E0" w:rsidP="005839E0">
      <w:pPr>
        <w:pStyle w:val="ListParagraph"/>
        <w:spacing w:after="0" w:line="276" w:lineRule="auto"/>
        <w:ind w:left="576"/>
        <w:jc w:val="both"/>
        <w:rPr>
          <w:rFonts w:ascii="Times New Roman" w:eastAsia="Times New Roman" w:hAnsi="Times New Roman" w:cs="Times New Roman"/>
          <w:lang w:val="en-IN" w:eastAsia="en-IN"/>
        </w:rPr>
      </w:pPr>
    </w:p>
    <w:p w14:paraId="5EC843C8" w14:textId="34459E56" w:rsidR="004F1614" w:rsidRPr="00204817" w:rsidRDefault="00885923" w:rsidP="004F1614">
      <w:pPr>
        <w:pStyle w:val="ListParagraph"/>
        <w:numPr>
          <w:ilvl w:val="0"/>
          <w:numId w:val="8"/>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In order to give unique short identities to each files</w:t>
      </w:r>
      <w:r w:rsidR="004A1A4D">
        <w:rPr>
          <w:rFonts w:ascii="Times New Roman" w:eastAsia="Times New Roman" w:hAnsi="Times New Roman" w:cs="Times New Roman"/>
          <w:lang w:val="en-IN" w:eastAsia="en-IN"/>
        </w:rPr>
        <w:t>, YOURLS (Your Own URL Shortner), an open source tool was used. Each file in the TREC Polar Dataset was mapped to a unique 8-character long alphanumeric hash. The resulting key-value pairs were stored as JSON objects containing the file path and the short URL.</w:t>
      </w:r>
    </w:p>
    <w:p w14:paraId="3CCE0F95" w14:textId="3B43CBE7" w:rsidR="00535F65" w:rsidRDefault="004A1A4D" w:rsidP="009F45E8">
      <w:pPr>
        <w:pStyle w:val="ListParagraph"/>
        <w:numPr>
          <w:ilvl w:val="0"/>
          <w:numId w:val="8"/>
        </w:numPr>
        <w:spacing w:after="0" w:line="276" w:lineRule="auto"/>
        <w:jc w:val="both"/>
        <w:rPr>
          <w:rFonts w:ascii="Times New Roman" w:eastAsia="Times New Roman" w:hAnsi="Times New Roman" w:cs="Times New Roman"/>
          <w:lang w:val="en-IN" w:eastAsia="en-IN"/>
        </w:rPr>
      </w:pPr>
      <w:r w:rsidRPr="004A1A4D">
        <w:rPr>
          <w:rFonts w:ascii="Times New Roman" w:eastAsia="Times New Roman" w:hAnsi="Times New Roman" w:cs="Times New Roman"/>
          <w:lang w:val="en-IN" w:eastAsia="en-IN"/>
        </w:rPr>
        <w:t>A sample JSON containing the short URL and relative file path is shown below:</w:t>
      </w:r>
    </w:p>
    <w:p w14:paraId="2D829DD5" w14:textId="67E6BEB9" w:rsidR="008F2AF8" w:rsidRPr="004A1A4D" w:rsidRDefault="004A1A4D" w:rsidP="004A1A4D">
      <w:pPr>
        <w:pStyle w:val="ListParagraph"/>
        <w:numPr>
          <w:ilvl w:val="0"/>
          <w:numId w:val="8"/>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Fig: Sample JSON URL Shortner</w:t>
      </w:r>
    </w:p>
    <w:p w14:paraId="06EDBD5D" w14:textId="32288F57" w:rsidR="00EB5272" w:rsidRDefault="004A1A4D" w:rsidP="002B6FB7">
      <w:pPr>
        <w:pStyle w:val="ListParagraph"/>
        <w:numPr>
          <w:ilvl w:val="0"/>
          <w:numId w:val="8"/>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These JSON files are dumped along with outputs from other parsers developed as a part of this project into the </w:t>
      </w:r>
      <w:proofErr w:type="spellStart"/>
      <w:r>
        <w:rPr>
          <w:rFonts w:ascii="Times New Roman" w:eastAsia="Times New Roman" w:hAnsi="Times New Roman" w:cs="Times New Roman"/>
          <w:lang w:val="en-IN" w:eastAsia="en-IN"/>
        </w:rPr>
        <w:t>solr</w:t>
      </w:r>
      <w:proofErr w:type="spellEnd"/>
      <w:r>
        <w:rPr>
          <w:rFonts w:ascii="Times New Roman" w:eastAsia="Times New Roman" w:hAnsi="Times New Roman" w:cs="Times New Roman"/>
          <w:lang w:val="en-IN" w:eastAsia="en-IN"/>
        </w:rPr>
        <w:t xml:space="preserve"> index. This helps us in identifying and retrieving a file using its shortened URL.</w:t>
      </w:r>
    </w:p>
    <w:p w14:paraId="632235BD" w14:textId="77777777" w:rsidR="005839E0" w:rsidRPr="00204817" w:rsidRDefault="005839E0" w:rsidP="00A44CDE">
      <w:pPr>
        <w:spacing w:after="0" w:line="276" w:lineRule="auto"/>
        <w:jc w:val="both"/>
        <w:rPr>
          <w:rFonts w:ascii="Times New Roman" w:eastAsia="Times New Roman" w:hAnsi="Times New Roman" w:cs="Times New Roman"/>
          <w:b/>
          <w:bCs/>
          <w:color w:val="000000"/>
          <w:lang w:val="en-IN" w:eastAsia="en-IN"/>
        </w:rPr>
      </w:pPr>
    </w:p>
    <w:p w14:paraId="32748182" w14:textId="49358A39" w:rsidR="00A44CDE" w:rsidRPr="00535F65" w:rsidRDefault="004A1A4D" w:rsidP="00A44CDE">
      <w:pPr>
        <w:pStyle w:val="ListParagraph"/>
        <w:numPr>
          <w:ilvl w:val="0"/>
          <w:numId w:val="4"/>
        </w:numPr>
        <w:spacing w:after="0" w:line="276" w:lineRule="auto"/>
        <w:jc w:val="both"/>
        <w:rPr>
          <w:rFonts w:ascii="Times New Roman" w:eastAsia="Times New Roman" w:hAnsi="Times New Roman" w:cs="Times New Roman"/>
          <w:sz w:val="24"/>
          <w:lang w:val="en-IN" w:eastAsia="en-IN"/>
        </w:rPr>
      </w:pPr>
      <w:r>
        <w:rPr>
          <w:rFonts w:ascii="Times New Roman" w:eastAsia="Times New Roman" w:hAnsi="Times New Roman" w:cs="Times New Roman"/>
          <w:b/>
          <w:bCs/>
          <w:color w:val="000000"/>
          <w:sz w:val="24"/>
          <w:lang w:val="en-IN" w:eastAsia="en-IN"/>
        </w:rPr>
        <w:t>Content Extraction and NER using Grobid Journal Parser</w:t>
      </w:r>
    </w:p>
    <w:p w14:paraId="3A9916A4" w14:textId="77777777" w:rsidR="005839E0" w:rsidRPr="00270E9B" w:rsidRDefault="005839E0" w:rsidP="005839E0">
      <w:pPr>
        <w:pStyle w:val="ListParagraph"/>
        <w:spacing w:after="0" w:line="276" w:lineRule="auto"/>
        <w:ind w:left="576"/>
        <w:jc w:val="both"/>
        <w:rPr>
          <w:rFonts w:ascii="Times New Roman" w:eastAsia="Times New Roman" w:hAnsi="Times New Roman" w:cs="Times New Roman"/>
          <w:sz w:val="8"/>
          <w:szCs w:val="8"/>
          <w:lang w:val="en-IN" w:eastAsia="en-IN"/>
        </w:rPr>
      </w:pPr>
    </w:p>
    <w:p w14:paraId="6E9B1AF7" w14:textId="77777777" w:rsidR="000538A9" w:rsidRDefault="000538A9" w:rsidP="00834A42">
      <w:pPr>
        <w:pStyle w:val="ListParagraph"/>
        <w:numPr>
          <w:ilvl w:val="0"/>
          <w:numId w:val="11"/>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Grobid Journal Parser in Tika was used to extract TEI annotations from the PDF files in the dataset.</w:t>
      </w:r>
    </w:p>
    <w:p w14:paraId="70ABB750" w14:textId="2CDD0225" w:rsidR="000538A9" w:rsidRDefault="000538A9" w:rsidP="00834A42">
      <w:pPr>
        <w:pStyle w:val="ListParagraph"/>
        <w:numPr>
          <w:ilvl w:val="0"/>
          <w:numId w:val="11"/>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Out of roughly forty five thousand such PDF files, majority of them were either truncated or image files stored in PDF format. Grobid Journal Parser</w:t>
      </w:r>
      <w:r w:rsidR="00A16381">
        <w:rPr>
          <w:rFonts w:ascii="Times New Roman" w:eastAsia="Times New Roman" w:hAnsi="Times New Roman" w:cs="Times New Roman"/>
          <w:lang w:val="en-IN" w:eastAsia="en-IN"/>
        </w:rPr>
        <w:t xml:space="preserve"> gives exceptions on such files, and we ignore such files for the purpose of this project. Furthermore we only consider the files containing </w:t>
      </w:r>
      <w:r w:rsidR="003A3286">
        <w:rPr>
          <w:rFonts w:ascii="Times New Roman" w:eastAsia="Times New Roman" w:hAnsi="Times New Roman" w:cs="Times New Roman"/>
          <w:lang w:val="en-IN" w:eastAsia="en-IN"/>
        </w:rPr>
        <w:t>title and abstract fields in their TEI information to retrieve a rich set of</w:t>
      </w:r>
      <w:r>
        <w:rPr>
          <w:rFonts w:ascii="Times New Roman" w:eastAsia="Times New Roman" w:hAnsi="Times New Roman" w:cs="Times New Roman"/>
          <w:lang w:val="en-IN" w:eastAsia="en-IN"/>
        </w:rPr>
        <w:t xml:space="preserve"> </w:t>
      </w:r>
      <w:r w:rsidR="003A3286">
        <w:rPr>
          <w:rFonts w:ascii="Times New Roman" w:eastAsia="Times New Roman" w:hAnsi="Times New Roman" w:cs="Times New Roman"/>
          <w:lang w:val="en-IN" w:eastAsia="en-IN"/>
        </w:rPr>
        <w:t>documents in the following steps.</w:t>
      </w:r>
    </w:p>
    <w:p w14:paraId="7917053C" w14:textId="5D870C11" w:rsidR="00834A42" w:rsidRDefault="003A3286" w:rsidP="00834A42">
      <w:pPr>
        <w:pStyle w:val="ListParagraph"/>
        <w:numPr>
          <w:ilvl w:val="0"/>
          <w:numId w:val="11"/>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For each of the PDF files in the dataset, their TEI annotations are stored as JSON data.</w:t>
      </w:r>
    </w:p>
    <w:p w14:paraId="67811171" w14:textId="19097B00" w:rsidR="003A3286" w:rsidRDefault="00EA4B15" w:rsidP="00834A42">
      <w:pPr>
        <w:pStyle w:val="ListParagraph"/>
        <w:numPr>
          <w:ilvl w:val="0"/>
          <w:numId w:val="11"/>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Next, the scholar.py program was used to pull 20 related publications for each of the PDF files above. Since there is a limit of requests that can be made using the API, a total of --------- files were pulled.</w:t>
      </w:r>
    </w:p>
    <w:p w14:paraId="64C9492F" w14:textId="6820E9B6" w:rsidR="00EA4B15" w:rsidRDefault="00EA4B15" w:rsidP="00834A42">
      <w:pPr>
        <w:pStyle w:val="ListParagraph"/>
        <w:numPr>
          <w:ilvl w:val="0"/>
          <w:numId w:val="11"/>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Relevant information such as Authors</w:t>
      </w:r>
      <w:r w:rsidR="00B35023">
        <w:rPr>
          <w:rFonts w:ascii="Times New Roman" w:eastAsia="Times New Roman" w:hAnsi="Times New Roman" w:cs="Times New Roman"/>
          <w:lang w:val="en-IN" w:eastAsia="en-IN"/>
        </w:rPr>
        <w:t xml:space="preserve">, Publication Year, </w:t>
      </w:r>
      <w:proofErr w:type="gramStart"/>
      <w:r w:rsidR="00B35023">
        <w:rPr>
          <w:rFonts w:ascii="Times New Roman" w:eastAsia="Times New Roman" w:hAnsi="Times New Roman" w:cs="Times New Roman"/>
          <w:lang w:val="en-IN" w:eastAsia="en-IN"/>
        </w:rPr>
        <w:t>Affiliations</w:t>
      </w:r>
      <w:proofErr w:type="gramEnd"/>
      <w:r w:rsidR="00B35023">
        <w:rPr>
          <w:rFonts w:ascii="Times New Roman" w:eastAsia="Times New Roman" w:hAnsi="Times New Roman" w:cs="Times New Roman"/>
          <w:lang w:val="en-IN" w:eastAsia="en-IN"/>
        </w:rPr>
        <w:t xml:space="preserve"> were extracted and identified for each of the new papers/ journals.</w:t>
      </w:r>
    </w:p>
    <w:p w14:paraId="71528318" w14:textId="26CF604C" w:rsidR="00B35023" w:rsidRDefault="00B35023" w:rsidP="00834A42">
      <w:pPr>
        <w:pStyle w:val="ListParagraph"/>
        <w:numPr>
          <w:ilvl w:val="0"/>
          <w:numId w:val="11"/>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Fig: Extracted papers for one file, Draw </w:t>
      </w:r>
      <w:proofErr w:type="spellStart"/>
      <w:r>
        <w:rPr>
          <w:rFonts w:ascii="Times New Roman" w:eastAsia="Times New Roman" w:hAnsi="Times New Roman" w:cs="Times New Roman"/>
          <w:lang w:val="en-IN" w:eastAsia="en-IN"/>
        </w:rPr>
        <w:t>dendogram</w:t>
      </w:r>
      <w:proofErr w:type="spellEnd"/>
      <w:r>
        <w:rPr>
          <w:rFonts w:ascii="Times New Roman" w:eastAsia="Times New Roman" w:hAnsi="Times New Roman" w:cs="Times New Roman"/>
          <w:lang w:val="en-IN" w:eastAsia="en-IN"/>
        </w:rPr>
        <w:t xml:space="preserve"> if possible.</w:t>
      </w:r>
    </w:p>
    <w:p w14:paraId="51B2C87A" w14:textId="4983625F" w:rsidR="00B35023" w:rsidRDefault="00B35023" w:rsidP="00834A42">
      <w:pPr>
        <w:pStyle w:val="ListParagraph"/>
        <w:numPr>
          <w:ilvl w:val="0"/>
          <w:numId w:val="11"/>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NOTE: Fields used for extraction of papers- To extract the most relevant publications, we used its title and keywords from abstract. We used stop words list to ignore the irrelevant words, and used the remaining keywords as input to the scholar.py program.</w:t>
      </w:r>
    </w:p>
    <w:p w14:paraId="3B0F0018" w14:textId="51E4B9C4" w:rsidR="00B35023" w:rsidRDefault="00B35023" w:rsidP="00834A42">
      <w:pPr>
        <w:pStyle w:val="ListParagraph"/>
        <w:numPr>
          <w:ilvl w:val="0"/>
          <w:numId w:val="11"/>
        </w:num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lastRenderedPageBreak/>
        <w:t>Show example field input.</w:t>
      </w:r>
    </w:p>
    <w:p w14:paraId="5061C58E" w14:textId="77777777" w:rsidR="00B35023" w:rsidRPr="00204817" w:rsidRDefault="00B35023" w:rsidP="00B35023">
      <w:pPr>
        <w:pStyle w:val="ListParagraph"/>
        <w:spacing w:after="0" w:line="276" w:lineRule="auto"/>
        <w:jc w:val="both"/>
        <w:rPr>
          <w:rFonts w:ascii="Times New Roman" w:eastAsia="Times New Roman" w:hAnsi="Times New Roman" w:cs="Times New Roman"/>
          <w:lang w:val="en-IN" w:eastAsia="en-IN"/>
        </w:rPr>
      </w:pPr>
    </w:p>
    <w:p w14:paraId="0330D3B9" w14:textId="4EB78498" w:rsidR="00D17C96" w:rsidRPr="00204817" w:rsidRDefault="00D17C96" w:rsidP="00D17C96">
      <w:pPr>
        <w:pStyle w:val="ListParagraph"/>
        <w:spacing w:after="0" w:line="276" w:lineRule="auto"/>
        <w:jc w:val="both"/>
        <w:rPr>
          <w:rFonts w:ascii="Times New Roman" w:eastAsia="Times New Roman" w:hAnsi="Times New Roman" w:cs="Times New Roman"/>
          <w:lang w:val="en-IN" w:eastAsia="en-IN"/>
        </w:rPr>
      </w:pPr>
    </w:p>
    <w:p w14:paraId="718D896D" w14:textId="77777777" w:rsidR="008D5134" w:rsidRPr="00204817" w:rsidRDefault="008D5134" w:rsidP="00462A33">
      <w:pPr>
        <w:pStyle w:val="ListParagraph"/>
        <w:spacing w:after="0" w:line="276" w:lineRule="auto"/>
        <w:jc w:val="both"/>
        <w:rPr>
          <w:rFonts w:ascii="Times New Roman" w:eastAsia="Times New Roman" w:hAnsi="Times New Roman" w:cs="Times New Roman"/>
          <w:lang w:val="en-IN" w:eastAsia="en-IN"/>
        </w:rPr>
      </w:pPr>
    </w:p>
    <w:p w14:paraId="5DDE17F4" w14:textId="4B5E8C7D" w:rsidR="008D5134" w:rsidRPr="00535F65" w:rsidRDefault="00B35023" w:rsidP="008D5134">
      <w:pPr>
        <w:pStyle w:val="ListParagraph"/>
        <w:numPr>
          <w:ilvl w:val="0"/>
          <w:numId w:val="4"/>
        </w:numPr>
        <w:spacing w:after="0" w:line="276" w:lineRule="auto"/>
        <w:jc w:val="both"/>
        <w:rPr>
          <w:rFonts w:ascii="Times New Roman" w:eastAsia="Times New Roman" w:hAnsi="Times New Roman" w:cs="Times New Roman"/>
          <w:sz w:val="24"/>
          <w:lang w:val="en-IN" w:eastAsia="en-IN"/>
        </w:rPr>
      </w:pPr>
      <w:r>
        <w:rPr>
          <w:rFonts w:ascii="Times New Roman" w:eastAsia="Times New Roman" w:hAnsi="Times New Roman" w:cs="Times New Roman"/>
          <w:b/>
          <w:bCs/>
          <w:color w:val="000000"/>
          <w:sz w:val="24"/>
          <w:lang w:val="en-IN" w:eastAsia="en-IN"/>
        </w:rPr>
        <w:t xml:space="preserve">Geo-Topic Parsing using Tika </w:t>
      </w:r>
      <w:proofErr w:type="spellStart"/>
      <w:r>
        <w:rPr>
          <w:rFonts w:ascii="Times New Roman" w:eastAsia="Times New Roman" w:hAnsi="Times New Roman" w:cs="Times New Roman"/>
          <w:b/>
          <w:bCs/>
          <w:color w:val="000000"/>
          <w:sz w:val="24"/>
          <w:lang w:val="en-IN" w:eastAsia="en-IN"/>
        </w:rPr>
        <w:t>GeoTopicParser</w:t>
      </w:r>
      <w:proofErr w:type="spellEnd"/>
    </w:p>
    <w:p w14:paraId="2C49C123" w14:textId="77777777" w:rsidR="00535F65" w:rsidRPr="00270E9B" w:rsidRDefault="00535F65" w:rsidP="00535F65">
      <w:pPr>
        <w:pStyle w:val="ListParagraph"/>
        <w:spacing w:after="0" w:line="276" w:lineRule="auto"/>
        <w:ind w:left="576"/>
        <w:jc w:val="both"/>
        <w:rPr>
          <w:rFonts w:ascii="Times New Roman" w:eastAsia="Times New Roman" w:hAnsi="Times New Roman" w:cs="Times New Roman"/>
          <w:sz w:val="8"/>
          <w:szCs w:val="8"/>
          <w:lang w:val="en-IN" w:eastAsia="en-IN"/>
        </w:rPr>
      </w:pPr>
    </w:p>
    <w:p w14:paraId="6B161775" w14:textId="1081F07F" w:rsidR="00B35023" w:rsidRPr="00A13CDD" w:rsidRDefault="00B35023" w:rsidP="00B35023">
      <w:pPr>
        <w:pStyle w:val="ListParagraph"/>
        <w:numPr>
          <w:ilvl w:val="0"/>
          <w:numId w:val="13"/>
        </w:numPr>
        <w:spacing w:after="0" w:line="276" w:lineRule="auto"/>
        <w:jc w:val="both"/>
        <w:rPr>
          <w:rFonts w:ascii="Times New Roman" w:hAnsi="Times New Roman" w:cs="Times New Roman"/>
        </w:rPr>
      </w:pPr>
      <w:r>
        <w:rPr>
          <w:rFonts w:ascii="Times New Roman" w:eastAsia="Times New Roman" w:hAnsi="Times New Roman" w:cs="Times New Roman"/>
          <w:lang w:val="en-IN" w:eastAsia="en-IN"/>
        </w:rPr>
        <w:t xml:space="preserve">The Tika </w:t>
      </w:r>
      <w:proofErr w:type="spellStart"/>
      <w:r>
        <w:rPr>
          <w:rFonts w:ascii="Times New Roman" w:eastAsia="Times New Roman" w:hAnsi="Times New Roman" w:cs="Times New Roman"/>
          <w:lang w:val="en-IN" w:eastAsia="en-IN"/>
        </w:rPr>
        <w:t>GeoTopic</w:t>
      </w:r>
      <w:proofErr w:type="spellEnd"/>
      <w:r>
        <w:rPr>
          <w:rFonts w:ascii="Times New Roman" w:eastAsia="Times New Roman" w:hAnsi="Times New Roman" w:cs="Times New Roman"/>
          <w:lang w:val="en-IN" w:eastAsia="en-IN"/>
        </w:rPr>
        <w:t xml:space="preserve"> Parser allows us to extract location related content from the files.</w:t>
      </w:r>
      <w:r w:rsidR="00A13CDD">
        <w:rPr>
          <w:rFonts w:ascii="Times New Roman" w:eastAsia="Times New Roman" w:hAnsi="Times New Roman" w:cs="Times New Roman"/>
          <w:lang w:val="en-IN" w:eastAsia="en-IN"/>
        </w:rPr>
        <w:t xml:space="preserve"> A program to run this parser on the entire dataset was developed.</w:t>
      </w:r>
    </w:p>
    <w:p w14:paraId="63F3E012" w14:textId="4C740D56" w:rsidR="00A13CDD" w:rsidRPr="00A13CDD" w:rsidRDefault="00A13CDD" w:rsidP="0065182C">
      <w:pPr>
        <w:pStyle w:val="ListParagraph"/>
        <w:numPr>
          <w:ilvl w:val="0"/>
          <w:numId w:val="13"/>
        </w:numPr>
        <w:spacing w:after="0" w:line="276" w:lineRule="auto"/>
        <w:jc w:val="both"/>
        <w:rPr>
          <w:rFonts w:ascii="Times New Roman" w:hAnsi="Times New Roman" w:cs="Times New Roman"/>
        </w:rPr>
      </w:pPr>
      <w:r w:rsidRPr="00A13CDD">
        <w:rPr>
          <w:rFonts w:ascii="Times New Roman" w:eastAsia="Times New Roman" w:hAnsi="Times New Roman" w:cs="Times New Roman"/>
          <w:lang w:val="en-IN" w:eastAsia="en-IN"/>
        </w:rPr>
        <w:t>The results obtained were stored as JSON objects.</w:t>
      </w:r>
      <w:r>
        <w:rPr>
          <w:rFonts w:ascii="Times New Roman" w:eastAsia="Times New Roman" w:hAnsi="Times New Roman" w:cs="Times New Roman"/>
          <w:lang w:val="en-IN" w:eastAsia="en-IN"/>
        </w:rPr>
        <w:t xml:space="preserve"> </w:t>
      </w:r>
      <w:r w:rsidRPr="00A13CDD">
        <w:rPr>
          <w:rFonts w:ascii="Times New Roman" w:eastAsia="Times New Roman" w:hAnsi="Times New Roman" w:cs="Times New Roman"/>
          <w:lang w:val="en-IN" w:eastAsia="en-IN"/>
        </w:rPr>
        <w:t>A sample result file is shown below:</w:t>
      </w:r>
    </w:p>
    <w:p w14:paraId="1B308299" w14:textId="307743E0" w:rsidR="00A13CDD" w:rsidRPr="00A13CDD" w:rsidRDefault="00A13CDD" w:rsidP="0065182C">
      <w:pPr>
        <w:pStyle w:val="ListParagraph"/>
        <w:numPr>
          <w:ilvl w:val="0"/>
          <w:numId w:val="13"/>
        </w:numPr>
        <w:spacing w:after="0" w:line="276" w:lineRule="auto"/>
        <w:jc w:val="both"/>
        <w:rPr>
          <w:rFonts w:ascii="Times New Roman" w:hAnsi="Times New Roman" w:cs="Times New Roman"/>
        </w:rPr>
      </w:pPr>
      <w:r>
        <w:rPr>
          <w:rFonts w:ascii="Times New Roman" w:eastAsia="Times New Roman" w:hAnsi="Times New Roman" w:cs="Times New Roman"/>
          <w:lang w:val="en-IN" w:eastAsia="en-IN"/>
        </w:rPr>
        <w:t xml:space="preserve">Fig: Sample result from </w:t>
      </w:r>
      <w:proofErr w:type="spellStart"/>
      <w:r>
        <w:rPr>
          <w:rFonts w:ascii="Times New Roman" w:eastAsia="Times New Roman" w:hAnsi="Times New Roman" w:cs="Times New Roman"/>
          <w:lang w:val="en-IN" w:eastAsia="en-IN"/>
        </w:rPr>
        <w:t>GeoTopic</w:t>
      </w:r>
      <w:proofErr w:type="spellEnd"/>
      <w:r>
        <w:rPr>
          <w:rFonts w:ascii="Times New Roman" w:eastAsia="Times New Roman" w:hAnsi="Times New Roman" w:cs="Times New Roman"/>
          <w:lang w:val="en-IN" w:eastAsia="en-IN"/>
        </w:rPr>
        <w:t xml:space="preserve"> Parsing</w:t>
      </w:r>
    </w:p>
    <w:p w14:paraId="6A73A776" w14:textId="12F1FA18" w:rsidR="00A13CDD" w:rsidRPr="00A13CDD" w:rsidRDefault="00A13CDD" w:rsidP="0065182C">
      <w:pPr>
        <w:pStyle w:val="ListParagraph"/>
        <w:numPr>
          <w:ilvl w:val="0"/>
          <w:numId w:val="13"/>
        </w:numPr>
        <w:spacing w:after="0" w:line="276" w:lineRule="auto"/>
        <w:jc w:val="both"/>
        <w:rPr>
          <w:rFonts w:ascii="Times New Roman" w:hAnsi="Times New Roman" w:cs="Times New Roman"/>
        </w:rPr>
      </w:pPr>
      <w:r>
        <w:rPr>
          <w:rFonts w:ascii="Times New Roman" w:eastAsia="Times New Roman" w:hAnsi="Times New Roman" w:cs="Times New Roman"/>
          <w:lang w:val="en-IN" w:eastAsia="en-IN"/>
        </w:rPr>
        <w:t xml:space="preserve">Later, these output files were dumped in </w:t>
      </w:r>
      <w:proofErr w:type="spellStart"/>
      <w:r>
        <w:rPr>
          <w:rFonts w:ascii="Times New Roman" w:eastAsia="Times New Roman" w:hAnsi="Times New Roman" w:cs="Times New Roman"/>
          <w:lang w:val="en-IN" w:eastAsia="en-IN"/>
        </w:rPr>
        <w:t>solr</w:t>
      </w:r>
      <w:proofErr w:type="spellEnd"/>
      <w:r>
        <w:rPr>
          <w:rFonts w:ascii="Times New Roman" w:eastAsia="Times New Roman" w:hAnsi="Times New Roman" w:cs="Times New Roman"/>
          <w:lang w:val="en-IN" w:eastAsia="en-IN"/>
        </w:rPr>
        <w:t xml:space="preserve"> to generate a search inverted index.</w:t>
      </w:r>
    </w:p>
    <w:p w14:paraId="64524BAD" w14:textId="77777777" w:rsidR="00B35023" w:rsidRPr="00B35023" w:rsidRDefault="00B35023" w:rsidP="00B35023">
      <w:pPr>
        <w:spacing w:after="0" w:line="276" w:lineRule="auto"/>
        <w:jc w:val="both"/>
        <w:rPr>
          <w:rFonts w:ascii="Times New Roman" w:hAnsi="Times New Roman" w:cs="Times New Roman"/>
        </w:rPr>
      </w:pPr>
    </w:p>
    <w:p w14:paraId="012199E8" w14:textId="3590B87A" w:rsidR="00B35023" w:rsidRPr="00A13CDD" w:rsidRDefault="00A13CDD" w:rsidP="00B35023">
      <w:pPr>
        <w:pStyle w:val="ListParagraph"/>
        <w:numPr>
          <w:ilvl w:val="0"/>
          <w:numId w:val="4"/>
        </w:numPr>
        <w:spacing w:after="0" w:line="276" w:lineRule="auto"/>
        <w:jc w:val="both"/>
        <w:rPr>
          <w:rFonts w:ascii="Times New Roman" w:hAnsi="Times New Roman" w:cs="Times New Roman"/>
        </w:rPr>
      </w:pPr>
      <w:r>
        <w:rPr>
          <w:rFonts w:ascii="Times New Roman" w:eastAsia="Times New Roman" w:hAnsi="Times New Roman" w:cs="Times New Roman"/>
          <w:b/>
          <w:bCs/>
          <w:color w:val="000000"/>
          <w:sz w:val="24"/>
          <w:lang w:val="en-IN" w:eastAsia="en-IN"/>
        </w:rPr>
        <w:t>Intersecting the above results with SWEET</w:t>
      </w:r>
    </w:p>
    <w:p w14:paraId="4EF9CB4D" w14:textId="77777777" w:rsidR="00A13CDD" w:rsidRPr="00270E9B" w:rsidRDefault="00A13CDD" w:rsidP="00A13CDD">
      <w:pPr>
        <w:pStyle w:val="ListParagraph"/>
        <w:spacing w:after="0" w:line="276" w:lineRule="auto"/>
        <w:ind w:left="576"/>
        <w:jc w:val="both"/>
        <w:rPr>
          <w:rFonts w:ascii="Times New Roman" w:eastAsia="Times New Roman" w:hAnsi="Times New Roman" w:cs="Times New Roman"/>
          <w:sz w:val="8"/>
          <w:szCs w:val="8"/>
          <w:lang w:val="en-IN" w:eastAsia="en-IN"/>
        </w:rPr>
      </w:pPr>
    </w:p>
    <w:p w14:paraId="5FF9170C" w14:textId="5E03914C" w:rsidR="00A13CDD" w:rsidRPr="00A13CDD" w:rsidRDefault="00A13CDD" w:rsidP="00A13CDD">
      <w:pPr>
        <w:pStyle w:val="ListParagraph"/>
        <w:numPr>
          <w:ilvl w:val="0"/>
          <w:numId w:val="28"/>
        </w:numPr>
        <w:spacing w:after="0" w:line="276" w:lineRule="auto"/>
        <w:jc w:val="both"/>
        <w:rPr>
          <w:rFonts w:ascii="Times New Roman" w:hAnsi="Times New Roman" w:cs="Times New Roman"/>
        </w:rPr>
      </w:pPr>
      <w:r>
        <w:rPr>
          <w:rFonts w:ascii="Times New Roman" w:eastAsia="Times New Roman" w:hAnsi="Times New Roman" w:cs="Times New Roman"/>
          <w:lang w:val="en-IN" w:eastAsia="en-IN"/>
        </w:rPr>
        <w:t xml:space="preserve">Semantic Web for Earth and Environment Terminology (SWEET) contains 600 files with Environment related terminologies. These annotations were intersected with the results obtained from </w:t>
      </w:r>
      <w:proofErr w:type="spellStart"/>
      <w:r>
        <w:rPr>
          <w:rFonts w:ascii="Times New Roman" w:eastAsia="Times New Roman" w:hAnsi="Times New Roman" w:cs="Times New Roman"/>
          <w:lang w:val="en-IN" w:eastAsia="en-IN"/>
        </w:rPr>
        <w:t>GeoTopic</w:t>
      </w:r>
      <w:proofErr w:type="spellEnd"/>
      <w:r>
        <w:rPr>
          <w:rFonts w:ascii="Times New Roman" w:eastAsia="Times New Roman" w:hAnsi="Times New Roman" w:cs="Times New Roman"/>
          <w:lang w:val="en-IN" w:eastAsia="en-IN"/>
        </w:rPr>
        <w:t xml:space="preserve"> Parsing to extract relevant environment related data.</w:t>
      </w:r>
    </w:p>
    <w:p w14:paraId="56E2AFAB" w14:textId="3AA78658" w:rsidR="003E14AC" w:rsidRPr="003E14AC" w:rsidRDefault="003E14AC" w:rsidP="003E14AC">
      <w:pPr>
        <w:pStyle w:val="ListParagraph"/>
        <w:numPr>
          <w:ilvl w:val="0"/>
          <w:numId w:val="28"/>
        </w:numPr>
        <w:spacing w:after="0" w:line="276" w:lineRule="auto"/>
        <w:jc w:val="both"/>
        <w:rPr>
          <w:rFonts w:ascii="Times New Roman" w:hAnsi="Times New Roman" w:cs="Times New Roman"/>
        </w:rPr>
      </w:pPr>
      <w:r>
        <w:rPr>
          <w:rFonts w:ascii="Times New Roman" w:eastAsia="Times New Roman" w:hAnsi="Times New Roman" w:cs="Times New Roman"/>
          <w:lang w:val="en-IN" w:eastAsia="en-IN"/>
        </w:rPr>
        <w:t>I</w:t>
      </w:r>
      <w:r w:rsidR="00A13CDD">
        <w:rPr>
          <w:rFonts w:ascii="Times New Roman" w:eastAsia="Times New Roman" w:hAnsi="Times New Roman" w:cs="Times New Roman"/>
          <w:lang w:val="en-IN" w:eastAsia="en-IN"/>
        </w:rPr>
        <w:t xml:space="preserve">mplication: (Step V) </w:t>
      </w:r>
      <w:r>
        <w:rPr>
          <w:rFonts w:ascii="Times New Roman" w:eastAsia="Times New Roman" w:hAnsi="Times New Roman" w:cs="Times New Roman"/>
          <w:lang w:val="en-IN" w:eastAsia="en-IN"/>
        </w:rPr>
        <w:t xml:space="preserve">∩ (Step VI) gives us the extracted environment related terms form all the files in the dataset. </w:t>
      </w:r>
      <w:r w:rsidRPr="003E14AC">
        <w:rPr>
          <w:rFonts w:ascii="Times New Roman" w:eastAsia="Times New Roman" w:hAnsi="Times New Roman" w:cs="Times New Roman"/>
          <w:lang w:val="en-IN" w:eastAsia="en-IN"/>
        </w:rPr>
        <w:t>Sample results are shown below:</w:t>
      </w:r>
    </w:p>
    <w:p w14:paraId="2051841C" w14:textId="00A0FA1B" w:rsidR="003E14AC" w:rsidRPr="003E14AC" w:rsidRDefault="003E14AC" w:rsidP="003E14AC">
      <w:pPr>
        <w:pStyle w:val="ListParagraph"/>
        <w:numPr>
          <w:ilvl w:val="0"/>
          <w:numId w:val="28"/>
        </w:numPr>
        <w:spacing w:after="0" w:line="276" w:lineRule="auto"/>
        <w:jc w:val="both"/>
        <w:rPr>
          <w:rFonts w:ascii="Times New Roman" w:hAnsi="Times New Roman" w:cs="Times New Roman"/>
        </w:rPr>
      </w:pPr>
      <w:r>
        <w:rPr>
          <w:rFonts w:ascii="Times New Roman" w:eastAsia="Times New Roman" w:hAnsi="Times New Roman" w:cs="Times New Roman"/>
          <w:lang w:val="en-IN" w:eastAsia="en-IN"/>
        </w:rPr>
        <w:t>Fig: Result from Sweet Ontology</w:t>
      </w:r>
    </w:p>
    <w:p w14:paraId="7245F3A5" w14:textId="305128A3" w:rsidR="003E14AC" w:rsidRPr="003E14AC" w:rsidRDefault="003E14AC" w:rsidP="003E14AC">
      <w:pPr>
        <w:pStyle w:val="ListParagraph"/>
        <w:numPr>
          <w:ilvl w:val="0"/>
          <w:numId w:val="28"/>
        </w:numPr>
        <w:spacing w:after="0" w:line="276" w:lineRule="auto"/>
        <w:jc w:val="both"/>
        <w:rPr>
          <w:rFonts w:ascii="Times New Roman" w:hAnsi="Times New Roman" w:cs="Times New Roman"/>
        </w:rPr>
      </w:pPr>
      <w:r>
        <w:rPr>
          <w:rFonts w:ascii="Times New Roman" w:hAnsi="Times New Roman" w:cs="Times New Roman"/>
        </w:rPr>
        <w:t>If Possible, make a D3 for some concept here.</w:t>
      </w:r>
    </w:p>
    <w:p w14:paraId="6EEDD852" w14:textId="77777777" w:rsidR="00A13CDD" w:rsidRPr="00B35023" w:rsidRDefault="00A13CDD" w:rsidP="00A13CDD">
      <w:pPr>
        <w:pStyle w:val="ListParagraph"/>
        <w:spacing w:after="0" w:line="276" w:lineRule="auto"/>
        <w:ind w:left="576"/>
        <w:jc w:val="both"/>
        <w:rPr>
          <w:rFonts w:ascii="Times New Roman" w:hAnsi="Times New Roman" w:cs="Times New Roman"/>
        </w:rPr>
      </w:pPr>
    </w:p>
    <w:p w14:paraId="2B166862" w14:textId="07F72B9F" w:rsidR="00B35023" w:rsidRPr="003E14AC" w:rsidRDefault="003E14AC" w:rsidP="00B35023">
      <w:pPr>
        <w:pStyle w:val="ListParagraph"/>
        <w:widowControl w:val="0"/>
        <w:numPr>
          <w:ilvl w:val="0"/>
          <w:numId w:val="4"/>
        </w:numPr>
        <w:autoSpaceDE w:val="0"/>
        <w:autoSpaceDN w:val="0"/>
        <w:adjustRightInd w:val="0"/>
        <w:spacing w:after="0"/>
        <w:rPr>
          <w:rFonts w:ascii="Times New Roman" w:hAnsi="Times New Roman" w:cs="Times New Roman"/>
        </w:rPr>
      </w:pPr>
      <w:r>
        <w:rPr>
          <w:rFonts w:ascii="Times New Roman" w:eastAsia="Times New Roman" w:hAnsi="Times New Roman" w:cs="Times New Roman"/>
          <w:b/>
          <w:bCs/>
          <w:color w:val="000000"/>
          <w:sz w:val="24"/>
          <w:lang w:val="en-IN" w:eastAsia="en-IN"/>
        </w:rPr>
        <w:t>Metadata Quality Store</w:t>
      </w:r>
    </w:p>
    <w:p w14:paraId="57C16653" w14:textId="77777777" w:rsidR="003E14AC" w:rsidRPr="00B35023" w:rsidRDefault="003E14AC" w:rsidP="003E14AC">
      <w:pPr>
        <w:pStyle w:val="ListParagraph"/>
        <w:widowControl w:val="0"/>
        <w:autoSpaceDE w:val="0"/>
        <w:autoSpaceDN w:val="0"/>
        <w:adjustRightInd w:val="0"/>
        <w:spacing w:after="0"/>
        <w:ind w:left="576"/>
        <w:rPr>
          <w:rFonts w:ascii="Times New Roman" w:hAnsi="Times New Roman" w:cs="Times New Roman"/>
        </w:rPr>
      </w:pPr>
    </w:p>
    <w:p w14:paraId="15AF3BDD" w14:textId="7773A947" w:rsidR="00B35023" w:rsidRPr="003E14AC" w:rsidRDefault="003E14AC" w:rsidP="00B35023">
      <w:pPr>
        <w:pStyle w:val="ListParagraph"/>
        <w:widowControl w:val="0"/>
        <w:numPr>
          <w:ilvl w:val="0"/>
          <w:numId w:val="4"/>
        </w:numPr>
        <w:autoSpaceDE w:val="0"/>
        <w:autoSpaceDN w:val="0"/>
        <w:adjustRightInd w:val="0"/>
        <w:spacing w:after="0"/>
        <w:rPr>
          <w:rFonts w:ascii="Times New Roman" w:hAnsi="Times New Roman" w:cs="Times New Roman"/>
        </w:rPr>
      </w:pPr>
      <w:r>
        <w:rPr>
          <w:rFonts w:ascii="Times New Roman" w:eastAsia="Times New Roman" w:hAnsi="Times New Roman" w:cs="Times New Roman"/>
          <w:b/>
          <w:bCs/>
          <w:color w:val="000000"/>
          <w:sz w:val="24"/>
          <w:lang w:val="en-IN" w:eastAsia="en-IN"/>
        </w:rPr>
        <w:t xml:space="preserve">Inverted Index Generation using Apache </w:t>
      </w:r>
      <w:proofErr w:type="spellStart"/>
      <w:r>
        <w:rPr>
          <w:rFonts w:ascii="Times New Roman" w:eastAsia="Times New Roman" w:hAnsi="Times New Roman" w:cs="Times New Roman"/>
          <w:b/>
          <w:bCs/>
          <w:color w:val="000000"/>
          <w:sz w:val="24"/>
          <w:lang w:val="en-IN" w:eastAsia="en-IN"/>
        </w:rPr>
        <w:t>Solr</w:t>
      </w:r>
      <w:proofErr w:type="spellEnd"/>
    </w:p>
    <w:p w14:paraId="56B99E78" w14:textId="77777777" w:rsidR="003E14AC" w:rsidRPr="003E14AC" w:rsidRDefault="003E14AC" w:rsidP="003E14AC">
      <w:pPr>
        <w:widowControl w:val="0"/>
        <w:autoSpaceDE w:val="0"/>
        <w:autoSpaceDN w:val="0"/>
        <w:adjustRightInd w:val="0"/>
        <w:spacing w:after="0"/>
        <w:rPr>
          <w:rFonts w:ascii="Times New Roman" w:hAnsi="Times New Roman" w:cs="Times New Roman"/>
        </w:rPr>
      </w:pPr>
    </w:p>
    <w:p w14:paraId="3016D845" w14:textId="297699CA" w:rsidR="003E14AC" w:rsidRPr="003E14AC" w:rsidRDefault="003E14AC" w:rsidP="003E14AC">
      <w:pPr>
        <w:pStyle w:val="ListParagraph"/>
        <w:widowControl w:val="0"/>
        <w:numPr>
          <w:ilvl w:val="0"/>
          <w:numId w:val="29"/>
        </w:numPr>
        <w:autoSpaceDE w:val="0"/>
        <w:autoSpaceDN w:val="0"/>
        <w:adjustRightInd w:val="0"/>
        <w:spacing w:after="0"/>
        <w:rPr>
          <w:rFonts w:ascii="Times New Roman" w:hAnsi="Times New Roman" w:cs="Times New Roman"/>
        </w:rPr>
      </w:pPr>
      <w:r>
        <w:rPr>
          <w:rFonts w:ascii="Times New Roman" w:eastAsia="Times New Roman" w:hAnsi="Times New Roman" w:cs="Times New Roman"/>
          <w:lang w:val="en-IN" w:eastAsia="en-IN"/>
        </w:rPr>
        <w:t xml:space="preserve">Technology Used: Apache </w:t>
      </w:r>
      <w:proofErr w:type="spellStart"/>
      <w:r>
        <w:rPr>
          <w:rFonts w:ascii="Times New Roman" w:eastAsia="Times New Roman" w:hAnsi="Times New Roman" w:cs="Times New Roman"/>
          <w:lang w:val="en-IN" w:eastAsia="en-IN"/>
        </w:rPr>
        <w:t>Solr</w:t>
      </w:r>
      <w:proofErr w:type="spellEnd"/>
      <w:r w:rsidRPr="003E14AC">
        <w:rPr>
          <w:rFonts w:ascii="Times New Roman" w:eastAsia="Times New Roman" w:hAnsi="Times New Roman" w:cs="Times New Roman"/>
          <w:lang w:val="en-IN" w:eastAsia="en-IN"/>
        </w:rPr>
        <w:t>.</w:t>
      </w:r>
    </w:p>
    <w:p w14:paraId="440DC72E" w14:textId="5C7BC71C" w:rsidR="001576EF" w:rsidRDefault="003E14AC" w:rsidP="003E14AC">
      <w:pPr>
        <w:widowControl w:val="0"/>
        <w:autoSpaceDE w:val="0"/>
        <w:autoSpaceDN w:val="0"/>
        <w:adjustRightInd w:val="0"/>
        <w:spacing w:after="0"/>
        <w:ind w:left="576"/>
        <w:rPr>
          <w:rFonts w:ascii="Times New Roman" w:hAnsi="Times New Roman" w:cs="Times New Roman"/>
        </w:rPr>
      </w:pPr>
      <w:r>
        <w:rPr>
          <w:rFonts w:ascii="Times New Roman" w:hAnsi="Times New Roman" w:cs="Times New Roman"/>
        </w:rPr>
        <w:t xml:space="preserve"> Reasons for choosing </w:t>
      </w:r>
      <w:proofErr w:type="spellStart"/>
      <w:r w:rsidR="00542242">
        <w:rPr>
          <w:rFonts w:ascii="Times New Roman" w:hAnsi="Times New Roman" w:cs="Times New Roman"/>
        </w:rPr>
        <w:t>Solr</w:t>
      </w:r>
      <w:proofErr w:type="spellEnd"/>
      <w:r w:rsidR="00542242">
        <w:rPr>
          <w:rFonts w:ascii="Times New Roman" w:hAnsi="Times New Roman" w:cs="Times New Roman"/>
        </w:rPr>
        <w:t xml:space="preserve"> over Elastic Search</w:t>
      </w:r>
      <w:r>
        <w:rPr>
          <w:rFonts w:ascii="Times New Roman" w:hAnsi="Times New Roman" w:cs="Times New Roman"/>
        </w:rPr>
        <w:t xml:space="preserve">: </w:t>
      </w:r>
      <w:proofErr w:type="spellStart"/>
      <w:r>
        <w:rPr>
          <w:rFonts w:ascii="Times New Roman" w:hAnsi="Times New Roman" w:cs="Times New Roman"/>
        </w:rPr>
        <w:t>Solr</w:t>
      </w:r>
      <w:proofErr w:type="spellEnd"/>
      <w:r>
        <w:rPr>
          <w:rFonts w:ascii="Times New Roman" w:hAnsi="Times New Roman" w:cs="Times New Roman"/>
        </w:rPr>
        <w:t xml:space="preserve"> is slower, yet more powerful as compared to Elastic Search</w:t>
      </w:r>
      <w:r w:rsidR="001576EF">
        <w:rPr>
          <w:rFonts w:ascii="Times New Roman" w:hAnsi="Times New Roman" w:cs="Times New Roman"/>
        </w:rPr>
        <w:t xml:space="preserve">. Also,   </w:t>
      </w:r>
    </w:p>
    <w:p w14:paraId="317F71FE" w14:textId="71B189BD" w:rsidR="003E14AC" w:rsidRDefault="001576EF" w:rsidP="003E14AC">
      <w:pPr>
        <w:widowControl w:val="0"/>
        <w:autoSpaceDE w:val="0"/>
        <w:autoSpaceDN w:val="0"/>
        <w:adjustRightInd w:val="0"/>
        <w:spacing w:after="0"/>
        <w:ind w:left="576"/>
        <w:rPr>
          <w:rFonts w:ascii="Times New Roman" w:hAnsi="Times New Roman" w:cs="Times New Roman"/>
        </w:rPr>
      </w:pPr>
      <w:r>
        <w:rPr>
          <w:rFonts w:ascii="Times New Roman" w:hAnsi="Times New Roman" w:cs="Times New Roman"/>
        </w:rPr>
        <w:t xml:space="preserve"> MEMEX </w:t>
      </w:r>
      <w:proofErr w:type="spellStart"/>
      <w:r>
        <w:rPr>
          <w:rFonts w:ascii="Times New Roman" w:hAnsi="Times New Roman" w:cs="Times New Roman"/>
        </w:rPr>
        <w:t>GeoParser</w:t>
      </w:r>
      <w:proofErr w:type="spellEnd"/>
      <w:r>
        <w:rPr>
          <w:rFonts w:ascii="Times New Roman" w:hAnsi="Times New Roman" w:cs="Times New Roman"/>
        </w:rPr>
        <w:t xml:space="preserve"> is easier to connect to </w:t>
      </w:r>
      <w:proofErr w:type="spellStart"/>
      <w:r>
        <w:rPr>
          <w:rFonts w:ascii="Times New Roman" w:hAnsi="Times New Roman" w:cs="Times New Roman"/>
        </w:rPr>
        <w:t>Solr</w:t>
      </w:r>
      <w:proofErr w:type="spellEnd"/>
      <w:r>
        <w:rPr>
          <w:rFonts w:ascii="Times New Roman" w:hAnsi="Times New Roman" w:cs="Times New Roman"/>
        </w:rPr>
        <w:t xml:space="preserve"> index. </w:t>
      </w:r>
    </w:p>
    <w:p w14:paraId="42FE10AB" w14:textId="71CA4C9E" w:rsidR="001576EF" w:rsidRDefault="00542242" w:rsidP="001576EF">
      <w:pPr>
        <w:pStyle w:val="ListParagraph"/>
        <w:widowControl w:val="0"/>
        <w:numPr>
          <w:ilvl w:val="0"/>
          <w:numId w:val="29"/>
        </w:numPr>
        <w:autoSpaceDE w:val="0"/>
        <w:autoSpaceDN w:val="0"/>
        <w:adjustRightInd w:val="0"/>
        <w:spacing w:after="0"/>
        <w:rPr>
          <w:rFonts w:ascii="Times New Roman" w:hAnsi="Times New Roman" w:cs="Times New Roman"/>
        </w:rPr>
      </w:pPr>
      <w:r>
        <w:rPr>
          <w:rFonts w:ascii="Times New Roman" w:hAnsi="Times New Roman" w:cs="Times New Roman"/>
        </w:rPr>
        <w:t>A program/ script to iterate over all the extracted or parsed content was developed. The program ingests the output JSON files into the index. However, the rate of ingestion is very slow.</w:t>
      </w:r>
    </w:p>
    <w:p w14:paraId="7AAEEFB3" w14:textId="77777777" w:rsidR="00542242" w:rsidRDefault="00542242" w:rsidP="001576EF">
      <w:pPr>
        <w:pStyle w:val="ListParagraph"/>
        <w:widowControl w:val="0"/>
        <w:numPr>
          <w:ilvl w:val="0"/>
          <w:numId w:val="29"/>
        </w:numPr>
        <w:autoSpaceDE w:val="0"/>
        <w:autoSpaceDN w:val="0"/>
        <w:adjustRightInd w:val="0"/>
        <w:spacing w:after="0"/>
        <w:rPr>
          <w:rFonts w:ascii="Times New Roman" w:hAnsi="Times New Roman" w:cs="Times New Roman"/>
        </w:rPr>
      </w:pPr>
      <w:r>
        <w:rPr>
          <w:rFonts w:ascii="Times New Roman" w:hAnsi="Times New Roman" w:cs="Times New Roman"/>
        </w:rPr>
        <w:t xml:space="preserve">The proposed schema for </w:t>
      </w:r>
      <w:proofErr w:type="spellStart"/>
      <w:r>
        <w:rPr>
          <w:rFonts w:ascii="Times New Roman" w:hAnsi="Times New Roman" w:cs="Times New Roman"/>
        </w:rPr>
        <w:t>Solr</w:t>
      </w:r>
      <w:proofErr w:type="spellEnd"/>
      <w:r>
        <w:rPr>
          <w:rFonts w:ascii="Times New Roman" w:hAnsi="Times New Roman" w:cs="Times New Roman"/>
        </w:rPr>
        <w:t xml:space="preserve"> to represent our data is present in the file Schema.xml. A sample snippet of the same is shown below:</w:t>
      </w:r>
    </w:p>
    <w:p w14:paraId="3844F9AA" w14:textId="77777777" w:rsidR="00542242" w:rsidRPr="007A3C27" w:rsidRDefault="00542242" w:rsidP="001576EF">
      <w:pPr>
        <w:pStyle w:val="ListParagraph"/>
        <w:widowControl w:val="0"/>
        <w:numPr>
          <w:ilvl w:val="0"/>
          <w:numId w:val="29"/>
        </w:numPr>
        <w:autoSpaceDE w:val="0"/>
        <w:autoSpaceDN w:val="0"/>
        <w:adjustRightInd w:val="0"/>
        <w:spacing w:after="0"/>
        <w:rPr>
          <w:rFonts w:ascii="Times New Roman" w:hAnsi="Times New Roman" w:cs="Times New Roman"/>
          <w:highlight w:val="yellow"/>
        </w:rPr>
      </w:pPr>
      <w:r w:rsidRPr="007A3C27">
        <w:rPr>
          <w:rFonts w:ascii="Times New Roman" w:hAnsi="Times New Roman" w:cs="Times New Roman"/>
          <w:highlight w:val="yellow"/>
        </w:rPr>
        <w:t xml:space="preserve">Fig: snippet of </w:t>
      </w:r>
      <w:proofErr w:type="spellStart"/>
      <w:r w:rsidRPr="007A3C27">
        <w:rPr>
          <w:rFonts w:ascii="Times New Roman" w:hAnsi="Times New Roman" w:cs="Times New Roman"/>
          <w:highlight w:val="yellow"/>
        </w:rPr>
        <w:t>solr</w:t>
      </w:r>
      <w:proofErr w:type="spellEnd"/>
      <w:r w:rsidRPr="007A3C27">
        <w:rPr>
          <w:rFonts w:ascii="Times New Roman" w:hAnsi="Times New Roman" w:cs="Times New Roman"/>
          <w:highlight w:val="yellow"/>
        </w:rPr>
        <w:t xml:space="preserve"> schema.</w:t>
      </w:r>
    </w:p>
    <w:p w14:paraId="1392621A" w14:textId="02B26B00" w:rsidR="00542242" w:rsidRPr="007A3C27" w:rsidRDefault="007A3C27" w:rsidP="001576EF">
      <w:pPr>
        <w:pStyle w:val="ListParagraph"/>
        <w:widowControl w:val="0"/>
        <w:numPr>
          <w:ilvl w:val="0"/>
          <w:numId w:val="29"/>
        </w:numPr>
        <w:autoSpaceDE w:val="0"/>
        <w:autoSpaceDN w:val="0"/>
        <w:adjustRightInd w:val="0"/>
        <w:spacing w:after="0"/>
        <w:rPr>
          <w:rFonts w:ascii="Times New Roman" w:hAnsi="Times New Roman" w:cs="Times New Roman"/>
          <w:highlight w:val="yellow"/>
        </w:rPr>
      </w:pPr>
      <w:r w:rsidRPr="007A3C27">
        <w:rPr>
          <w:rFonts w:ascii="Times New Roman" w:hAnsi="Times New Roman" w:cs="Times New Roman"/>
          <w:highlight w:val="yellow"/>
        </w:rPr>
        <w:t xml:space="preserve">Explanation of </w:t>
      </w:r>
      <w:r w:rsidRPr="007A3C27">
        <w:rPr>
          <w:rFonts w:ascii="Times New Roman" w:hAnsi="Times New Roman" w:cs="Times New Roman"/>
          <w:highlight w:val="yellow"/>
        </w:rPr>
        <w:t>what fields are important to visualize, and what are important to search and to find the data</w:t>
      </w:r>
      <w:r w:rsidR="00542242" w:rsidRPr="007A3C27">
        <w:rPr>
          <w:rFonts w:ascii="Times New Roman" w:hAnsi="Times New Roman" w:cs="Times New Roman"/>
          <w:highlight w:val="yellow"/>
        </w:rPr>
        <w:t xml:space="preserve"> </w:t>
      </w:r>
    </w:p>
    <w:p w14:paraId="54ECBEEB" w14:textId="77777777" w:rsidR="003E14AC" w:rsidRDefault="003E14AC" w:rsidP="003E14AC">
      <w:pPr>
        <w:widowControl w:val="0"/>
        <w:autoSpaceDE w:val="0"/>
        <w:autoSpaceDN w:val="0"/>
        <w:adjustRightInd w:val="0"/>
        <w:spacing w:after="0"/>
        <w:rPr>
          <w:rFonts w:ascii="Times New Roman" w:hAnsi="Times New Roman" w:cs="Times New Roman"/>
        </w:rPr>
      </w:pPr>
    </w:p>
    <w:p w14:paraId="19651A96" w14:textId="77777777" w:rsidR="003E14AC" w:rsidRPr="003E14AC" w:rsidRDefault="003E14AC" w:rsidP="003E14AC">
      <w:pPr>
        <w:widowControl w:val="0"/>
        <w:autoSpaceDE w:val="0"/>
        <w:autoSpaceDN w:val="0"/>
        <w:adjustRightInd w:val="0"/>
        <w:spacing w:after="0"/>
        <w:rPr>
          <w:rFonts w:ascii="Times New Roman" w:hAnsi="Times New Roman" w:cs="Times New Roman"/>
        </w:rPr>
      </w:pPr>
    </w:p>
    <w:p w14:paraId="1AA9107F" w14:textId="5559BFD8" w:rsidR="007A3C27" w:rsidRPr="007A3C27" w:rsidRDefault="007A3C27" w:rsidP="007A3C27">
      <w:pPr>
        <w:pStyle w:val="ListParagraph"/>
        <w:widowControl w:val="0"/>
        <w:numPr>
          <w:ilvl w:val="0"/>
          <w:numId w:val="4"/>
        </w:numPr>
        <w:autoSpaceDE w:val="0"/>
        <w:autoSpaceDN w:val="0"/>
        <w:adjustRightInd w:val="0"/>
        <w:spacing w:after="0"/>
        <w:rPr>
          <w:rFonts w:ascii="Times New Roman" w:hAnsi="Times New Roman" w:cs="Times New Roman"/>
        </w:rPr>
      </w:pPr>
      <w:r w:rsidRPr="007A3C27">
        <w:rPr>
          <w:rFonts w:ascii="Times New Roman" w:eastAsia="Times New Roman" w:hAnsi="Times New Roman" w:cs="Times New Roman"/>
          <w:b/>
          <w:bCs/>
          <w:color w:val="000000"/>
          <w:sz w:val="24"/>
          <w:lang w:val="en-IN" w:eastAsia="en-IN"/>
        </w:rPr>
        <w:t xml:space="preserve">MEMEX </w:t>
      </w:r>
      <w:proofErr w:type="spellStart"/>
      <w:r w:rsidRPr="007A3C27">
        <w:rPr>
          <w:rFonts w:ascii="Times New Roman" w:eastAsia="Times New Roman" w:hAnsi="Times New Roman" w:cs="Times New Roman"/>
          <w:b/>
          <w:bCs/>
          <w:color w:val="000000"/>
          <w:sz w:val="24"/>
          <w:lang w:val="en-IN" w:eastAsia="en-IN"/>
        </w:rPr>
        <w:t>GeoParser</w:t>
      </w:r>
      <w:proofErr w:type="spellEnd"/>
      <w:r w:rsidRPr="007A3C27">
        <w:rPr>
          <w:rFonts w:ascii="Times New Roman" w:hAnsi="Times New Roman" w:cs="Times New Roman"/>
        </w:rPr>
        <w:t xml:space="preserve"> </w:t>
      </w:r>
    </w:p>
    <w:p w14:paraId="1F16CF6E" w14:textId="77777777" w:rsidR="007A3C27" w:rsidRPr="003E14AC" w:rsidRDefault="007A3C27" w:rsidP="007A3C27">
      <w:pPr>
        <w:widowControl w:val="0"/>
        <w:autoSpaceDE w:val="0"/>
        <w:autoSpaceDN w:val="0"/>
        <w:adjustRightInd w:val="0"/>
        <w:spacing w:after="0"/>
        <w:rPr>
          <w:rFonts w:ascii="Times New Roman" w:hAnsi="Times New Roman" w:cs="Times New Roman"/>
        </w:rPr>
      </w:pPr>
    </w:p>
    <w:p w14:paraId="62EAA5C3" w14:textId="08715959" w:rsidR="007A3C27" w:rsidRPr="007A3C27" w:rsidRDefault="007A3C27" w:rsidP="007A3C27">
      <w:pPr>
        <w:pStyle w:val="ListParagraph"/>
        <w:widowControl w:val="0"/>
        <w:numPr>
          <w:ilvl w:val="0"/>
          <w:numId w:val="30"/>
        </w:numPr>
        <w:autoSpaceDE w:val="0"/>
        <w:autoSpaceDN w:val="0"/>
        <w:adjustRightInd w:val="0"/>
        <w:spacing w:after="0"/>
        <w:rPr>
          <w:rFonts w:ascii="Times New Roman" w:hAnsi="Times New Roman" w:cs="Times New Roman"/>
        </w:rPr>
      </w:pPr>
      <w:r>
        <w:rPr>
          <w:rFonts w:ascii="Times New Roman" w:eastAsia="Times New Roman" w:hAnsi="Times New Roman" w:cs="Times New Roman"/>
          <w:lang w:val="en-IN" w:eastAsia="en-IN"/>
        </w:rPr>
        <w:t xml:space="preserve">The MEMEX </w:t>
      </w:r>
      <w:proofErr w:type="spellStart"/>
      <w:r>
        <w:rPr>
          <w:rFonts w:ascii="Times New Roman" w:eastAsia="Times New Roman" w:hAnsi="Times New Roman" w:cs="Times New Roman"/>
          <w:lang w:val="en-IN" w:eastAsia="en-IN"/>
        </w:rPr>
        <w:t>GeoParser</w:t>
      </w:r>
      <w:proofErr w:type="spellEnd"/>
      <w:r>
        <w:rPr>
          <w:rFonts w:ascii="Times New Roman" w:eastAsia="Times New Roman" w:hAnsi="Times New Roman" w:cs="Times New Roman"/>
          <w:lang w:val="en-IN" w:eastAsia="en-IN"/>
        </w:rPr>
        <w:t xml:space="preserve"> is run over the index generated by us in the last step (VIII). The location map hence generated is shown below:</w:t>
      </w:r>
    </w:p>
    <w:p w14:paraId="4C80E8D7" w14:textId="099686C3" w:rsidR="007A3C27" w:rsidRPr="007A3C27" w:rsidRDefault="007A3C27" w:rsidP="007A3C27">
      <w:pPr>
        <w:pStyle w:val="ListParagraph"/>
        <w:widowControl w:val="0"/>
        <w:numPr>
          <w:ilvl w:val="0"/>
          <w:numId w:val="30"/>
        </w:numPr>
        <w:autoSpaceDE w:val="0"/>
        <w:autoSpaceDN w:val="0"/>
        <w:adjustRightInd w:val="0"/>
        <w:spacing w:after="0"/>
        <w:rPr>
          <w:rFonts w:ascii="Times New Roman" w:hAnsi="Times New Roman" w:cs="Times New Roman"/>
        </w:rPr>
      </w:pPr>
      <w:r>
        <w:rPr>
          <w:rFonts w:ascii="Times New Roman" w:eastAsia="Times New Roman" w:hAnsi="Times New Roman" w:cs="Times New Roman"/>
          <w:lang w:val="en-IN" w:eastAsia="en-IN"/>
        </w:rPr>
        <w:t>Fig: Show Location Map</w:t>
      </w:r>
    </w:p>
    <w:p w14:paraId="6EBC8BC7" w14:textId="6E29FB4A" w:rsidR="007A3C27" w:rsidRPr="00431F8E" w:rsidRDefault="007A3C27" w:rsidP="007A3C27">
      <w:pPr>
        <w:pStyle w:val="ListParagraph"/>
        <w:widowControl w:val="0"/>
        <w:numPr>
          <w:ilvl w:val="0"/>
          <w:numId w:val="30"/>
        </w:numPr>
        <w:autoSpaceDE w:val="0"/>
        <w:autoSpaceDN w:val="0"/>
        <w:adjustRightInd w:val="0"/>
        <w:spacing w:after="0"/>
        <w:rPr>
          <w:rFonts w:ascii="Times New Roman" w:hAnsi="Times New Roman" w:cs="Times New Roman"/>
        </w:rPr>
      </w:pPr>
      <w:r>
        <w:rPr>
          <w:rFonts w:ascii="Times New Roman" w:eastAsia="Times New Roman" w:hAnsi="Times New Roman" w:cs="Times New Roman"/>
          <w:lang w:val="en-IN" w:eastAsia="en-IN"/>
        </w:rPr>
        <w:t xml:space="preserve">Interesting Observations: write some observations from the map/ </w:t>
      </w:r>
      <w:r w:rsidR="00950718">
        <w:rPr>
          <w:rFonts w:ascii="Times New Roman" w:eastAsia="Times New Roman" w:hAnsi="Times New Roman" w:cs="Times New Roman"/>
          <w:lang w:val="en-IN" w:eastAsia="en-IN"/>
        </w:rPr>
        <w:t xml:space="preserve">some </w:t>
      </w:r>
      <w:r>
        <w:rPr>
          <w:rFonts w:ascii="Times New Roman" w:eastAsia="Times New Roman" w:hAnsi="Times New Roman" w:cs="Times New Roman"/>
          <w:lang w:val="en-IN" w:eastAsia="en-IN"/>
        </w:rPr>
        <w:t>inference</w:t>
      </w:r>
      <w:r w:rsidR="00950718">
        <w:rPr>
          <w:rFonts w:ascii="Times New Roman" w:eastAsia="Times New Roman" w:hAnsi="Times New Roman" w:cs="Times New Roman"/>
          <w:lang w:val="en-IN" w:eastAsia="en-IN"/>
        </w:rPr>
        <w:t>s</w:t>
      </w:r>
      <w:r>
        <w:rPr>
          <w:rFonts w:ascii="Times New Roman" w:eastAsia="Times New Roman" w:hAnsi="Times New Roman" w:cs="Times New Roman"/>
          <w:lang w:val="en-IN" w:eastAsia="en-IN"/>
        </w:rPr>
        <w:t>.</w:t>
      </w:r>
    </w:p>
    <w:p w14:paraId="30BFE8C4" w14:textId="77777777" w:rsidR="00431F8E" w:rsidRPr="00431F8E" w:rsidRDefault="00431F8E" w:rsidP="00431F8E">
      <w:pPr>
        <w:widowControl w:val="0"/>
        <w:autoSpaceDE w:val="0"/>
        <w:autoSpaceDN w:val="0"/>
        <w:adjustRightInd w:val="0"/>
        <w:spacing w:after="0"/>
        <w:rPr>
          <w:rFonts w:ascii="Times New Roman" w:hAnsi="Times New Roman" w:cs="Times New Roman"/>
        </w:rPr>
      </w:pPr>
    </w:p>
    <w:p w14:paraId="2243654F" w14:textId="65F95CF1" w:rsidR="007A3C27" w:rsidRPr="00431F8E" w:rsidRDefault="00431F8E" w:rsidP="00D57A60">
      <w:pPr>
        <w:pStyle w:val="ListParagraph"/>
        <w:widowControl w:val="0"/>
        <w:numPr>
          <w:ilvl w:val="0"/>
          <w:numId w:val="4"/>
        </w:numPr>
        <w:autoSpaceDE w:val="0"/>
        <w:autoSpaceDN w:val="0"/>
        <w:adjustRightInd w:val="0"/>
        <w:spacing w:after="0"/>
        <w:rPr>
          <w:rFonts w:ascii="Times New Roman" w:hAnsi="Times New Roman" w:cs="Times New Roman"/>
        </w:rPr>
      </w:pPr>
      <w:r>
        <w:rPr>
          <w:rFonts w:ascii="Times New Roman" w:eastAsia="Times New Roman" w:hAnsi="Times New Roman" w:cs="Times New Roman"/>
          <w:b/>
          <w:bCs/>
          <w:color w:val="000000"/>
          <w:sz w:val="24"/>
          <w:lang w:val="en-IN" w:eastAsia="en-IN"/>
        </w:rPr>
        <w:t>Tika Similarity</w:t>
      </w:r>
    </w:p>
    <w:p w14:paraId="11651209" w14:textId="77777777" w:rsidR="00431F8E" w:rsidRPr="00431F8E" w:rsidRDefault="00431F8E" w:rsidP="00431F8E">
      <w:pPr>
        <w:pStyle w:val="ListParagraph"/>
        <w:widowControl w:val="0"/>
        <w:autoSpaceDE w:val="0"/>
        <w:autoSpaceDN w:val="0"/>
        <w:adjustRightInd w:val="0"/>
        <w:spacing w:after="0"/>
        <w:ind w:left="576"/>
        <w:rPr>
          <w:rFonts w:ascii="Times New Roman" w:hAnsi="Times New Roman" w:cs="Times New Roman"/>
        </w:rPr>
      </w:pPr>
    </w:p>
    <w:p w14:paraId="00276B0C" w14:textId="7E80B995" w:rsidR="00431F8E" w:rsidRPr="00431F8E" w:rsidRDefault="00431F8E" w:rsidP="00431F8E">
      <w:pPr>
        <w:pStyle w:val="ListParagraph"/>
        <w:widowControl w:val="0"/>
        <w:numPr>
          <w:ilvl w:val="0"/>
          <w:numId w:val="32"/>
        </w:numPr>
        <w:autoSpaceDE w:val="0"/>
        <w:autoSpaceDN w:val="0"/>
        <w:adjustRightInd w:val="0"/>
        <w:spacing w:after="0"/>
        <w:rPr>
          <w:rFonts w:ascii="Times New Roman" w:hAnsi="Times New Roman" w:cs="Times New Roman"/>
        </w:rPr>
      </w:pPr>
      <w:r>
        <w:rPr>
          <w:rFonts w:ascii="Times New Roman" w:eastAsia="Times New Roman" w:hAnsi="Times New Roman" w:cs="Times New Roman"/>
          <w:lang w:val="en-IN" w:eastAsia="en-IN"/>
        </w:rPr>
        <w:t xml:space="preserve">Deployed Tika Similarity library to connect to </w:t>
      </w:r>
      <w:proofErr w:type="spellStart"/>
      <w:r>
        <w:rPr>
          <w:rFonts w:ascii="Times New Roman" w:eastAsia="Times New Roman" w:hAnsi="Times New Roman" w:cs="Times New Roman"/>
          <w:lang w:val="en-IN" w:eastAsia="en-IN"/>
        </w:rPr>
        <w:t>Solr</w:t>
      </w:r>
      <w:proofErr w:type="spellEnd"/>
      <w:r>
        <w:rPr>
          <w:rFonts w:ascii="Times New Roman" w:eastAsia="Times New Roman" w:hAnsi="Times New Roman" w:cs="Times New Roman"/>
          <w:lang w:val="en-IN" w:eastAsia="en-IN"/>
        </w:rPr>
        <w:t xml:space="preserve"> Index with extracted NER features and Text.</w:t>
      </w:r>
    </w:p>
    <w:p w14:paraId="5F7BA7D1" w14:textId="77777777" w:rsidR="00431F8E" w:rsidRPr="008204BD" w:rsidRDefault="00431F8E" w:rsidP="00431F8E">
      <w:pPr>
        <w:pStyle w:val="ListParagraph"/>
        <w:widowControl w:val="0"/>
        <w:autoSpaceDE w:val="0"/>
        <w:autoSpaceDN w:val="0"/>
        <w:adjustRightInd w:val="0"/>
        <w:spacing w:after="0"/>
        <w:ind w:left="630"/>
        <w:rPr>
          <w:highlight w:val="yellow"/>
        </w:rPr>
      </w:pPr>
      <w:r w:rsidRPr="008204BD">
        <w:rPr>
          <w:highlight w:val="yellow"/>
        </w:rPr>
        <w:t xml:space="preserve">a. Cluster the data according to Measurement extractions. </w:t>
      </w:r>
    </w:p>
    <w:p w14:paraId="63ED6F64" w14:textId="77777777" w:rsidR="00431F8E" w:rsidRPr="008204BD" w:rsidRDefault="00431F8E" w:rsidP="00431F8E">
      <w:pPr>
        <w:pStyle w:val="ListParagraph"/>
        <w:widowControl w:val="0"/>
        <w:autoSpaceDE w:val="0"/>
        <w:autoSpaceDN w:val="0"/>
        <w:adjustRightInd w:val="0"/>
        <w:spacing w:after="0"/>
        <w:ind w:left="630"/>
        <w:rPr>
          <w:highlight w:val="yellow"/>
        </w:rPr>
      </w:pPr>
      <w:r w:rsidRPr="008204BD">
        <w:rPr>
          <w:highlight w:val="yellow"/>
        </w:rPr>
        <w:t xml:space="preserve">b. Cluster the data according to related publications and authors. </w:t>
      </w:r>
    </w:p>
    <w:p w14:paraId="29BA4C9E" w14:textId="77777777" w:rsidR="00431F8E" w:rsidRPr="008204BD" w:rsidRDefault="00431F8E" w:rsidP="00431F8E">
      <w:pPr>
        <w:pStyle w:val="ListParagraph"/>
        <w:widowControl w:val="0"/>
        <w:autoSpaceDE w:val="0"/>
        <w:autoSpaceDN w:val="0"/>
        <w:adjustRightInd w:val="0"/>
        <w:spacing w:after="0"/>
        <w:ind w:left="630"/>
        <w:rPr>
          <w:highlight w:val="yellow"/>
        </w:rPr>
      </w:pPr>
      <w:r w:rsidRPr="008204BD">
        <w:rPr>
          <w:highlight w:val="yellow"/>
        </w:rPr>
        <w:t xml:space="preserve">c. Cluster the data according to extracted locations. </w:t>
      </w:r>
    </w:p>
    <w:p w14:paraId="64C6ACD5" w14:textId="77777777" w:rsidR="00431F8E" w:rsidRPr="008204BD" w:rsidRDefault="00431F8E" w:rsidP="00431F8E">
      <w:pPr>
        <w:pStyle w:val="ListParagraph"/>
        <w:widowControl w:val="0"/>
        <w:autoSpaceDE w:val="0"/>
        <w:autoSpaceDN w:val="0"/>
        <w:adjustRightInd w:val="0"/>
        <w:spacing w:after="0"/>
        <w:ind w:left="630"/>
        <w:rPr>
          <w:highlight w:val="yellow"/>
        </w:rPr>
      </w:pPr>
      <w:r w:rsidRPr="008204BD">
        <w:rPr>
          <w:highlight w:val="yellow"/>
        </w:rPr>
        <w:t xml:space="preserve">d. Cluster the data according to SWEET features. </w:t>
      </w:r>
    </w:p>
    <w:p w14:paraId="2B5C93F9" w14:textId="34E140EB" w:rsidR="00431F8E" w:rsidRDefault="00431F8E" w:rsidP="00431F8E">
      <w:pPr>
        <w:pStyle w:val="ListParagraph"/>
        <w:widowControl w:val="0"/>
        <w:autoSpaceDE w:val="0"/>
        <w:autoSpaceDN w:val="0"/>
        <w:adjustRightInd w:val="0"/>
        <w:spacing w:after="0"/>
        <w:ind w:left="630"/>
      </w:pPr>
      <w:r w:rsidRPr="008204BD">
        <w:rPr>
          <w:highlight w:val="yellow"/>
        </w:rPr>
        <w:lastRenderedPageBreak/>
        <w:t xml:space="preserve">e. Develop a program that connects to your </w:t>
      </w:r>
      <w:proofErr w:type="spellStart"/>
      <w:r w:rsidRPr="008204BD">
        <w:rPr>
          <w:highlight w:val="yellow"/>
        </w:rPr>
        <w:t>Solr</w:t>
      </w:r>
      <w:proofErr w:type="spellEnd"/>
      <w:r w:rsidRPr="008204BD">
        <w:rPr>
          <w:highlight w:val="yellow"/>
        </w:rPr>
        <w:t xml:space="preserve"> and/or </w:t>
      </w:r>
      <w:proofErr w:type="spellStart"/>
      <w:r w:rsidRPr="008204BD">
        <w:rPr>
          <w:highlight w:val="yellow"/>
        </w:rPr>
        <w:t>ElasticSearch</w:t>
      </w:r>
      <w:proofErr w:type="spellEnd"/>
      <w:r w:rsidRPr="008204BD">
        <w:rPr>
          <w:highlight w:val="yellow"/>
        </w:rPr>
        <w:t xml:space="preserve"> and that performs either the k-means and/or hierarchical clustering technique using </w:t>
      </w:r>
      <w:proofErr w:type="spellStart"/>
      <w:r w:rsidRPr="008204BD">
        <w:rPr>
          <w:highlight w:val="yellow"/>
        </w:rPr>
        <w:t>Jaccard</w:t>
      </w:r>
      <w:proofErr w:type="spellEnd"/>
      <w:r w:rsidRPr="008204BD">
        <w:rPr>
          <w:highlight w:val="yellow"/>
        </w:rPr>
        <w:t xml:space="preserve"> similarity, edit distance, and/or cosine similarity and that produces output D3 visualizations. Please choose carefully and describe your thought process behind your distance metric and clustering decision.</w:t>
      </w:r>
    </w:p>
    <w:p w14:paraId="70758FCD" w14:textId="77777777" w:rsidR="008204BD" w:rsidRDefault="008204BD" w:rsidP="00431F8E">
      <w:pPr>
        <w:pStyle w:val="ListParagraph"/>
        <w:widowControl w:val="0"/>
        <w:autoSpaceDE w:val="0"/>
        <w:autoSpaceDN w:val="0"/>
        <w:adjustRightInd w:val="0"/>
        <w:spacing w:after="0"/>
        <w:ind w:left="630"/>
      </w:pPr>
    </w:p>
    <w:p w14:paraId="3FABD86C" w14:textId="77777777" w:rsidR="008204BD" w:rsidRPr="00204817" w:rsidRDefault="008204BD" w:rsidP="008204BD">
      <w:pPr>
        <w:pStyle w:val="ListParagraph"/>
        <w:spacing w:after="0" w:line="276" w:lineRule="auto"/>
        <w:ind w:left="576"/>
        <w:jc w:val="both"/>
        <w:rPr>
          <w:rFonts w:ascii="Times New Roman" w:eastAsia="Times New Roman" w:hAnsi="Times New Roman" w:cs="Times New Roman"/>
          <w:lang w:val="en-IN" w:eastAsia="en-IN"/>
        </w:rPr>
      </w:pPr>
      <w:r w:rsidRPr="00204817">
        <w:rPr>
          <w:rFonts w:ascii="Times New Roman" w:eastAsia="Times New Roman" w:hAnsi="Times New Roman" w:cs="Times New Roman"/>
          <w:color w:val="000000"/>
          <w:lang w:val="en-IN" w:eastAsia="en-IN"/>
        </w:rPr>
        <w:t>A workflow of clustering and visualization using Tika Similarity is as follows:</w:t>
      </w:r>
    </w:p>
    <w:p w14:paraId="3E9A7C34" w14:textId="77777777" w:rsidR="008204BD" w:rsidRDefault="008204BD" w:rsidP="008204BD">
      <w:pPr>
        <w:spacing w:after="0" w:line="276" w:lineRule="auto"/>
        <w:jc w:val="center"/>
        <w:rPr>
          <w:rFonts w:ascii="Times New Roman" w:eastAsia="Times New Roman" w:hAnsi="Times New Roman" w:cs="Times New Roman"/>
          <w:lang w:val="en-IN" w:eastAsia="en-IN"/>
        </w:rPr>
      </w:pPr>
      <w:r w:rsidRPr="00204817">
        <w:rPr>
          <w:rFonts w:ascii="Times New Roman" w:eastAsia="Times New Roman" w:hAnsi="Times New Roman" w:cs="Times New Roman"/>
          <w:noProof/>
          <w:color w:val="000000"/>
          <w:lang w:val="en-IN" w:eastAsia="en-IN"/>
        </w:rPr>
        <w:drawing>
          <wp:inline distT="0" distB="0" distL="0" distR="0" wp14:anchorId="472B8936" wp14:editId="6C3BC1EB">
            <wp:extent cx="4410075" cy="1962428"/>
            <wp:effectExtent l="0" t="0" r="0" b="0"/>
            <wp:docPr id="4" name="Picture 4" descr="https://docs.google.com/drawings/d/s8dzvQQ-p6226nhYgFDKQzg/image?w=577&amp;h=270&amp;rev=287&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8dzvQQ-p6226nhYgFDKQzg/image?w=577&amp;h=270&amp;rev=287&amp;ac=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8266" cy="2010572"/>
                    </a:xfrm>
                    <a:prstGeom prst="rect">
                      <a:avLst/>
                    </a:prstGeom>
                    <a:noFill/>
                    <a:ln>
                      <a:noFill/>
                    </a:ln>
                  </pic:spPr>
                </pic:pic>
              </a:graphicData>
            </a:graphic>
          </wp:inline>
        </w:drawing>
      </w:r>
    </w:p>
    <w:p w14:paraId="479BAFFB" w14:textId="77777777" w:rsidR="008204BD" w:rsidRPr="00D22BFD" w:rsidRDefault="008204BD" w:rsidP="008204BD">
      <w:pPr>
        <w:spacing w:after="0" w:line="276" w:lineRule="auto"/>
        <w:jc w:val="center"/>
        <w:rPr>
          <w:rFonts w:ascii="Times New Roman" w:eastAsia="Times New Roman" w:hAnsi="Times New Roman" w:cs="Times New Roman"/>
          <w:sz w:val="12"/>
          <w:szCs w:val="12"/>
          <w:lang w:val="en-IN" w:eastAsia="en-IN"/>
        </w:rPr>
      </w:pPr>
    </w:p>
    <w:p w14:paraId="3ABB08E6" w14:textId="77777777" w:rsidR="008204BD" w:rsidRPr="00146E70" w:rsidRDefault="008204BD" w:rsidP="008204BD">
      <w:pPr>
        <w:spacing w:after="0" w:line="276" w:lineRule="auto"/>
        <w:jc w:val="center"/>
        <w:rPr>
          <w:rFonts w:ascii="Times New Roman" w:eastAsia="Times New Roman" w:hAnsi="Times New Roman" w:cs="Times New Roman"/>
          <w:sz w:val="20"/>
          <w:lang w:val="en-IN" w:eastAsia="en-IN"/>
        </w:rPr>
      </w:pPr>
      <w:r w:rsidRPr="00146E70">
        <w:rPr>
          <w:rFonts w:ascii="Times New Roman" w:eastAsia="Times New Roman" w:hAnsi="Times New Roman" w:cs="Times New Roman"/>
          <w:sz w:val="20"/>
          <w:lang w:val="en-IN" w:eastAsia="en-IN"/>
        </w:rPr>
        <w:t xml:space="preserve">Fig 5: </w:t>
      </w:r>
      <w:r w:rsidRPr="00146E70">
        <w:rPr>
          <w:rFonts w:ascii="Times New Roman" w:eastAsia="Times New Roman" w:hAnsi="Times New Roman" w:cs="Times New Roman"/>
          <w:color w:val="000000"/>
          <w:sz w:val="20"/>
          <w:lang w:val="en-IN" w:eastAsia="en-IN"/>
        </w:rPr>
        <w:t>Workflow of clustering and visualization using Tika Similarity</w:t>
      </w:r>
    </w:p>
    <w:p w14:paraId="34513BCB" w14:textId="77777777" w:rsidR="008204BD" w:rsidRPr="00204817" w:rsidRDefault="008204BD" w:rsidP="008204BD">
      <w:pPr>
        <w:spacing w:after="0" w:line="276" w:lineRule="auto"/>
        <w:jc w:val="both"/>
        <w:rPr>
          <w:rFonts w:ascii="Times New Roman" w:eastAsia="Times New Roman" w:hAnsi="Times New Roman" w:cs="Times New Roman"/>
          <w:lang w:val="en-IN" w:eastAsia="en-IN"/>
        </w:rPr>
      </w:pPr>
    </w:p>
    <w:p w14:paraId="2B6FA53A" w14:textId="77777777" w:rsidR="008204BD" w:rsidRPr="00204817" w:rsidRDefault="008204BD" w:rsidP="008204BD">
      <w:pPr>
        <w:pStyle w:val="ListParagraph"/>
        <w:numPr>
          <w:ilvl w:val="0"/>
          <w:numId w:val="16"/>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color w:val="000000"/>
          <w:lang w:val="en-IN" w:eastAsia="en-IN"/>
        </w:rPr>
        <w:t xml:space="preserve">By default, Tika Similarity uses </w:t>
      </w:r>
      <w:proofErr w:type="spellStart"/>
      <w:r>
        <w:rPr>
          <w:rFonts w:ascii="Times New Roman" w:eastAsia="Times New Roman" w:hAnsi="Times New Roman" w:cs="Times New Roman"/>
          <w:color w:val="000000"/>
          <w:lang w:val="en-IN" w:eastAsia="en-IN"/>
        </w:rPr>
        <w:t>Jacc</w:t>
      </w:r>
      <w:r w:rsidRPr="00204817">
        <w:rPr>
          <w:rFonts w:ascii="Times New Roman" w:eastAsia="Times New Roman" w:hAnsi="Times New Roman" w:cs="Times New Roman"/>
          <w:color w:val="000000"/>
          <w:lang w:val="en-IN" w:eastAsia="en-IN"/>
        </w:rPr>
        <w:t>ard</w:t>
      </w:r>
      <w:proofErr w:type="spellEnd"/>
      <w:r w:rsidRPr="00204817">
        <w:rPr>
          <w:rFonts w:ascii="Times New Roman" w:eastAsia="Times New Roman" w:hAnsi="Times New Roman" w:cs="Times New Roman"/>
          <w:color w:val="000000"/>
          <w:lang w:val="en-IN" w:eastAsia="en-IN"/>
        </w:rPr>
        <w:t xml:space="preserve"> similarity. However, there is no such concept using Cosine similarity and Edit distance. There is an implementation of K-means clustering already in the project which can </w:t>
      </w:r>
      <w:r>
        <w:rPr>
          <w:rFonts w:ascii="Times New Roman" w:eastAsia="Times New Roman" w:hAnsi="Times New Roman" w:cs="Times New Roman"/>
          <w:color w:val="000000"/>
          <w:lang w:val="en-IN" w:eastAsia="en-IN"/>
        </w:rPr>
        <w:t xml:space="preserve">be </w:t>
      </w:r>
      <w:r w:rsidRPr="00204817">
        <w:rPr>
          <w:rFonts w:ascii="Times New Roman" w:eastAsia="Times New Roman" w:hAnsi="Times New Roman" w:cs="Times New Roman"/>
          <w:color w:val="000000"/>
          <w:lang w:val="en-IN" w:eastAsia="en-IN"/>
        </w:rPr>
        <w:t>modified to suit our needs.</w:t>
      </w:r>
    </w:p>
    <w:p w14:paraId="75226AAC" w14:textId="77777777" w:rsidR="008204BD" w:rsidRPr="00D22BFD" w:rsidRDefault="008204BD" w:rsidP="008204BD">
      <w:pPr>
        <w:spacing w:after="0" w:line="276" w:lineRule="auto"/>
        <w:ind w:left="1080"/>
        <w:jc w:val="both"/>
        <w:textAlignment w:val="baseline"/>
        <w:rPr>
          <w:rFonts w:ascii="Times New Roman" w:eastAsia="Times New Roman" w:hAnsi="Times New Roman" w:cs="Times New Roman"/>
          <w:color w:val="000000"/>
          <w:sz w:val="12"/>
          <w:szCs w:val="12"/>
          <w:lang w:val="en-IN" w:eastAsia="en-IN"/>
        </w:rPr>
      </w:pPr>
    </w:p>
    <w:p w14:paraId="44634910" w14:textId="77777777" w:rsidR="008204BD" w:rsidRPr="00204817" w:rsidRDefault="008204BD" w:rsidP="008204BD">
      <w:pPr>
        <w:spacing w:after="0" w:line="276" w:lineRule="auto"/>
        <w:jc w:val="center"/>
        <w:rPr>
          <w:rFonts w:ascii="Times New Roman" w:eastAsia="Times New Roman" w:hAnsi="Times New Roman" w:cs="Times New Roman"/>
          <w:lang w:val="en-IN" w:eastAsia="en-IN"/>
        </w:rPr>
      </w:pPr>
      <w:r w:rsidRPr="00204817">
        <w:rPr>
          <w:rFonts w:ascii="Times New Roman" w:eastAsia="Times New Roman" w:hAnsi="Times New Roman" w:cs="Times New Roman"/>
          <w:noProof/>
          <w:color w:val="000000"/>
          <w:lang w:val="en-IN" w:eastAsia="en-IN"/>
        </w:rPr>
        <w:drawing>
          <wp:inline distT="0" distB="0" distL="0" distR="0" wp14:anchorId="4B8B4463" wp14:editId="38CB7916">
            <wp:extent cx="4076700" cy="2019024"/>
            <wp:effectExtent l="0" t="0" r="0" b="635"/>
            <wp:docPr id="3" name="Picture 3" descr="https://docs.google.com/drawings/d/sZOUJ0DvnSR4_SvaLb7anJg/image?w=516&amp;h=285&amp;rev=36&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d/sZOUJ0DvnSR4_SvaLb7anJg/image?w=516&amp;h=285&amp;rev=36&amp;ac=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6802" cy="2043837"/>
                    </a:xfrm>
                    <a:prstGeom prst="rect">
                      <a:avLst/>
                    </a:prstGeom>
                    <a:noFill/>
                    <a:ln>
                      <a:noFill/>
                    </a:ln>
                  </pic:spPr>
                </pic:pic>
              </a:graphicData>
            </a:graphic>
          </wp:inline>
        </w:drawing>
      </w:r>
    </w:p>
    <w:p w14:paraId="2FF6B8F7" w14:textId="77777777" w:rsidR="008204BD" w:rsidRPr="00204817" w:rsidRDefault="008204BD" w:rsidP="008204BD">
      <w:pPr>
        <w:spacing w:after="0" w:line="276" w:lineRule="auto"/>
        <w:jc w:val="center"/>
        <w:rPr>
          <w:rFonts w:ascii="Times New Roman" w:eastAsia="Times New Roman" w:hAnsi="Times New Roman" w:cs="Times New Roman"/>
          <w:lang w:val="en-IN" w:eastAsia="en-IN"/>
        </w:rPr>
      </w:pPr>
    </w:p>
    <w:p w14:paraId="2722A084" w14:textId="77777777" w:rsidR="008204BD" w:rsidRDefault="008204BD" w:rsidP="008204BD">
      <w:pPr>
        <w:spacing w:after="0" w:line="276" w:lineRule="auto"/>
        <w:jc w:val="center"/>
        <w:rPr>
          <w:rFonts w:ascii="Times New Roman" w:eastAsia="Times New Roman" w:hAnsi="Times New Roman" w:cs="Times New Roman"/>
          <w:color w:val="000000"/>
          <w:sz w:val="20"/>
          <w:lang w:val="en-IN" w:eastAsia="en-IN"/>
        </w:rPr>
      </w:pPr>
      <w:r>
        <w:rPr>
          <w:rFonts w:ascii="Times New Roman" w:eastAsia="Times New Roman" w:hAnsi="Times New Roman" w:cs="Times New Roman"/>
          <w:sz w:val="20"/>
          <w:lang w:val="en-IN" w:eastAsia="en-IN"/>
        </w:rPr>
        <w:t>Fig 6</w:t>
      </w:r>
      <w:r w:rsidRPr="00D22BFD">
        <w:rPr>
          <w:rFonts w:ascii="Times New Roman" w:eastAsia="Times New Roman" w:hAnsi="Times New Roman" w:cs="Times New Roman"/>
          <w:sz w:val="20"/>
          <w:lang w:val="en-IN" w:eastAsia="en-IN"/>
        </w:rPr>
        <w:t xml:space="preserve">: </w:t>
      </w:r>
      <w:r w:rsidRPr="00D22BFD">
        <w:rPr>
          <w:rFonts w:ascii="Times New Roman" w:eastAsia="Times New Roman" w:hAnsi="Times New Roman" w:cs="Times New Roman"/>
          <w:color w:val="000000"/>
          <w:sz w:val="20"/>
          <w:lang w:val="en-IN" w:eastAsia="en-IN"/>
        </w:rPr>
        <w:t>Workflow of clustering and visualization after adding Cosine and Edit Distance</w:t>
      </w:r>
    </w:p>
    <w:p w14:paraId="7674B80C" w14:textId="77777777" w:rsidR="008204BD" w:rsidRDefault="008204BD" w:rsidP="008204BD">
      <w:pPr>
        <w:spacing w:after="0" w:line="276" w:lineRule="auto"/>
        <w:jc w:val="center"/>
        <w:rPr>
          <w:rFonts w:ascii="Times New Roman" w:eastAsia="Times New Roman" w:hAnsi="Times New Roman" w:cs="Times New Roman"/>
          <w:color w:val="000000"/>
          <w:sz w:val="20"/>
          <w:lang w:val="en-IN" w:eastAsia="en-IN"/>
        </w:rPr>
      </w:pPr>
    </w:p>
    <w:p w14:paraId="76C5AB3A" w14:textId="77777777" w:rsidR="008204BD" w:rsidRPr="00204817" w:rsidRDefault="008204BD" w:rsidP="008204BD">
      <w:pPr>
        <w:pStyle w:val="ListParagraph"/>
        <w:numPr>
          <w:ilvl w:val="0"/>
          <w:numId w:val="16"/>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color w:val="000000"/>
          <w:lang w:val="en-IN" w:eastAsia="en-IN"/>
        </w:rPr>
        <w:t>K-means clustering uses Euclidean distance</w:t>
      </w:r>
      <w:r>
        <w:rPr>
          <w:rFonts w:ascii="Times New Roman" w:eastAsia="Times New Roman" w:hAnsi="Times New Roman" w:cs="Times New Roman"/>
          <w:color w:val="000000"/>
          <w:lang w:val="en-IN" w:eastAsia="en-IN"/>
        </w:rPr>
        <w:t xml:space="preserve"> (e</w:t>
      </w:r>
      <w:r w:rsidRPr="00204817">
        <w:rPr>
          <w:rFonts w:ascii="Times New Roman" w:eastAsia="Times New Roman" w:hAnsi="Times New Roman" w:cs="Times New Roman"/>
          <w:color w:val="000000"/>
          <w:lang w:val="en-IN" w:eastAsia="en-IN"/>
        </w:rPr>
        <w:t xml:space="preserve">xisting) and outputs the </w:t>
      </w:r>
      <w:proofErr w:type="spellStart"/>
      <w:r w:rsidRPr="00204817">
        <w:rPr>
          <w:rFonts w:ascii="Times New Roman" w:eastAsia="Times New Roman" w:hAnsi="Times New Roman" w:cs="Times New Roman"/>
          <w:color w:val="000000"/>
          <w:lang w:val="en-IN" w:eastAsia="en-IN"/>
        </w:rPr>
        <w:t>clusters.json</w:t>
      </w:r>
      <w:proofErr w:type="spellEnd"/>
      <w:r w:rsidRPr="00204817">
        <w:rPr>
          <w:rFonts w:ascii="Times New Roman" w:eastAsia="Times New Roman" w:hAnsi="Times New Roman" w:cs="Times New Roman"/>
          <w:color w:val="000000"/>
          <w:lang w:val="en-IN" w:eastAsia="en-IN"/>
        </w:rPr>
        <w:t xml:space="preserve"> file. It transforms each file to a feature vector and calculate</w:t>
      </w:r>
      <w:r>
        <w:rPr>
          <w:rFonts w:ascii="Times New Roman" w:eastAsia="Times New Roman" w:hAnsi="Times New Roman" w:cs="Times New Roman"/>
          <w:color w:val="000000"/>
          <w:lang w:val="en-IN" w:eastAsia="en-IN"/>
        </w:rPr>
        <w:t>s</w:t>
      </w:r>
      <w:r w:rsidRPr="00204817">
        <w:rPr>
          <w:rFonts w:ascii="Times New Roman" w:eastAsia="Times New Roman" w:hAnsi="Times New Roman" w:cs="Times New Roman"/>
          <w:color w:val="000000"/>
          <w:lang w:val="en-IN" w:eastAsia="en-IN"/>
        </w:rPr>
        <w:t xml:space="preserve"> distance between each two vectors during the clustering process. </w:t>
      </w:r>
      <w:r>
        <w:rPr>
          <w:rFonts w:ascii="Times New Roman" w:eastAsia="Times New Roman" w:hAnsi="Times New Roman" w:cs="Times New Roman"/>
          <w:color w:val="000000"/>
          <w:lang w:val="en-IN" w:eastAsia="en-IN"/>
        </w:rPr>
        <w:t>W</w:t>
      </w:r>
      <w:r w:rsidRPr="00204817">
        <w:rPr>
          <w:rFonts w:ascii="Times New Roman" w:eastAsia="Times New Roman" w:hAnsi="Times New Roman" w:cs="Times New Roman"/>
          <w:color w:val="000000"/>
          <w:lang w:val="en-IN" w:eastAsia="en-IN"/>
        </w:rPr>
        <w:t xml:space="preserve">e do </w:t>
      </w:r>
      <w:r>
        <w:rPr>
          <w:rFonts w:ascii="Times New Roman" w:eastAsia="Times New Roman" w:hAnsi="Times New Roman" w:cs="Times New Roman"/>
          <w:color w:val="000000"/>
          <w:lang w:val="en-IN" w:eastAsia="en-IN"/>
        </w:rPr>
        <w:t xml:space="preserve">the following </w:t>
      </w:r>
      <w:r w:rsidRPr="00204817">
        <w:rPr>
          <w:rFonts w:ascii="Times New Roman" w:eastAsia="Times New Roman" w:hAnsi="Times New Roman" w:cs="Times New Roman"/>
          <w:color w:val="000000"/>
          <w:lang w:val="en-IN" w:eastAsia="en-IN"/>
        </w:rPr>
        <w:t>to complete the modification.</w:t>
      </w:r>
    </w:p>
    <w:p w14:paraId="1846CE7A" w14:textId="77777777" w:rsidR="008204BD" w:rsidRPr="00204817" w:rsidRDefault="008204BD" w:rsidP="008204BD">
      <w:pPr>
        <w:pStyle w:val="ListParagraph"/>
        <w:numPr>
          <w:ilvl w:val="0"/>
          <w:numId w:val="1"/>
        </w:numPr>
        <w:spacing w:after="0" w:line="276" w:lineRule="auto"/>
        <w:jc w:val="both"/>
        <w:textAlignment w:val="baseline"/>
        <w:rPr>
          <w:rFonts w:ascii="Times New Roman" w:eastAsia="Times New Roman" w:hAnsi="Times New Roman" w:cs="Times New Roman"/>
          <w:color w:val="000000"/>
          <w:lang w:val="en-IN" w:eastAsia="en-IN"/>
        </w:rPr>
      </w:pPr>
      <w:r w:rsidRPr="00204817">
        <w:rPr>
          <w:rFonts w:ascii="Times New Roman" w:eastAsia="Times New Roman" w:hAnsi="Times New Roman" w:cs="Times New Roman"/>
          <w:color w:val="000000"/>
          <w:lang w:val="en-IN" w:eastAsia="en-IN"/>
        </w:rPr>
        <w:t>Add a function to calculate Edit distance between two vectors. Also modify the feature structure to contain enough data to calculate the distance</w:t>
      </w:r>
      <w:r>
        <w:rPr>
          <w:rFonts w:ascii="Times New Roman" w:eastAsia="Times New Roman" w:hAnsi="Times New Roman" w:cs="Times New Roman"/>
          <w:color w:val="000000"/>
          <w:lang w:val="en-IN" w:eastAsia="en-IN"/>
        </w:rPr>
        <w:t>.</w:t>
      </w:r>
    </w:p>
    <w:p w14:paraId="6F6BE247" w14:textId="77777777" w:rsidR="008204BD" w:rsidRPr="00204817" w:rsidRDefault="008204BD" w:rsidP="008204BD">
      <w:pPr>
        <w:numPr>
          <w:ilvl w:val="0"/>
          <w:numId w:val="1"/>
        </w:numPr>
        <w:spacing w:after="0" w:line="276" w:lineRule="auto"/>
        <w:jc w:val="both"/>
        <w:textAlignment w:val="baseline"/>
        <w:rPr>
          <w:rFonts w:ascii="Times New Roman" w:eastAsia="Times New Roman" w:hAnsi="Times New Roman" w:cs="Times New Roman"/>
          <w:color w:val="000000"/>
          <w:lang w:val="en-IN" w:eastAsia="en-IN"/>
        </w:rPr>
      </w:pPr>
      <w:r w:rsidRPr="00204817">
        <w:rPr>
          <w:rFonts w:ascii="Times New Roman" w:eastAsia="Times New Roman" w:hAnsi="Times New Roman" w:cs="Times New Roman"/>
          <w:color w:val="000000"/>
          <w:lang w:val="en-IN" w:eastAsia="en-IN"/>
        </w:rPr>
        <w:t>Modify the code that do</w:t>
      </w:r>
      <w:r>
        <w:rPr>
          <w:rFonts w:ascii="Times New Roman" w:eastAsia="Times New Roman" w:hAnsi="Times New Roman" w:cs="Times New Roman"/>
          <w:color w:val="000000"/>
          <w:lang w:val="en-IN" w:eastAsia="en-IN"/>
        </w:rPr>
        <w:t>es</w:t>
      </w:r>
      <w:r w:rsidRPr="00204817">
        <w:rPr>
          <w:rFonts w:ascii="Times New Roman" w:eastAsia="Times New Roman" w:hAnsi="Times New Roman" w:cs="Times New Roman"/>
          <w:color w:val="000000"/>
          <w:lang w:val="en-IN" w:eastAsia="en-IN"/>
        </w:rPr>
        <w:t xml:space="preserve"> K-mea</w:t>
      </w:r>
      <w:r>
        <w:rPr>
          <w:rFonts w:ascii="Times New Roman" w:eastAsia="Times New Roman" w:hAnsi="Times New Roman" w:cs="Times New Roman"/>
          <w:color w:val="000000"/>
          <w:lang w:val="en-IN" w:eastAsia="en-IN"/>
        </w:rPr>
        <w:t>n clustering so we can specify</w:t>
      </w:r>
      <w:r w:rsidRPr="00204817">
        <w:rPr>
          <w:rFonts w:ascii="Times New Roman" w:eastAsia="Times New Roman" w:hAnsi="Times New Roman" w:cs="Times New Roman"/>
          <w:color w:val="000000"/>
          <w:lang w:val="en-IN" w:eastAsia="en-IN"/>
        </w:rPr>
        <w:t xml:space="preserve"> which distance measure to use. Also modify centroid selection when using distance measure other than Euclidean.</w:t>
      </w:r>
    </w:p>
    <w:p w14:paraId="18D4B455" w14:textId="77777777" w:rsidR="008204BD" w:rsidRDefault="008204BD" w:rsidP="008204BD">
      <w:pPr>
        <w:numPr>
          <w:ilvl w:val="0"/>
          <w:numId w:val="1"/>
        </w:numPr>
        <w:spacing w:after="0" w:line="276" w:lineRule="auto"/>
        <w:jc w:val="both"/>
        <w:textAlignment w:val="baseline"/>
        <w:rPr>
          <w:rFonts w:ascii="Times New Roman" w:eastAsia="Times New Roman" w:hAnsi="Times New Roman" w:cs="Times New Roman"/>
          <w:color w:val="000000"/>
          <w:lang w:val="en-IN" w:eastAsia="en-IN"/>
        </w:rPr>
      </w:pPr>
      <w:r w:rsidRPr="00204817">
        <w:rPr>
          <w:rFonts w:ascii="Times New Roman" w:eastAsia="Times New Roman" w:hAnsi="Times New Roman" w:cs="Times New Roman"/>
          <w:color w:val="000000"/>
          <w:lang w:val="en-IN" w:eastAsia="en-IN"/>
        </w:rPr>
        <w:t xml:space="preserve">Add a script to create </w:t>
      </w:r>
      <w:proofErr w:type="spellStart"/>
      <w:r w:rsidRPr="00204817">
        <w:rPr>
          <w:rFonts w:ascii="Times New Roman" w:eastAsia="Times New Roman" w:hAnsi="Times New Roman" w:cs="Times New Roman"/>
          <w:color w:val="000000"/>
          <w:lang w:val="en-IN" w:eastAsia="en-IN"/>
        </w:rPr>
        <w:t>circle.json</w:t>
      </w:r>
      <w:proofErr w:type="spellEnd"/>
      <w:r w:rsidRPr="00204817">
        <w:rPr>
          <w:rFonts w:ascii="Times New Roman" w:eastAsia="Times New Roman" w:hAnsi="Times New Roman" w:cs="Times New Roman"/>
          <w:color w:val="000000"/>
          <w:lang w:val="en-IN" w:eastAsia="en-IN"/>
        </w:rPr>
        <w:t xml:space="preserve"> by taking </w:t>
      </w:r>
      <w:proofErr w:type="spellStart"/>
      <w:r w:rsidRPr="00204817">
        <w:rPr>
          <w:rFonts w:ascii="Times New Roman" w:eastAsia="Times New Roman" w:hAnsi="Times New Roman" w:cs="Times New Roman"/>
          <w:color w:val="000000"/>
          <w:lang w:val="en-IN" w:eastAsia="en-IN"/>
        </w:rPr>
        <w:t>clusters.json</w:t>
      </w:r>
      <w:proofErr w:type="spellEnd"/>
      <w:r w:rsidRPr="00204817">
        <w:rPr>
          <w:rFonts w:ascii="Times New Roman" w:eastAsia="Times New Roman" w:hAnsi="Times New Roman" w:cs="Times New Roman"/>
          <w:color w:val="000000"/>
          <w:lang w:val="en-IN" w:eastAsia="en-IN"/>
        </w:rPr>
        <w:t xml:space="preserve"> (output from 2</w:t>
      </w:r>
      <w:r>
        <w:rPr>
          <w:rFonts w:ascii="Times New Roman" w:eastAsia="Times New Roman" w:hAnsi="Times New Roman" w:cs="Times New Roman"/>
          <w:color w:val="000000"/>
          <w:lang w:val="en-IN" w:eastAsia="en-IN"/>
        </w:rPr>
        <w:t>.b</w:t>
      </w:r>
      <w:r w:rsidRPr="00204817">
        <w:rPr>
          <w:rFonts w:ascii="Times New Roman" w:eastAsia="Times New Roman" w:hAnsi="Times New Roman" w:cs="Times New Roman"/>
          <w:color w:val="000000"/>
          <w:lang w:val="en-IN" w:eastAsia="en-IN"/>
        </w:rPr>
        <w:t>) as an input.</w:t>
      </w:r>
    </w:p>
    <w:p w14:paraId="3316E224" w14:textId="77777777" w:rsidR="008204BD" w:rsidRPr="00D22BFD" w:rsidRDefault="008204BD" w:rsidP="008204BD">
      <w:pPr>
        <w:spacing w:after="0" w:line="276" w:lineRule="auto"/>
        <w:jc w:val="center"/>
        <w:rPr>
          <w:rFonts w:ascii="Times New Roman" w:eastAsia="Times New Roman" w:hAnsi="Times New Roman" w:cs="Times New Roman"/>
          <w:sz w:val="20"/>
          <w:lang w:val="en-IN" w:eastAsia="en-IN"/>
        </w:rPr>
      </w:pPr>
    </w:p>
    <w:p w14:paraId="0FEE60F0" w14:textId="77777777" w:rsidR="008204BD" w:rsidRPr="00204817" w:rsidRDefault="008204BD" w:rsidP="008204BD">
      <w:pPr>
        <w:spacing w:after="0" w:line="276" w:lineRule="auto"/>
        <w:ind w:left="720"/>
        <w:jc w:val="both"/>
        <w:rPr>
          <w:rFonts w:ascii="Times New Roman" w:eastAsia="Times New Roman" w:hAnsi="Times New Roman" w:cs="Times New Roman"/>
          <w:lang w:val="en-IN" w:eastAsia="en-IN"/>
        </w:rPr>
      </w:pPr>
      <w:r>
        <w:rPr>
          <w:rFonts w:ascii="Times New Roman" w:eastAsia="Times New Roman" w:hAnsi="Times New Roman" w:cs="Times New Roman"/>
          <w:color w:val="000000"/>
          <w:lang w:val="en-IN" w:eastAsia="en-IN"/>
        </w:rPr>
        <w:t>Analysis</w:t>
      </w:r>
      <w:r w:rsidRPr="00204817">
        <w:rPr>
          <w:rFonts w:ascii="Times New Roman" w:eastAsia="Times New Roman" w:hAnsi="Times New Roman" w:cs="Times New Roman"/>
          <w:color w:val="000000"/>
          <w:lang w:val="en-IN" w:eastAsia="en-IN"/>
        </w:rPr>
        <w:t xml:space="preserve"> on clustering was done using 2 dataset</w:t>
      </w:r>
      <w:r>
        <w:rPr>
          <w:rFonts w:ascii="Times New Roman" w:eastAsia="Times New Roman" w:hAnsi="Times New Roman" w:cs="Times New Roman"/>
          <w:color w:val="000000"/>
          <w:lang w:val="en-IN" w:eastAsia="en-IN"/>
        </w:rPr>
        <w:t>s</w:t>
      </w:r>
      <w:r w:rsidRPr="00204817">
        <w:rPr>
          <w:rFonts w:ascii="Times New Roman" w:eastAsia="Times New Roman" w:hAnsi="Times New Roman" w:cs="Times New Roman"/>
          <w:color w:val="000000"/>
          <w:lang w:val="en-IN" w:eastAsia="en-IN"/>
        </w:rPr>
        <w:t xml:space="preserve">, a smaller </w:t>
      </w:r>
      <w:r>
        <w:rPr>
          <w:rFonts w:ascii="Times New Roman" w:eastAsia="Times New Roman" w:hAnsi="Times New Roman" w:cs="Times New Roman"/>
          <w:color w:val="000000"/>
          <w:lang w:val="en-IN" w:eastAsia="en-IN"/>
        </w:rPr>
        <w:t>one containing</w:t>
      </w:r>
      <w:r w:rsidRPr="00204817">
        <w:rPr>
          <w:rFonts w:ascii="Times New Roman" w:eastAsia="Times New Roman" w:hAnsi="Times New Roman" w:cs="Times New Roman"/>
          <w:color w:val="000000"/>
          <w:lang w:val="en-IN" w:eastAsia="en-IN"/>
        </w:rPr>
        <w:t xml:space="preserve"> abou</w:t>
      </w:r>
      <w:r>
        <w:rPr>
          <w:rFonts w:ascii="Times New Roman" w:eastAsia="Times New Roman" w:hAnsi="Times New Roman" w:cs="Times New Roman"/>
          <w:color w:val="000000"/>
          <w:lang w:val="en-IN" w:eastAsia="en-IN"/>
        </w:rPr>
        <w:t>t 50 files and the larger containing</w:t>
      </w:r>
      <w:r w:rsidRPr="00204817">
        <w:rPr>
          <w:rFonts w:ascii="Times New Roman" w:eastAsia="Times New Roman" w:hAnsi="Times New Roman" w:cs="Times New Roman"/>
          <w:color w:val="000000"/>
          <w:lang w:val="en-IN" w:eastAsia="en-IN"/>
        </w:rPr>
        <w:t xml:space="preserve"> about 500 files. Screenshots of clusters and circle packing of smaller dataset are as follows</w:t>
      </w:r>
      <w:r>
        <w:rPr>
          <w:rFonts w:ascii="Times New Roman" w:eastAsia="Times New Roman" w:hAnsi="Times New Roman" w:cs="Times New Roman"/>
          <w:color w:val="000000"/>
          <w:lang w:val="en-IN" w:eastAsia="en-IN"/>
        </w:rPr>
        <w:t>:</w:t>
      </w:r>
    </w:p>
    <w:p w14:paraId="47099334" w14:textId="77777777" w:rsidR="008204BD" w:rsidRPr="009520E5" w:rsidRDefault="008204BD" w:rsidP="008204BD">
      <w:pPr>
        <w:spacing w:after="0" w:line="276" w:lineRule="auto"/>
        <w:jc w:val="both"/>
        <w:rPr>
          <w:rFonts w:ascii="Times New Roman" w:eastAsia="Times New Roman" w:hAnsi="Times New Roman" w:cs="Times New Roman"/>
          <w:sz w:val="8"/>
          <w:szCs w:val="8"/>
          <w:lang w:val="en-IN" w:eastAsia="en-IN"/>
        </w:rPr>
      </w:pPr>
    </w:p>
    <w:p w14:paraId="55611EAF" w14:textId="77777777" w:rsidR="008204BD" w:rsidRPr="00204817" w:rsidRDefault="008204BD" w:rsidP="008204BD">
      <w:pPr>
        <w:spacing w:after="0" w:line="276" w:lineRule="auto"/>
        <w:jc w:val="bot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lastRenderedPageBreak/>
        <w:t xml:space="preserve">    </w:t>
      </w:r>
      <w:r>
        <w:rPr>
          <w:rFonts w:ascii="Times New Roman" w:eastAsia="Times New Roman" w:hAnsi="Times New Roman" w:cs="Times New Roman"/>
          <w:lang w:val="en-IN" w:eastAsia="en-IN"/>
        </w:rPr>
        <w:tab/>
        <w:t xml:space="preserve"> </w:t>
      </w:r>
      <w:r w:rsidRPr="00204817">
        <w:rPr>
          <w:rFonts w:ascii="Times New Roman" w:eastAsia="Times New Roman" w:hAnsi="Times New Roman" w:cs="Times New Roman"/>
          <w:noProof/>
          <w:color w:val="000000"/>
          <w:lang w:val="en-IN" w:eastAsia="en-IN"/>
        </w:rPr>
        <w:drawing>
          <wp:inline distT="0" distB="0" distL="0" distR="0" wp14:anchorId="70F102C7" wp14:editId="69047890">
            <wp:extent cx="2501002" cy="2612987"/>
            <wp:effectExtent l="0" t="0" r="0" b="0"/>
            <wp:docPr id="2" name="Picture 2" descr="https://lh6.googleusercontent.com/lRyk2HGhKRng__8j6s9O_ZBS0qdGKq9Zv76ynqf8OFdW7bSOi_X9uXcL_PJW1s_Yeyllw4Q06iHQADpTpo1zzxQEdqjDrW7dkt2d7Fuhnt-eQPTBsbjfi1USCprBPD0EVDEg2B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lRyk2HGhKRng__8j6s9O_ZBS0qdGKq9Zv76ynqf8OFdW7bSOi_X9uXcL_PJW1s_Yeyllw4Q06iHQADpTpo1zzxQEdqjDrW7dkt2d7Fuhnt-eQPTBsbjfi1USCprBPD0EVDEg2Bb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4839" cy="2637892"/>
                    </a:xfrm>
                    <a:prstGeom prst="rect">
                      <a:avLst/>
                    </a:prstGeom>
                    <a:noFill/>
                    <a:ln>
                      <a:noFill/>
                    </a:ln>
                  </pic:spPr>
                </pic:pic>
              </a:graphicData>
            </a:graphic>
          </wp:inline>
        </w:drawing>
      </w:r>
      <w:r w:rsidRPr="00204817">
        <w:rPr>
          <w:rFonts w:ascii="Times New Roman" w:eastAsia="Times New Roman" w:hAnsi="Times New Roman" w:cs="Times New Roman"/>
          <w:lang w:val="en-IN" w:eastAsia="en-IN"/>
        </w:rPr>
        <w:t xml:space="preserve">          </w:t>
      </w:r>
      <w:r w:rsidRPr="00204817">
        <w:rPr>
          <w:rFonts w:ascii="Times New Roman" w:eastAsia="Times New Roman" w:hAnsi="Times New Roman" w:cs="Times New Roman"/>
          <w:noProof/>
          <w:color w:val="000000"/>
          <w:lang w:val="en-IN" w:eastAsia="en-IN"/>
        </w:rPr>
        <w:drawing>
          <wp:inline distT="0" distB="0" distL="0" distR="0" wp14:anchorId="6B921848" wp14:editId="5EBA788B">
            <wp:extent cx="2482971" cy="2609730"/>
            <wp:effectExtent l="0" t="0" r="0" b="635"/>
            <wp:docPr id="1" name="Picture 1" descr="https://lh6.googleusercontent.com/MTpgRyAfqEpL6RDkAWigRaHaoIee6m3_X_gOZzKgYAQxQlehnXKkz6ZDFeXyjfe7qZ7uYeAS9Q3EvM2cLWkzTdleoZRAxrQsFpkB-3g9JkTGWhAu78b-JKC1KQRL1zIY70wd4e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MTpgRyAfqEpL6RDkAWigRaHaoIee6m3_X_gOZzKgYAQxQlehnXKkz6ZDFeXyjfe7qZ7uYeAS9Q3EvM2cLWkzTdleoZRAxrQsFpkB-3g9JkTGWhAu78b-JKC1KQRL1zIY70wd4ev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1285" cy="2660510"/>
                    </a:xfrm>
                    <a:prstGeom prst="rect">
                      <a:avLst/>
                    </a:prstGeom>
                    <a:noFill/>
                    <a:ln>
                      <a:noFill/>
                    </a:ln>
                  </pic:spPr>
                </pic:pic>
              </a:graphicData>
            </a:graphic>
          </wp:inline>
        </w:drawing>
      </w:r>
    </w:p>
    <w:p w14:paraId="09E315E4" w14:textId="77777777" w:rsidR="008204BD" w:rsidRPr="009520E5" w:rsidRDefault="008204BD" w:rsidP="008204BD">
      <w:pPr>
        <w:spacing w:after="0" w:line="276" w:lineRule="auto"/>
        <w:jc w:val="center"/>
        <w:rPr>
          <w:rFonts w:ascii="Times New Roman" w:eastAsia="Times New Roman" w:hAnsi="Times New Roman" w:cs="Times New Roman"/>
          <w:sz w:val="8"/>
          <w:szCs w:val="8"/>
          <w:lang w:val="en-IN" w:eastAsia="en-IN"/>
        </w:rPr>
      </w:pPr>
    </w:p>
    <w:p w14:paraId="67CB7809" w14:textId="77777777" w:rsidR="008204BD" w:rsidRPr="00D22BFD" w:rsidRDefault="008204BD" w:rsidP="008204BD">
      <w:pPr>
        <w:spacing w:after="120" w:line="276" w:lineRule="auto"/>
        <w:jc w:val="center"/>
        <w:rPr>
          <w:rFonts w:ascii="Times New Roman" w:eastAsia="Times New Roman" w:hAnsi="Times New Roman" w:cs="Times New Roman"/>
          <w:sz w:val="20"/>
          <w:szCs w:val="20"/>
          <w:lang w:val="en-IN" w:eastAsia="en-IN"/>
        </w:rPr>
      </w:pPr>
      <w:r w:rsidRPr="00D22BFD">
        <w:rPr>
          <w:rFonts w:ascii="Times New Roman" w:eastAsia="Times New Roman" w:hAnsi="Times New Roman" w:cs="Times New Roman"/>
          <w:sz w:val="20"/>
          <w:szCs w:val="20"/>
          <w:lang w:val="en-IN" w:eastAsia="en-IN"/>
        </w:rPr>
        <w:t xml:space="preserve">Fig 7: </w:t>
      </w:r>
      <w:r w:rsidRPr="00D22BFD">
        <w:rPr>
          <w:rFonts w:ascii="Times New Roman" w:eastAsia="Times New Roman" w:hAnsi="Times New Roman" w:cs="Times New Roman"/>
          <w:color w:val="000000"/>
          <w:sz w:val="20"/>
          <w:szCs w:val="20"/>
          <w:lang w:val="en-IN" w:eastAsia="en-IN"/>
        </w:rPr>
        <w:t>Clustering and Circle Packing of smaller dataset</w:t>
      </w:r>
    </w:p>
    <w:p w14:paraId="03C8D18E" w14:textId="77777777" w:rsidR="008204BD" w:rsidRPr="00270E9B" w:rsidRDefault="008204BD" w:rsidP="008204BD">
      <w:pPr>
        <w:spacing w:after="0" w:line="276" w:lineRule="auto"/>
        <w:jc w:val="both"/>
        <w:rPr>
          <w:rFonts w:ascii="Times New Roman" w:eastAsia="Times New Roman" w:hAnsi="Times New Roman" w:cs="Times New Roman"/>
          <w:sz w:val="8"/>
          <w:szCs w:val="8"/>
          <w:lang w:val="en-IN" w:eastAsia="en-IN"/>
        </w:rPr>
      </w:pPr>
    </w:p>
    <w:p w14:paraId="4A1BF7B9" w14:textId="77777777" w:rsidR="008204BD" w:rsidRPr="000A48A2" w:rsidRDefault="008204BD" w:rsidP="008204BD">
      <w:pPr>
        <w:spacing w:after="120" w:line="276" w:lineRule="auto"/>
        <w:jc w:val="both"/>
        <w:rPr>
          <w:rFonts w:ascii="Times New Roman" w:eastAsia="Times New Roman" w:hAnsi="Times New Roman" w:cs="Times New Roman"/>
          <w:b/>
          <w:lang w:val="en-IN" w:eastAsia="en-IN"/>
        </w:rPr>
      </w:pPr>
      <w:r w:rsidRPr="000A48A2">
        <w:rPr>
          <w:rFonts w:ascii="Times New Roman" w:eastAsia="Times New Roman" w:hAnsi="Times New Roman" w:cs="Times New Roman"/>
          <w:lang w:val="en-IN" w:eastAsia="en-IN"/>
        </w:rPr>
        <w:t xml:space="preserve">    </w:t>
      </w:r>
      <w:r>
        <w:rPr>
          <w:rFonts w:ascii="Times New Roman" w:eastAsia="Times New Roman" w:hAnsi="Times New Roman" w:cs="Times New Roman"/>
          <w:lang w:val="en-IN" w:eastAsia="en-IN"/>
        </w:rPr>
        <w:tab/>
      </w:r>
      <w:r w:rsidRPr="000A48A2">
        <w:rPr>
          <w:rFonts w:ascii="Times New Roman" w:eastAsia="Times New Roman" w:hAnsi="Times New Roman" w:cs="Times New Roman"/>
          <w:lang w:val="en-IN" w:eastAsia="en-IN"/>
        </w:rPr>
        <w:t xml:space="preserve"> </w:t>
      </w:r>
      <w:r w:rsidRPr="000A48A2">
        <w:rPr>
          <w:rFonts w:ascii="Times New Roman" w:eastAsia="Times New Roman" w:hAnsi="Times New Roman" w:cs="Times New Roman"/>
          <w:b/>
          <w:u w:val="single"/>
          <w:lang w:val="en-IN" w:eastAsia="en-IN"/>
        </w:rPr>
        <w:t>Some Observations</w:t>
      </w:r>
      <w:r w:rsidRPr="000A48A2">
        <w:rPr>
          <w:rFonts w:ascii="Times New Roman" w:eastAsia="Times New Roman" w:hAnsi="Times New Roman" w:cs="Times New Roman"/>
          <w:b/>
          <w:lang w:val="en-IN" w:eastAsia="en-IN"/>
        </w:rPr>
        <w:t>:</w:t>
      </w:r>
    </w:p>
    <w:p w14:paraId="2DFB4475" w14:textId="77777777" w:rsidR="008204BD" w:rsidRPr="00204817" w:rsidRDefault="008204BD" w:rsidP="008204BD">
      <w:pPr>
        <w:pStyle w:val="ListParagraph"/>
        <w:numPr>
          <w:ilvl w:val="0"/>
          <w:numId w:val="20"/>
        </w:numPr>
        <w:spacing w:after="0" w:line="276" w:lineRule="auto"/>
        <w:jc w:val="both"/>
        <w:rPr>
          <w:rFonts w:ascii="Times New Roman" w:eastAsia="Times New Roman" w:hAnsi="Times New Roman" w:cs="Times New Roman"/>
          <w:lang w:val="en-IN" w:eastAsia="en-IN"/>
        </w:rPr>
      </w:pPr>
      <w:proofErr w:type="spellStart"/>
      <w:r>
        <w:rPr>
          <w:rFonts w:ascii="Times New Roman" w:eastAsia="Times New Roman" w:hAnsi="Times New Roman" w:cs="Times New Roman"/>
          <w:color w:val="000000"/>
          <w:lang w:val="en-IN" w:eastAsia="en-IN"/>
        </w:rPr>
        <w:t>Jacc</w:t>
      </w:r>
      <w:r w:rsidRPr="00204817">
        <w:rPr>
          <w:rFonts w:ascii="Times New Roman" w:eastAsia="Times New Roman" w:hAnsi="Times New Roman" w:cs="Times New Roman"/>
          <w:color w:val="000000"/>
          <w:lang w:val="en-IN" w:eastAsia="en-IN"/>
        </w:rPr>
        <w:t>ard</w:t>
      </w:r>
      <w:proofErr w:type="spellEnd"/>
      <w:r w:rsidRPr="00204817">
        <w:rPr>
          <w:rFonts w:ascii="Times New Roman" w:eastAsia="Times New Roman" w:hAnsi="Times New Roman" w:cs="Times New Roman"/>
          <w:color w:val="000000"/>
          <w:lang w:val="en-IN" w:eastAsia="en-IN"/>
        </w:rPr>
        <w:t xml:space="preserve"> similarity resemblance value of each file is calculated from metadata key, so a file type that has the same metadata key should produce similar resemblance, thus will be in the same cluster. Clustering using Euclidean and Cosine distance should be quite the same because both of them use the length of metadata values as features. Edit distance use actual metadata values so the cluster might be different.</w:t>
      </w:r>
    </w:p>
    <w:p w14:paraId="1B7E0496" w14:textId="77777777" w:rsidR="008204BD" w:rsidRPr="007A03A7" w:rsidRDefault="008204BD" w:rsidP="008204BD">
      <w:pPr>
        <w:pStyle w:val="ListParagraph"/>
        <w:numPr>
          <w:ilvl w:val="0"/>
          <w:numId w:val="20"/>
        </w:numPr>
        <w:spacing w:after="120" w:line="276" w:lineRule="auto"/>
        <w:jc w:val="both"/>
        <w:rPr>
          <w:rFonts w:ascii="Times New Roman" w:eastAsia="Times New Roman" w:hAnsi="Times New Roman" w:cs="Times New Roman"/>
          <w:lang w:val="en-IN" w:eastAsia="en-IN"/>
        </w:rPr>
      </w:pPr>
      <w:r w:rsidRPr="00457F5D">
        <w:rPr>
          <w:rFonts w:ascii="Times New Roman" w:eastAsia="Times New Roman" w:hAnsi="Times New Roman" w:cs="Times New Roman"/>
          <w:color w:val="000000"/>
          <w:lang w:val="en-IN" w:eastAsia="en-IN"/>
        </w:rPr>
        <w:t xml:space="preserve">We consider the type detected from Tika as each file’s actual type and try to classify each file type in each cluster to be the same type as its cluster majority. For smaller dataset each cluster indicates its type neatly. For larger dataset, although it is not as neat as in smaller dataset but it still resembles the type. </w:t>
      </w:r>
    </w:p>
    <w:p w14:paraId="4C82BE4A" w14:textId="77777777" w:rsidR="008204BD" w:rsidRDefault="008204BD" w:rsidP="008204BD">
      <w:pPr>
        <w:pStyle w:val="ListParagraph"/>
        <w:spacing w:after="120" w:line="276" w:lineRule="auto"/>
        <w:ind w:left="1080"/>
        <w:jc w:val="both"/>
        <w:rPr>
          <w:rFonts w:ascii="Times New Roman" w:eastAsia="Times New Roman" w:hAnsi="Times New Roman" w:cs="Times New Roman"/>
          <w:color w:val="000000"/>
          <w:lang w:val="en-IN" w:eastAsia="en-IN"/>
        </w:rPr>
      </w:pPr>
    </w:p>
    <w:p w14:paraId="4ECB07E1" w14:textId="77777777" w:rsidR="008204BD" w:rsidRPr="00457F5D" w:rsidRDefault="008204BD" w:rsidP="008204BD">
      <w:pPr>
        <w:pStyle w:val="ListParagraph"/>
        <w:spacing w:after="120" w:line="276" w:lineRule="auto"/>
        <w:ind w:left="1080"/>
        <w:jc w:val="both"/>
        <w:rPr>
          <w:rFonts w:ascii="Times New Roman" w:eastAsia="Times New Roman" w:hAnsi="Times New Roman" w:cs="Times New Roman"/>
          <w:lang w:val="en-IN" w:eastAsia="en-IN"/>
        </w:rPr>
      </w:pPr>
    </w:p>
    <w:p w14:paraId="5DFA2B43" w14:textId="77777777" w:rsidR="008204BD" w:rsidRPr="00457F5D" w:rsidRDefault="008204BD" w:rsidP="008204BD">
      <w:pPr>
        <w:pStyle w:val="ListParagraph"/>
        <w:spacing w:after="0" w:line="276" w:lineRule="auto"/>
        <w:ind w:left="1080"/>
        <w:jc w:val="both"/>
        <w:rPr>
          <w:rFonts w:ascii="Times New Roman" w:eastAsia="Times New Roman" w:hAnsi="Times New Roman" w:cs="Times New Roman"/>
          <w:sz w:val="8"/>
          <w:szCs w:val="8"/>
          <w:lang w:val="en-IN" w:eastAsia="en-IN"/>
        </w:rPr>
      </w:pPr>
    </w:p>
    <w:tbl>
      <w:tblPr>
        <w:tblW w:w="8004" w:type="dxa"/>
        <w:tblInd w:w="1110" w:type="dxa"/>
        <w:tblCellMar>
          <w:top w:w="15" w:type="dxa"/>
          <w:left w:w="15" w:type="dxa"/>
          <w:bottom w:w="15" w:type="dxa"/>
          <w:right w:w="15" w:type="dxa"/>
        </w:tblCellMar>
        <w:tblLook w:val="04A0" w:firstRow="1" w:lastRow="0" w:firstColumn="1" w:lastColumn="0" w:noHBand="0" w:noVBand="1"/>
      </w:tblPr>
      <w:tblGrid>
        <w:gridCol w:w="576"/>
        <w:gridCol w:w="1705"/>
        <w:gridCol w:w="674"/>
        <w:gridCol w:w="336"/>
        <w:gridCol w:w="751"/>
        <w:gridCol w:w="69"/>
        <w:gridCol w:w="576"/>
        <w:gridCol w:w="1528"/>
        <w:gridCol w:w="674"/>
        <w:gridCol w:w="336"/>
        <w:gridCol w:w="779"/>
      </w:tblGrid>
      <w:tr w:rsidR="008204BD" w:rsidRPr="00204817" w14:paraId="4AAA13D9" w14:textId="77777777" w:rsidTr="007E76C9">
        <w:trPr>
          <w:trHeight w:val="172"/>
        </w:trPr>
        <w:tc>
          <w:tcPr>
            <w:tcW w:w="3752" w:type="dxa"/>
            <w:gridSpan w:val="5"/>
            <w:tcBorders>
              <w:top w:val="single" w:sz="6" w:space="0" w:color="000000"/>
              <w:left w:val="single" w:sz="6" w:space="0" w:color="000000"/>
              <w:bottom w:val="single" w:sz="6" w:space="0" w:color="000000"/>
              <w:right w:val="single" w:sz="6" w:space="0" w:color="000000"/>
            </w:tcBorders>
            <w:shd w:val="clear" w:color="auto" w:fill="666666"/>
            <w:tcMar>
              <w:top w:w="30" w:type="dxa"/>
              <w:left w:w="30" w:type="dxa"/>
              <w:bottom w:w="30" w:type="dxa"/>
              <w:right w:w="30" w:type="dxa"/>
            </w:tcMar>
            <w:hideMark/>
          </w:tcPr>
          <w:p w14:paraId="615A9216"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FFFFFF"/>
                <w:sz w:val="16"/>
                <w:szCs w:val="16"/>
                <w:lang w:val="en-IN" w:eastAsia="en-IN"/>
              </w:rPr>
              <w:t>Smaller Dataset ("/com/</w:t>
            </w:r>
            <w:proofErr w:type="spellStart"/>
            <w:r w:rsidRPr="00535F65">
              <w:rPr>
                <w:rFonts w:ascii="Times New Roman" w:eastAsia="Times New Roman" w:hAnsi="Times New Roman" w:cs="Times New Roman"/>
                <w:b/>
                <w:bCs/>
                <w:color w:val="FFFFFF"/>
                <w:sz w:val="16"/>
                <w:szCs w:val="16"/>
                <w:lang w:val="en-IN" w:eastAsia="en-IN"/>
              </w:rPr>
              <w:t>ytimg</w:t>
            </w:r>
            <w:proofErr w:type="spellEnd"/>
            <w:r w:rsidRPr="00535F65">
              <w:rPr>
                <w:rFonts w:ascii="Times New Roman" w:eastAsia="Times New Roman" w:hAnsi="Times New Roman" w:cs="Times New Roman"/>
                <w:b/>
                <w:bCs/>
                <w:color w:val="FFFFFF"/>
                <w:sz w:val="16"/>
                <w:szCs w:val="16"/>
                <w:lang w:val="en-IN" w:eastAsia="en-IN"/>
              </w:rPr>
              <w:t>")</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6AA353A5"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4169" w:type="dxa"/>
            <w:gridSpan w:val="5"/>
            <w:tcBorders>
              <w:top w:val="single" w:sz="6" w:space="0" w:color="000000"/>
              <w:left w:val="single" w:sz="6" w:space="0" w:color="000000"/>
              <w:bottom w:val="single" w:sz="6" w:space="0" w:color="000000"/>
              <w:right w:val="single" w:sz="6" w:space="0" w:color="000000"/>
            </w:tcBorders>
            <w:shd w:val="clear" w:color="auto" w:fill="666666"/>
            <w:tcMar>
              <w:top w:w="30" w:type="dxa"/>
              <w:left w:w="30" w:type="dxa"/>
              <w:bottom w:w="30" w:type="dxa"/>
              <w:right w:w="30" w:type="dxa"/>
            </w:tcMar>
            <w:hideMark/>
          </w:tcPr>
          <w:p w14:paraId="16CCD23C"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FFFFFF"/>
                <w:sz w:val="16"/>
                <w:szCs w:val="16"/>
                <w:lang w:val="en-IN" w:eastAsia="en-IN"/>
              </w:rPr>
              <w:t>Larger Dataset ("/info")</w:t>
            </w:r>
          </w:p>
        </w:tc>
      </w:tr>
      <w:tr w:rsidR="008204BD" w:rsidRPr="00204817" w14:paraId="130A6DC0" w14:textId="77777777" w:rsidTr="007E76C9">
        <w:trPr>
          <w:trHeight w:val="172"/>
        </w:trPr>
        <w:tc>
          <w:tcPr>
            <w:tcW w:w="3752" w:type="dxa"/>
            <w:gridSpan w:val="5"/>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79C853AE"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roofErr w:type="spellStart"/>
            <w:r w:rsidRPr="00535F65">
              <w:rPr>
                <w:rFonts w:ascii="Times New Roman" w:eastAsia="Times New Roman" w:hAnsi="Times New Roman" w:cs="Times New Roman"/>
                <w:b/>
                <w:bCs/>
                <w:color w:val="000000"/>
                <w:sz w:val="16"/>
                <w:szCs w:val="16"/>
                <w:lang w:val="en-IN" w:eastAsia="en-IN"/>
              </w:rPr>
              <w:t>Jaccard</w:t>
            </w:r>
            <w:proofErr w:type="spellEnd"/>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153F30FA"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4169" w:type="dxa"/>
            <w:gridSpan w:val="5"/>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3446968D"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roofErr w:type="spellStart"/>
            <w:r w:rsidRPr="00535F65">
              <w:rPr>
                <w:rFonts w:ascii="Times New Roman" w:eastAsia="Times New Roman" w:hAnsi="Times New Roman" w:cs="Times New Roman"/>
                <w:b/>
                <w:bCs/>
                <w:color w:val="000000"/>
                <w:sz w:val="16"/>
                <w:szCs w:val="16"/>
                <w:lang w:val="en-IN" w:eastAsia="en-IN"/>
              </w:rPr>
              <w:t>Jaccard</w:t>
            </w:r>
            <w:proofErr w:type="spellEnd"/>
          </w:p>
        </w:tc>
      </w:tr>
      <w:tr w:rsidR="008204BD" w:rsidRPr="00204817" w14:paraId="090D961D" w14:textId="77777777" w:rsidTr="007E76C9">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2212004"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D5F4F3"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22CA4B"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B78C0B"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Size</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38451F2"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1648837D"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6E90C54"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58ADC03"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2755B4"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0FA279"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Size</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5D8CBC2"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w:t>
            </w:r>
          </w:p>
        </w:tc>
      </w:tr>
      <w:tr w:rsidR="008204BD" w:rsidRPr="00204817" w14:paraId="45BFD0B6" w14:textId="77777777" w:rsidTr="007E76C9">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94498B2"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7A2CD6B"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text/plain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BAF32CE"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B3CAD66"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15</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1D51478"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86.66667</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267F2772"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71910CF"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A6D195"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application/</w:t>
            </w:r>
            <w:proofErr w:type="spellStart"/>
            <w:r w:rsidRPr="00535F65">
              <w:rPr>
                <w:rFonts w:ascii="Times New Roman" w:eastAsia="Times New Roman" w:hAnsi="Times New Roman" w:cs="Times New Roman"/>
                <w:color w:val="000000"/>
                <w:sz w:val="16"/>
                <w:szCs w:val="16"/>
                <w:lang w:val="en-IN" w:eastAsia="en-IN"/>
              </w:rPr>
              <w:t>xhtml+xml</w:t>
            </w:r>
            <w:proofErr w:type="spellEnd"/>
            <w:r w:rsidRPr="00535F65">
              <w:rPr>
                <w:rFonts w:ascii="Times New Roman" w:eastAsia="Times New Roman" w:hAnsi="Times New Roman" w:cs="Times New Roman"/>
                <w:color w:val="000000"/>
                <w:sz w:val="16"/>
                <w:szCs w:val="16"/>
                <w:lang w:val="en-IN" w:eastAsia="en-IN"/>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5C308AF"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6310D52"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2D8E46C"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r>
      <w:tr w:rsidR="008204BD" w:rsidRPr="00204817" w14:paraId="0C0529FD" w14:textId="77777777" w:rsidTr="007E76C9">
        <w:trPr>
          <w:trHeight w:val="184"/>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B6A8E9"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7AE7D4"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image/gif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21CB385"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21FA066"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5953E7"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77F49FA7"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E9DC898"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6256409"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image/gif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37B67A3"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043C52A"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2EF93C8"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90</w:t>
            </w:r>
          </w:p>
        </w:tc>
      </w:tr>
      <w:tr w:rsidR="008204BD" w:rsidRPr="00204817" w14:paraId="3DC95331" w14:textId="77777777" w:rsidTr="007E76C9">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D288994"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732D538"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image/jpeg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42AB91B"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31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60C3301"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31</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D0D59F3"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244075AD"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7EF42BE"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0E04526"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application/</w:t>
            </w:r>
            <w:proofErr w:type="spellStart"/>
            <w:r w:rsidRPr="00535F65">
              <w:rPr>
                <w:rFonts w:ascii="Times New Roman" w:eastAsia="Times New Roman" w:hAnsi="Times New Roman" w:cs="Times New Roman"/>
                <w:color w:val="000000"/>
                <w:sz w:val="16"/>
                <w:szCs w:val="16"/>
                <w:lang w:val="en-IN" w:eastAsia="en-IN"/>
              </w:rPr>
              <w:t>xhtml+xml</w:t>
            </w:r>
            <w:proofErr w:type="spellEnd"/>
            <w:r w:rsidRPr="00535F65">
              <w:rPr>
                <w:rFonts w:ascii="Times New Roman" w:eastAsia="Times New Roman" w:hAnsi="Times New Roman" w:cs="Times New Roman"/>
                <w:color w:val="000000"/>
                <w:sz w:val="16"/>
                <w:szCs w:val="16"/>
                <w:lang w:val="en-IN" w:eastAsia="en-IN"/>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6C97948"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288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3E74A7"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521</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90E1F08"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55.27831</w:t>
            </w:r>
          </w:p>
        </w:tc>
      </w:tr>
      <w:tr w:rsidR="008204BD" w:rsidRPr="00204817" w14:paraId="3CC1E9DE" w14:textId="77777777" w:rsidTr="007E76C9">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F895E1B"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3EC33D0"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8C6BBC"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46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10DD57B"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48</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AC37C6B"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95.83333</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0888D936"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5019E69"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A26DD4D"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004A92E"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298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DDB0F82"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532</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EEBC7E"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56.01504</w:t>
            </w:r>
          </w:p>
        </w:tc>
      </w:tr>
      <w:tr w:rsidR="008204BD" w:rsidRPr="00204817" w14:paraId="7E7EB361" w14:textId="77777777" w:rsidTr="007E76C9">
        <w:trPr>
          <w:trHeight w:val="172"/>
        </w:trPr>
        <w:tc>
          <w:tcPr>
            <w:tcW w:w="3752" w:type="dxa"/>
            <w:gridSpan w:val="5"/>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7635B70C"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Euclidean</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05BC398E"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4169" w:type="dxa"/>
            <w:gridSpan w:val="5"/>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hideMark/>
          </w:tcPr>
          <w:p w14:paraId="20F8A92C"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Euclidean</w:t>
            </w:r>
          </w:p>
        </w:tc>
      </w:tr>
      <w:tr w:rsidR="008204BD" w:rsidRPr="00204817" w14:paraId="21F20307" w14:textId="77777777" w:rsidTr="007E76C9">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DB48B7E"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2585955"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67F5AF"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491251"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Size</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3507BCC"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71AA4129"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B92AC12"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DFF0DA"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27AB86"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2EBDC5E"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Size</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71CDD3"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w:t>
            </w:r>
          </w:p>
        </w:tc>
      </w:tr>
      <w:tr w:rsidR="008204BD" w:rsidRPr="00204817" w14:paraId="6E04F76C" w14:textId="77777777" w:rsidTr="007E76C9">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C6AE22E"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B73F939"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text/plain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2CB281"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C904E8"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15</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CE36D6"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86.66667</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701A81A3"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EC3882"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840BB73"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application/</w:t>
            </w:r>
            <w:proofErr w:type="spellStart"/>
            <w:r w:rsidRPr="00535F65">
              <w:rPr>
                <w:rFonts w:ascii="Times New Roman" w:eastAsia="Times New Roman" w:hAnsi="Times New Roman" w:cs="Times New Roman"/>
                <w:color w:val="000000"/>
                <w:sz w:val="16"/>
                <w:szCs w:val="16"/>
                <w:lang w:val="en-IN" w:eastAsia="en-IN"/>
              </w:rPr>
              <w:t>xhtml+xml</w:t>
            </w:r>
            <w:proofErr w:type="spellEnd"/>
            <w:r w:rsidRPr="00535F65">
              <w:rPr>
                <w:rFonts w:ascii="Times New Roman" w:eastAsia="Times New Roman" w:hAnsi="Times New Roman" w:cs="Times New Roman"/>
                <w:color w:val="000000"/>
                <w:sz w:val="16"/>
                <w:szCs w:val="16"/>
                <w:lang w:val="en-IN" w:eastAsia="en-IN"/>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641E04"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9E0673C"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0E50BDE"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87.5</w:t>
            </w:r>
          </w:p>
        </w:tc>
      </w:tr>
      <w:tr w:rsidR="008204BD" w:rsidRPr="00204817" w14:paraId="2201387D" w14:textId="77777777" w:rsidTr="007E76C9">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94D7C8"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C26E81A"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image/gif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A2FC1F"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6AF0076"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2B1887C"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3FCDB9D0"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25E4650"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5BC5E88"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application/</w:t>
            </w:r>
            <w:proofErr w:type="spellStart"/>
            <w:r w:rsidRPr="00535F65">
              <w:rPr>
                <w:rFonts w:ascii="Times New Roman" w:eastAsia="Times New Roman" w:hAnsi="Times New Roman" w:cs="Times New Roman"/>
                <w:color w:val="000000"/>
                <w:sz w:val="16"/>
                <w:szCs w:val="16"/>
                <w:lang w:val="en-IN" w:eastAsia="en-IN"/>
              </w:rPr>
              <w:t>xhtml+xml</w:t>
            </w:r>
            <w:proofErr w:type="spellEnd"/>
            <w:r w:rsidRPr="00535F65">
              <w:rPr>
                <w:rFonts w:ascii="Times New Roman" w:eastAsia="Times New Roman" w:hAnsi="Times New Roman" w:cs="Times New Roman"/>
                <w:color w:val="000000"/>
                <w:sz w:val="16"/>
                <w:szCs w:val="16"/>
                <w:lang w:val="en-IN" w:eastAsia="en-IN"/>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683375D"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218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2EFA7DB"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253</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073176"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86.16601</w:t>
            </w:r>
          </w:p>
        </w:tc>
      </w:tr>
      <w:tr w:rsidR="008204BD" w:rsidRPr="00204817" w14:paraId="462576F4" w14:textId="77777777" w:rsidTr="007E76C9">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E0C4DD"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0ED27A2"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image/jpeg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516210F"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31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CFF008F"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31</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DC55790"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56BCF6CB"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A54AE87"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DB83049"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text/html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E211FAE"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7C95B23"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44</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2BA0A2E"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65.90909</w:t>
            </w:r>
          </w:p>
        </w:tc>
      </w:tr>
      <w:tr w:rsidR="008204BD" w:rsidRPr="00204817" w14:paraId="1DFF79D7" w14:textId="77777777" w:rsidTr="007E76C9">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6514C3A"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E621E4"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2AEF2FA"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46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AC6824"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48</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D2408B7"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95.83333</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2A6F33F1"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72867C4"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cluster3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217B0F"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text/html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37AB26A"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97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51B3652"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227</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FFA8E7"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42.73128</w:t>
            </w:r>
          </w:p>
        </w:tc>
      </w:tr>
      <w:tr w:rsidR="008204BD" w:rsidRPr="00204817" w14:paraId="54196937" w14:textId="77777777" w:rsidTr="007E76C9">
        <w:trPr>
          <w:trHeight w:val="172"/>
        </w:trPr>
        <w:tc>
          <w:tcPr>
            <w:tcW w:w="3752" w:type="dxa"/>
            <w:gridSpan w:val="5"/>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CF1F15D"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18C568D6"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8538A85"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7F5F3AB"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191E1C7"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351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8F7665"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532</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EBDD821"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65.97744</w:t>
            </w:r>
          </w:p>
        </w:tc>
      </w:tr>
      <w:tr w:rsidR="008204BD" w:rsidRPr="00204817" w14:paraId="29E1280E" w14:textId="77777777" w:rsidTr="007E76C9">
        <w:trPr>
          <w:trHeight w:val="184"/>
        </w:trPr>
        <w:tc>
          <w:tcPr>
            <w:tcW w:w="3752" w:type="dxa"/>
            <w:gridSpan w:val="5"/>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14:paraId="6DE64D4D"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Cosine</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37307983"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4169" w:type="dxa"/>
            <w:gridSpan w:val="5"/>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14:paraId="59B257DA"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Cosine</w:t>
            </w:r>
          </w:p>
        </w:tc>
      </w:tr>
      <w:tr w:rsidR="008204BD" w:rsidRPr="00204817" w14:paraId="5A2249B3" w14:textId="77777777" w:rsidTr="007E76C9">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DCA5D1B"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629B3E"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EA6979"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7DD1988"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Size</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8293053"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6F2FC9A6"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57DBEB"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09C8E87"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114A7D0"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0769714"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Size</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08E9CCD"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w:t>
            </w:r>
          </w:p>
        </w:tc>
      </w:tr>
      <w:tr w:rsidR="008204BD" w:rsidRPr="00204817" w14:paraId="0386790B" w14:textId="77777777" w:rsidTr="007E76C9">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0724C8A"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BEF3547"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image/jpeg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2DBDB67"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31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77CECF0"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31</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E9A89F4"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39AB3C85"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93D7CED"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EE7C4B"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text/html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232E2D"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EAF4186"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85</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718EF7"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52.94118</w:t>
            </w:r>
          </w:p>
        </w:tc>
      </w:tr>
      <w:tr w:rsidR="008204BD" w:rsidRPr="00204817" w14:paraId="6D6F3573" w14:textId="77777777" w:rsidTr="007E76C9">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8DE5045"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3BA4686"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text/plain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306C40"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8B5D0D4"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15</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2193F57"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86.66667</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3D9FBCC7"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1A05C5"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55C2A7C"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application/</w:t>
            </w:r>
            <w:proofErr w:type="spellStart"/>
            <w:r w:rsidRPr="00535F65">
              <w:rPr>
                <w:rFonts w:ascii="Times New Roman" w:eastAsia="Times New Roman" w:hAnsi="Times New Roman" w:cs="Times New Roman"/>
                <w:color w:val="000000"/>
                <w:sz w:val="16"/>
                <w:szCs w:val="16"/>
                <w:lang w:val="en-IN" w:eastAsia="en-IN"/>
              </w:rPr>
              <w:t>xhtml+xml</w:t>
            </w:r>
            <w:proofErr w:type="spellEnd"/>
            <w:r w:rsidRPr="00535F65">
              <w:rPr>
                <w:rFonts w:ascii="Times New Roman" w:eastAsia="Times New Roman" w:hAnsi="Times New Roman" w:cs="Times New Roman"/>
                <w:color w:val="000000"/>
                <w:sz w:val="16"/>
                <w:szCs w:val="16"/>
                <w:lang w:val="en-IN" w:eastAsia="en-IN"/>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D6C1AC"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226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8D0A92C"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262</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F6AD9E"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86.25954</w:t>
            </w:r>
          </w:p>
        </w:tc>
      </w:tr>
      <w:tr w:rsidR="008204BD" w:rsidRPr="00204817" w14:paraId="7AA35BBC" w14:textId="77777777" w:rsidTr="007E76C9">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627FAD"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3C8F647"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image/gif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9CC0E2"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BA075B1"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5CFEE1A"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74EE3D60"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2B57539"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65EF488"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text/html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3D7E3BD"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81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48BDCD"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185</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A629EE"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43.78378</w:t>
            </w:r>
          </w:p>
        </w:tc>
      </w:tr>
      <w:tr w:rsidR="008204BD" w:rsidRPr="00204817" w14:paraId="3D04FDD5" w14:textId="77777777" w:rsidTr="007E76C9">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803380D"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8A3532"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7279D45"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46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5C965AA"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48</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A4DFF80"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95.83333</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7D4FBC0B"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6EDFD6F"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208CE1"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2C94977"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352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F1416C5"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532</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0BA7AC6"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66.16541</w:t>
            </w:r>
          </w:p>
        </w:tc>
      </w:tr>
      <w:tr w:rsidR="008204BD" w:rsidRPr="00204817" w14:paraId="61B06941" w14:textId="77777777" w:rsidTr="007E76C9">
        <w:trPr>
          <w:trHeight w:val="172"/>
        </w:trPr>
        <w:tc>
          <w:tcPr>
            <w:tcW w:w="3752" w:type="dxa"/>
            <w:gridSpan w:val="5"/>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14:paraId="038AB09F"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Edit Distance</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7AA667E0"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4169" w:type="dxa"/>
            <w:gridSpan w:val="5"/>
            <w:tcBorders>
              <w:top w:val="single" w:sz="6" w:space="0" w:color="000000"/>
              <w:left w:val="single" w:sz="6" w:space="0" w:color="000000"/>
              <w:bottom w:val="single" w:sz="6" w:space="0" w:color="000000"/>
              <w:right w:val="single" w:sz="6" w:space="0" w:color="000000"/>
            </w:tcBorders>
            <w:shd w:val="clear" w:color="auto" w:fill="CCCCCC"/>
            <w:tcMar>
              <w:top w:w="30" w:type="dxa"/>
              <w:left w:w="30" w:type="dxa"/>
              <w:bottom w:w="30" w:type="dxa"/>
              <w:right w:w="30" w:type="dxa"/>
            </w:tcMar>
            <w:hideMark/>
          </w:tcPr>
          <w:p w14:paraId="5CEBEB58"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Edit Distance</w:t>
            </w:r>
          </w:p>
        </w:tc>
      </w:tr>
      <w:tr w:rsidR="008204BD" w:rsidRPr="00204817" w14:paraId="48194B92" w14:textId="77777777" w:rsidTr="007E76C9">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7C2DE18"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9CF25BF"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AE7E0DC"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CAA34E8"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Size</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8BC9214"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553CF563"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E9EB4ED"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Cluster</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98FB965"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Type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C8349B"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Majority</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096DAC8"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Size</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653CE2C"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Accuracy</w:t>
            </w:r>
          </w:p>
        </w:tc>
      </w:tr>
      <w:tr w:rsidR="008204BD" w:rsidRPr="00204817" w14:paraId="6DCA05A2" w14:textId="77777777" w:rsidTr="007E76C9">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D750053"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lastRenderedPageBreak/>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C9A3349"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image/jpeg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2AE6E22"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31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8C3D66F"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31</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C063020"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04710043"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E23CC80"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cluster0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693340"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text/html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DFF5B0"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62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EE1602A"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135</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733156F"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45.92593</w:t>
            </w:r>
          </w:p>
        </w:tc>
      </w:tr>
      <w:tr w:rsidR="008204BD" w:rsidRPr="00204817" w14:paraId="674ECCF6" w14:textId="77777777" w:rsidTr="007E76C9">
        <w:trPr>
          <w:trHeight w:val="184"/>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470E89"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305932F"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text/plain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7EC3DD3"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D0CB9FF"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13</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C482629"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100</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46ECA10D"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EEB455D"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cluster1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2D0F23B"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text/html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4E97536"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99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B425FCC"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192</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C620461"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51.5625</w:t>
            </w:r>
          </w:p>
        </w:tc>
      </w:tr>
      <w:tr w:rsidR="008204BD" w:rsidRPr="00204817" w14:paraId="2BBA2F4C" w14:textId="77777777" w:rsidTr="007E76C9">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19DD65"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C4F5856"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image/</w:t>
            </w:r>
            <w:proofErr w:type="spellStart"/>
            <w:r w:rsidRPr="00535F65">
              <w:rPr>
                <w:rFonts w:ascii="Times New Roman" w:eastAsia="Times New Roman" w:hAnsi="Times New Roman" w:cs="Times New Roman"/>
                <w:color w:val="000000"/>
                <w:sz w:val="16"/>
                <w:szCs w:val="16"/>
                <w:lang w:val="en-IN" w:eastAsia="en-IN"/>
              </w:rPr>
              <w:t>vnd.microsoft.icon</w:t>
            </w:r>
            <w:proofErr w:type="spellEnd"/>
            <w:r w:rsidRPr="00535F65">
              <w:rPr>
                <w:rFonts w:ascii="Times New Roman" w:eastAsia="Times New Roman" w:hAnsi="Times New Roman" w:cs="Times New Roman"/>
                <w:color w:val="000000"/>
                <w:sz w:val="16"/>
                <w:szCs w:val="16"/>
                <w:lang w:val="en-IN" w:eastAsia="en-IN"/>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FCC39D"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E95F35"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4</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F67A26"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50</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16B8F46D"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085AD5F"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 xml:space="preserve">cluster2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359030F"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application/</w:t>
            </w:r>
            <w:proofErr w:type="spellStart"/>
            <w:r w:rsidRPr="00535F65">
              <w:rPr>
                <w:rFonts w:ascii="Times New Roman" w:eastAsia="Times New Roman" w:hAnsi="Times New Roman" w:cs="Times New Roman"/>
                <w:color w:val="000000"/>
                <w:sz w:val="16"/>
                <w:szCs w:val="16"/>
                <w:lang w:val="en-IN" w:eastAsia="en-IN"/>
              </w:rPr>
              <w:t>xhtml+xml</w:t>
            </w:r>
            <w:proofErr w:type="spellEnd"/>
            <w:r w:rsidRPr="00535F65">
              <w:rPr>
                <w:rFonts w:ascii="Times New Roman" w:eastAsia="Times New Roman" w:hAnsi="Times New Roman" w:cs="Times New Roman"/>
                <w:color w:val="000000"/>
                <w:sz w:val="16"/>
                <w:szCs w:val="16"/>
                <w:lang w:val="en-IN" w:eastAsia="en-IN"/>
              </w:rPr>
              <w:t xml:space="preserve">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8D71F5A"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199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FDAB5C8"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205</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7C9DB0"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color w:val="000000"/>
                <w:sz w:val="16"/>
                <w:szCs w:val="16"/>
                <w:lang w:val="en-IN" w:eastAsia="en-IN"/>
              </w:rPr>
              <w:t>97.07317</w:t>
            </w:r>
          </w:p>
        </w:tc>
      </w:tr>
      <w:tr w:rsidR="008204BD" w:rsidRPr="00204817" w14:paraId="764FE518" w14:textId="77777777" w:rsidTr="007E76C9">
        <w:trPr>
          <w:trHeight w:val="172"/>
        </w:trPr>
        <w:tc>
          <w:tcPr>
            <w:tcW w:w="12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0B53F97"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555A8C"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97F8CC5"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46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D482839"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48</w:t>
            </w:r>
          </w:p>
        </w:tc>
        <w:tc>
          <w:tcPr>
            <w:tcW w:w="917"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43BF791"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95.83333</w:t>
            </w:r>
          </w:p>
        </w:tc>
        <w:tc>
          <w:tcPr>
            <w:tcW w:w="83" w:type="dxa"/>
            <w:tcBorders>
              <w:top w:val="single" w:sz="2" w:space="0" w:color="000000"/>
              <w:left w:val="single" w:sz="6" w:space="0" w:color="000000"/>
              <w:bottom w:val="single" w:sz="2" w:space="0" w:color="000000"/>
              <w:right w:val="single" w:sz="6" w:space="0" w:color="000000"/>
            </w:tcBorders>
            <w:tcMar>
              <w:top w:w="30" w:type="dxa"/>
              <w:left w:w="30" w:type="dxa"/>
              <w:bottom w:w="30" w:type="dxa"/>
              <w:right w:w="30" w:type="dxa"/>
            </w:tcMar>
            <w:hideMark/>
          </w:tcPr>
          <w:p w14:paraId="0B9515AC"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57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16D3076"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Overall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4E91BED"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E10CB7"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360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DB1BC78"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532</w:t>
            </w:r>
          </w:p>
        </w:tc>
        <w:tc>
          <w:tcPr>
            <w:tcW w:w="1055"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6982853" w14:textId="77777777" w:rsidR="008204BD" w:rsidRPr="00535F65" w:rsidRDefault="008204BD" w:rsidP="007E76C9">
            <w:pPr>
              <w:spacing w:after="0" w:line="276" w:lineRule="auto"/>
              <w:jc w:val="both"/>
              <w:rPr>
                <w:rFonts w:ascii="Times New Roman" w:eastAsia="Times New Roman" w:hAnsi="Times New Roman" w:cs="Times New Roman"/>
                <w:sz w:val="16"/>
                <w:szCs w:val="16"/>
                <w:lang w:val="en-IN" w:eastAsia="en-IN"/>
              </w:rPr>
            </w:pPr>
            <w:r w:rsidRPr="00535F65">
              <w:rPr>
                <w:rFonts w:ascii="Times New Roman" w:eastAsia="Times New Roman" w:hAnsi="Times New Roman" w:cs="Times New Roman"/>
                <w:b/>
                <w:bCs/>
                <w:color w:val="000000"/>
                <w:sz w:val="16"/>
                <w:szCs w:val="16"/>
                <w:lang w:val="en-IN" w:eastAsia="en-IN"/>
              </w:rPr>
              <w:t>67.66917</w:t>
            </w:r>
          </w:p>
        </w:tc>
      </w:tr>
    </w:tbl>
    <w:p w14:paraId="7214CDF7" w14:textId="77777777" w:rsidR="008204BD" w:rsidRPr="00D22BFD" w:rsidRDefault="008204BD" w:rsidP="008204BD">
      <w:pPr>
        <w:spacing w:after="0" w:line="276" w:lineRule="auto"/>
        <w:jc w:val="center"/>
        <w:rPr>
          <w:rFonts w:ascii="Times New Roman" w:eastAsia="Times New Roman" w:hAnsi="Times New Roman" w:cs="Times New Roman"/>
          <w:sz w:val="12"/>
          <w:szCs w:val="12"/>
          <w:lang w:val="en-IN" w:eastAsia="en-IN"/>
        </w:rPr>
      </w:pPr>
    </w:p>
    <w:p w14:paraId="232E6D80" w14:textId="77777777" w:rsidR="008204BD" w:rsidRDefault="008204BD" w:rsidP="008204BD">
      <w:pPr>
        <w:spacing w:after="0" w:line="276" w:lineRule="auto"/>
        <w:jc w:val="center"/>
        <w:rPr>
          <w:rFonts w:ascii="Times New Roman" w:eastAsia="Times New Roman" w:hAnsi="Times New Roman" w:cs="Times New Roman"/>
          <w:sz w:val="18"/>
          <w:szCs w:val="18"/>
          <w:lang w:val="en-IN" w:eastAsia="en-IN"/>
        </w:rPr>
      </w:pPr>
      <w:r w:rsidRPr="000A48A2">
        <w:rPr>
          <w:rFonts w:ascii="Times New Roman" w:eastAsia="Times New Roman" w:hAnsi="Times New Roman" w:cs="Times New Roman"/>
          <w:sz w:val="18"/>
          <w:szCs w:val="18"/>
          <w:lang w:val="en-IN" w:eastAsia="en-IN"/>
        </w:rPr>
        <w:t>Table 3: Accuracy in Tika Similarity using various distance measures (Edit Distance gives highest accuracy in the larger dataset)</w:t>
      </w:r>
    </w:p>
    <w:p w14:paraId="691AAEAB" w14:textId="77777777" w:rsidR="008204BD" w:rsidRPr="007A3C27" w:rsidRDefault="008204BD" w:rsidP="00431F8E">
      <w:pPr>
        <w:pStyle w:val="ListParagraph"/>
        <w:widowControl w:val="0"/>
        <w:autoSpaceDE w:val="0"/>
        <w:autoSpaceDN w:val="0"/>
        <w:adjustRightInd w:val="0"/>
        <w:spacing w:after="0"/>
        <w:ind w:left="630"/>
        <w:rPr>
          <w:rFonts w:ascii="Times New Roman" w:hAnsi="Times New Roman" w:cs="Times New Roman"/>
        </w:rPr>
      </w:pPr>
    </w:p>
    <w:p w14:paraId="1B387778" w14:textId="77777777" w:rsidR="007A3C27" w:rsidRPr="007A3C27" w:rsidRDefault="007A3C27" w:rsidP="007A3C27">
      <w:pPr>
        <w:widowControl w:val="0"/>
        <w:autoSpaceDE w:val="0"/>
        <w:autoSpaceDN w:val="0"/>
        <w:adjustRightInd w:val="0"/>
        <w:spacing w:after="0"/>
        <w:ind w:left="576"/>
        <w:rPr>
          <w:rFonts w:ascii="Times New Roman" w:hAnsi="Times New Roman" w:cs="Times New Roman"/>
        </w:rPr>
      </w:pPr>
    </w:p>
    <w:p w14:paraId="7DEA91F3" w14:textId="77777777" w:rsidR="007A3C27" w:rsidRPr="00B35023" w:rsidRDefault="007A3C27" w:rsidP="007A3C27">
      <w:pPr>
        <w:pStyle w:val="ListParagraph"/>
        <w:widowControl w:val="0"/>
        <w:autoSpaceDE w:val="0"/>
        <w:autoSpaceDN w:val="0"/>
        <w:adjustRightInd w:val="0"/>
        <w:spacing w:after="0"/>
        <w:ind w:left="576"/>
        <w:rPr>
          <w:rFonts w:ascii="Times New Roman" w:hAnsi="Times New Roman" w:cs="Times New Roman"/>
        </w:rPr>
      </w:pPr>
    </w:p>
    <w:p w14:paraId="5D31119F" w14:textId="2D7E00E2" w:rsidR="00B35023" w:rsidRPr="00431F8E" w:rsidRDefault="00431F8E" w:rsidP="00431F8E">
      <w:pPr>
        <w:pStyle w:val="ListParagraph"/>
        <w:widowControl w:val="0"/>
        <w:numPr>
          <w:ilvl w:val="0"/>
          <w:numId w:val="4"/>
        </w:numPr>
        <w:autoSpaceDE w:val="0"/>
        <w:autoSpaceDN w:val="0"/>
        <w:adjustRightInd w:val="0"/>
        <w:spacing w:after="0"/>
        <w:rPr>
          <w:rFonts w:ascii="Times New Roman" w:hAnsi="Times New Roman" w:cs="Times New Roman"/>
        </w:rPr>
      </w:pPr>
      <w:r>
        <w:rPr>
          <w:rFonts w:ascii="Times New Roman" w:eastAsia="Times New Roman" w:hAnsi="Times New Roman" w:cs="Times New Roman"/>
          <w:b/>
          <w:bCs/>
          <w:color w:val="000000"/>
          <w:sz w:val="24"/>
          <w:lang w:val="en-IN" w:eastAsia="en-IN"/>
        </w:rPr>
        <w:t>D3 visualizations</w:t>
      </w:r>
    </w:p>
    <w:p w14:paraId="068A374E" w14:textId="77777777" w:rsidR="00431F8E" w:rsidRPr="00431F8E" w:rsidRDefault="00431F8E" w:rsidP="00431F8E">
      <w:pPr>
        <w:pStyle w:val="ListParagraph"/>
        <w:widowControl w:val="0"/>
        <w:autoSpaceDE w:val="0"/>
        <w:autoSpaceDN w:val="0"/>
        <w:adjustRightInd w:val="0"/>
        <w:spacing w:after="0"/>
        <w:ind w:left="576"/>
        <w:rPr>
          <w:rFonts w:ascii="Times New Roman" w:hAnsi="Times New Roman" w:cs="Times New Roman"/>
        </w:rPr>
      </w:pPr>
    </w:p>
    <w:p w14:paraId="7094E618" w14:textId="46475F55" w:rsidR="00431F8E" w:rsidRPr="00E86311" w:rsidRDefault="00E86311" w:rsidP="00431F8E">
      <w:pPr>
        <w:pStyle w:val="ListParagraph"/>
        <w:widowControl w:val="0"/>
        <w:numPr>
          <w:ilvl w:val="0"/>
          <w:numId w:val="33"/>
        </w:numPr>
        <w:autoSpaceDE w:val="0"/>
        <w:autoSpaceDN w:val="0"/>
        <w:adjustRightInd w:val="0"/>
        <w:spacing w:after="0"/>
        <w:rPr>
          <w:rStyle w:val="Hyperlink"/>
          <w:rFonts w:ascii="Times New Roman" w:hAnsi="Times New Roman" w:cs="Times New Roman"/>
          <w:color w:val="auto"/>
          <w:u w:val="none"/>
        </w:rPr>
      </w:pPr>
      <w:r>
        <w:rPr>
          <w:rFonts w:ascii="Times New Roman" w:eastAsia="Times New Roman" w:hAnsi="Times New Roman" w:cs="Times New Roman"/>
          <w:lang w:val="en-IN" w:eastAsia="en-IN"/>
        </w:rPr>
        <w:t xml:space="preserve">Website for viewing the visualizations: </w:t>
      </w:r>
      <w:hyperlink r:id="rId10" w:history="1">
        <w:r w:rsidRPr="0003461A">
          <w:rPr>
            <w:rStyle w:val="Hyperlink"/>
            <w:rFonts w:ascii="Times New Roman" w:hAnsi="Times New Roman" w:cs="Times New Roman"/>
            <w:i/>
            <w:sz w:val="24"/>
            <w:szCs w:val="24"/>
          </w:rPr>
          <w:t>http://harshfatepuria.github.io</w:t>
        </w:r>
      </w:hyperlink>
    </w:p>
    <w:p w14:paraId="3B2109FC" w14:textId="27576C0A" w:rsidR="00E86311" w:rsidRDefault="00E86311" w:rsidP="00431F8E">
      <w:pPr>
        <w:pStyle w:val="ListParagraph"/>
        <w:widowControl w:val="0"/>
        <w:numPr>
          <w:ilvl w:val="0"/>
          <w:numId w:val="33"/>
        </w:numPr>
        <w:autoSpaceDE w:val="0"/>
        <w:autoSpaceDN w:val="0"/>
        <w:adjustRightInd w:val="0"/>
        <w:spacing w:after="0"/>
        <w:rPr>
          <w:rFonts w:ascii="Times New Roman" w:hAnsi="Times New Roman" w:cs="Times New Roman"/>
        </w:rPr>
      </w:pPr>
      <w:r>
        <w:rPr>
          <w:rFonts w:ascii="Times New Roman" w:hAnsi="Times New Roman" w:cs="Times New Roman"/>
        </w:rPr>
        <w:t xml:space="preserve">The following D3 visualizations represent our extracted features using the parsers developed throughout the past month. </w:t>
      </w:r>
    </w:p>
    <w:p w14:paraId="5FD87AB9" w14:textId="175192EA" w:rsidR="00E86311" w:rsidRDefault="00E86311" w:rsidP="00431F8E">
      <w:pPr>
        <w:pStyle w:val="ListParagraph"/>
        <w:widowControl w:val="0"/>
        <w:numPr>
          <w:ilvl w:val="0"/>
          <w:numId w:val="33"/>
        </w:numPr>
        <w:autoSpaceDE w:val="0"/>
        <w:autoSpaceDN w:val="0"/>
        <w:adjustRightInd w:val="0"/>
        <w:spacing w:after="0"/>
        <w:rPr>
          <w:rFonts w:ascii="Times New Roman" w:hAnsi="Times New Roman" w:cs="Times New Roman"/>
        </w:rPr>
      </w:pPr>
      <w:r>
        <w:rPr>
          <w:rFonts w:ascii="Times New Roman" w:hAnsi="Times New Roman" w:cs="Times New Roman"/>
        </w:rPr>
        <w:t>Fig 1, Explanation</w:t>
      </w:r>
    </w:p>
    <w:p w14:paraId="0EE8E2CD" w14:textId="7158F9EB" w:rsidR="00E86311" w:rsidRDefault="00E86311" w:rsidP="00431F8E">
      <w:pPr>
        <w:pStyle w:val="ListParagraph"/>
        <w:widowControl w:val="0"/>
        <w:numPr>
          <w:ilvl w:val="0"/>
          <w:numId w:val="33"/>
        </w:numPr>
        <w:autoSpaceDE w:val="0"/>
        <w:autoSpaceDN w:val="0"/>
        <w:adjustRightInd w:val="0"/>
        <w:spacing w:after="0"/>
        <w:rPr>
          <w:rFonts w:ascii="Times New Roman" w:hAnsi="Times New Roman" w:cs="Times New Roman"/>
        </w:rPr>
      </w:pPr>
      <w:r>
        <w:rPr>
          <w:rFonts w:ascii="Times New Roman" w:hAnsi="Times New Roman" w:cs="Times New Roman"/>
        </w:rPr>
        <w:t>Fig 2, Explanation</w:t>
      </w:r>
    </w:p>
    <w:p w14:paraId="2F7DD694" w14:textId="17E37350" w:rsidR="00E86311" w:rsidRDefault="00E86311" w:rsidP="00431F8E">
      <w:pPr>
        <w:pStyle w:val="ListParagraph"/>
        <w:widowControl w:val="0"/>
        <w:numPr>
          <w:ilvl w:val="0"/>
          <w:numId w:val="33"/>
        </w:numPr>
        <w:autoSpaceDE w:val="0"/>
        <w:autoSpaceDN w:val="0"/>
        <w:adjustRightInd w:val="0"/>
        <w:spacing w:after="0"/>
        <w:rPr>
          <w:rFonts w:ascii="Times New Roman" w:hAnsi="Times New Roman" w:cs="Times New Roman"/>
        </w:rPr>
      </w:pPr>
      <w:r>
        <w:rPr>
          <w:rFonts w:ascii="Times New Roman" w:hAnsi="Times New Roman" w:cs="Times New Roman"/>
        </w:rPr>
        <w:t>Fig 3, Explanation</w:t>
      </w:r>
    </w:p>
    <w:p w14:paraId="7D78A1C8" w14:textId="1B3C5233" w:rsidR="00E86311" w:rsidRDefault="00E86311" w:rsidP="00431F8E">
      <w:pPr>
        <w:pStyle w:val="ListParagraph"/>
        <w:widowControl w:val="0"/>
        <w:numPr>
          <w:ilvl w:val="0"/>
          <w:numId w:val="33"/>
        </w:numPr>
        <w:autoSpaceDE w:val="0"/>
        <w:autoSpaceDN w:val="0"/>
        <w:adjustRightInd w:val="0"/>
        <w:spacing w:after="0"/>
        <w:rPr>
          <w:rFonts w:ascii="Times New Roman" w:hAnsi="Times New Roman" w:cs="Times New Roman"/>
        </w:rPr>
      </w:pPr>
      <w:r>
        <w:rPr>
          <w:rFonts w:ascii="Times New Roman" w:hAnsi="Times New Roman" w:cs="Times New Roman"/>
        </w:rPr>
        <w:t>Fig 4, Explanation</w:t>
      </w:r>
    </w:p>
    <w:p w14:paraId="0BCB8F12" w14:textId="10E2C0F8" w:rsidR="00E86311" w:rsidRDefault="00E86311" w:rsidP="00431F8E">
      <w:pPr>
        <w:pStyle w:val="ListParagraph"/>
        <w:widowControl w:val="0"/>
        <w:numPr>
          <w:ilvl w:val="0"/>
          <w:numId w:val="33"/>
        </w:numPr>
        <w:autoSpaceDE w:val="0"/>
        <w:autoSpaceDN w:val="0"/>
        <w:adjustRightInd w:val="0"/>
        <w:spacing w:after="0"/>
        <w:rPr>
          <w:rFonts w:ascii="Times New Roman" w:hAnsi="Times New Roman" w:cs="Times New Roman"/>
        </w:rPr>
      </w:pPr>
      <w:r>
        <w:rPr>
          <w:rFonts w:ascii="Times New Roman" w:hAnsi="Times New Roman" w:cs="Times New Roman"/>
        </w:rPr>
        <w:t>Fig 5, Explanation</w:t>
      </w:r>
    </w:p>
    <w:p w14:paraId="742A2BE4" w14:textId="66119660" w:rsidR="00E86311" w:rsidRPr="00431F8E" w:rsidRDefault="00E86311" w:rsidP="00431F8E">
      <w:pPr>
        <w:pStyle w:val="ListParagraph"/>
        <w:widowControl w:val="0"/>
        <w:numPr>
          <w:ilvl w:val="0"/>
          <w:numId w:val="33"/>
        </w:numPr>
        <w:autoSpaceDE w:val="0"/>
        <w:autoSpaceDN w:val="0"/>
        <w:adjustRightInd w:val="0"/>
        <w:spacing w:after="0"/>
        <w:rPr>
          <w:rFonts w:ascii="Times New Roman" w:hAnsi="Times New Roman" w:cs="Times New Roman"/>
        </w:rPr>
      </w:pPr>
      <w:r>
        <w:rPr>
          <w:rFonts w:ascii="Times New Roman" w:hAnsi="Times New Roman" w:cs="Times New Roman"/>
        </w:rPr>
        <w:t>Fig 6, Explanation</w:t>
      </w:r>
    </w:p>
    <w:p w14:paraId="2F857248" w14:textId="77777777" w:rsidR="00431F8E" w:rsidRPr="00431F8E" w:rsidRDefault="00431F8E" w:rsidP="00431F8E">
      <w:pPr>
        <w:pStyle w:val="ListParagraph"/>
        <w:widowControl w:val="0"/>
        <w:autoSpaceDE w:val="0"/>
        <w:autoSpaceDN w:val="0"/>
        <w:adjustRightInd w:val="0"/>
        <w:spacing w:after="0"/>
        <w:ind w:left="576"/>
        <w:rPr>
          <w:rFonts w:ascii="Times New Roman" w:hAnsi="Times New Roman" w:cs="Times New Roman"/>
        </w:rPr>
      </w:pPr>
    </w:p>
    <w:p w14:paraId="18AB6B46" w14:textId="77777777" w:rsidR="00B35023" w:rsidRPr="008204BD" w:rsidRDefault="00B35023" w:rsidP="008204BD">
      <w:pPr>
        <w:widowControl w:val="0"/>
        <w:autoSpaceDE w:val="0"/>
        <w:autoSpaceDN w:val="0"/>
        <w:adjustRightInd w:val="0"/>
        <w:spacing w:after="0"/>
        <w:rPr>
          <w:rFonts w:ascii="Times New Roman" w:hAnsi="Times New Roman" w:cs="Times New Roman"/>
        </w:rPr>
      </w:pPr>
    </w:p>
    <w:p w14:paraId="120016E4" w14:textId="363D8A78" w:rsidR="005839E0" w:rsidRPr="008204BD" w:rsidRDefault="00E86311" w:rsidP="00431F8E">
      <w:pPr>
        <w:pStyle w:val="ListParagraph"/>
        <w:numPr>
          <w:ilvl w:val="0"/>
          <w:numId w:val="4"/>
        </w:numPr>
        <w:spacing w:after="0" w:line="276" w:lineRule="auto"/>
        <w:jc w:val="both"/>
        <w:rPr>
          <w:rFonts w:ascii="Times New Roman" w:eastAsia="Times New Roman" w:hAnsi="Times New Roman" w:cs="Times New Roman"/>
          <w:lang w:val="en-IN" w:eastAsia="en-IN"/>
        </w:rPr>
      </w:pPr>
      <w:r w:rsidRPr="00204817">
        <w:rPr>
          <w:rFonts w:ascii="Times New Roman" w:eastAsia="Times New Roman" w:hAnsi="Times New Roman" w:cs="Times New Roman"/>
          <w:b/>
          <w:bCs/>
          <w:color w:val="000000"/>
          <w:lang w:val="en-IN" w:eastAsia="en-IN"/>
        </w:rPr>
        <w:t xml:space="preserve"> </w:t>
      </w:r>
      <w:r w:rsidR="00921D92" w:rsidRPr="00204817">
        <w:rPr>
          <w:rFonts w:ascii="Times New Roman" w:eastAsia="Times New Roman" w:hAnsi="Times New Roman" w:cs="Times New Roman"/>
          <w:b/>
          <w:bCs/>
          <w:color w:val="000000"/>
          <w:lang w:val="en-IN" w:eastAsia="en-IN"/>
        </w:rPr>
        <w:t xml:space="preserve">[Extra Credit] </w:t>
      </w:r>
      <w:r w:rsidR="008204BD">
        <w:rPr>
          <w:rFonts w:ascii="Times New Roman" w:eastAsia="Times New Roman" w:hAnsi="Times New Roman" w:cs="Times New Roman"/>
          <w:b/>
          <w:bCs/>
          <w:color w:val="000000"/>
          <w:lang w:val="en-IN" w:eastAsia="en-IN"/>
        </w:rPr>
        <w:t xml:space="preserve">Connecting </w:t>
      </w:r>
      <w:proofErr w:type="spellStart"/>
      <w:r w:rsidR="008204BD">
        <w:rPr>
          <w:rFonts w:ascii="Times New Roman" w:eastAsia="Times New Roman" w:hAnsi="Times New Roman" w:cs="Times New Roman"/>
          <w:b/>
          <w:bCs/>
          <w:color w:val="000000"/>
          <w:lang w:val="en-IN" w:eastAsia="en-IN"/>
        </w:rPr>
        <w:t>GeoParser</w:t>
      </w:r>
      <w:proofErr w:type="spellEnd"/>
      <w:r w:rsidR="008204BD">
        <w:rPr>
          <w:rFonts w:ascii="Times New Roman" w:eastAsia="Times New Roman" w:hAnsi="Times New Roman" w:cs="Times New Roman"/>
          <w:b/>
          <w:bCs/>
          <w:color w:val="000000"/>
          <w:lang w:val="en-IN" w:eastAsia="en-IN"/>
        </w:rPr>
        <w:t xml:space="preserve"> Application to actual data in </w:t>
      </w:r>
      <w:proofErr w:type="spellStart"/>
      <w:r w:rsidR="008204BD">
        <w:rPr>
          <w:rFonts w:ascii="Times New Roman" w:eastAsia="Times New Roman" w:hAnsi="Times New Roman" w:cs="Times New Roman"/>
          <w:b/>
          <w:bCs/>
          <w:color w:val="000000"/>
          <w:lang w:val="en-IN" w:eastAsia="en-IN"/>
        </w:rPr>
        <w:t>Solr</w:t>
      </w:r>
      <w:proofErr w:type="spellEnd"/>
      <w:r w:rsidR="008204BD">
        <w:rPr>
          <w:rFonts w:ascii="Times New Roman" w:eastAsia="Times New Roman" w:hAnsi="Times New Roman" w:cs="Times New Roman"/>
          <w:b/>
          <w:bCs/>
          <w:color w:val="000000"/>
          <w:lang w:val="en-IN" w:eastAsia="en-IN"/>
        </w:rPr>
        <w:t xml:space="preserve"> Index</w:t>
      </w:r>
    </w:p>
    <w:p w14:paraId="3E87D3B4" w14:textId="77777777" w:rsidR="008204BD" w:rsidRPr="008204BD" w:rsidRDefault="008204BD" w:rsidP="008204BD">
      <w:pPr>
        <w:pStyle w:val="ListParagraph"/>
        <w:spacing w:after="0" w:line="276" w:lineRule="auto"/>
        <w:ind w:left="576"/>
        <w:jc w:val="both"/>
        <w:rPr>
          <w:rFonts w:ascii="Times New Roman" w:eastAsia="Times New Roman" w:hAnsi="Times New Roman" w:cs="Times New Roman"/>
          <w:lang w:val="en-IN" w:eastAsia="en-IN"/>
        </w:rPr>
      </w:pPr>
    </w:p>
    <w:p w14:paraId="71F5F76E" w14:textId="5A561CDA" w:rsidR="008204BD" w:rsidRPr="008204BD" w:rsidRDefault="008204BD" w:rsidP="008204BD">
      <w:pPr>
        <w:pStyle w:val="ListParagraph"/>
        <w:numPr>
          <w:ilvl w:val="0"/>
          <w:numId w:val="34"/>
        </w:numPr>
        <w:spacing w:after="0" w:line="276" w:lineRule="auto"/>
        <w:jc w:val="both"/>
        <w:rPr>
          <w:rFonts w:ascii="Times New Roman" w:eastAsia="Times New Roman" w:hAnsi="Times New Roman" w:cs="Times New Roman"/>
          <w:highlight w:val="yellow"/>
          <w:lang w:val="en-IN" w:eastAsia="en-IN"/>
        </w:rPr>
      </w:pPr>
      <w:r w:rsidRPr="008204BD">
        <w:rPr>
          <w:rFonts w:ascii="Times New Roman" w:eastAsia="Times New Roman" w:hAnsi="Times New Roman" w:cs="Times New Roman"/>
          <w:bCs/>
          <w:color w:val="000000"/>
          <w:highlight w:val="yellow"/>
          <w:lang w:val="en-IN" w:eastAsia="en-IN"/>
        </w:rPr>
        <w:t xml:space="preserve">Created pop up in </w:t>
      </w:r>
      <w:proofErr w:type="spellStart"/>
      <w:r w:rsidRPr="008204BD">
        <w:rPr>
          <w:rFonts w:ascii="Times New Roman" w:eastAsia="Times New Roman" w:hAnsi="Times New Roman" w:cs="Times New Roman"/>
          <w:bCs/>
          <w:color w:val="000000"/>
          <w:highlight w:val="yellow"/>
          <w:lang w:val="en-IN" w:eastAsia="en-IN"/>
        </w:rPr>
        <w:t>GeoParser</w:t>
      </w:r>
      <w:proofErr w:type="spellEnd"/>
      <w:r w:rsidRPr="008204BD">
        <w:rPr>
          <w:rFonts w:ascii="Times New Roman" w:eastAsia="Times New Roman" w:hAnsi="Times New Roman" w:cs="Times New Roman"/>
          <w:bCs/>
          <w:color w:val="000000"/>
          <w:highlight w:val="yellow"/>
          <w:lang w:val="en-IN" w:eastAsia="en-IN"/>
        </w:rPr>
        <w:t xml:space="preserve"> that displays the metadata record</w:t>
      </w:r>
    </w:p>
    <w:p w14:paraId="66D37C58" w14:textId="1FD16120" w:rsidR="008204BD" w:rsidRPr="008204BD" w:rsidRDefault="008204BD" w:rsidP="008204BD">
      <w:pPr>
        <w:pStyle w:val="ListParagraph"/>
        <w:numPr>
          <w:ilvl w:val="0"/>
          <w:numId w:val="34"/>
        </w:numPr>
        <w:spacing w:after="0" w:line="276" w:lineRule="auto"/>
        <w:jc w:val="both"/>
        <w:rPr>
          <w:rFonts w:ascii="Times New Roman" w:eastAsia="Times New Roman" w:hAnsi="Times New Roman" w:cs="Times New Roman"/>
          <w:highlight w:val="yellow"/>
          <w:lang w:val="en-IN" w:eastAsia="en-IN"/>
        </w:rPr>
      </w:pPr>
      <w:r w:rsidRPr="008204BD">
        <w:rPr>
          <w:rFonts w:ascii="Times New Roman" w:eastAsia="Times New Roman" w:hAnsi="Times New Roman" w:cs="Times New Roman"/>
          <w:bCs/>
          <w:color w:val="000000"/>
          <w:highlight w:val="yellow"/>
          <w:lang w:val="en-IN" w:eastAsia="en-IN"/>
        </w:rPr>
        <w:t>Search Box- allows both the locations and documents to be returned in a search list</w:t>
      </w:r>
    </w:p>
    <w:p w14:paraId="287AEAFE" w14:textId="77777777" w:rsidR="005839E0" w:rsidRPr="00204817" w:rsidRDefault="005839E0" w:rsidP="005839E0">
      <w:pPr>
        <w:pStyle w:val="ListParagraph"/>
        <w:spacing w:after="0" w:line="276" w:lineRule="auto"/>
        <w:ind w:left="576"/>
        <w:jc w:val="both"/>
        <w:rPr>
          <w:rFonts w:ascii="Times New Roman" w:eastAsia="Times New Roman" w:hAnsi="Times New Roman" w:cs="Times New Roman"/>
          <w:b/>
          <w:bCs/>
          <w:color w:val="000000"/>
          <w:lang w:val="en-IN" w:eastAsia="en-IN"/>
        </w:rPr>
      </w:pPr>
    </w:p>
    <w:p w14:paraId="1D426D0D" w14:textId="77777777" w:rsidR="008204BD" w:rsidRDefault="008204BD" w:rsidP="008204BD">
      <w:pPr>
        <w:spacing w:after="0" w:line="276" w:lineRule="auto"/>
        <w:rPr>
          <w:rFonts w:ascii="Times New Roman" w:eastAsia="Times New Roman" w:hAnsi="Times New Roman" w:cs="Times New Roman"/>
          <w:sz w:val="18"/>
          <w:szCs w:val="18"/>
          <w:lang w:val="en-IN" w:eastAsia="en-IN"/>
        </w:rPr>
      </w:pPr>
    </w:p>
    <w:p w14:paraId="185E5E39" w14:textId="2E50BAD9" w:rsidR="008204BD" w:rsidRDefault="008204BD" w:rsidP="008204BD">
      <w:pPr>
        <w:pStyle w:val="ListParagraph"/>
        <w:numPr>
          <w:ilvl w:val="0"/>
          <w:numId w:val="4"/>
        </w:numPr>
        <w:spacing w:after="0" w:line="276" w:lineRule="auto"/>
        <w:rPr>
          <w:rFonts w:ascii="Times New Roman" w:eastAsia="Times New Roman" w:hAnsi="Times New Roman" w:cs="Times New Roman"/>
          <w:b/>
          <w:lang w:val="en-IN" w:eastAsia="en-IN"/>
        </w:rPr>
      </w:pPr>
      <w:r w:rsidRPr="008204BD">
        <w:rPr>
          <w:rFonts w:ascii="Times New Roman" w:eastAsia="Times New Roman" w:hAnsi="Times New Roman" w:cs="Times New Roman"/>
          <w:b/>
          <w:lang w:val="en-IN" w:eastAsia="en-IN"/>
        </w:rPr>
        <w:t>[Extra Credit]</w:t>
      </w:r>
      <w:r>
        <w:rPr>
          <w:rFonts w:ascii="Times New Roman" w:eastAsia="Times New Roman" w:hAnsi="Times New Roman" w:cs="Times New Roman"/>
          <w:b/>
          <w:lang w:val="en-IN" w:eastAsia="en-IN"/>
        </w:rPr>
        <w:t xml:space="preserve"> Feature/ Content Extractions listed on Tika wiki page</w:t>
      </w:r>
    </w:p>
    <w:p w14:paraId="4B9CF46B" w14:textId="77777777" w:rsidR="008204BD" w:rsidRDefault="008204BD" w:rsidP="008204BD">
      <w:pPr>
        <w:pStyle w:val="ListParagraph"/>
        <w:spacing w:after="0" w:line="276" w:lineRule="auto"/>
        <w:ind w:left="576"/>
      </w:pPr>
    </w:p>
    <w:p w14:paraId="51BCD12A" w14:textId="77777777" w:rsidR="008204BD" w:rsidRPr="008204BD" w:rsidRDefault="008204BD" w:rsidP="008204BD">
      <w:pPr>
        <w:pStyle w:val="ListParagraph"/>
        <w:spacing w:after="0" w:line="276" w:lineRule="auto"/>
        <w:ind w:left="576"/>
        <w:rPr>
          <w:highlight w:val="yellow"/>
        </w:rPr>
      </w:pPr>
      <w:r w:rsidRPr="008204BD">
        <w:rPr>
          <w:highlight w:val="yellow"/>
        </w:rPr>
        <w:t xml:space="preserve">a. Why did you chose the Content Extractions? </w:t>
      </w:r>
    </w:p>
    <w:p w14:paraId="7BD17A60" w14:textId="53B115C4" w:rsidR="008204BD" w:rsidRPr="008204BD" w:rsidRDefault="008204BD" w:rsidP="008204BD">
      <w:pPr>
        <w:pStyle w:val="ListParagraph"/>
        <w:spacing w:after="0" w:line="276" w:lineRule="auto"/>
        <w:ind w:left="576"/>
        <w:rPr>
          <w:rFonts w:ascii="Times New Roman" w:eastAsia="Times New Roman" w:hAnsi="Times New Roman" w:cs="Times New Roman"/>
          <w:lang w:val="en-IN" w:eastAsia="en-IN"/>
        </w:rPr>
      </w:pPr>
      <w:r w:rsidRPr="008204BD">
        <w:rPr>
          <w:highlight w:val="yellow"/>
        </w:rPr>
        <w:t>b. What additional knowledge did you gain from the features?</w:t>
      </w:r>
    </w:p>
    <w:p w14:paraId="7CA052D3" w14:textId="77777777" w:rsidR="00E86311" w:rsidRDefault="00E86311" w:rsidP="00E86311">
      <w:pPr>
        <w:spacing w:after="0" w:line="276" w:lineRule="auto"/>
        <w:rPr>
          <w:rFonts w:ascii="Times New Roman" w:eastAsia="Times New Roman" w:hAnsi="Times New Roman" w:cs="Times New Roman"/>
          <w:sz w:val="18"/>
          <w:szCs w:val="18"/>
          <w:lang w:val="en-IN" w:eastAsia="en-IN"/>
        </w:rPr>
      </w:pPr>
    </w:p>
    <w:p w14:paraId="6A1972C5" w14:textId="631D7B77" w:rsidR="00E86311" w:rsidRPr="008204BD" w:rsidRDefault="00E86311" w:rsidP="008204BD">
      <w:pPr>
        <w:widowControl w:val="0"/>
        <w:autoSpaceDE w:val="0"/>
        <w:autoSpaceDN w:val="0"/>
        <w:adjustRightInd w:val="0"/>
        <w:rPr>
          <w:rFonts w:ascii="Times New Roman" w:hAnsi="Times New Roman" w:cs="Times New Roman"/>
        </w:rPr>
      </w:pPr>
      <w:r>
        <w:rPr>
          <w:rFonts w:ascii="Times New Roman" w:hAnsi="Times New Roman" w:cs="Times New Roman"/>
          <w:b/>
          <w:u w:val="single"/>
        </w:rPr>
        <w:t>Key Observations</w:t>
      </w:r>
      <w:r w:rsidRPr="002D4BC1">
        <w:rPr>
          <w:rFonts w:ascii="Times New Roman" w:hAnsi="Times New Roman" w:cs="Times New Roman"/>
        </w:rPr>
        <w:t>:</w:t>
      </w:r>
    </w:p>
    <w:p w14:paraId="5F597C25" w14:textId="77777777" w:rsidR="008204BD" w:rsidRPr="008204BD" w:rsidRDefault="008204BD" w:rsidP="00E86311">
      <w:pPr>
        <w:pStyle w:val="ListParagraph"/>
        <w:numPr>
          <w:ilvl w:val="0"/>
          <w:numId w:val="27"/>
        </w:numPr>
        <w:rPr>
          <w:rFonts w:ascii="Times New Roman" w:eastAsia="Times New Roman" w:hAnsi="Times New Roman" w:cs="Times New Roman"/>
          <w:b/>
          <w:bCs/>
          <w:color w:val="000000"/>
          <w:highlight w:val="yellow"/>
          <w:lang w:val="en-IN" w:eastAsia="en-IN"/>
        </w:rPr>
      </w:pPr>
      <w:r w:rsidRPr="008204BD">
        <w:rPr>
          <w:highlight w:val="yellow"/>
        </w:rPr>
        <w:t>W</w:t>
      </w:r>
      <w:r w:rsidR="00E86311" w:rsidRPr="008204BD">
        <w:rPr>
          <w:highlight w:val="yellow"/>
        </w:rPr>
        <w:t xml:space="preserve">hat features did you find most useful in exploring the Polar data? </w:t>
      </w:r>
    </w:p>
    <w:p w14:paraId="7D166C74" w14:textId="06DEAA6C" w:rsidR="008204BD" w:rsidRPr="008204BD" w:rsidRDefault="00E86311" w:rsidP="00E86311">
      <w:pPr>
        <w:pStyle w:val="ListParagraph"/>
        <w:numPr>
          <w:ilvl w:val="0"/>
          <w:numId w:val="27"/>
        </w:numPr>
        <w:rPr>
          <w:rFonts w:ascii="Times New Roman" w:eastAsia="Times New Roman" w:hAnsi="Times New Roman" w:cs="Times New Roman"/>
          <w:b/>
          <w:bCs/>
          <w:color w:val="000000"/>
          <w:highlight w:val="yellow"/>
          <w:lang w:val="en-IN" w:eastAsia="en-IN"/>
        </w:rPr>
      </w:pPr>
      <w:r w:rsidRPr="008204BD">
        <w:rPr>
          <w:highlight w:val="yellow"/>
        </w:rPr>
        <w:t xml:space="preserve">Were you able to take advantage of Tag Ratios to isolate the measurement data? </w:t>
      </w:r>
    </w:p>
    <w:p w14:paraId="4E151E2A" w14:textId="77777777" w:rsidR="008204BD" w:rsidRPr="008204BD" w:rsidRDefault="00E86311" w:rsidP="00E86311">
      <w:pPr>
        <w:pStyle w:val="ListParagraph"/>
        <w:numPr>
          <w:ilvl w:val="0"/>
          <w:numId w:val="27"/>
        </w:numPr>
        <w:rPr>
          <w:rFonts w:ascii="Times New Roman" w:eastAsia="Times New Roman" w:hAnsi="Times New Roman" w:cs="Times New Roman"/>
          <w:b/>
          <w:bCs/>
          <w:color w:val="000000"/>
          <w:highlight w:val="yellow"/>
          <w:lang w:val="en-IN" w:eastAsia="en-IN"/>
        </w:rPr>
      </w:pPr>
      <w:r w:rsidRPr="008204BD">
        <w:rPr>
          <w:highlight w:val="yellow"/>
        </w:rPr>
        <w:t xml:space="preserve">Did NER and SWEET terminology mapping work well – was the NER unable to identify SWEET categories and concepts? </w:t>
      </w:r>
    </w:p>
    <w:p w14:paraId="0FDEB406" w14:textId="77777777" w:rsidR="008204BD" w:rsidRPr="008204BD" w:rsidRDefault="00E86311" w:rsidP="00E86311">
      <w:pPr>
        <w:pStyle w:val="ListParagraph"/>
        <w:numPr>
          <w:ilvl w:val="0"/>
          <w:numId w:val="27"/>
        </w:numPr>
        <w:rPr>
          <w:rFonts w:ascii="Times New Roman" w:eastAsia="Times New Roman" w:hAnsi="Times New Roman" w:cs="Times New Roman"/>
          <w:b/>
          <w:bCs/>
          <w:color w:val="000000"/>
          <w:highlight w:val="yellow"/>
          <w:lang w:val="en-IN" w:eastAsia="en-IN"/>
        </w:rPr>
      </w:pPr>
      <w:r w:rsidRPr="008204BD">
        <w:rPr>
          <w:highlight w:val="yellow"/>
        </w:rPr>
        <w:t xml:space="preserve">Did the D3 interactive visualizations help you understand the data? </w:t>
      </w:r>
    </w:p>
    <w:p w14:paraId="239CA466" w14:textId="77777777" w:rsidR="008204BD" w:rsidRPr="008204BD" w:rsidRDefault="00E86311" w:rsidP="00E86311">
      <w:pPr>
        <w:pStyle w:val="ListParagraph"/>
        <w:numPr>
          <w:ilvl w:val="0"/>
          <w:numId w:val="27"/>
        </w:numPr>
        <w:rPr>
          <w:rFonts w:ascii="Times New Roman" w:eastAsia="Times New Roman" w:hAnsi="Times New Roman" w:cs="Times New Roman"/>
          <w:b/>
          <w:bCs/>
          <w:color w:val="000000"/>
          <w:highlight w:val="yellow"/>
          <w:lang w:val="en-IN" w:eastAsia="en-IN"/>
        </w:rPr>
      </w:pPr>
      <w:r w:rsidRPr="008204BD">
        <w:rPr>
          <w:highlight w:val="yellow"/>
        </w:rPr>
        <w:t xml:space="preserve">Were particular features that you extracted such as the geo-locations more effective in producing clusters? </w:t>
      </w:r>
    </w:p>
    <w:p w14:paraId="1695D71C" w14:textId="77777777" w:rsidR="008204BD" w:rsidRPr="008204BD" w:rsidRDefault="00E86311" w:rsidP="00E86311">
      <w:pPr>
        <w:pStyle w:val="ListParagraph"/>
        <w:numPr>
          <w:ilvl w:val="0"/>
          <w:numId w:val="27"/>
        </w:numPr>
        <w:rPr>
          <w:rFonts w:ascii="Times New Roman" w:eastAsia="Times New Roman" w:hAnsi="Times New Roman" w:cs="Times New Roman"/>
          <w:b/>
          <w:bCs/>
          <w:color w:val="000000"/>
          <w:highlight w:val="yellow"/>
          <w:lang w:val="en-IN" w:eastAsia="en-IN"/>
        </w:rPr>
      </w:pPr>
      <w:r w:rsidRPr="008204BD">
        <w:rPr>
          <w:highlight w:val="yellow"/>
        </w:rPr>
        <w:t xml:space="preserve">Were particular cluster techniques e.g., k-means, more meaningful than hierarchical clustering? </w:t>
      </w:r>
    </w:p>
    <w:p w14:paraId="3953D333" w14:textId="77777777" w:rsidR="008204BD" w:rsidRPr="008204BD" w:rsidRDefault="00E86311" w:rsidP="00E86311">
      <w:pPr>
        <w:pStyle w:val="ListParagraph"/>
        <w:numPr>
          <w:ilvl w:val="0"/>
          <w:numId w:val="27"/>
        </w:numPr>
        <w:rPr>
          <w:rFonts w:ascii="Times New Roman" w:eastAsia="Times New Roman" w:hAnsi="Times New Roman" w:cs="Times New Roman"/>
          <w:b/>
          <w:bCs/>
          <w:color w:val="000000"/>
          <w:highlight w:val="yellow"/>
          <w:lang w:val="en-IN" w:eastAsia="en-IN"/>
        </w:rPr>
      </w:pPr>
      <w:r w:rsidRPr="008204BD">
        <w:rPr>
          <w:highlight w:val="yellow"/>
        </w:rPr>
        <w:t>What about distance metrics – which ones were more effective (</w:t>
      </w:r>
      <w:proofErr w:type="spellStart"/>
      <w:r w:rsidRPr="008204BD">
        <w:rPr>
          <w:highlight w:val="yellow"/>
        </w:rPr>
        <w:t>Jaccard</w:t>
      </w:r>
      <w:proofErr w:type="spellEnd"/>
      <w:r w:rsidRPr="008204BD">
        <w:rPr>
          <w:highlight w:val="yellow"/>
        </w:rPr>
        <w:t xml:space="preserve">, Edit Distance, etc.) Why? </w:t>
      </w:r>
    </w:p>
    <w:p w14:paraId="4B857F1A" w14:textId="77777777" w:rsidR="008204BD" w:rsidRPr="008204BD" w:rsidRDefault="00E86311" w:rsidP="00E86311">
      <w:pPr>
        <w:pStyle w:val="ListParagraph"/>
        <w:numPr>
          <w:ilvl w:val="0"/>
          <w:numId w:val="27"/>
        </w:numPr>
        <w:rPr>
          <w:rFonts w:ascii="Times New Roman" w:eastAsia="Times New Roman" w:hAnsi="Times New Roman" w:cs="Times New Roman"/>
          <w:b/>
          <w:bCs/>
          <w:color w:val="000000"/>
          <w:highlight w:val="yellow"/>
          <w:lang w:val="en-IN" w:eastAsia="en-IN"/>
        </w:rPr>
      </w:pPr>
      <w:r w:rsidRPr="008204BD">
        <w:rPr>
          <w:highlight w:val="yellow"/>
        </w:rPr>
        <w:t xml:space="preserve">Was your metadata quality score something that you could leverage to find richly curated records and ultimately is it something that could be leveraged to point users to the more meaningful polar data? </w:t>
      </w:r>
    </w:p>
    <w:p w14:paraId="6D54D099" w14:textId="5B69DA0A" w:rsidR="00E86311" w:rsidRPr="008204BD" w:rsidRDefault="00E86311" w:rsidP="00E86311">
      <w:pPr>
        <w:pStyle w:val="ListParagraph"/>
        <w:numPr>
          <w:ilvl w:val="0"/>
          <w:numId w:val="27"/>
        </w:numPr>
        <w:rPr>
          <w:rFonts w:ascii="Times New Roman" w:eastAsia="Times New Roman" w:hAnsi="Times New Roman" w:cs="Times New Roman"/>
          <w:b/>
          <w:bCs/>
          <w:color w:val="000000"/>
          <w:highlight w:val="yellow"/>
          <w:lang w:val="en-IN" w:eastAsia="en-IN"/>
        </w:rPr>
      </w:pPr>
      <w:r w:rsidRPr="008204BD">
        <w:rPr>
          <w:highlight w:val="yellow"/>
        </w:rPr>
        <w:t>Were you able to find related scientific publications, and did the authors you found both inside the dataset and using Google Scholar have a high degree of overlap with the existing Polar dataset?</w:t>
      </w:r>
    </w:p>
    <w:p w14:paraId="2D965D3E" w14:textId="77777777" w:rsidR="00E86311" w:rsidRDefault="00E86311" w:rsidP="00E86311">
      <w:pPr>
        <w:spacing w:after="0" w:line="276" w:lineRule="auto"/>
        <w:rPr>
          <w:rFonts w:ascii="Times New Roman" w:eastAsia="Times New Roman" w:hAnsi="Times New Roman" w:cs="Times New Roman"/>
          <w:sz w:val="18"/>
          <w:szCs w:val="18"/>
          <w:lang w:val="en-IN" w:eastAsia="en-IN"/>
        </w:rPr>
      </w:pPr>
      <w:bookmarkStart w:id="0" w:name="_GoBack"/>
      <w:bookmarkEnd w:id="0"/>
    </w:p>
    <w:sectPr w:rsidR="00E86311" w:rsidSect="009520E5">
      <w:pgSz w:w="12240" w:h="15840" w:code="1"/>
      <w:pgMar w:top="720" w:right="576" w:bottom="720" w:left="576"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617D45"/>
    <w:multiLevelType w:val="hybridMultilevel"/>
    <w:tmpl w:val="C1F8BD76"/>
    <w:lvl w:ilvl="0" w:tplc="D44CE806">
      <w:start w:val="1"/>
      <w:numFmt w:val="decimal"/>
      <w:lvlText w:val="%1."/>
      <w:lvlJc w:val="left"/>
      <w:pPr>
        <w:ind w:left="630" w:hanging="360"/>
      </w:pPr>
      <w:rPr>
        <w:rFonts w:eastAsia="Times New Roman"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4" w15:restartNumberingAfterBreak="0">
    <w:nsid w:val="09F82A51"/>
    <w:multiLevelType w:val="hybridMultilevel"/>
    <w:tmpl w:val="24B2314A"/>
    <w:lvl w:ilvl="0" w:tplc="4DAE8426">
      <w:start w:val="1"/>
      <w:numFmt w:val="decimal"/>
      <w:lvlText w:val="%1."/>
      <w:lvlJc w:val="left"/>
      <w:pPr>
        <w:ind w:left="720" w:hanging="360"/>
      </w:pPr>
      <w:rPr>
        <w:rFonts w:ascii="Times New Roman" w:eastAsia="Times New Roman" w:hAnsi="Times New Roman" w:cs="Times New Roman" w:hint="default"/>
        <w:color w:val="00000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CE31CDF"/>
    <w:multiLevelType w:val="hybridMultilevel"/>
    <w:tmpl w:val="AC98F03C"/>
    <w:lvl w:ilvl="0" w:tplc="7D049766">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237DCC"/>
    <w:multiLevelType w:val="hybridMultilevel"/>
    <w:tmpl w:val="E6CA828C"/>
    <w:lvl w:ilvl="0" w:tplc="888E4CAC">
      <w:start w:val="1"/>
      <w:numFmt w:val="decimal"/>
      <w:lvlText w:val="%1."/>
      <w:lvlJc w:val="left"/>
      <w:pPr>
        <w:ind w:left="630" w:hanging="360"/>
      </w:pPr>
      <w:rPr>
        <w:rFonts w:eastAsia="Times New Roman"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7" w15:restartNumberingAfterBreak="0">
    <w:nsid w:val="121E4CF9"/>
    <w:multiLevelType w:val="hybridMultilevel"/>
    <w:tmpl w:val="803CE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BA6F70"/>
    <w:multiLevelType w:val="hybridMultilevel"/>
    <w:tmpl w:val="C4022C02"/>
    <w:lvl w:ilvl="0" w:tplc="605872C0">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9" w15:restartNumberingAfterBreak="0">
    <w:nsid w:val="1BBD46F0"/>
    <w:multiLevelType w:val="hybridMultilevel"/>
    <w:tmpl w:val="58C035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192B23"/>
    <w:multiLevelType w:val="hybridMultilevel"/>
    <w:tmpl w:val="FCDC3F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3AC3E23"/>
    <w:multiLevelType w:val="hybridMultilevel"/>
    <w:tmpl w:val="60E6E5EE"/>
    <w:lvl w:ilvl="0" w:tplc="B2BECACA">
      <w:start w:val="1"/>
      <w:numFmt w:val="decimal"/>
      <w:lvlText w:val="%1."/>
      <w:lvlJc w:val="left"/>
      <w:pPr>
        <w:ind w:left="630" w:hanging="360"/>
      </w:pPr>
      <w:rPr>
        <w:rFonts w:eastAsia="Times New Roman"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2" w15:restartNumberingAfterBreak="0">
    <w:nsid w:val="351179A6"/>
    <w:multiLevelType w:val="hybridMultilevel"/>
    <w:tmpl w:val="B56C955C"/>
    <w:lvl w:ilvl="0" w:tplc="2C8C832C">
      <w:start w:val="1"/>
      <w:numFmt w:val="decimal"/>
      <w:lvlText w:val="%1."/>
      <w:lvlJc w:val="left"/>
      <w:pPr>
        <w:ind w:left="504" w:hanging="360"/>
      </w:pPr>
      <w:rPr>
        <w:rFonts w:hint="default"/>
        <w:b/>
        <w:color w:val="000000"/>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13" w15:restartNumberingAfterBreak="0">
    <w:nsid w:val="36116776"/>
    <w:multiLevelType w:val="hybridMultilevel"/>
    <w:tmpl w:val="BA222E4C"/>
    <w:lvl w:ilvl="0" w:tplc="5FBC3F1E">
      <w:start w:val="1"/>
      <w:numFmt w:val="lowerLetter"/>
      <w:lvlText w:val="%1."/>
      <w:lvlJc w:val="left"/>
      <w:pPr>
        <w:ind w:left="990" w:hanging="360"/>
      </w:pPr>
      <w:rPr>
        <w:rFonts w:eastAsiaTheme="minorHAnsi"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4" w15:restartNumberingAfterBreak="0">
    <w:nsid w:val="37CB2088"/>
    <w:multiLevelType w:val="hybridMultilevel"/>
    <w:tmpl w:val="17D6B74C"/>
    <w:lvl w:ilvl="0" w:tplc="D29C5B7C">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5820D8"/>
    <w:multiLevelType w:val="hybridMultilevel"/>
    <w:tmpl w:val="C04A77EC"/>
    <w:lvl w:ilvl="0" w:tplc="43A22E62">
      <w:start w:val="1"/>
      <w:numFmt w:val="decimal"/>
      <w:lvlText w:val="%1."/>
      <w:lvlJc w:val="left"/>
      <w:pPr>
        <w:ind w:left="504" w:hanging="360"/>
      </w:pPr>
      <w:rPr>
        <w:rFonts w:hint="default"/>
        <w:b/>
        <w:color w:val="000000"/>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16" w15:restartNumberingAfterBreak="0">
    <w:nsid w:val="44C0369D"/>
    <w:multiLevelType w:val="hybridMultilevel"/>
    <w:tmpl w:val="BB288988"/>
    <w:lvl w:ilvl="0" w:tplc="CA3AB532">
      <w:start w:val="1"/>
      <w:numFmt w:val="decimal"/>
      <w:lvlText w:val="%1."/>
      <w:lvlJc w:val="left"/>
      <w:pPr>
        <w:ind w:left="1080" w:hanging="360"/>
      </w:pPr>
      <w:rPr>
        <w:rFonts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53C45DC"/>
    <w:multiLevelType w:val="hybridMultilevel"/>
    <w:tmpl w:val="DC460866"/>
    <w:lvl w:ilvl="0" w:tplc="6D0A8418">
      <w:start w:val="1"/>
      <w:numFmt w:val="decimal"/>
      <w:lvlText w:val="%1."/>
      <w:lvlJc w:val="left"/>
      <w:pPr>
        <w:ind w:left="810" w:hanging="360"/>
      </w:pPr>
      <w:rPr>
        <w:rFonts w:hint="default"/>
        <w:b w:val="0"/>
        <w:color w:val="000000"/>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8" w15:restartNumberingAfterBreak="0">
    <w:nsid w:val="46DD6292"/>
    <w:multiLevelType w:val="hybridMultilevel"/>
    <w:tmpl w:val="8C38ED1C"/>
    <w:lvl w:ilvl="0" w:tplc="FB5A6614">
      <w:start w:val="1"/>
      <w:numFmt w:val="decimal"/>
      <w:lvlText w:val="%1."/>
      <w:lvlJc w:val="left"/>
      <w:pPr>
        <w:ind w:left="936" w:hanging="360"/>
      </w:pPr>
      <w:rPr>
        <w:rFonts w:eastAsia="Times New Roman" w:hint="default"/>
        <w:b/>
        <w:color w:val="000000"/>
        <w:sz w:val="24"/>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9" w15:restartNumberingAfterBreak="0">
    <w:nsid w:val="47293063"/>
    <w:multiLevelType w:val="hybridMultilevel"/>
    <w:tmpl w:val="6A50EBA6"/>
    <w:lvl w:ilvl="0" w:tplc="65448164">
      <w:start w:val="1"/>
      <w:numFmt w:val="decimal"/>
      <w:lvlText w:val="%1."/>
      <w:lvlJc w:val="left"/>
      <w:pPr>
        <w:ind w:left="810" w:hanging="360"/>
      </w:pPr>
      <w:rPr>
        <w:rFonts w:hint="default"/>
        <w:color w:val="000000"/>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20" w15:restartNumberingAfterBreak="0">
    <w:nsid w:val="4AAD2294"/>
    <w:multiLevelType w:val="hybridMultilevel"/>
    <w:tmpl w:val="696821AA"/>
    <w:lvl w:ilvl="0" w:tplc="605872C0">
      <w:start w:val="1"/>
      <w:numFmt w:val="decimal"/>
      <w:lvlText w:val="%1."/>
      <w:lvlJc w:val="left"/>
      <w:pPr>
        <w:ind w:left="630" w:hanging="360"/>
      </w:pPr>
      <w:rPr>
        <w:rFonts w:eastAsia="Times New Roman"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1" w15:restartNumberingAfterBreak="0">
    <w:nsid w:val="4ECC33E4"/>
    <w:multiLevelType w:val="hybridMultilevel"/>
    <w:tmpl w:val="B2E6D1E6"/>
    <w:lvl w:ilvl="0" w:tplc="072ED32A">
      <w:start w:val="1"/>
      <w:numFmt w:val="decimal"/>
      <w:lvlText w:val="%1."/>
      <w:lvlJc w:val="left"/>
      <w:pPr>
        <w:ind w:left="360" w:hanging="72"/>
      </w:pPr>
      <w:rPr>
        <w:rFonts w:ascii="Times New Roman" w:eastAsia="Times New Roman" w:hAnsi="Times New Roman" w:cs="Times New Roman"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58ED38F1"/>
    <w:multiLevelType w:val="multilevel"/>
    <w:tmpl w:val="2D684A06"/>
    <w:lvl w:ilvl="0">
      <w:start w:val="1"/>
      <w:numFmt w:val="lowerLetter"/>
      <w:lvlText w:val="%1."/>
      <w:lvlJc w:val="left"/>
      <w:pPr>
        <w:tabs>
          <w:tab w:val="num" w:pos="1080"/>
        </w:tabs>
        <w:ind w:left="1080" w:hanging="360"/>
      </w:pPr>
      <w:rPr>
        <w:rFonts w:ascii="Times New Roman" w:eastAsia="Times New Roman" w:hAnsi="Times New Roman" w:cs="Times New Roman"/>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5DCB0A9D"/>
    <w:multiLevelType w:val="hybridMultilevel"/>
    <w:tmpl w:val="C08A100A"/>
    <w:lvl w:ilvl="0" w:tplc="53881E82">
      <w:start w:val="1"/>
      <w:numFmt w:val="decimal"/>
      <w:lvlText w:val="%1."/>
      <w:lvlJc w:val="left"/>
      <w:pPr>
        <w:ind w:left="936" w:hanging="360"/>
      </w:pPr>
      <w:rPr>
        <w:rFonts w:hint="default"/>
        <w:b/>
        <w:color w:val="000000"/>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24" w15:restartNumberingAfterBreak="0">
    <w:nsid w:val="5FF747DA"/>
    <w:multiLevelType w:val="hybridMultilevel"/>
    <w:tmpl w:val="E3CEF5A8"/>
    <w:lvl w:ilvl="0" w:tplc="E10639F6">
      <w:start w:val="1"/>
      <w:numFmt w:val="decimal"/>
      <w:lvlText w:val="%1."/>
      <w:lvlJc w:val="left"/>
      <w:pPr>
        <w:ind w:left="720" w:hanging="360"/>
      </w:pPr>
      <w:rPr>
        <w:rFonts w:ascii="Times New Roman" w:eastAsiaTheme="minorHAnsi"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2BD2D85"/>
    <w:multiLevelType w:val="hybridMultilevel"/>
    <w:tmpl w:val="57F844E6"/>
    <w:lvl w:ilvl="0" w:tplc="3A309BAA">
      <w:start w:val="1"/>
      <w:numFmt w:val="decimal"/>
      <w:lvlText w:val="%1."/>
      <w:lvlJc w:val="left"/>
      <w:pPr>
        <w:ind w:left="504" w:hanging="360"/>
      </w:pPr>
      <w:rPr>
        <w:rFonts w:hint="default"/>
        <w:b/>
        <w:color w:val="000000"/>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26" w15:restartNumberingAfterBreak="0">
    <w:nsid w:val="65B64F51"/>
    <w:multiLevelType w:val="hybridMultilevel"/>
    <w:tmpl w:val="1DA0E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81D731E"/>
    <w:multiLevelType w:val="hybridMultilevel"/>
    <w:tmpl w:val="D828FF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CB41152"/>
    <w:multiLevelType w:val="hybridMultilevel"/>
    <w:tmpl w:val="B7F0ECD4"/>
    <w:lvl w:ilvl="0" w:tplc="0952E1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1F50725"/>
    <w:multiLevelType w:val="hybridMultilevel"/>
    <w:tmpl w:val="C4022C02"/>
    <w:lvl w:ilvl="0" w:tplc="605872C0">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30" w15:restartNumberingAfterBreak="0">
    <w:nsid w:val="79295C6E"/>
    <w:multiLevelType w:val="hybridMultilevel"/>
    <w:tmpl w:val="53F8EB6A"/>
    <w:lvl w:ilvl="0" w:tplc="EBF6B99E">
      <w:start w:val="1"/>
      <w:numFmt w:val="upperRoman"/>
      <w:suff w:val="space"/>
      <w:lvlText w:val="%1."/>
      <w:lvlJc w:val="left"/>
      <w:pPr>
        <w:ind w:left="576" w:hanging="576"/>
      </w:pPr>
      <w:rPr>
        <w:rFonts w:hint="default"/>
        <w:b/>
        <w:color w:val="00000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7B3571DF"/>
    <w:multiLevelType w:val="hybridMultilevel"/>
    <w:tmpl w:val="38104CA4"/>
    <w:lvl w:ilvl="0" w:tplc="C226B17A">
      <w:start w:val="1"/>
      <w:numFmt w:val="lowerLetter"/>
      <w:lvlText w:val="%1."/>
      <w:lvlJc w:val="left"/>
      <w:pPr>
        <w:ind w:left="990" w:hanging="36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num w:numId="1">
    <w:abstractNumId w:val="22"/>
  </w:num>
  <w:num w:numId="2">
    <w:abstractNumId w:val="26"/>
  </w:num>
  <w:num w:numId="3">
    <w:abstractNumId w:val="7"/>
  </w:num>
  <w:num w:numId="4">
    <w:abstractNumId w:val="30"/>
  </w:num>
  <w:num w:numId="5">
    <w:abstractNumId w:val="4"/>
  </w:num>
  <w:num w:numId="6">
    <w:abstractNumId w:val="24"/>
  </w:num>
  <w:num w:numId="7">
    <w:abstractNumId w:val="12"/>
  </w:num>
  <w:num w:numId="8">
    <w:abstractNumId w:val="17"/>
  </w:num>
  <w:num w:numId="9">
    <w:abstractNumId w:val="21"/>
  </w:num>
  <w:num w:numId="10">
    <w:abstractNumId w:val="25"/>
  </w:num>
  <w:num w:numId="11">
    <w:abstractNumId w:val="28"/>
  </w:num>
  <w:num w:numId="12">
    <w:abstractNumId w:val="15"/>
  </w:num>
  <w:num w:numId="13">
    <w:abstractNumId w:val="8"/>
  </w:num>
  <w:num w:numId="14">
    <w:abstractNumId w:val="21"/>
    <w:lvlOverride w:ilvl="0">
      <w:lvl w:ilvl="0" w:tplc="072ED32A">
        <w:start w:val="1"/>
        <w:numFmt w:val="decimal"/>
        <w:lvlText w:val="%1."/>
        <w:lvlJc w:val="left"/>
        <w:pPr>
          <w:ind w:left="432" w:hanging="144"/>
        </w:pPr>
        <w:rPr>
          <w:rFonts w:ascii="Times New Roman" w:eastAsia="Times New Roman" w:hAnsi="Times New Roman" w:cs="Times New Roman" w:hint="default"/>
        </w:rPr>
      </w:lvl>
    </w:lvlOverride>
    <w:lvlOverride w:ilvl="1">
      <w:lvl w:ilvl="1" w:tplc="40090019" w:tentative="1">
        <w:start w:val="1"/>
        <w:numFmt w:val="lowerLetter"/>
        <w:lvlText w:val="%2."/>
        <w:lvlJc w:val="left"/>
        <w:pPr>
          <w:ind w:left="1440" w:hanging="360"/>
        </w:pPr>
      </w:lvl>
    </w:lvlOverride>
    <w:lvlOverride w:ilvl="2">
      <w:lvl w:ilvl="2" w:tplc="4009001B" w:tentative="1">
        <w:start w:val="1"/>
        <w:numFmt w:val="lowerRoman"/>
        <w:lvlText w:val="%3."/>
        <w:lvlJc w:val="right"/>
        <w:pPr>
          <w:ind w:left="2160" w:hanging="180"/>
        </w:pPr>
      </w:lvl>
    </w:lvlOverride>
    <w:lvlOverride w:ilvl="3">
      <w:lvl w:ilvl="3" w:tplc="4009000F" w:tentative="1">
        <w:start w:val="1"/>
        <w:numFmt w:val="decimal"/>
        <w:lvlText w:val="%4."/>
        <w:lvlJc w:val="left"/>
        <w:pPr>
          <w:ind w:left="2880" w:hanging="360"/>
        </w:pPr>
      </w:lvl>
    </w:lvlOverride>
    <w:lvlOverride w:ilvl="4">
      <w:lvl w:ilvl="4" w:tplc="40090019" w:tentative="1">
        <w:start w:val="1"/>
        <w:numFmt w:val="lowerLetter"/>
        <w:lvlText w:val="%5."/>
        <w:lvlJc w:val="left"/>
        <w:pPr>
          <w:ind w:left="3600" w:hanging="360"/>
        </w:pPr>
      </w:lvl>
    </w:lvlOverride>
    <w:lvlOverride w:ilvl="5">
      <w:lvl w:ilvl="5" w:tplc="4009001B" w:tentative="1">
        <w:start w:val="1"/>
        <w:numFmt w:val="lowerRoman"/>
        <w:lvlText w:val="%6."/>
        <w:lvlJc w:val="right"/>
        <w:pPr>
          <w:ind w:left="4320" w:hanging="180"/>
        </w:pPr>
      </w:lvl>
    </w:lvlOverride>
    <w:lvlOverride w:ilvl="6">
      <w:lvl w:ilvl="6" w:tplc="4009000F" w:tentative="1">
        <w:start w:val="1"/>
        <w:numFmt w:val="decimal"/>
        <w:lvlText w:val="%7."/>
        <w:lvlJc w:val="left"/>
        <w:pPr>
          <w:ind w:left="5040" w:hanging="360"/>
        </w:pPr>
      </w:lvl>
    </w:lvlOverride>
    <w:lvlOverride w:ilvl="7">
      <w:lvl w:ilvl="7" w:tplc="40090019" w:tentative="1">
        <w:start w:val="1"/>
        <w:numFmt w:val="lowerLetter"/>
        <w:lvlText w:val="%8."/>
        <w:lvlJc w:val="left"/>
        <w:pPr>
          <w:ind w:left="5760" w:hanging="360"/>
        </w:pPr>
      </w:lvl>
    </w:lvlOverride>
    <w:lvlOverride w:ilvl="8">
      <w:lvl w:ilvl="8" w:tplc="4009001B" w:tentative="1">
        <w:start w:val="1"/>
        <w:numFmt w:val="lowerRoman"/>
        <w:lvlText w:val="%9."/>
        <w:lvlJc w:val="right"/>
        <w:pPr>
          <w:ind w:left="6480" w:hanging="180"/>
        </w:pPr>
      </w:lvl>
    </w:lvlOverride>
  </w:num>
  <w:num w:numId="15">
    <w:abstractNumId w:val="21"/>
    <w:lvlOverride w:ilvl="0">
      <w:lvl w:ilvl="0" w:tplc="072ED32A">
        <w:start w:val="1"/>
        <w:numFmt w:val="decimal"/>
        <w:lvlText w:val="%1."/>
        <w:lvlJc w:val="left"/>
        <w:pPr>
          <w:ind w:left="720" w:hanging="432"/>
        </w:pPr>
        <w:rPr>
          <w:rFonts w:ascii="Times New Roman" w:eastAsia="Times New Roman" w:hAnsi="Times New Roman" w:cs="Times New Roman" w:hint="default"/>
        </w:rPr>
      </w:lvl>
    </w:lvlOverride>
    <w:lvlOverride w:ilvl="1">
      <w:lvl w:ilvl="1" w:tplc="40090019" w:tentative="1">
        <w:start w:val="1"/>
        <w:numFmt w:val="lowerLetter"/>
        <w:lvlText w:val="%2."/>
        <w:lvlJc w:val="left"/>
        <w:pPr>
          <w:ind w:left="1440" w:hanging="360"/>
        </w:pPr>
      </w:lvl>
    </w:lvlOverride>
    <w:lvlOverride w:ilvl="2">
      <w:lvl w:ilvl="2" w:tplc="4009001B" w:tentative="1">
        <w:start w:val="1"/>
        <w:numFmt w:val="lowerRoman"/>
        <w:lvlText w:val="%3."/>
        <w:lvlJc w:val="right"/>
        <w:pPr>
          <w:ind w:left="2160" w:hanging="180"/>
        </w:pPr>
      </w:lvl>
    </w:lvlOverride>
    <w:lvlOverride w:ilvl="3">
      <w:lvl w:ilvl="3" w:tplc="4009000F" w:tentative="1">
        <w:start w:val="1"/>
        <w:numFmt w:val="decimal"/>
        <w:lvlText w:val="%4."/>
        <w:lvlJc w:val="left"/>
        <w:pPr>
          <w:ind w:left="2880" w:hanging="360"/>
        </w:pPr>
      </w:lvl>
    </w:lvlOverride>
    <w:lvlOverride w:ilvl="4">
      <w:lvl w:ilvl="4" w:tplc="40090019" w:tentative="1">
        <w:start w:val="1"/>
        <w:numFmt w:val="lowerLetter"/>
        <w:lvlText w:val="%5."/>
        <w:lvlJc w:val="left"/>
        <w:pPr>
          <w:ind w:left="3600" w:hanging="360"/>
        </w:pPr>
      </w:lvl>
    </w:lvlOverride>
    <w:lvlOverride w:ilvl="5">
      <w:lvl w:ilvl="5" w:tplc="4009001B" w:tentative="1">
        <w:start w:val="1"/>
        <w:numFmt w:val="lowerRoman"/>
        <w:lvlText w:val="%6."/>
        <w:lvlJc w:val="right"/>
        <w:pPr>
          <w:ind w:left="4320" w:hanging="180"/>
        </w:pPr>
      </w:lvl>
    </w:lvlOverride>
    <w:lvlOverride w:ilvl="6">
      <w:lvl w:ilvl="6" w:tplc="4009000F" w:tentative="1">
        <w:start w:val="1"/>
        <w:numFmt w:val="decimal"/>
        <w:lvlText w:val="%7."/>
        <w:lvlJc w:val="left"/>
        <w:pPr>
          <w:ind w:left="5040" w:hanging="360"/>
        </w:pPr>
      </w:lvl>
    </w:lvlOverride>
    <w:lvlOverride w:ilvl="7">
      <w:lvl w:ilvl="7" w:tplc="40090019" w:tentative="1">
        <w:start w:val="1"/>
        <w:numFmt w:val="lowerLetter"/>
        <w:lvlText w:val="%8."/>
        <w:lvlJc w:val="left"/>
        <w:pPr>
          <w:ind w:left="5760" w:hanging="360"/>
        </w:pPr>
      </w:lvl>
    </w:lvlOverride>
    <w:lvlOverride w:ilvl="8">
      <w:lvl w:ilvl="8" w:tplc="4009001B" w:tentative="1">
        <w:start w:val="1"/>
        <w:numFmt w:val="lowerRoman"/>
        <w:lvlText w:val="%9."/>
        <w:lvlJc w:val="right"/>
        <w:pPr>
          <w:ind w:left="6480" w:hanging="180"/>
        </w:pPr>
      </w:lvl>
    </w:lvlOverride>
  </w:num>
  <w:num w:numId="16">
    <w:abstractNumId w:val="14"/>
  </w:num>
  <w:num w:numId="17">
    <w:abstractNumId w:val="5"/>
  </w:num>
  <w:num w:numId="18">
    <w:abstractNumId w:val="19"/>
  </w:num>
  <w:num w:numId="19">
    <w:abstractNumId w:val="31"/>
  </w:num>
  <w:num w:numId="20">
    <w:abstractNumId w:val="16"/>
  </w:num>
  <w:num w:numId="21">
    <w:abstractNumId w:val="0"/>
  </w:num>
  <w:num w:numId="22">
    <w:abstractNumId w:val="1"/>
  </w:num>
  <w:num w:numId="23">
    <w:abstractNumId w:val="2"/>
  </w:num>
  <w:num w:numId="24">
    <w:abstractNumId w:val="13"/>
  </w:num>
  <w:num w:numId="25">
    <w:abstractNumId w:val="9"/>
  </w:num>
  <w:num w:numId="26">
    <w:abstractNumId w:val="27"/>
  </w:num>
  <w:num w:numId="27">
    <w:abstractNumId w:val="10"/>
  </w:num>
  <w:num w:numId="28">
    <w:abstractNumId w:val="29"/>
  </w:num>
  <w:num w:numId="29">
    <w:abstractNumId w:val="6"/>
  </w:num>
  <w:num w:numId="30">
    <w:abstractNumId w:val="20"/>
  </w:num>
  <w:num w:numId="31">
    <w:abstractNumId w:val="18"/>
  </w:num>
  <w:num w:numId="32">
    <w:abstractNumId w:val="11"/>
  </w:num>
  <w:num w:numId="33">
    <w:abstractNumId w:val="3"/>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CC7"/>
    <w:rsid w:val="000000CB"/>
    <w:rsid w:val="00002357"/>
    <w:rsid w:val="00046904"/>
    <w:rsid w:val="000538A9"/>
    <w:rsid w:val="00053A90"/>
    <w:rsid w:val="00056FF0"/>
    <w:rsid w:val="00067C6F"/>
    <w:rsid w:val="000816A6"/>
    <w:rsid w:val="000A48A2"/>
    <w:rsid w:val="000C7AA4"/>
    <w:rsid w:val="000D4AA0"/>
    <w:rsid w:val="000D570E"/>
    <w:rsid w:val="000E714C"/>
    <w:rsid w:val="001001E1"/>
    <w:rsid w:val="00100E7F"/>
    <w:rsid w:val="0012130E"/>
    <w:rsid w:val="0012634E"/>
    <w:rsid w:val="00146E70"/>
    <w:rsid w:val="001576EF"/>
    <w:rsid w:val="001953C0"/>
    <w:rsid w:val="001B65A7"/>
    <w:rsid w:val="001C439D"/>
    <w:rsid w:val="00204817"/>
    <w:rsid w:val="00270E9B"/>
    <w:rsid w:val="00273365"/>
    <w:rsid w:val="002A4E58"/>
    <w:rsid w:val="002B6FB7"/>
    <w:rsid w:val="002E7C38"/>
    <w:rsid w:val="002F02DD"/>
    <w:rsid w:val="00326FA8"/>
    <w:rsid w:val="003763C1"/>
    <w:rsid w:val="00382CA9"/>
    <w:rsid w:val="0039120F"/>
    <w:rsid w:val="0039760F"/>
    <w:rsid w:val="003A2CC7"/>
    <w:rsid w:val="003A3286"/>
    <w:rsid w:val="003D1C3F"/>
    <w:rsid w:val="003E14AC"/>
    <w:rsid w:val="00407CFA"/>
    <w:rsid w:val="00410CD2"/>
    <w:rsid w:val="00425A1E"/>
    <w:rsid w:val="00431F8E"/>
    <w:rsid w:val="00447768"/>
    <w:rsid w:val="00457F5D"/>
    <w:rsid w:val="00462A33"/>
    <w:rsid w:val="004A1A4D"/>
    <w:rsid w:val="004D6CBE"/>
    <w:rsid w:val="004F1614"/>
    <w:rsid w:val="004F4537"/>
    <w:rsid w:val="00502E8C"/>
    <w:rsid w:val="00514377"/>
    <w:rsid w:val="00535F65"/>
    <w:rsid w:val="00542242"/>
    <w:rsid w:val="005520D3"/>
    <w:rsid w:val="005547D4"/>
    <w:rsid w:val="005752F6"/>
    <w:rsid w:val="005839E0"/>
    <w:rsid w:val="005B6170"/>
    <w:rsid w:val="005C521A"/>
    <w:rsid w:val="00604FD5"/>
    <w:rsid w:val="006142BF"/>
    <w:rsid w:val="006308E6"/>
    <w:rsid w:val="00630D10"/>
    <w:rsid w:val="00664205"/>
    <w:rsid w:val="006C5100"/>
    <w:rsid w:val="00793057"/>
    <w:rsid w:val="007A03A7"/>
    <w:rsid w:val="007A3C27"/>
    <w:rsid w:val="007A5644"/>
    <w:rsid w:val="007B2C3A"/>
    <w:rsid w:val="007C438B"/>
    <w:rsid w:val="007E1F65"/>
    <w:rsid w:val="007F6956"/>
    <w:rsid w:val="008204BD"/>
    <w:rsid w:val="00834A42"/>
    <w:rsid w:val="00885923"/>
    <w:rsid w:val="00895A41"/>
    <w:rsid w:val="008B24D3"/>
    <w:rsid w:val="008B4671"/>
    <w:rsid w:val="008D3BD7"/>
    <w:rsid w:val="008D5134"/>
    <w:rsid w:val="008E6762"/>
    <w:rsid w:val="008F2AF8"/>
    <w:rsid w:val="0090252D"/>
    <w:rsid w:val="0090469F"/>
    <w:rsid w:val="00921D92"/>
    <w:rsid w:val="00950718"/>
    <w:rsid w:val="009520E5"/>
    <w:rsid w:val="009F18C6"/>
    <w:rsid w:val="00A13CDD"/>
    <w:rsid w:val="00A16381"/>
    <w:rsid w:val="00A212A5"/>
    <w:rsid w:val="00A44CDE"/>
    <w:rsid w:val="00A90D9A"/>
    <w:rsid w:val="00A9664C"/>
    <w:rsid w:val="00AE2E8C"/>
    <w:rsid w:val="00AE6ED7"/>
    <w:rsid w:val="00B35023"/>
    <w:rsid w:val="00B9297D"/>
    <w:rsid w:val="00B92C30"/>
    <w:rsid w:val="00BB2838"/>
    <w:rsid w:val="00BC0F67"/>
    <w:rsid w:val="00BC1D07"/>
    <w:rsid w:val="00BC6505"/>
    <w:rsid w:val="00C12562"/>
    <w:rsid w:val="00C31DA6"/>
    <w:rsid w:val="00C75618"/>
    <w:rsid w:val="00CB2444"/>
    <w:rsid w:val="00CD0226"/>
    <w:rsid w:val="00CD705A"/>
    <w:rsid w:val="00CF1705"/>
    <w:rsid w:val="00D17C96"/>
    <w:rsid w:val="00D22BFD"/>
    <w:rsid w:val="00D242AE"/>
    <w:rsid w:val="00D75C81"/>
    <w:rsid w:val="00D82236"/>
    <w:rsid w:val="00DB5758"/>
    <w:rsid w:val="00DC74D6"/>
    <w:rsid w:val="00DD7BAB"/>
    <w:rsid w:val="00DE30E9"/>
    <w:rsid w:val="00E105DA"/>
    <w:rsid w:val="00E15746"/>
    <w:rsid w:val="00E17CB4"/>
    <w:rsid w:val="00E46B5D"/>
    <w:rsid w:val="00E73FDC"/>
    <w:rsid w:val="00E77E2C"/>
    <w:rsid w:val="00E86311"/>
    <w:rsid w:val="00E9617E"/>
    <w:rsid w:val="00EA4B15"/>
    <w:rsid w:val="00EB5272"/>
    <w:rsid w:val="00EF6326"/>
    <w:rsid w:val="00F2536F"/>
    <w:rsid w:val="00F56456"/>
    <w:rsid w:val="00F625B0"/>
    <w:rsid w:val="00F938DF"/>
    <w:rsid w:val="00FC34F9"/>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E3AC"/>
  <w15:docId w15:val="{64F8C520-9426-4747-B922-5DD6D1263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A4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895A41"/>
  </w:style>
  <w:style w:type="paragraph" w:styleId="ListParagraph">
    <w:name w:val="List Paragraph"/>
    <w:basedOn w:val="Normal"/>
    <w:uiPriority w:val="34"/>
    <w:qFormat/>
    <w:rsid w:val="007E1F65"/>
    <w:pPr>
      <w:ind w:left="720"/>
      <w:contextualSpacing/>
    </w:pPr>
  </w:style>
  <w:style w:type="paragraph" w:styleId="BalloonText">
    <w:name w:val="Balloon Text"/>
    <w:basedOn w:val="Normal"/>
    <w:link w:val="BalloonTextChar"/>
    <w:uiPriority w:val="99"/>
    <w:semiHidden/>
    <w:unhideWhenUsed/>
    <w:rsid w:val="00BC0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F67"/>
    <w:rPr>
      <w:rFonts w:ascii="Tahoma" w:hAnsi="Tahoma" w:cs="Tahoma"/>
      <w:sz w:val="16"/>
      <w:szCs w:val="16"/>
      <w:lang w:val="en-US"/>
    </w:rPr>
  </w:style>
  <w:style w:type="character" w:styleId="Hyperlink">
    <w:name w:val="Hyperlink"/>
    <w:basedOn w:val="DefaultParagraphFont"/>
    <w:uiPriority w:val="99"/>
    <w:unhideWhenUsed/>
    <w:rsid w:val="00921D92"/>
    <w:rPr>
      <w:color w:val="0563C1" w:themeColor="hyperlink"/>
      <w:u w:val="single"/>
    </w:rPr>
  </w:style>
  <w:style w:type="character" w:styleId="FollowedHyperlink">
    <w:name w:val="FollowedHyperlink"/>
    <w:basedOn w:val="DefaultParagraphFont"/>
    <w:uiPriority w:val="99"/>
    <w:semiHidden/>
    <w:unhideWhenUsed/>
    <w:rsid w:val="00E105DA"/>
    <w:rPr>
      <w:color w:val="954F72" w:themeColor="followedHyperlink"/>
      <w:u w:val="single"/>
    </w:rPr>
  </w:style>
  <w:style w:type="table" w:styleId="TableGrid">
    <w:name w:val="Table Grid"/>
    <w:basedOn w:val="TableNormal"/>
    <w:uiPriority w:val="39"/>
    <w:rsid w:val="00535F6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817757">
      <w:bodyDiv w:val="1"/>
      <w:marLeft w:val="0"/>
      <w:marRight w:val="0"/>
      <w:marTop w:val="0"/>
      <w:marBottom w:val="0"/>
      <w:divBdr>
        <w:top w:val="none" w:sz="0" w:space="0" w:color="auto"/>
        <w:left w:val="none" w:sz="0" w:space="0" w:color="auto"/>
        <w:bottom w:val="none" w:sz="0" w:space="0" w:color="auto"/>
        <w:right w:val="none" w:sz="0" w:space="0" w:color="auto"/>
      </w:divBdr>
      <w:divsChild>
        <w:div w:id="194386882">
          <w:marLeft w:val="0"/>
          <w:marRight w:val="0"/>
          <w:marTop w:val="0"/>
          <w:marBottom w:val="0"/>
          <w:divBdr>
            <w:top w:val="none" w:sz="0" w:space="0" w:color="auto"/>
            <w:left w:val="none" w:sz="0" w:space="0" w:color="auto"/>
            <w:bottom w:val="none" w:sz="0" w:space="0" w:color="auto"/>
            <w:right w:val="none" w:sz="0" w:space="0" w:color="auto"/>
          </w:divBdr>
        </w:div>
        <w:div w:id="1217549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harshfatepuria.github.io" TargetMode="External"/><Relationship Id="rId10" Type="http://schemas.openxmlformats.org/officeDocument/2006/relationships/hyperlink" Target="http://harshfatepuria.github.io"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910</TotalTime>
  <Pages>6</Pages>
  <Words>1890</Words>
  <Characters>10778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Agrawal</dc:creator>
  <cp:keywords/>
  <dc:description/>
  <cp:lastModifiedBy>Rahul Agrawal</cp:lastModifiedBy>
  <cp:revision>9</cp:revision>
  <cp:lastPrinted>2016-03-03T21:52:00Z</cp:lastPrinted>
  <dcterms:created xsi:type="dcterms:W3CDTF">2016-03-03T21:52:00Z</dcterms:created>
  <dcterms:modified xsi:type="dcterms:W3CDTF">2016-04-01T23:25:00Z</dcterms:modified>
</cp:coreProperties>
</file>