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12E54D4" w:rsidR="00E64FE2" w:rsidRDefault="00FB4FC8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pvnxwrqyu779" w:colFirst="0" w:colLast="0"/>
      <w:bookmarkEnd w:id="0"/>
      <w:r>
        <w:rPr>
          <w:b/>
          <w:color w:val="000000"/>
          <w:sz w:val="34"/>
          <w:szCs w:val="34"/>
        </w:rPr>
        <w:t>Software Development Life Cycle (SDLC) for       Interactive Quiz Application</w:t>
      </w:r>
    </w:p>
    <w:p w14:paraId="00000002" w14:textId="77777777" w:rsidR="00E64FE2" w:rsidRDefault="00FB4FC8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myo0x18lc102" w:colFirst="0" w:colLast="0"/>
      <w:bookmarkEnd w:id="1"/>
      <w:r>
        <w:rPr>
          <w:b/>
          <w:color w:val="000000"/>
          <w:sz w:val="26"/>
          <w:szCs w:val="26"/>
        </w:rPr>
        <w:t>Design (Creating a Blueprint of the Project)</w:t>
      </w:r>
    </w:p>
    <w:p w14:paraId="00000003" w14:textId="3FA9F296" w:rsidR="00E64FE2" w:rsidRDefault="00FB4FC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design phase focuses on creating a visual and technical blueprint for Interactive Quiz Application</w:t>
      </w:r>
      <w:r w:rsidR="001A1D2E">
        <w:rPr>
          <w:sz w:val="26"/>
          <w:szCs w:val="26"/>
        </w:rPr>
        <w:t>.</w:t>
      </w:r>
    </w:p>
    <w:p w14:paraId="00000004" w14:textId="77777777" w:rsidR="00E64FE2" w:rsidRDefault="00FB4FC8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Wireframe and UI Design</w:t>
      </w:r>
      <w:r>
        <w:rPr>
          <w:sz w:val="26"/>
          <w:szCs w:val="26"/>
        </w:rPr>
        <w:t>:</w:t>
      </w:r>
    </w:p>
    <w:p w14:paraId="00000006" w14:textId="32A9B703" w:rsidR="00E64FE2" w:rsidRPr="001A1D2E" w:rsidRDefault="001A1D2E" w:rsidP="001A1D2E">
      <w:pPr>
        <w:numPr>
          <w:ilvl w:val="1"/>
          <w:numId w:val="1"/>
        </w:numPr>
        <w:rPr>
          <w:sz w:val="26"/>
          <w:szCs w:val="26"/>
        </w:rPr>
      </w:pPr>
      <w:r w:rsidRPr="001A1D2E">
        <w:rPr>
          <w:sz w:val="26"/>
          <w:szCs w:val="26"/>
        </w:rPr>
        <w:t>Created low-fidelity wireframes to map out the structure of key pages</w:t>
      </w:r>
      <w:r w:rsidR="00FB4FC8">
        <w:rPr>
          <w:sz w:val="26"/>
          <w:szCs w:val="26"/>
        </w:rPr>
        <w:t xml:space="preserve"> including Home, About, Subjects</w:t>
      </w:r>
      <w:bookmarkStart w:id="2" w:name="_GoBack"/>
      <w:bookmarkEnd w:id="2"/>
      <w:r w:rsidRPr="001A1D2E">
        <w:rPr>
          <w:sz w:val="26"/>
          <w:szCs w:val="26"/>
        </w:rPr>
        <w:t>, and Contact.</w:t>
      </w:r>
    </w:p>
    <w:p w14:paraId="113AAB4A" w14:textId="77777777" w:rsidR="001A1D2E" w:rsidRDefault="001A1D2E">
      <w:pPr>
        <w:numPr>
          <w:ilvl w:val="1"/>
          <w:numId w:val="1"/>
        </w:numPr>
        <w:rPr>
          <w:sz w:val="26"/>
          <w:szCs w:val="26"/>
        </w:rPr>
      </w:pPr>
      <w:r w:rsidRPr="001A1D2E">
        <w:rPr>
          <w:sz w:val="26"/>
          <w:szCs w:val="26"/>
        </w:rPr>
        <w:t xml:space="preserve">Designed adaptive layouts for desktop, tablet, and mobile to ensure consistent experience across devices. </w:t>
      </w:r>
    </w:p>
    <w:p w14:paraId="00000008" w14:textId="1998616E" w:rsidR="00E64FE2" w:rsidRDefault="00FB4FC8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Color scheme: </w:t>
      </w:r>
      <w:r w:rsidR="001A1D2E" w:rsidRPr="001A1D2E">
        <w:rPr>
          <w:sz w:val="26"/>
          <w:szCs w:val="26"/>
        </w:rPr>
        <w:t>Included smooth transitions, hover effects, and subtle animations to enhance user engagement.</w:t>
      </w:r>
    </w:p>
    <w:p w14:paraId="00000009" w14:textId="77777777" w:rsidR="00E64FE2" w:rsidRDefault="00FB4FC8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Technical Structure</w:t>
      </w:r>
      <w:r>
        <w:rPr>
          <w:sz w:val="26"/>
          <w:szCs w:val="26"/>
        </w:rPr>
        <w:t>:</w:t>
      </w:r>
    </w:p>
    <w:p w14:paraId="0000000A" w14:textId="2A2DFF98" w:rsidR="00E64FE2" w:rsidRDefault="001A1D2E">
      <w:pPr>
        <w:numPr>
          <w:ilvl w:val="1"/>
          <w:numId w:val="1"/>
        </w:numPr>
        <w:rPr>
          <w:sz w:val="26"/>
          <w:szCs w:val="26"/>
        </w:rPr>
      </w:pPr>
      <w:r w:rsidRPr="001A1D2E">
        <w:rPr>
          <w:sz w:val="26"/>
          <w:szCs w:val="26"/>
        </w:rPr>
        <w:t>Maintained a modular folder structure with separate directories for assets, components, and pages to improve readability and collaboration.</w:t>
      </w:r>
    </w:p>
    <w:p w14:paraId="7FF0EA49" w14:textId="179B528A" w:rsidR="001A1D2E" w:rsidRDefault="001A1D2E">
      <w:pPr>
        <w:numPr>
          <w:ilvl w:val="1"/>
          <w:numId w:val="1"/>
        </w:numPr>
        <w:rPr>
          <w:sz w:val="26"/>
          <w:szCs w:val="26"/>
        </w:rPr>
      </w:pPr>
      <w:r w:rsidRPr="001A1D2E">
        <w:rPr>
          <w:sz w:val="26"/>
          <w:szCs w:val="26"/>
        </w:rPr>
        <w:t>Utilized a flexible CSS grid/flexbox structure to support responsive design principles across breakpoints.</w:t>
      </w:r>
    </w:p>
    <w:p w14:paraId="0000000C" w14:textId="77777777" w:rsidR="00E64FE2" w:rsidRDefault="00FB4FC8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Technology Stack</w:t>
      </w:r>
      <w:r>
        <w:rPr>
          <w:sz w:val="26"/>
          <w:szCs w:val="26"/>
        </w:rPr>
        <w:t>:</w:t>
      </w:r>
    </w:p>
    <w:p w14:paraId="0000000E" w14:textId="1B6685A7" w:rsidR="00E64FE2" w:rsidRDefault="00FB4FC8" w:rsidP="001A1D2E">
      <w:pPr>
        <w:numPr>
          <w:ilvl w:val="1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Frontend</w:t>
      </w:r>
      <w:r>
        <w:rPr>
          <w:sz w:val="26"/>
          <w:szCs w:val="26"/>
        </w:rPr>
        <w:t>: HTML for structure, CSS for styling, JavaScript for interactivity</w:t>
      </w:r>
      <w:r w:rsidR="001A1D2E">
        <w:rPr>
          <w:sz w:val="26"/>
          <w:szCs w:val="26"/>
        </w:rPr>
        <w:t>.</w:t>
      </w:r>
    </w:p>
    <w:p w14:paraId="0000000F" w14:textId="77777777" w:rsidR="00E64FE2" w:rsidRDefault="00FB4FC8">
      <w:pPr>
        <w:numPr>
          <w:ilvl w:val="1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Tools</w:t>
      </w:r>
      <w:r>
        <w:rPr>
          <w:sz w:val="26"/>
          <w:szCs w:val="26"/>
        </w:rPr>
        <w:t>: Git and GitHub for version control and collaboration.</w:t>
      </w:r>
    </w:p>
    <w:p w14:paraId="00000010" w14:textId="77777777" w:rsidR="00E64FE2" w:rsidRDefault="00FB4FC8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Tracking</w:t>
      </w:r>
      <w:r>
        <w:rPr>
          <w:sz w:val="26"/>
          <w:szCs w:val="26"/>
        </w:rPr>
        <w:t>: Pro</w:t>
      </w:r>
      <w:r>
        <w:rPr>
          <w:sz w:val="26"/>
          <w:szCs w:val="26"/>
        </w:rPr>
        <w:t>gress is monitored using GitHub Projects, with tasks assigned to team members.</w:t>
      </w:r>
    </w:p>
    <w:p w14:paraId="00000011" w14:textId="77777777" w:rsidR="00E64FE2" w:rsidRDefault="00FB4FC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This blueprint guides the development team in building a cohesive and visually appealing website.</w:t>
      </w:r>
    </w:p>
    <w:p w14:paraId="00000012" w14:textId="77777777" w:rsidR="00E64FE2" w:rsidRDefault="00E64FE2">
      <w:pPr>
        <w:spacing w:before="240" w:after="240"/>
        <w:rPr>
          <w:sz w:val="26"/>
          <w:szCs w:val="26"/>
        </w:rPr>
      </w:pPr>
    </w:p>
    <w:p w14:paraId="00000013" w14:textId="77777777" w:rsidR="00E64FE2" w:rsidRDefault="00E64FE2">
      <w:pPr>
        <w:spacing w:before="240" w:after="240"/>
        <w:rPr>
          <w:sz w:val="26"/>
          <w:szCs w:val="26"/>
        </w:rPr>
      </w:pPr>
    </w:p>
    <w:p w14:paraId="00000014" w14:textId="77777777" w:rsidR="00E64FE2" w:rsidRDefault="00E64FE2">
      <w:pPr>
        <w:spacing w:before="240" w:after="240"/>
        <w:rPr>
          <w:sz w:val="26"/>
          <w:szCs w:val="26"/>
        </w:rPr>
      </w:pPr>
    </w:p>
    <w:p w14:paraId="00000015" w14:textId="77777777" w:rsidR="00E64FE2" w:rsidRDefault="00E64FE2">
      <w:pPr>
        <w:spacing w:before="240" w:after="240"/>
        <w:rPr>
          <w:sz w:val="26"/>
          <w:szCs w:val="26"/>
        </w:rPr>
      </w:pPr>
    </w:p>
    <w:p w14:paraId="00000016" w14:textId="77777777" w:rsidR="00E64FE2" w:rsidRDefault="00FB4FC8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WireFrame</w:t>
      </w:r>
      <w:proofErr w:type="spellEnd"/>
    </w:p>
    <w:p w14:paraId="00000017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+----------------------------------------------------------------</w:t>
      </w:r>
      <w:r>
        <w:rPr>
          <w:sz w:val="26"/>
          <w:szCs w:val="26"/>
        </w:rPr>
        <w:t>-+</w:t>
      </w:r>
    </w:p>
    <w:p w14:paraId="00000018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[Header]                                                                  |</w:t>
      </w:r>
    </w:p>
    <w:p w14:paraId="00000019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+---------------------------------------------------------------+|</w:t>
      </w:r>
    </w:p>
    <w:p w14:paraId="0000001A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| [Logo]   [Home] [About] [Contact]                       | |</w:t>
      </w:r>
    </w:p>
    <w:p w14:paraId="0000001B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</w:t>
      </w:r>
      <w:r>
        <w:rPr>
          <w:sz w:val="26"/>
          <w:szCs w:val="26"/>
        </w:rPr>
        <w:t>+---------------------------------------------------------------+|</w:t>
      </w:r>
    </w:p>
    <w:p w14:paraId="0000001C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+-----------------------------------------------------------------+</w:t>
      </w:r>
    </w:p>
    <w:p w14:paraId="0000001D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                                                                               |</w:t>
      </w:r>
    </w:p>
    <w:p w14:paraId="0000001E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        [Search Bar]                </w:t>
      </w:r>
      <w:r>
        <w:rPr>
          <w:sz w:val="26"/>
          <w:szCs w:val="26"/>
        </w:rPr>
        <w:t xml:space="preserve">                            </w:t>
      </w:r>
      <w:r>
        <w:rPr>
          <w:sz w:val="26"/>
          <w:szCs w:val="26"/>
        </w:rPr>
        <w:tab/>
        <w:t xml:space="preserve"> |</w:t>
      </w:r>
    </w:p>
    <w:p w14:paraId="0000001F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                                                               </w:t>
      </w:r>
      <w:r>
        <w:rPr>
          <w:sz w:val="26"/>
          <w:szCs w:val="26"/>
        </w:rPr>
        <w:tab/>
        <w:t xml:space="preserve">           |</w:t>
      </w:r>
    </w:p>
    <w:p w14:paraId="00000020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        [Location Name]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|</w:t>
      </w:r>
    </w:p>
    <w:p w14:paraId="00000021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                                   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|</w:t>
      </w:r>
    </w:p>
    <w:p w14:paraId="00000022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        [Larg</w:t>
      </w:r>
      <w:r>
        <w:rPr>
          <w:sz w:val="26"/>
          <w:szCs w:val="26"/>
        </w:rPr>
        <w:t xml:space="preserve">e Temp]                                            </w:t>
      </w:r>
      <w:r>
        <w:rPr>
          <w:sz w:val="26"/>
          <w:szCs w:val="26"/>
        </w:rPr>
        <w:tab/>
        <w:t xml:space="preserve"> |</w:t>
      </w:r>
    </w:p>
    <w:p w14:paraId="00000023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                                                               </w:t>
      </w:r>
      <w:r>
        <w:rPr>
          <w:sz w:val="26"/>
          <w:szCs w:val="26"/>
        </w:rPr>
        <w:tab/>
        <w:t xml:space="preserve">           |</w:t>
      </w:r>
    </w:p>
    <w:p w14:paraId="00000024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   [Icon] [Weather Desc]                                          |</w:t>
      </w:r>
    </w:p>
    <w:p w14:paraId="00000025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   [Data] [Data] [Data]                           </w:t>
      </w: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  <w:t xml:space="preserve"> |</w:t>
      </w:r>
    </w:p>
    <w:p w14:paraId="00000026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                                                                    </w:t>
      </w:r>
      <w:r>
        <w:rPr>
          <w:sz w:val="26"/>
          <w:szCs w:val="26"/>
        </w:rPr>
        <w:tab/>
        <w:t xml:space="preserve"> |</w:t>
      </w:r>
    </w:p>
    <w:p w14:paraId="00000027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 +-------------------------------------------------------------+ |</w:t>
      </w:r>
    </w:p>
    <w:p w14:paraId="00000028" w14:textId="77777777" w:rsidR="00E64FE2" w:rsidRDefault="00FB4FC8">
      <w:pPr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|  |</w:t>
      </w:r>
      <w:proofErr w:type="gramEnd"/>
      <w:r>
        <w:rPr>
          <w:sz w:val="26"/>
          <w:szCs w:val="26"/>
        </w:rPr>
        <w:t xml:space="preserve"> [Day] [Icon] [H/L] | [Day] [Icon] [H/L] | [Day] [Icon] [H/L] |  |</w:t>
      </w:r>
    </w:p>
    <w:p w14:paraId="00000029" w14:textId="77777777" w:rsidR="00E64FE2" w:rsidRDefault="00FB4FC8">
      <w:pPr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|  |</w:t>
      </w:r>
      <w:proofErr w:type="gramEnd"/>
      <w:r>
        <w:rPr>
          <w:sz w:val="26"/>
          <w:szCs w:val="26"/>
        </w:rPr>
        <w:t xml:space="preserve"> [Day] [Icon] [H/</w:t>
      </w:r>
      <w:r>
        <w:rPr>
          <w:sz w:val="26"/>
          <w:szCs w:val="26"/>
        </w:rPr>
        <w:t>L] | [Day] [Icon] [H/L]                 |  |</w:t>
      </w:r>
    </w:p>
    <w:p w14:paraId="0000002A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 +-------------------------------------------------------------+  |</w:t>
      </w:r>
    </w:p>
    <w:p w14:paraId="0000002B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|                                   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|</w:t>
      </w:r>
    </w:p>
    <w:p w14:paraId="0000002C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+-----------------------------------------------------------------+</w:t>
      </w:r>
    </w:p>
    <w:p w14:paraId="0000002D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[</w:t>
      </w:r>
      <w:r>
        <w:rPr>
          <w:sz w:val="26"/>
          <w:szCs w:val="26"/>
        </w:rPr>
        <w:t>Footer]                                                                  |</w:t>
      </w:r>
    </w:p>
    <w:p w14:paraId="0000002E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+---------------------------------------------------------------+|</w:t>
      </w:r>
    </w:p>
    <w:p w14:paraId="0000002F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| [Copyright] [Privacy] [Terms]                               | |</w:t>
      </w:r>
    </w:p>
    <w:p w14:paraId="00000030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| +-----------------------------------------</w:t>
      </w:r>
      <w:r>
        <w:rPr>
          <w:sz w:val="26"/>
          <w:szCs w:val="26"/>
        </w:rPr>
        <w:t>----------------------+|</w:t>
      </w:r>
    </w:p>
    <w:p w14:paraId="00000031" w14:textId="77777777" w:rsidR="00E64FE2" w:rsidRDefault="00FB4FC8">
      <w:pPr>
        <w:jc w:val="center"/>
        <w:rPr>
          <w:sz w:val="26"/>
          <w:szCs w:val="26"/>
        </w:rPr>
      </w:pPr>
      <w:r>
        <w:rPr>
          <w:sz w:val="26"/>
          <w:szCs w:val="26"/>
        </w:rPr>
        <w:t>+-----------------------------------------------------------------+</w:t>
      </w:r>
    </w:p>
    <w:sectPr w:rsidR="00E64F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1762"/>
    <w:multiLevelType w:val="multilevel"/>
    <w:tmpl w:val="6430F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E2"/>
    <w:rsid w:val="001A1D2E"/>
    <w:rsid w:val="00647051"/>
    <w:rsid w:val="00E64FE2"/>
    <w:rsid w:val="00FB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7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2025-04-14T15:17:00Z</dcterms:created>
  <dcterms:modified xsi:type="dcterms:W3CDTF">2025-04-14T15:17:00Z</dcterms:modified>
</cp:coreProperties>
</file>