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CB5B5E6" w:rsidR="00871D89" w:rsidRDefault="009A5498">
      <w:pPr>
        <w:pStyle w:val="Heading4"/>
        <w:keepNext w:val="0"/>
        <w:keepLines w:val="0"/>
        <w:spacing w:before="240" w:after="40"/>
        <w:rPr>
          <w:b/>
          <w:color w:val="000000"/>
          <w:sz w:val="34"/>
          <w:szCs w:val="34"/>
        </w:rPr>
      </w:pPr>
      <w:bookmarkStart w:id="0" w:name="_e31m6yz2d0tu" w:colFirst="0" w:colLast="0"/>
      <w:bookmarkEnd w:id="0"/>
      <w:r>
        <w:rPr>
          <w:b/>
          <w:color w:val="000000"/>
          <w:sz w:val="34"/>
          <w:szCs w:val="34"/>
        </w:rPr>
        <w:t>Software Development Life Cycle (SDLC) for      Interactive Quiz Application</w:t>
      </w:r>
    </w:p>
    <w:p w14:paraId="00000002" w14:textId="77777777" w:rsidR="00871D89" w:rsidRDefault="009A5498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" w:name="_4k20b3i63eje" w:colFirst="0" w:colLast="0"/>
      <w:bookmarkEnd w:id="1"/>
      <w:r>
        <w:rPr>
          <w:b/>
          <w:color w:val="000000"/>
          <w:sz w:val="28"/>
          <w:szCs w:val="28"/>
        </w:rPr>
        <w:t>Implementation (Coding the Project)</w:t>
      </w:r>
    </w:p>
    <w:p w14:paraId="00000003" w14:textId="219E7C63" w:rsidR="00871D89" w:rsidRDefault="009A549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The implementation phase involves building Interactive Quiz Application</w:t>
      </w:r>
      <w:r w:rsidR="00B51FCB">
        <w:rPr>
          <w:sz w:val="28"/>
          <w:szCs w:val="28"/>
        </w:rPr>
        <w:t xml:space="preserve"> </w:t>
      </w:r>
      <w:r>
        <w:rPr>
          <w:sz w:val="28"/>
          <w:szCs w:val="28"/>
        </w:rPr>
        <w:t>incrementally with clean, maintainable code.</w:t>
      </w:r>
    </w:p>
    <w:p w14:paraId="00000004" w14:textId="77777777" w:rsidR="00871D89" w:rsidRDefault="009A5498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Development Steps</w:t>
      </w:r>
      <w:r>
        <w:rPr>
          <w:sz w:val="28"/>
          <w:szCs w:val="28"/>
        </w:rPr>
        <w:t>:</w:t>
      </w:r>
    </w:p>
    <w:p w14:paraId="00000005" w14:textId="78E9E512" w:rsidR="00871D89" w:rsidRDefault="009A5498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Phase 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: Create the static HTML structure and CSS styling for the layout (search bar, </w:t>
      </w:r>
      <w:r w:rsidR="00B51FCB">
        <w:rPr>
          <w:sz w:val="28"/>
          <w:szCs w:val="28"/>
        </w:rPr>
        <w:t>project</w:t>
      </w:r>
      <w:r>
        <w:rPr>
          <w:sz w:val="28"/>
          <w:szCs w:val="28"/>
        </w:rPr>
        <w:t xml:space="preserve"> card).</w:t>
      </w:r>
      <w:bookmarkStart w:id="2" w:name="_GoBack"/>
      <w:bookmarkEnd w:id="2"/>
    </w:p>
    <w:p w14:paraId="00000006" w14:textId="73666237" w:rsidR="00871D89" w:rsidRDefault="009A5498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Phase 2</w:t>
      </w:r>
      <w:r>
        <w:rPr>
          <w:sz w:val="28"/>
          <w:szCs w:val="28"/>
        </w:rPr>
        <w:t xml:space="preserve">: Add JavaScript to handle user input and dynamically update the UI with </w:t>
      </w:r>
      <w:r w:rsidR="00B51FCB">
        <w:rPr>
          <w:sz w:val="28"/>
          <w:szCs w:val="28"/>
        </w:rPr>
        <w:t xml:space="preserve">user </w:t>
      </w:r>
      <w:r>
        <w:rPr>
          <w:sz w:val="28"/>
          <w:szCs w:val="28"/>
        </w:rPr>
        <w:t>data.</w:t>
      </w:r>
    </w:p>
    <w:p w14:paraId="00000008" w14:textId="16FE70AD" w:rsidR="00871D89" w:rsidRDefault="009A5498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Phase </w:t>
      </w:r>
      <w:r w:rsidR="00B51FCB">
        <w:rPr>
          <w:b/>
          <w:sz w:val="28"/>
          <w:szCs w:val="28"/>
        </w:rPr>
        <w:t>3</w:t>
      </w:r>
      <w:r>
        <w:rPr>
          <w:sz w:val="28"/>
          <w:szCs w:val="28"/>
        </w:rPr>
        <w:t>: Refine the UI and ensure responsiveness across devices.</w:t>
      </w:r>
    </w:p>
    <w:p w14:paraId="00000009" w14:textId="77777777" w:rsidR="00871D89" w:rsidRDefault="009A5498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Best </w:t>
      </w:r>
      <w:r>
        <w:rPr>
          <w:b/>
          <w:sz w:val="28"/>
          <w:szCs w:val="28"/>
        </w:rPr>
        <w:t>Practices</w:t>
      </w:r>
      <w:r>
        <w:rPr>
          <w:sz w:val="28"/>
          <w:szCs w:val="28"/>
        </w:rPr>
        <w:t>:</w:t>
      </w:r>
    </w:p>
    <w:p w14:paraId="0000000A" w14:textId="77777777" w:rsidR="00871D89" w:rsidRDefault="009A5498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proper indentation and comments in the code for readability.</w:t>
      </w:r>
    </w:p>
    <w:p w14:paraId="0000000B" w14:textId="349DC45A" w:rsidR="00871D89" w:rsidRDefault="009A5498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Break logic into functions.</w:t>
      </w:r>
    </w:p>
    <w:p w14:paraId="0000000C" w14:textId="707A94BF" w:rsidR="00871D89" w:rsidRDefault="00B51FCB">
      <w:pPr>
        <w:numPr>
          <w:ilvl w:val="1"/>
          <w:numId w:val="1"/>
        </w:numPr>
        <w:rPr>
          <w:sz w:val="28"/>
          <w:szCs w:val="28"/>
        </w:rPr>
      </w:pPr>
      <w:r w:rsidRPr="00B51FCB">
        <w:rPr>
          <w:sz w:val="28"/>
          <w:szCs w:val="28"/>
        </w:rPr>
        <w:t>Ensured that styling and layout decisions prioritize mobile responsiveness before scaling up to larger screens.</w:t>
      </w:r>
    </w:p>
    <w:p w14:paraId="0000000D" w14:textId="77777777" w:rsidR="00871D89" w:rsidRDefault="009A5498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Version Control</w:t>
      </w:r>
      <w:r>
        <w:rPr>
          <w:sz w:val="28"/>
          <w:szCs w:val="28"/>
        </w:rPr>
        <w:t>:</w:t>
      </w:r>
    </w:p>
    <w:p w14:paraId="0000000E" w14:textId="77777777" w:rsidR="00871D89" w:rsidRDefault="009A5498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Commit changes to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</w:t>
      </w:r>
      <w:r>
        <w:rPr>
          <w:sz w:val="28"/>
          <w:szCs w:val="28"/>
        </w:rPr>
        <w:t>fter completing small tasks (e.g., "Added search bar styling").</w:t>
      </w:r>
    </w:p>
    <w:p w14:paraId="0000000F" w14:textId="5F827393" w:rsidR="00871D89" w:rsidRDefault="009A5498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meaningful commit messages</w:t>
      </w:r>
      <w:r w:rsidR="00B51FCB">
        <w:rPr>
          <w:sz w:val="28"/>
          <w:szCs w:val="28"/>
        </w:rPr>
        <w:t>.</w:t>
      </w:r>
    </w:p>
    <w:p w14:paraId="00000010" w14:textId="77777777" w:rsidR="00871D89" w:rsidRDefault="009A5498">
      <w:pPr>
        <w:numPr>
          <w:ilvl w:val="1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Conduct peer reviews before merging code into the main branch.</w:t>
      </w:r>
    </w:p>
    <w:p w14:paraId="00000011" w14:textId="77777777" w:rsidR="00871D89" w:rsidRDefault="009A549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This phase transforms the design into a functional website through disciplined coding practices</w:t>
      </w:r>
      <w:r>
        <w:rPr>
          <w:sz w:val="28"/>
          <w:szCs w:val="28"/>
        </w:rPr>
        <w:t>.</w:t>
      </w:r>
    </w:p>
    <w:p w14:paraId="00000012" w14:textId="77777777" w:rsidR="00871D89" w:rsidRDefault="00871D89"/>
    <w:sectPr w:rsidR="00871D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D56F3"/>
    <w:multiLevelType w:val="multilevel"/>
    <w:tmpl w:val="DF7C1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89"/>
    <w:rsid w:val="002C0F7E"/>
    <w:rsid w:val="00871D89"/>
    <w:rsid w:val="009A5498"/>
    <w:rsid w:val="00B5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78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2025-04-14T15:14:00Z</dcterms:created>
  <dcterms:modified xsi:type="dcterms:W3CDTF">2025-04-14T15:14:00Z</dcterms:modified>
</cp:coreProperties>
</file>