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30FC8" w14:textId="77777777" w:rsidR="000C666F" w:rsidRPr="00F3069B" w:rsidRDefault="000C666F" w:rsidP="006A76BF">
      <w:pPr>
        <w:widowControl w:val="0"/>
        <w:tabs>
          <w:tab w:val="left" w:pos="990"/>
        </w:tabs>
        <w:overflowPunct w:val="0"/>
        <w:autoSpaceDE w:val="0"/>
        <w:autoSpaceDN w:val="0"/>
        <w:adjustRightInd w:val="0"/>
        <w:spacing w:after="0" w:line="240" w:lineRule="auto"/>
        <w:ind w:left="540"/>
        <w:contextualSpacing/>
        <w:jc w:val="both"/>
        <w:rPr>
          <w:rFonts w:ascii="Times New Roman" w:eastAsia="Calibri" w:hAnsi="Times New Roman" w:cs="Times New Roman"/>
          <w:b/>
          <w:bCs/>
          <w:color w:val="000000" w:themeColor="text1"/>
          <w:sz w:val="24"/>
          <w:szCs w:val="24"/>
        </w:rPr>
      </w:pPr>
    </w:p>
    <w:p w14:paraId="1D1FDA25" w14:textId="77777777" w:rsidR="00BE0ED3" w:rsidRPr="00F3069B" w:rsidRDefault="00BE0ED3" w:rsidP="00BE0ED3">
      <w:pPr>
        <w:spacing w:line="240" w:lineRule="auto"/>
        <w:jc w:val="center"/>
        <w:rPr>
          <w:rFonts w:ascii="Times New Roman" w:hAnsi="Times New Roman" w:cs="Times New Roman"/>
          <w:b/>
          <w:bCs/>
          <w:sz w:val="36"/>
          <w:szCs w:val="36"/>
        </w:rPr>
      </w:pPr>
      <w:bookmarkStart w:id="0" w:name="_Hlk494467754"/>
      <w:r w:rsidRPr="00F3069B">
        <w:rPr>
          <w:rFonts w:ascii="Times New Roman" w:hAnsi="Times New Roman" w:cs="Times New Roman"/>
          <w:b/>
          <w:bCs/>
          <w:sz w:val="36"/>
          <w:szCs w:val="36"/>
        </w:rPr>
        <w:t>Laboratory Resource Management System</w:t>
      </w:r>
    </w:p>
    <w:bookmarkEnd w:id="0"/>
    <w:p w14:paraId="6A007170" w14:textId="77777777" w:rsidR="00BE0ED3" w:rsidRPr="00F3069B" w:rsidRDefault="00BE0ED3" w:rsidP="00BE0ED3">
      <w:pPr>
        <w:spacing w:line="240" w:lineRule="auto"/>
        <w:jc w:val="center"/>
        <w:rPr>
          <w:rFonts w:ascii="Times New Roman" w:hAnsi="Times New Roman" w:cs="Times New Roman"/>
          <w:b/>
          <w:bCs/>
          <w:sz w:val="24"/>
          <w:szCs w:val="24"/>
        </w:rPr>
      </w:pPr>
      <w:r w:rsidRPr="00F3069B">
        <w:rPr>
          <w:rFonts w:ascii="Times New Roman" w:hAnsi="Times New Roman" w:cs="Times New Roman"/>
          <w:b/>
          <w:bCs/>
          <w:sz w:val="24"/>
          <w:szCs w:val="24"/>
        </w:rPr>
        <w:t>Project Synopsis Report</w:t>
      </w:r>
    </w:p>
    <w:p w14:paraId="2E0CD824" w14:textId="77777777" w:rsidR="00BE0ED3" w:rsidRPr="00F3069B" w:rsidRDefault="00BE0ED3" w:rsidP="00BE0ED3">
      <w:pPr>
        <w:spacing w:line="240" w:lineRule="auto"/>
        <w:jc w:val="center"/>
        <w:rPr>
          <w:rFonts w:ascii="Times New Roman" w:hAnsi="Times New Roman" w:cs="Times New Roman"/>
          <w:b/>
          <w:bCs/>
          <w:i/>
          <w:sz w:val="24"/>
          <w:szCs w:val="24"/>
        </w:rPr>
      </w:pPr>
      <w:r w:rsidRPr="00F3069B">
        <w:rPr>
          <w:rFonts w:ascii="Times New Roman" w:hAnsi="Times New Roman" w:cs="Times New Roman"/>
          <w:b/>
          <w:bCs/>
          <w:i/>
          <w:sz w:val="24"/>
          <w:szCs w:val="24"/>
        </w:rPr>
        <w:t>Submitted in partial fulfilment of the requirement of the degree of</w:t>
      </w:r>
    </w:p>
    <w:p w14:paraId="3DCC999F" w14:textId="77777777" w:rsidR="00BE0ED3" w:rsidRPr="00F3069B" w:rsidRDefault="00BE0ED3" w:rsidP="00BE0ED3">
      <w:pPr>
        <w:spacing w:line="240" w:lineRule="auto"/>
        <w:jc w:val="center"/>
        <w:rPr>
          <w:rFonts w:ascii="Times New Roman" w:hAnsi="Times New Roman" w:cs="Times New Roman"/>
          <w:b/>
          <w:bCs/>
          <w:sz w:val="24"/>
          <w:szCs w:val="24"/>
        </w:rPr>
      </w:pPr>
      <w:r w:rsidRPr="00F3069B">
        <w:rPr>
          <w:rFonts w:ascii="Times New Roman" w:hAnsi="Times New Roman" w:cs="Times New Roman"/>
          <w:b/>
          <w:bCs/>
          <w:sz w:val="24"/>
          <w:szCs w:val="24"/>
        </w:rPr>
        <w:t>BACHELORS OF TECHNOLOGY in CSE</w:t>
      </w:r>
    </w:p>
    <w:p w14:paraId="6D2E399B" w14:textId="77777777" w:rsidR="00BE0ED3" w:rsidRPr="00F3069B" w:rsidRDefault="00BE0ED3" w:rsidP="00BE0ED3">
      <w:pPr>
        <w:spacing w:line="240" w:lineRule="auto"/>
        <w:jc w:val="center"/>
        <w:rPr>
          <w:rFonts w:ascii="Times New Roman" w:hAnsi="Times New Roman" w:cs="Times New Roman"/>
          <w:b/>
          <w:bCs/>
          <w:i/>
          <w:sz w:val="24"/>
          <w:szCs w:val="24"/>
        </w:rPr>
      </w:pPr>
      <w:r w:rsidRPr="00F3069B">
        <w:rPr>
          <w:rFonts w:ascii="Times New Roman" w:hAnsi="Times New Roman" w:cs="Times New Roman"/>
          <w:b/>
          <w:bCs/>
          <w:i/>
          <w:sz w:val="24"/>
          <w:szCs w:val="24"/>
        </w:rPr>
        <w:t>to</w:t>
      </w:r>
    </w:p>
    <w:p w14:paraId="2164EF23" w14:textId="5FD2B94C" w:rsidR="00BE0ED3" w:rsidRPr="00F3069B" w:rsidRDefault="00BE0ED3" w:rsidP="0068249A">
      <w:pPr>
        <w:spacing w:line="240" w:lineRule="auto"/>
        <w:jc w:val="center"/>
        <w:rPr>
          <w:rFonts w:ascii="Times New Roman" w:hAnsi="Times New Roman" w:cs="Times New Roman"/>
          <w:b/>
          <w:bCs/>
          <w:iCs/>
          <w:sz w:val="40"/>
          <w:szCs w:val="40"/>
        </w:rPr>
      </w:pPr>
      <w:r w:rsidRPr="00F3069B">
        <w:rPr>
          <w:rFonts w:ascii="Times New Roman" w:hAnsi="Times New Roman" w:cs="Times New Roman"/>
          <w:b/>
          <w:bCs/>
          <w:iCs/>
          <w:sz w:val="40"/>
          <w:szCs w:val="40"/>
        </w:rPr>
        <w:t>K.R Mangalam University</w:t>
      </w:r>
    </w:p>
    <w:p w14:paraId="3836E70F" w14:textId="77777777" w:rsidR="00BE0ED3" w:rsidRPr="00F3069B" w:rsidRDefault="00BE0ED3" w:rsidP="00BE0ED3">
      <w:pPr>
        <w:spacing w:line="240" w:lineRule="auto"/>
        <w:jc w:val="center"/>
        <w:rPr>
          <w:rFonts w:ascii="Times New Roman" w:hAnsi="Times New Roman" w:cs="Times New Roman"/>
          <w:b/>
          <w:bCs/>
          <w:i/>
          <w:sz w:val="24"/>
          <w:szCs w:val="24"/>
        </w:rPr>
      </w:pPr>
      <w:r w:rsidRPr="00F3069B">
        <w:rPr>
          <w:rFonts w:ascii="Times New Roman" w:hAnsi="Times New Roman" w:cs="Times New Roman"/>
          <w:b/>
          <w:bCs/>
          <w:noProof/>
          <w:sz w:val="24"/>
          <w:szCs w:val="24"/>
        </w:rPr>
        <w:drawing>
          <wp:inline distT="0" distB="0" distL="0" distR="0" wp14:anchorId="7697D232" wp14:editId="3967D062">
            <wp:extent cx="1143000" cy="1143000"/>
            <wp:effectExtent l="0" t="0" r="0" b="0"/>
            <wp:docPr id="381911125" name="Picture 2"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11125" name="Picture 2" descr="A logo of a universit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2D4B0005" w14:textId="77777777" w:rsidR="00BE0ED3" w:rsidRPr="00F3069B" w:rsidRDefault="00BE0ED3" w:rsidP="00BE0ED3">
      <w:pPr>
        <w:spacing w:line="240" w:lineRule="auto"/>
        <w:jc w:val="center"/>
        <w:rPr>
          <w:rFonts w:ascii="Times New Roman" w:hAnsi="Times New Roman" w:cs="Times New Roman"/>
          <w:b/>
          <w:bCs/>
          <w:i/>
          <w:sz w:val="24"/>
          <w:szCs w:val="24"/>
        </w:rPr>
      </w:pPr>
      <w:r w:rsidRPr="00F3069B">
        <w:rPr>
          <w:rFonts w:ascii="Times New Roman" w:hAnsi="Times New Roman" w:cs="Times New Roman"/>
          <w:b/>
          <w:bCs/>
          <w:i/>
          <w:sz w:val="24"/>
          <w:szCs w:val="24"/>
        </w:rPr>
        <w:t>by</w:t>
      </w:r>
    </w:p>
    <w:p w14:paraId="314C83ED" w14:textId="164F03A6" w:rsidR="00BE0ED3" w:rsidRPr="00F3069B" w:rsidRDefault="00CE4E3A" w:rsidP="00BE0ED3">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Harsh Kumar</w:t>
      </w:r>
      <w:r w:rsidR="00BE0ED3" w:rsidRPr="00F3069B">
        <w:rPr>
          <w:rFonts w:ascii="Times New Roman" w:hAnsi="Times New Roman" w:cs="Times New Roman"/>
          <w:b/>
          <w:bCs/>
          <w:sz w:val="24"/>
          <w:szCs w:val="24"/>
        </w:rPr>
        <w:t xml:space="preserve"> (</w:t>
      </w:r>
      <w:r>
        <w:rPr>
          <w:rFonts w:ascii="Times New Roman" w:hAnsi="Times New Roman" w:cs="Times New Roman"/>
          <w:b/>
          <w:bCs/>
          <w:sz w:val="24"/>
          <w:szCs w:val="24"/>
        </w:rPr>
        <w:t>2401201178</w:t>
      </w:r>
      <w:r w:rsidR="00BE0ED3" w:rsidRPr="00F3069B">
        <w:rPr>
          <w:rFonts w:ascii="Times New Roman" w:hAnsi="Times New Roman" w:cs="Times New Roman"/>
          <w:b/>
          <w:bCs/>
          <w:sz w:val="24"/>
          <w:szCs w:val="24"/>
        </w:rPr>
        <w:t>)</w:t>
      </w:r>
    </w:p>
    <w:p w14:paraId="5F6DF935" w14:textId="24576168" w:rsidR="00BE0ED3" w:rsidRPr="00F3069B" w:rsidRDefault="00CE4E3A" w:rsidP="00BE0ED3">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Gaurav Singh</w:t>
      </w:r>
      <w:r w:rsidR="00BE0ED3" w:rsidRPr="00F3069B">
        <w:rPr>
          <w:rFonts w:ascii="Times New Roman" w:hAnsi="Times New Roman" w:cs="Times New Roman"/>
          <w:b/>
          <w:bCs/>
          <w:sz w:val="24"/>
          <w:szCs w:val="24"/>
        </w:rPr>
        <w:t xml:space="preserve"> (</w:t>
      </w:r>
      <w:r>
        <w:rPr>
          <w:rFonts w:ascii="Times New Roman" w:hAnsi="Times New Roman" w:cs="Times New Roman"/>
          <w:b/>
          <w:bCs/>
          <w:sz w:val="24"/>
          <w:szCs w:val="24"/>
        </w:rPr>
        <w:t>24012201183</w:t>
      </w:r>
      <w:r w:rsidR="00BE0ED3" w:rsidRPr="00F3069B">
        <w:rPr>
          <w:rFonts w:ascii="Times New Roman" w:hAnsi="Times New Roman" w:cs="Times New Roman"/>
          <w:b/>
          <w:bCs/>
          <w:sz w:val="24"/>
          <w:szCs w:val="24"/>
        </w:rPr>
        <w:t>)</w:t>
      </w:r>
    </w:p>
    <w:p w14:paraId="18FE457E" w14:textId="0C57B1D4" w:rsidR="00BE0ED3" w:rsidRPr="00F3069B" w:rsidRDefault="00CE4E3A" w:rsidP="00BE0ED3">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Aryanshi Singh</w:t>
      </w:r>
      <w:r w:rsidR="00BE0ED3" w:rsidRPr="00F3069B">
        <w:rPr>
          <w:rFonts w:ascii="Times New Roman" w:hAnsi="Times New Roman" w:cs="Times New Roman"/>
          <w:b/>
          <w:bCs/>
          <w:sz w:val="24"/>
          <w:szCs w:val="24"/>
        </w:rPr>
        <w:t xml:space="preserve"> (</w:t>
      </w:r>
      <w:r>
        <w:rPr>
          <w:rFonts w:ascii="Times New Roman" w:hAnsi="Times New Roman" w:cs="Times New Roman"/>
          <w:b/>
          <w:bCs/>
          <w:sz w:val="24"/>
          <w:szCs w:val="24"/>
        </w:rPr>
        <w:t>2401201190</w:t>
      </w:r>
      <w:r w:rsidR="00BE0ED3" w:rsidRPr="00F3069B">
        <w:rPr>
          <w:rFonts w:ascii="Times New Roman" w:hAnsi="Times New Roman" w:cs="Times New Roman"/>
          <w:b/>
          <w:bCs/>
          <w:sz w:val="24"/>
          <w:szCs w:val="24"/>
        </w:rPr>
        <w:t>)</w:t>
      </w:r>
    </w:p>
    <w:p w14:paraId="787C5FD8" w14:textId="77777777" w:rsidR="00BE0ED3" w:rsidRPr="00F3069B" w:rsidRDefault="00BE0ED3" w:rsidP="00BE0ED3">
      <w:pPr>
        <w:spacing w:line="240" w:lineRule="auto"/>
        <w:jc w:val="center"/>
        <w:rPr>
          <w:rFonts w:ascii="Times New Roman" w:hAnsi="Times New Roman" w:cs="Times New Roman"/>
          <w:b/>
          <w:bCs/>
          <w:sz w:val="24"/>
          <w:szCs w:val="24"/>
        </w:rPr>
      </w:pPr>
    </w:p>
    <w:p w14:paraId="5675CABE" w14:textId="77777777" w:rsidR="00BE0ED3" w:rsidRPr="00F3069B" w:rsidRDefault="00BE0ED3" w:rsidP="00BE0ED3">
      <w:pPr>
        <w:spacing w:line="240" w:lineRule="auto"/>
        <w:jc w:val="center"/>
        <w:rPr>
          <w:rFonts w:ascii="Times New Roman" w:hAnsi="Times New Roman" w:cs="Times New Roman"/>
          <w:b/>
          <w:bCs/>
          <w:sz w:val="24"/>
          <w:szCs w:val="24"/>
        </w:rPr>
      </w:pPr>
      <w:r w:rsidRPr="00F3069B">
        <w:rPr>
          <w:rFonts w:ascii="Times New Roman" w:hAnsi="Times New Roman" w:cs="Times New Roman"/>
          <w:b/>
          <w:bCs/>
          <w:sz w:val="24"/>
          <w:szCs w:val="24"/>
        </w:rPr>
        <w:t>Under the supervision of</w:t>
      </w:r>
    </w:p>
    <w:p w14:paraId="7FEFBCCD" w14:textId="77777777" w:rsidR="00BE0ED3" w:rsidRPr="00F3069B" w:rsidRDefault="00BE0ED3" w:rsidP="00BE0ED3">
      <w:pPr>
        <w:spacing w:line="240" w:lineRule="auto"/>
        <w:jc w:val="center"/>
        <w:rPr>
          <w:rFonts w:ascii="Times New Roman" w:hAnsi="Times New Roman" w:cs="Times New Roman"/>
          <w:b/>
          <w:bCs/>
          <w:sz w:val="24"/>
          <w:szCs w:val="24"/>
        </w:rPr>
      </w:pPr>
      <w:r w:rsidRPr="00F3069B">
        <w:rPr>
          <w:rFonts w:ascii="Times New Roman" w:hAnsi="Times New Roman" w:cs="Times New Roman"/>
          <w:b/>
          <w:bCs/>
          <w:sz w:val="24"/>
          <w:szCs w:val="24"/>
        </w:rPr>
        <w:t>Dr. Shweta Bansal</w:t>
      </w:r>
    </w:p>
    <w:p w14:paraId="2B2B0640" w14:textId="77777777" w:rsidR="00BE0ED3" w:rsidRPr="00F3069B" w:rsidRDefault="00BE0ED3" w:rsidP="00BE0ED3">
      <w:pPr>
        <w:spacing w:line="240" w:lineRule="auto"/>
        <w:jc w:val="center"/>
        <w:rPr>
          <w:rFonts w:ascii="Times New Roman" w:hAnsi="Times New Roman" w:cs="Times New Roman"/>
          <w:b/>
          <w:bCs/>
          <w:sz w:val="24"/>
          <w:szCs w:val="24"/>
        </w:rPr>
      </w:pPr>
    </w:p>
    <w:p w14:paraId="2C9B8FCE" w14:textId="77777777" w:rsidR="00BE0ED3" w:rsidRPr="00F3069B" w:rsidRDefault="00BE0ED3" w:rsidP="00BE0ED3">
      <w:pPr>
        <w:spacing w:line="240" w:lineRule="auto"/>
        <w:jc w:val="center"/>
        <w:rPr>
          <w:rFonts w:ascii="Times New Roman" w:hAnsi="Times New Roman" w:cs="Times New Roman"/>
          <w:b/>
          <w:bCs/>
          <w:sz w:val="24"/>
          <w:szCs w:val="24"/>
        </w:rPr>
      </w:pPr>
      <w:r w:rsidRPr="00F3069B">
        <w:rPr>
          <w:rFonts w:ascii="Times New Roman" w:hAnsi="Times New Roman" w:cs="Times New Roman"/>
          <w:b/>
          <w:bCs/>
          <w:sz w:val="24"/>
          <w:szCs w:val="24"/>
        </w:rPr>
        <w:t>Department of Computer Science and Engineering</w:t>
      </w:r>
    </w:p>
    <w:p w14:paraId="66E8A168" w14:textId="77777777" w:rsidR="00BE0ED3" w:rsidRPr="00F3069B" w:rsidRDefault="00BE0ED3" w:rsidP="00BE0ED3">
      <w:pPr>
        <w:spacing w:line="240" w:lineRule="auto"/>
        <w:jc w:val="center"/>
        <w:rPr>
          <w:rFonts w:ascii="Times New Roman" w:hAnsi="Times New Roman" w:cs="Times New Roman"/>
          <w:b/>
          <w:bCs/>
          <w:sz w:val="24"/>
          <w:szCs w:val="24"/>
        </w:rPr>
      </w:pPr>
      <w:r w:rsidRPr="00F3069B">
        <w:rPr>
          <w:rFonts w:ascii="Times New Roman" w:hAnsi="Times New Roman" w:cs="Times New Roman"/>
          <w:b/>
          <w:bCs/>
          <w:sz w:val="24"/>
          <w:szCs w:val="24"/>
        </w:rPr>
        <w:t>School of Engineering and Technology</w:t>
      </w:r>
    </w:p>
    <w:p w14:paraId="05850F3E" w14:textId="77777777" w:rsidR="00BE0ED3" w:rsidRPr="00F3069B" w:rsidRDefault="00BE0ED3" w:rsidP="00BE0ED3">
      <w:pPr>
        <w:spacing w:line="240" w:lineRule="auto"/>
        <w:jc w:val="center"/>
        <w:rPr>
          <w:rFonts w:ascii="Times New Roman" w:hAnsi="Times New Roman" w:cs="Times New Roman"/>
          <w:b/>
          <w:bCs/>
          <w:sz w:val="24"/>
          <w:szCs w:val="24"/>
        </w:rPr>
      </w:pPr>
      <w:r w:rsidRPr="00F3069B">
        <w:rPr>
          <w:rFonts w:ascii="Times New Roman" w:hAnsi="Times New Roman" w:cs="Times New Roman"/>
          <w:b/>
          <w:bCs/>
          <w:sz w:val="24"/>
          <w:szCs w:val="24"/>
        </w:rPr>
        <w:t>K.R Mangalam University, Gurugram- 122001, India</w:t>
      </w:r>
    </w:p>
    <w:p w14:paraId="5CA665AF" w14:textId="5884C68D" w:rsidR="00BE0ED3" w:rsidRPr="00F3069B" w:rsidRDefault="00BE0ED3" w:rsidP="00BE0ED3">
      <w:pPr>
        <w:spacing w:line="240" w:lineRule="auto"/>
        <w:jc w:val="center"/>
        <w:rPr>
          <w:rFonts w:ascii="Times New Roman" w:hAnsi="Times New Roman" w:cs="Times New Roman"/>
          <w:b/>
          <w:bCs/>
          <w:sz w:val="24"/>
          <w:szCs w:val="24"/>
        </w:rPr>
      </w:pPr>
      <w:r w:rsidRPr="00F3069B">
        <w:rPr>
          <w:rFonts w:ascii="Times New Roman" w:hAnsi="Times New Roman" w:cs="Times New Roman"/>
          <w:b/>
          <w:bCs/>
          <w:sz w:val="24"/>
          <w:szCs w:val="24"/>
        </w:rPr>
        <w:t>April 2025</w:t>
      </w:r>
    </w:p>
    <w:p w14:paraId="213CDFBB" w14:textId="77777777" w:rsidR="003F60A7" w:rsidRPr="00F3069B" w:rsidRDefault="003F60A7" w:rsidP="000D752C">
      <w:pPr>
        <w:spacing w:line="240" w:lineRule="auto"/>
        <w:rPr>
          <w:rFonts w:ascii="Times New Roman" w:hAnsi="Times New Roman" w:cs="Times New Roman"/>
          <w:color w:val="000000" w:themeColor="text1"/>
          <w:sz w:val="24"/>
          <w:szCs w:val="24"/>
        </w:rPr>
      </w:pPr>
    </w:p>
    <w:p w14:paraId="7C580491" w14:textId="77777777" w:rsidR="000D752C" w:rsidRPr="00F3069B" w:rsidRDefault="000D752C" w:rsidP="000D752C">
      <w:pPr>
        <w:spacing w:line="240" w:lineRule="auto"/>
        <w:rPr>
          <w:rFonts w:ascii="Times New Roman" w:hAnsi="Times New Roman" w:cs="Times New Roman"/>
          <w:color w:val="000000" w:themeColor="text1"/>
          <w:sz w:val="24"/>
          <w:szCs w:val="24"/>
        </w:rPr>
      </w:pPr>
    </w:p>
    <w:p w14:paraId="4A4C1B41" w14:textId="77777777" w:rsidR="00BE0ED3" w:rsidRPr="00F3069B" w:rsidRDefault="00BE0ED3" w:rsidP="002D0089">
      <w:pPr>
        <w:pStyle w:val="NormalWeb"/>
        <w:spacing w:before="0" w:beforeAutospacing="0" w:after="0" w:afterAutospacing="0" w:line="360" w:lineRule="auto"/>
        <w:jc w:val="center"/>
        <w:rPr>
          <w:b/>
          <w:bCs/>
          <w:sz w:val="28"/>
          <w:szCs w:val="28"/>
        </w:rPr>
      </w:pPr>
    </w:p>
    <w:p w14:paraId="50F66E7C" w14:textId="77777777" w:rsidR="00B04A64" w:rsidRDefault="00B04A64" w:rsidP="00CE4E3A">
      <w:pPr>
        <w:pStyle w:val="NormalWeb"/>
        <w:spacing w:before="0" w:beforeAutospacing="0" w:after="0" w:afterAutospacing="0" w:line="360" w:lineRule="auto"/>
        <w:rPr>
          <w:rFonts w:ascii="New times roman" w:hAnsi="New times roman"/>
          <w:color w:val="000000"/>
        </w:rPr>
      </w:pPr>
    </w:p>
    <w:p w14:paraId="705E07F7" w14:textId="619CA1C2" w:rsidR="00823CFF" w:rsidRPr="00B04A64" w:rsidRDefault="00823CFF" w:rsidP="00B04A64">
      <w:pPr>
        <w:pStyle w:val="NormalWeb"/>
        <w:spacing w:before="0" w:beforeAutospacing="0" w:after="0" w:afterAutospacing="0" w:line="360" w:lineRule="auto"/>
        <w:jc w:val="center"/>
        <w:rPr>
          <w:b/>
          <w:bCs/>
          <w:sz w:val="28"/>
          <w:szCs w:val="28"/>
        </w:rPr>
      </w:pPr>
      <w:r w:rsidRPr="00B04A64">
        <w:rPr>
          <w:b/>
          <w:bCs/>
          <w:sz w:val="28"/>
          <w:szCs w:val="28"/>
        </w:rPr>
        <w:lastRenderedPageBreak/>
        <w:t>INDEX</w:t>
      </w:r>
    </w:p>
    <w:p w14:paraId="466D5CEA" w14:textId="77777777" w:rsidR="00823CFF" w:rsidRPr="00B04A64" w:rsidRDefault="00823CFF" w:rsidP="00B04A64">
      <w:pPr>
        <w:tabs>
          <w:tab w:val="left" w:pos="840"/>
        </w:tabs>
        <w:spacing w:after="0" w:line="360" w:lineRule="auto"/>
        <w:ind w:left="840"/>
        <w:jc w:val="both"/>
        <w:rPr>
          <w:rFonts w:ascii="New times roman" w:eastAsia="Arial" w:hAnsi="New times roman" w:cs="Times New Roman"/>
          <w:sz w:val="24"/>
          <w:szCs w:val="24"/>
        </w:rPr>
      </w:pPr>
    </w:p>
    <w:tbl>
      <w:tblPr>
        <w:tblW w:w="9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6"/>
        <w:gridCol w:w="6794"/>
        <w:gridCol w:w="1170"/>
      </w:tblGrid>
      <w:tr w:rsidR="00E343E9" w:rsidRPr="00B04A64" w14:paraId="5896D2A6" w14:textId="77777777" w:rsidTr="00E343E9">
        <w:trPr>
          <w:trHeight w:val="650"/>
          <w:jc w:val="center"/>
        </w:trPr>
        <w:tc>
          <w:tcPr>
            <w:tcW w:w="1056" w:type="dxa"/>
          </w:tcPr>
          <w:p w14:paraId="47D92E40" w14:textId="77777777" w:rsidR="00E343E9" w:rsidRPr="00B04A64" w:rsidRDefault="00E343E9" w:rsidP="00B04A64">
            <w:pPr>
              <w:tabs>
                <w:tab w:val="left" w:pos="840"/>
              </w:tabs>
              <w:spacing w:after="0" w:line="360" w:lineRule="auto"/>
              <w:jc w:val="both"/>
              <w:rPr>
                <w:rFonts w:ascii="New times roman" w:eastAsia="Arial" w:hAnsi="New times roman" w:cs="Times New Roman"/>
                <w:sz w:val="24"/>
                <w:szCs w:val="24"/>
              </w:rPr>
            </w:pPr>
            <w:r w:rsidRPr="00B04A64">
              <w:rPr>
                <w:rFonts w:ascii="New times roman" w:eastAsia="Arial" w:hAnsi="New times roman" w:cs="Times New Roman"/>
                <w:sz w:val="24"/>
                <w:szCs w:val="24"/>
              </w:rPr>
              <w:t>S.No</w:t>
            </w:r>
          </w:p>
        </w:tc>
        <w:tc>
          <w:tcPr>
            <w:tcW w:w="6794" w:type="dxa"/>
          </w:tcPr>
          <w:p w14:paraId="71D030FA" w14:textId="77777777" w:rsidR="00E343E9" w:rsidRPr="00B04A64" w:rsidRDefault="00E343E9" w:rsidP="00B04A64">
            <w:pPr>
              <w:tabs>
                <w:tab w:val="left" w:pos="840"/>
              </w:tabs>
              <w:spacing w:after="0" w:line="360" w:lineRule="auto"/>
              <w:jc w:val="center"/>
              <w:rPr>
                <w:rFonts w:ascii="New times roman" w:eastAsia="Arial" w:hAnsi="New times roman" w:cs="Times New Roman"/>
                <w:sz w:val="24"/>
                <w:szCs w:val="24"/>
              </w:rPr>
            </w:pPr>
            <w:r w:rsidRPr="00B04A64">
              <w:rPr>
                <w:rFonts w:ascii="New times roman" w:eastAsia="Arial" w:hAnsi="New times roman" w:cs="Times New Roman"/>
                <w:sz w:val="24"/>
                <w:szCs w:val="24"/>
              </w:rPr>
              <w:t>Topics</w:t>
            </w:r>
          </w:p>
        </w:tc>
        <w:tc>
          <w:tcPr>
            <w:tcW w:w="1170" w:type="dxa"/>
          </w:tcPr>
          <w:p w14:paraId="5AF3DDF4" w14:textId="77777777" w:rsidR="00E343E9" w:rsidRPr="00B04A64" w:rsidRDefault="00E343E9" w:rsidP="00B04A64">
            <w:pPr>
              <w:tabs>
                <w:tab w:val="left" w:pos="840"/>
              </w:tabs>
              <w:spacing w:after="0" w:line="360" w:lineRule="auto"/>
              <w:jc w:val="both"/>
              <w:rPr>
                <w:rFonts w:ascii="New times roman" w:eastAsia="Arial" w:hAnsi="New times roman" w:cs="Times New Roman"/>
                <w:sz w:val="24"/>
                <w:szCs w:val="24"/>
              </w:rPr>
            </w:pPr>
            <w:r w:rsidRPr="00B04A64">
              <w:rPr>
                <w:rFonts w:ascii="New times roman" w:eastAsia="Arial" w:hAnsi="New times roman" w:cs="Times New Roman"/>
                <w:sz w:val="24"/>
                <w:szCs w:val="24"/>
              </w:rPr>
              <w:t>Page.No</w:t>
            </w:r>
          </w:p>
        </w:tc>
      </w:tr>
      <w:tr w:rsidR="00E343E9" w:rsidRPr="00B04A64" w14:paraId="0FD14C9F" w14:textId="77777777" w:rsidTr="00E343E9">
        <w:trPr>
          <w:trHeight w:val="650"/>
          <w:jc w:val="center"/>
        </w:trPr>
        <w:tc>
          <w:tcPr>
            <w:tcW w:w="1056" w:type="dxa"/>
          </w:tcPr>
          <w:p w14:paraId="2D1C118F" w14:textId="77777777" w:rsidR="00E343E9" w:rsidRPr="00B04A64" w:rsidRDefault="00E343E9" w:rsidP="00B04A64">
            <w:pPr>
              <w:pStyle w:val="ListParagraph"/>
              <w:numPr>
                <w:ilvl w:val="0"/>
                <w:numId w:val="1"/>
              </w:numPr>
              <w:tabs>
                <w:tab w:val="left" w:pos="840"/>
              </w:tabs>
              <w:spacing w:after="0" w:line="360" w:lineRule="auto"/>
              <w:ind w:left="470"/>
              <w:jc w:val="both"/>
              <w:rPr>
                <w:rFonts w:ascii="New times roman" w:eastAsia="Arial" w:hAnsi="New times roman" w:cs="Times New Roman"/>
                <w:sz w:val="24"/>
                <w:szCs w:val="24"/>
              </w:rPr>
            </w:pPr>
          </w:p>
        </w:tc>
        <w:tc>
          <w:tcPr>
            <w:tcW w:w="6794" w:type="dxa"/>
          </w:tcPr>
          <w:p w14:paraId="28DA59F7" w14:textId="77777777" w:rsidR="00E343E9" w:rsidRPr="00B04A64" w:rsidRDefault="00E343E9" w:rsidP="00B04A64">
            <w:pPr>
              <w:tabs>
                <w:tab w:val="left" w:pos="840"/>
              </w:tabs>
              <w:spacing w:after="0" w:line="360" w:lineRule="auto"/>
              <w:jc w:val="both"/>
              <w:rPr>
                <w:rFonts w:ascii="New times roman" w:eastAsia="Arial" w:hAnsi="New times roman" w:cs="Times New Roman"/>
                <w:sz w:val="24"/>
                <w:szCs w:val="24"/>
              </w:rPr>
            </w:pPr>
            <w:r w:rsidRPr="00B04A64">
              <w:rPr>
                <w:rFonts w:ascii="New times roman" w:eastAsia="Arial" w:hAnsi="New times roman" w:cs="Times New Roman"/>
                <w:sz w:val="24"/>
                <w:szCs w:val="24"/>
              </w:rPr>
              <w:t>Abstract</w:t>
            </w:r>
          </w:p>
        </w:tc>
        <w:tc>
          <w:tcPr>
            <w:tcW w:w="1170" w:type="dxa"/>
          </w:tcPr>
          <w:p w14:paraId="5BBA295A" w14:textId="6FE44A96" w:rsidR="00E343E9" w:rsidRPr="00B04A64" w:rsidRDefault="0016514B" w:rsidP="00B04A64">
            <w:pPr>
              <w:tabs>
                <w:tab w:val="left" w:pos="840"/>
              </w:tabs>
              <w:spacing w:after="0" w:line="360" w:lineRule="auto"/>
              <w:jc w:val="center"/>
              <w:rPr>
                <w:rFonts w:ascii="New times roman" w:eastAsia="Arial" w:hAnsi="New times roman" w:cs="Times New Roman"/>
                <w:sz w:val="24"/>
                <w:szCs w:val="24"/>
              </w:rPr>
            </w:pPr>
            <w:r>
              <w:rPr>
                <w:rFonts w:ascii="New times roman" w:eastAsia="Arial" w:hAnsi="New times roman" w:cs="Times New Roman"/>
                <w:sz w:val="24"/>
                <w:szCs w:val="24"/>
              </w:rPr>
              <w:t>3</w:t>
            </w:r>
          </w:p>
        </w:tc>
      </w:tr>
      <w:tr w:rsidR="00E343E9" w:rsidRPr="00B04A64" w14:paraId="2DFCB88C" w14:textId="77777777" w:rsidTr="00E343E9">
        <w:trPr>
          <w:trHeight w:val="560"/>
          <w:jc w:val="center"/>
        </w:trPr>
        <w:tc>
          <w:tcPr>
            <w:tcW w:w="1056" w:type="dxa"/>
          </w:tcPr>
          <w:p w14:paraId="6B752AF4" w14:textId="77777777" w:rsidR="00E343E9" w:rsidRPr="00B04A64" w:rsidRDefault="00E343E9" w:rsidP="00B04A64">
            <w:pPr>
              <w:pStyle w:val="ListParagraph"/>
              <w:numPr>
                <w:ilvl w:val="0"/>
                <w:numId w:val="1"/>
              </w:numPr>
              <w:tabs>
                <w:tab w:val="left" w:pos="840"/>
              </w:tabs>
              <w:spacing w:after="0" w:line="360" w:lineRule="auto"/>
              <w:ind w:left="470"/>
              <w:jc w:val="both"/>
              <w:rPr>
                <w:rFonts w:ascii="New times roman" w:eastAsia="Arial" w:hAnsi="New times roman" w:cs="Times New Roman"/>
                <w:sz w:val="24"/>
                <w:szCs w:val="24"/>
              </w:rPr>
            </w:pPr>
          </w:p>
        </w:tc>
        <w:tc>
          <w:tcPr>
            <w:tcW w:w="6794" w:type="dxa"/>
          </w:tcPr>
          <w:p w14:paraId="08FDBF84" w14:textId="77777777" w:rsidR="00E343E9" w:rsidRPr="00B04A64" w:rsidRDefault="00E343E9" w:rsidP="00B04A64">
            <w:pPr>
              <w:tabs>
                <w:tab w:val="left" w:pos="840"/>
              </w:tabs>
              <w:spacing w:after="0" w:line="360" w:lineRule="auto"/>
              <w:jc w:val="both"/>
              <w:rPr>
                <w:rFonts w:ascii="New times roman" w:eastAsia="Arial" w:hAnsi="New times roman" w:cs="Times New Roman"/>
                <w:sz w:val="24"/>
                <w:szCs w:val="24"/>
              </w:rPr>
            </w:pPr>
            <w:r w:rsidRPr="00B04A64">
              <w:rPr>
                <w:rFonts w:ascii="New times roman" w:eastAsia="Times New Roman" w:hAnsi="New times roman" w:cs="Times New Roman"/>
                <w:sz w:val="24"/>
                <w:szCs w:val="24"/>
              </w:rPr>
              <w:t xml:space="preserve">Introduction </w:t>
            </w:r>
          </w:p>
        </w:tc>
        <w:tc>
          <w:tcPr>
            <w:tcW w:w="1170" w:type="dxa"/>
          </w:tcPr>
          <w:p w14:paraId="09A8DB96" w14:textId="5523D48D" w:rsidR="00E343E9" w:rsidRPr="00B04A64" w:rsidRDefault="0016514B" w:rsidP="00B04A64">
            <w:pPr>
              <w:tabs>
                <w:tab w:val="left" w:pos="840"/>
              </w:tabs>
              <w:spacing w:after="0" w:line="360" w:lineRule="auto"/>
              <w:jc w:val="center"/>
              <w:rPr>
                <w:rFonts w:ascii="New times roman" w:eastAsia="Times New Roman" w:hAnsi="New times roman" w:cs="Times New Roman"/>
                <w:sz w:val="24"/>
                <w:szCs w:val="24"/>
              </w:rPr>
            </w:pPr>
            <w:r>
              <w:rPr>
                <w:rFonts w:ascii="New times roman" w:eastAsia="Times New Roman" w:hAnsi="New times roman" w:cs="Times New Roman"/>
                <w:sz w:val="24"/>
                <w:szCs w:val="24"/>
              </w:rPr>
              <w:t>4</w:t>
            </w:r>
          </w:p>
        </w:tc>
      </w:tr>
      <w:tr w:rsidR="00E343E9" w:rsidRPr="00B04A64" w14:paraId="441E7AFD" w14:textId="77777777" w:rsidTr="00E343E9">
        <w:trPr>
          <w:trHeight w:val="199"/>
          <w:jc w:val="center"/>
        </w:trPr>
        <w:tc>
          <w:tcPr>
            <w:tcW w:w="1056" w:type="dxa"/>
          </w:tcPr>
          <w:p w14:paraId="5340AF65" w14:textId="77777777" w:rsidR="00E343E9" w:rsidRPr="00B04A64" w:rsidRDefault="00E343E9" w:rsidP="00B04A64">
            <w:pPr>
              <w:pStyle w:val="ListParagraph"/>
              <w:numPr>
                <w:ilvl w:val="0"/>
                <w:numId w:val="1"/>
              </w:numPr>
              <w:tabs>
                <w:tab w:val="left" w:pos="840"/>
              </w:tabs>
              <w:spacing w:after="0" w:line="360" w:lineRule="auto"/>
              <w:ind w:left="470"/>
              <w:jc w:val="both"/>
              <w:rPr>
                <w:rFonts w:ascii="New times roman" w:eastAsia="Arial" w:hAnsi="New times roman" w:cs="Times New Roman"/>
                <w:sz w:val="24"/>
                <w:szCs w:val="24"/>
              </w:rPr>
            </w:pPr>
          </w:p>
        </w:tc>
        <w:tc>
          <w:tcPr>
            <w:tcW w:w="6794" w:type="dxa"/>
          </w:tcPr>
          <w:p w14:paraId="73959C0A" w14:textId="77777777" w:rsidR="00E343E9" w:rsidRPr="00B04A64" w:rsidRDefault="00E343E9" w:rsidP="00B04A64">
            <w:pPr>
              <w:tabs>
                <w:tab w:val="left" w:pos="840"/>
              </w:tabs>
              <w:spacing w:after="0" w:line="360" w:lineRule="auto"/>
              <w:jc w:val="both"/>
              <w:rPr>
                <w:rFonts w:ascii="New times roman" w:eastAsia="Times New Roman" w:hAnsi="New times roman" w:cs="Times New Roman"/>
                <w:sz w:val="24"/>
                <w:szCs w:val="24"/>
              </w:rPr>
            </w:pPr>
            <w:r w:rsidRPr="00B04A64">
              <w:rPr>
                <w:rFonts w:ascii="New times roman" w:eastAsia="Times New Roman" w:hAnsi="New times roman" w:cs="Times New Roman"/>
                <w:sz w:val="24"/>
                <w:szCs w:val="24"/>
              </w:rPr>
              <w:t>Motivation</w:t>
            </w:r>
          </w:p>
          <w:p w14:paraId="4D90307B" w14:textId="77777777" w:rsidR="00E343E9" w:rsidRPr="00B04A64" w:rsidRDefault="00E343E9" w:rsidP="00B04A64">
            <w:pPr>
              <w:tabs>
                <w:tab w:val="left" w:pos="840"/>
              </w:tabs>
              <w:spacing w:after="0" w:line="360" w:lineRule="auto"/>
              <w:jc w:val="both"/>
              <w:rPr>
                <w:rFonts w:ascii="New times roman" w:eastAsia="Arial" w:hAnsi="New times roman" w:cs="Times New Roman"/>
                <w:sz w:val="24"/>
                <w:szCs w:val="24"/>
              </w:rPr>
            </w:pPr>
          </w:p>
        </w:tc>
        <w:tc>
          <w:tcPr>
            <w:tcW w:w="1170" w:type="dxa"/>
          </w:tcPr>
          <w:p w14:paraId="2FA0BA79" w14:textId="5DC9E2F8" w:rsidR="00E343E9" w:rsidRPr="00B04A64" w:rsidRDefault="002D5E25" w:rsidP="00B04A64">
            <w:pPr>
              <w:tabs>
                <w:tab w:val="left" w:pos="840"/>
              </w:tabs>
              <w:spacing w:after="0" w:line="360" w:lineRule="auto"/>
              <w:jc w:val="center"/>
              <w:rPr>
                <w:rFonts w:ascii="New times roman" w:eastAsia="Times New Roman" w:hAnsi="New times roman" w:cs="Times New Roman"/>
                <w:sz w:val="24"/>
                <w:szCs w:val="24"/>
              </w:rPr>
            </w:pPr>
            <w:r>
              <w:rPr>
                <w:rFonts w:ascii="New times roman" w:eastAsia="Times New Roman" w:hAnsi="New times roman" w:cs="Times New Roman"/>
                <w:sz w:val="24"/>
                <w:szCs w:val="24"/>
              </w:rPr>
              <w:t>6</w:t>
            </w:r>
          </w:p>
        </w:tc>
      </w:tr>
      <w:tr w:rsidR="00E343E9" w:rsidRPr="00B04A64" w14:paraId="6AB8A570" w14:textId="77777777" w:rsidTr="00E343E9">
        <w:trPr>
          <w:trHeight w:val="301"/>
          <w:jc w:val="center"/>
        </w:trPr>
        <w:tc>
          <w:tcPr>
            <w:tcW w:w="1056" w:type="dxa"/>
          </w:tcPr>
          <w:p w14:paraId="06293B34" w14:textId="77777777" w:rsidR="00E343E9" w:rsidRPr="00B04A64" w:rsidRDefault="00E343E9" w:rsidP="00B04A64">
            <w:pPr>
              <w:numPr>
                <w:ilvl w:val="0"/>
                <w:numId w:val="1"/>
              </w:numPr>
              <w:tabs>
                <w:tab w:val="left" w:pos="840"/>
              </w:tabs>
              <w:spacing w:after="0" w:line="360" w:lineRule="auto"/>
              <w:ind w:left="470"/>
              <w:jc w:val="both"/>
              <w:rPr>
                <w:rFonts w:ascii="New times roman" w:eastAsia="Arial" w:hAnsi="New times roman" w:cs="Times New Roman"/>
                <w:sz w:val="24"/>
                <w:szCs w:val="24"/>
              </w:rPr>
            </w:pPr>
          </w:p>
        </w:tc>
        <w:tc>
          <w:tcPr>
            <w:tcW w:w="6794" w:type="dxa"/>
          </w:tcPr>
          <w:p w14:paraId="76D0FBD3" w14:textId="77777777" w:rsidR="00E343E9" w:rsidRPr="00B04A64" w:rsidRDefault="00E343E9" w:rsidP="00B04A64">
            <w:pPr>
              <w:tabs>
                <w:tab w:val="left" w:pos="840"/>
              </w:tabs>
              <w:spacing w:after="0" w:line="360" w:lineRule="auto"/>
              <w:jc w:val="both"/>
              <w:rPr>
                <w:rFonts w:ascii="New times roman" w:eastAsia="Arial" w:hAnsi="New times roman" w:cs="Times New Roman"/>
                <w:sz w:val="24"/>
                <w:szCs w:val="24"/>
              </w:rPr>
            </w:pPr>
            <w:r w:rsidRPr="00B04A64">
              <w:rPr>
                <w:rFonts w:ascii="New times roman" w:eastAsia="Arial" w:hAnsi="New times roman" w:cs="Times New Roman"/>
                <w:sz w:val="24"/>
                <w:szCs w:val="24"/>
              </w:rPr>
              <w:t xml:space="preserve">Problem Statement </w:t>
            </w:r>
          </w:p>
          <w:p w14:paraId="4A59C7DC" w14:textId="77777777" w:rsidR="00E343E9" w:rsidRPr="00B04A64" w:rsidRDefault="00E343E9" w:rsidP="00B04A64">
            <w:pPr>
              <w:tabs>
                <w:tab w:val="left" w:pos="840"/>
              </w:tabs>
              <w:spacing w:after="0" w:line="360" w:lineRule="auto"/>
              <w:jc w:val="both"/>
              <w:rPr>
                <w:rFonts w:ascii="New times roman" w:eastAsia="Arial" w:hAnsi="New times roman" w:cs="Times New Roman"/>
                <w:sz w:val="24"/>
                <w:szCs w:val="24"/>
              </w:rPr>
            </w:pPr>
          </w:p>
        </w:tc>
        <w:tc>
          <w:tcPr>
            <w:tcW w:w="1170" w:type="dxa"/>
          </w:tcPr>
          <w:p w14:paraId="715526A6" w14:textId="0A570C1A" w:rsidR="00E343E9" w:rsidRPr="00B04A64" w:rsidRDefault="002D5E25" w:rsidP="00B04A64">
            <w:pPr>
              <w:tabs>
                <w:tab w:val="left" w:pos="840"/>
              </w:tabs>
              <w:spacing w:after="0" w:line="360" w:lineRule="auto"/>
              <w:jc w:val="center"/>
              <w:rPr>
                <w:rFonts w:ascii="New times roman" w:eastAsia="Arial" w:hAnsi="New times roman" w:cs="Times New Roman"/>
                <w:sz w:val="24"/>
                <w:szCs w:val="24"/>
              </w:rPr>
            </w:pPr>
            <w:r>
              <w:rPr>
                <w:rFonts w:ascii="New times roman" w:eastAsia="Arial" w:hAnsi="New times roman" w:cs="Times New Roman"/>
                <w:sz w:val="24"/>
                <w:szCs w:val="24"/>
              </w:rPr>
              <w:t>7</w:t>
            </w:r>
          </w:p>
        </w:tc>
      </w:tr>
      <w:tr w:rsidR="00E343E9" w:rsidRPr="00B04A64" w14:paraId="3DC50A6A" w14:textId="77777777" w:rsidTr="00E343E9">
        <w:trPr>
          <w:trHeight w:val="162"/>
          <w:jc w:val="center"/>
        </w:trPr>
        <w:tc>
          <w:tcPr>
            <w:tcW w:w="1056" w:type="dxa"/>
          </w:tcPr>
          <w:p w14:paraId="48AFB2B2" w14:textId="77777777" w:rsidR="00E343E9" w:rsidRPr="00B04A64" w:rsidRDefault="00E343E9" w:rsidP="00B04A64">
            <w:pPr>
              <w:numPr>
                <w:ilvl w:val="0"/>
                <w:numId w:val="1"/>
              </w:numPr>
              <w:tabs>
                <w:tab w:val="left" w:pos="840"/>
              </w:tabs>
              <w:spacing w:after="0" w:line="360" w:lineRule="auto"/>
              <w:ind w:left="470"/>
              <w:jc w:val="both"/>
              <w:rPr>
                <w:rFonts w:ascii="New times roman" w:eastAsia="Arial" w:hAnsi="New times roman" w:cs="Times New Roman"/>
                <w:sz w:val="24"/>
                <w:szCs w:val="24"/>
              </w:rPr>
            </w:pPr>
          </w:p>
        </w:tc>
        <w:tc>
          <w:tcPr>
            <w:tcW w:w="6794" w:type="dxa"/>
          </w:tcPr>
          <w:p w14:paraId="17673DEB" w14:textId="77777777" w:rsidR="00E343E9" w:rsidRPr="00B04A64" w:rsidRDefault="00E343E9" w:rsidP="00B04A64">
            <w:pPr>
              <w:tabs>
                <w:tab w:val="left" w:pos="840"/>
              </w:tabs>
              <w:spacing w:after="0" w:line="360" w:lineRule="auto"/>
              <w:jc w:val="both"/>
              <w:rPr>
                <w:rFonts w:ascii="New times roman" w:eastAsia="Arial" w:hAnsi="New times roman" w:cs="Times New Roman"/>
                <w:sz w:val="24"/>
                <w:szCs w:val="24"/>
              </w:rPr>
            </w:pPr>
            <w:r w:rsidRPr="00B04A64">
              <w:rPr>
                <w:rFonts w:ascii="New times roman" w:eastAsia="Arial" w:hAnsi="New times roman" w:cs="Times New Roman"/>
                <w:sz w:val="24"/>
                <w:szCs w:val="24"/>
              </w:rPr>
              <w:t xml:space="preserve">Objectives </w:t>
            </w:r>
          </w:p>
          <w:p w14:paraId="6EBF1F62" w14:textId="77777777" w:rsidR="00E343E9" w:rsidRPr="00B04A64" w:rsidRDefault="00E343E9" w:rsidP="00B04A64">
            <w:pPr>
              <w:tabs>
                <w:tab w:val="left" w:pos="840"/>
              </w:tabs>
              <w:spacing w:after="0" w:line="360" w:lineRule="auto"/>
              <w:jc w:val="both"/>
              <w:rPr>
                <w:rFonts w:ascii="New times roman" w:eastAsia="Arial" w:hAnsi="New times roman" w:cs="Times New Roman"/>
                <w:sz w:val="24"/>
                <w:szCs w:val="24"/>
              </w:rPr>
            </w:pPr>
          </w:p>
        </w:tc>
        <w:tc>
          <w:tcPr>
            <w:tcW w:w="1170" w:type="dxa"/>
          </w:tcPr>
          <w:p w14:paraId="3523E997" w14:textId="433222F1" w:rsidR="00E343E9" w:rsidRPr="00B04A64" w:rsidRDefault="002D5E25" w:rsidP="00B04A64">
            <w:pPr>
              <w:tabs>
                <w:tab w:val="left" w:pos="840"/>
              </w:tabs>
              <w:spacing w:after="0" w:line="360" w:lineRule="auto"/>
              <w:jc w:val="center"/>
              <w:rPr>
                <w:rFonts w:ascii="New times roman" w:eastAsia="Arial" w:hAnsi="New times roman" w:cs="Times New Roman"/>
                <w:sz w:val="24"/>
                <w:szCs w:val="24"/>
              </w:rPr>
            </w:pPr>
            <w:r>
              <w:rPr>
                <w:rFonts w:ascii="New times roman" w:eastAsia="Arial" w:hAnsi="New times roman" w:cs="Times New Roman"/>
                <w:sz w:val="24"/>
                <w:szCs w:val="24"/>
              </w:rPr>
              <w:t>8</w:t>
            </w:r>
          </w:p>
        </w:tc>
      </w:tr>
      <w:tr w:rsidR="00E343E9" w:rsidRPr="00B04A64" w14:paraId="3BAACB5D" w14:textId="77777777" w:rsidTr="00E343E9">
        <w:trPr>
          <w:trHeight w:val="245"/>
          <w:jc w:val="center"/>
        </w:trPr>
        <w:tc>
          <w:tcPr>
            <w:tcW w:w="1056" w:type="dxa"/>
          </w:tcPr>
          <w:p w14:paraId="4B2D6610" w14:textId="77777777" w:rsidR="00E343E9" w:rsidRPr="00B04A64" w:rsidRDefault="00E343E9" w:rsidP="00B04A64">
            <w:pPr>
              <w:numPr>
                <w:ilvl w:val="0"/>
                <w:numId w:val="1"/>
              </w:numPr>
              <w:tabs>
                <w:tab w:val="left" w:pos="840"/>
              </w:tabs>
              <w:spacing w:after="0" w:line="360" w:lineRule="auto"/>
              <w:ind w:left="470"/>
              <w:jc w:val="both"/>
              <w:rPr>
                <w:rFonts w:ascii="New times roman" w:eastAsia="Arial" w:hAnsi="New times roman" w:cs="Times New Roman"/>
                <w:sz w:val="24"/>
                <w:szCs w:val="24"/>
              </w:rPr>
            </w:pPr>
          </w:p>
        </w:tc>
        <w:tc>
          <w:tcPr>
            <w:tcW w:w="6794" w:type="dxa"/>
          </w:tcPr>
          <w:p w14:paraId="27B160AF" w14:textId="77777777" w:rsidR="00E343E9" w:rsidRPr="00B04A64" w:rsidRDefault="00E343E9" w:rsidP="00B04A64">
            <w:pPr>
              <w:tabs>
                <w:tab w:val="left" w:pos="840"/>
              </w:tabs>
              <w:spacing w:after="0" w:line="360" w:lineRule="auto"/>
              <w:jc w:val="both"/>
              <w:rPr>
                <w:rFonts w:ascii="New times roman" w:eastAsia="Times New Roman" w:hAnsi="New times roman" w:cs="Times New Roman"/>
                <w:sz w:val="24"/>
                <w:szCs w:val="24"/>
              </w:rPr>
            </w:pPr>
            <w:r w:rsidRPr="00B04A64">
              <w:rPr>
                <w:rFonts w:ascii="New times roman" w:eastAsia="Times New Roman" w:hAnsi="New times roman" w:cs="Times New Roman"/>
                <w:sz w:val="24"/>
                <w:szCs w:val="24"/>
              </w:rPr>
              <w:t>Methodology</w:t>
            </w:r>
          </w:p>
          <w:p w14:paraId="5AD6F07D" w14:textId="77777777" w:rsidR="00E343E9" w:rsidRPr="00B04A64" w:rsidRDefault="00E343E9" w:rsidP="00B04A64">
            <w:pPr>
              <w:tabs>
                <w:tab w:val="left" w:pos="840"/>
              </w:tabs>
              <w:spacing w:after="0" w:line="360" w:lineRule="auto"/>
              <w:jc w:val="both"/>
              <w:rPr>
                <w:rFonts w:ascii="New times roman" w:eastAsia="Arial" w:hAnsi="New times roman" w:cs="Times New Roman"/>
                <w:sz w:val="24"/>
                <w:szCs w:val="24"/>
              </w:rPr>
            </w:pPr>
          </w:p>
        </w:tc>
        <w:tc>
          <w:tcPr>
            <w:tcW w:w="1170" w:type="dxa"/>
          </w:tcPr>
          <w:p w14:paraId="02D4E03A" w14:textId="0024B170" w:rsidR="00E343E9" w:rsidRPr="00B04A64" w:rsidRDefault="002D5E25" w:rsidP="00B04A64">
            <w:pPr>
              <w:tabs>
                <w:tab w:val="left" w:pos="840"/>
              </w:tabs>
              <w:spacing w:after="0" w:line="360" w:lineRule="auto"/>
              <w:jc w:val="center"/>
              <w:rPr>
                <w:rFonts w:ascii="New times roman" w:eastAsia="Times New Roman" w:hAnsi="New times roman" w:cs="Times New Roman"/>
                <w:sz w:val="24"/>
                <w:szCs w:val="24"/>
              </w:rPr>
            </w:pPr>
            <w:r>
              <w:rPr>
                <w:rFonts w:ascii="New times roman" w:eastAsia="Times New Roman" w:hAnsi="New times roman" w:cs="Times New Roman"/>
                <w:sz w:val="24"/>
                <w:szCs w:val="24"/>
              </w:rPr>
              <w:t>9</w:t>
            </w:r>
          </w:p>
        </w:tc>
      </w:tr>
      <w:tr w:rsidR="00E343E9" w:rsidRPr="00B04A64" w14:paraId="56D0B159" w14:textId="77777777" w:rsidTr="00E343E9">
        <w:trPr>
          <w:trHeight w:val="235"/>
          <w:jc w:val="center"/>
        </w:trPr>
        <w:tc>
          <w:tcPr>
            <w:tcW w:w="1056" w:type="dxa"/>
          </w:tcPr>
          <w:p w14:paraId="224894C4" w14:textId="77777777" w:rsidR="00E343E9" w:rsidRPr="00B04A64" w:rsidRDefault="00E343E9" w:rsidP="00B04A64">
            <w:pPr>
              <w:numPr>
                <w:ilvl w:val="0"/>
                <w:numId w:val="1"/>
              </w:numPr>
              <w:tabs>
                <w:tab w:val="left" w:pos="840"/>
              </w:tabs>
              <w:spacing w:after="0" w:line="360" w:lineRule="auto"/>
              <w:ind w:left="470"/>
              <w:jc w:val="both"/>
              <w:rPr>
                <w:rFonts w:ascii="New times roman" w:eastAsia="Times New Roman" w:hAnsi="New times roman" w:cs="Times New Roman"/>
                <w:sz w:val="24"/>
                <w:szCs w:val="24"/>
              </w:rPr>
            </w:pPr>
          </w:p>
        </w:tc>
        <w:tc>
          <w:tcPr>
            <w:tcW w:w="6794" w:type="dxa"/>
          </w:tcPr>
          <w:p w14:paraId="557FF5D9" w14:textId="77777777" w:rsidR="00E343E9" w:rsidRPr="00B04A64" w:rsidRDefault="00E343E9" w:rsidP="00B04A64">
            <w:pPr>
              <w:tabs>
                <w:tab w:val="left" w:pos="840"/>
              </w:tabs>
              <w:spacing w:after="0" w:line="360" w:lineRule="auto"/>
              <w:jc w:val="both"/>
              <w:rPr>
                <w:rFonts w:ascii="New times roman" w:hAnsi="New times roman" w:cs="Times New Roman"/>
                <w:sz w:val="24"/>
                <w:szCs w:val="24"/>
              </w:rPr>
            </w:pPr>
            <w:r w:rsidRPr="00B04A64">
              <w:rPr>
                <w:rFonts w:ascii="New times roman" w:hAnsi="New times roman" w:cs="Times New Roman"/>
                <w:sz w:val="24"/>
                <w:szCs w:val="24"/>
              </w:rPr>
              <w:t>Tools And Platform</w:t>
            </w:r>
          </w:p>
          <w:p w14:paraId="29076D16" w14:textId="77777777" w:rsidR="00E343E9" w:rsidRPr="00B04A64" w:rsidRDefault="00E343E9" w:rsidP="00B04A64">
            <w:pPr>
              <w:tabs>
                <w:tab w:val="left" w:pos="840"/>
              </w:tabs>
              <w:spacing w:after="0" w:line="360" w:lineRule="auto"/>
              <w:jc w:val="both"/>
              <w:rPr>
                <w:rFonts w:ascii="New times roman" w:eastAsia="Times New Roman" w:hAnsi="New times roman" w:cs="Times New Roman"/>
                <w:sz w:val="24"/>
                <w:szCs w:val="24"/>
              </w:rPr>
            </w:pPr>
          </w:p>
        </w:tc>
        <w:tc>
          <w:tcPr>
            <w:tcW w:w="1170" w:type="dxa"/>
          </w:tcPr>
          <w:p w14:paraId="1CF0A402" w14:textId="76178A61" w:rsidR="00E343E9" w:rsidRPr="00B04A64" w:rsidRDefault="00E343E9" w:rsidP="00B04A64">
            <w:pPr>
              <w:tabs>
                <w:tab w:val="left" w:pos="840"/>
              </w:tabs>
              <w:spacing w:after="0" w:line="360" w:lineRule="auto"/>
              <w:jc w:val="center"/>
              <w:rPr>
                <w:rFonts w:ascii="New times roman" w:hAnsi="New times roman" w:cs="Times New Roman"/>
                <w:sz w:val="24"/>
                <w:szCs w:val="24"/>
              </w:rPr>
            </w:pPr>
            <w:r w:rsidRPr="00B04A64">
              <w:rPr>
                <w:rFonts w:ascii="New times roman" w:hAnsi="New times roman" w:cs="Times New Roman"/>
                <w:sz w:val="24"/>
                <w:szCs w:val="24"/>
              </w:rPr>
              <w:t>1</w:t>
            </w:r>
            <w:r w:rsidR="002D5E25">
              <w:rPr>
                <w:rFonts w:ascii="New times roman" w:hAnsi="New times roman" w:cs="Times New Roman"/>
                <w:sz w:val="24"/>
                <w:szCs w:val="24"/>
              </w:rPr>
              <w:t>1</w:t>
            </w:r>
          </w:p>
        </w:tc>
      </w:tr>
      <w:tr w:rsidR="00E343E9" w:rsidRPr="00B04A64" w14:paraId="376486EC" w14:textId="77777777" w:rsidTr="00E343E9">
        <w:trPr>
          <w:trHeight w:val="283"/>
          <w:jc w:val="center"/>
        </w:trPr>
        <w:tc>
          <w:tcPr>
            <w:tcW w:w="1056" w:type="dxa"/>
          </w:tcPr>
          <w:p w14:paraId="1427BD7C" w14:textId="77777777" w:rsidR="00E343E9" w:rsidRPr="00B04A64" w:rsidRDefault="00E343E9" w:rsidP="00B04A64">
            <w:pPr>
              <w:numPr>
                <w:ilvl w:val="0"/>
                <w:numId w:val="1"/>
              </w:numPr>
              <w:tabs>
                <w:tab w:val="left" w:pos="840"/>
              </w:tabs>
              <w:spacing w:after="0" w:line="360" w:lineRule="auto"/>
              <w:ind w:left="470"/>
              <w:jc w:val="both"/>
              <w:rPr>
                <w:rFonts w:ascii="New times roman" w:eastAsia="Times New Roman" w:hAnsi="New times roman" w:cs="Times New Roman"/>
                <w:sz w:val="24"/>
                <w:szCs w:val="24"/>
              </w:rPr>
            </w:pPr>
          </w:p>
        </w:tc>
        <w:tc>
          <w:tcPr>
            <w:tcW w:w="6794" w:type="dxa"/>
          </w:tcPr>
          <w:p w14:paraId="539D04A1" w14:textId="77777777" w:rsidR="00E343E9" w:rsidRPr="00B04A64" w:rsidRDefault="00E343E9" w:rsidP="00B04A64">
            <w:pPr>
              <w:tabs>
                <w:tab w:val="left" w:pos="840"/>
              </w:tabs>
              <w:spacing w:after="0" w:line="360" w:lineRule="auto"/>
              <w:jc w:val="both"/>
              <w:rPr>
                <w:rFonts w:ascii="New times roman" w:eastAsia="Times New Roman" w:hAnsi="New times roman" w:cs="Times New Roman"/>
                <w:sz w:val="24"/>
                <w:szCs w:val="24"/>
              </w:rPr>
            </w:pPr>
            <w:r w:rsidRPr="00B04A64">
              <w:rPr>
                <w:rFonts w:ascii="New times roman" w:eastAsia="Times New Roman" w:hAnsi="New times roman" w:cs="Times New Roman"/>
                <w:sz w:val="24"/>
                <w:szCs w:val="24"/>
              </w:rPr>
              <w:t>Result</w:t>
            </w:r>
          </w:p>
          <w:p w14:paraId="49C77260" w14:textId="77777777" w:rsidR="00E343E9" w:rsidRPr="00B04A64" w:rsidRDefault="00E343E9" w:rsidP="00B04A64">
            <w:pPr>
              <w:tabs>
                <w:tab w:val="left" w:pos="840"/>
              </w:tabs>
              <w:spacing w:after="0" w:line="360" w:lineRule="auto"/>
              <w:jc w:val="both"/>
              <w:rPr>
                <w:rFonts w:ascii="New times roman" w:eastAsia="Times New Roman" w:hAnsi="New times roman" w:cs="Times New Roman"/>
                <w:sz w:val="24"/>
                <w:szCs w:val="24"/>
              </w:rPr>
            </w:pPr>
          </w:p>
        </w:tc>
        <w:tc>
          <w:tcPr>
            <w:tcW w:w="1170" w:type="dxa"/>
          </w:tcPr>
          <w:p w14:paraId="037B9735" w14:textId="559641D8" w:rsidR="00E343E9" w:rsidRPr="00B04A64" w:rsidRDefault="002D5E25" w:rsidP="00B04A64">
            <w:pPr>
              <w:tabs>
                <w:tab w:val="left" w:pos="840"/>
              </w:tabs>
              <w:spacing w:after="0" w:line="360" w:lineRule="auto"/>
              <w:jc w:val="center"/>
              <w:rPr>
                <w:rFonts w:ascii="New times roman" w:eastAsia="Times New Roman" w:hAnsi="New times roman" w:cs="Times New Roman"/>
                <w:sz w:val="24"/>
                <w:szCs w:val="24"/>
              </w:rPr>
            </w:pPr>
            <w:r>
              <w:rPr>
                <w:rFonts w:ascii="New times roman" w:eastAsia="Times New Roman" w:hAnsi="New times roman" w:cs="Times New Roman"/>
                <w:sz w:val="24"/>
                <w:szCs w:val="24"/>
              </w:rPr>
              <w:t>12</w:t>
            </w:r>
          </w:p>
        </w:tc>
      </w:tr>
      <w:tr w:rsidR="00E343E9" w:rsidRPr="00B04A64" w14:paraId="65A6A024" w14:textId="77777777" w:rsidTr="00E343E9">
        <w:trPr>
          <w:trHeight w:val="235"/>
          <w:jc w:val="center"/>
        </w:trPr>
        <w:tc>
          <w:tcPr>
            <w:tcW w:w="1056" w:type="dxa"/>
          </w:tcPr>
          <w:p w14:paraId="2698EE31" w14:textId="77777777" w:rsidR="00E343E9" w:rsidRPr="00B04A64" w:rsidRDefault="00E343E9" w:rsidP="00B04A64">
            <w:pPr>
              <w:numPr>
                <w:ilvl w:val="0"/>
                <w:numId w:val="1"/>
              </w:numPr>
              <w:tabs>
                <w:tab w:val="left" w:pos="840"/>
              </w:tabs>
              <w:spacing w:after="0" w:line="360" w:lineRule="auto"/>
              <w:ind w:left="470"/>
              <w:jc w:val="both"/>
              <w:rPr>
                <w:rFonts w:ascii="New times roman" w:eastAsia="Times New Roman" w:hAnsi="New times roman" w:cs="Times New Roman"/>
                <w:sz w:val="24"/>
                <w:szCs w:val="24"/>
              </w:rPr>
            </w:pPr>
          </w:p>
        </w:tc>
        <w:tc>
          <w:tcPr>
            <w:tcW w:w="6794" w:type="dxa"/>
          </w:tcPr>
          <w:p w14:paraId="53F69B33" w14:textId="77777777" w:rsidR="00E343E9" w:rsidRPr="00B04A64" w:rsidRDefault="00E343E9" w:rsidP="00B04A64">
            <w:pPr>
              <w:tabs>
                <w:tab w:val="left" w:pos="840"/>
              </w:tabs>
              <w:spacing w:after="0" w:line="360" w:lineRule="auto"/>
              <w:jc w:val="both"/>
              <w:rPr>
                <w:rFonts w:ascii="New times roman" w:eastAsia="Arial" w:hAnsi="New times roman" w:cs="Times New Roman"/>
                <w:sz w:val="24"/>
                <w:szCs w:val="24"/>
              </w:rPr>
            </w:pPr>
            <w:r w:rsidRPr="00B04A64">
              <w:rPr>
                <w:rFonts w:ascii="New times roman" w:eastAsia="Arial" w:hAnsi="New times roman" w:cs="Times New Roman"/>
                <w:sz w:val="24"/>
                <w:szCs w:val="24"/>
              </w:rPr>
              <w:t>Conclusion &amp; Future Work</w:t>
            </w:r>
          </w:p>
          <w:p w14:paraId="36ACE5B8" w14:textId="77777777" w:rsidR="00E343E9" w:rsidRPr="00B04A64" w:rsidRDefault="00E343E9" w:rsidP="00B04A64">
            <w:pPr>
              <w:tabs>
                <w:tab w:val="left" w:pos="840"/>
              </w:tabs>
              <w:spacing w:after="0" w:line="360" w:lineRule="auto"/>
              <w:jc w:val="both"/>
              <w:rPr>
                <w:rFonts w:ascii="New times roman" w:eastAsia="Times New Roman" w:hAnsi="New times roman" w:cs="Times New Roman"/>
                <w:sz w:val="24"/>
                <w:szCs w:val="24"/>
              </w:rPr>
            </w:pPr>
          </w:p>
        </w:tc>
        <w:tc>
          <w:tcPr>
            <w:tcW w:w="1170" w:type="dxa"/>
          </w:tcPr>
          <w:p w14:paraId="21F596CB" w14:textId="4D08C0AA" w:rsidR="00E343E9" w:rsidRPr="00B04A64" w:rsidRDefault="002D5E25" w:rsidP="00B04A64">
            <w:pPr>
              <w:tabs>
                <w:tab w:val="left" w:pos="840"/>
              </w:tabs>
              <w:spacing w:after="0" w:line="360" w:lineRule="auto"/>
              <w:jc w:val="center"/>
              <w:rPr>
                <w:rFonts w:ascii="New times roman" w:eastAsia="Arial" w:hAnsi="New times roman" w:cs="Times New Roman"/>
                <w:sz w:val="24"/>
                <w:szCs w:val="24"/>
              </w:rPr>
            </w:pPr>
            <w:r>
              <w:rPr>
                <w:rFonts w:ascii="New times roman" w:eastAsia="Arial" w:hAnsi="New times roman" w:cs="Times New Roman"/>
                <w:sz w:val="24"/>
                <w:szCs w:val="24"/>
              </w:rPr>
              <w:t>13</w:t>
            </w:r>
          </w:p>
        </w:tc>
      </w:tr>
    </w:tbl>
    <w:p w14:paraId="4A226AF8" w14:textId="77777777" w:rsidR="00CE4E3A" w:rsidRDefault="00CE4E3A" w:rsidP="00B04A64">
      <w:pPr>
        <w:pStyle w:val="NormalWeb"/>
        <w:spacing w:before="0" w:beforeAutospacing="0" w:after="0" w:afterAutospacing="0" w:line="360" w:lineRule="auto"/>
        <w:rPr>
          <w:b/>
          <w:bCs/>
          <w:sz w:val="28"/>
          <w:szCs w:val="28"/>
        </w:rPr>
      </w:pPr>
    </w:p>
    <w:p w14:paraId="1A600728" w14:textId="77777777" w:rsidR="00CE4E3A" w:rsidRDefault="00CE4E3A" w:rsidP="00B04A64">
      <w:pPr>
        <w:pStyle w:val="NormalWeb"/>
        <w:spacing w:before="0" w:beforeAutospacing="0" w:after="0" w:afterAutospacing="0" w:line="360" w:lineRule="auto"/>
        <w:rPr>
          <w:b/>
          <w:bCs/>
          <w:sz w:val="28"/>
          <w:szCs w:val="28"/>
        </w:rPr>
      </w:pPr>
    </w:p>
    <w:p w14:paraId="50870C79" w14:textId="77777777" w:rsidR="002D5E25" w:rsidRDefault="002D5E25" w:rsidP="00B04A64">
      <w:pPr>
        <w:pStyle w:val="NormalWeb"/>
        <w:spacing w:before="0" w:beforeAutospacing="0" w:after="0" w:afterAutospacing="0" w:line="360" w:lineRule="auto"/>
        <w:rPr>
          <w:b/>
          <w:bCs/>
          <w:sz w:val="28"/>
          <w:szCs w:val="28"/>
        </w:rPr>
      </w:pPr>
    </w:p>
    <w:p w14:paraId="73D4A7A9" w14:textId="77777777" w:rsidR="002D5E25" w:rsidRDefault="002D5E25" w:rsidP="00B04A64">
      <w:pPr>
        <w:pStyle w:val="NormalWeb"/>
        <w:spacing w:before="0" w:beforeAutospacing="0" w:after="0" w:afterAutospacing="0" w:line="360" w:lineRule="auto"/>
        <w:rPr>
          <w:b/>
          <w:bCs/>
          <w:sz w:val="28"/>
          <w:szCs w:val="28"/>
        </w:rPr>
      </w:pPr>
    </w:p>
    <w:p w14:paraId="30FA9878" w14:textId="77777777" w:rsidR="002D5E25" w:rsidRDefault="002D5E25" w:rsidP="00B04A64">
      <w:pPr>
        <w:pStyle w:val="NormalWeb"/>
        <w:spacing w:before="0" w:beforeAutospacing="0" w:after="0" w:afterAutospacing="0" w:line="360" w:lineRule="auto"/>
        <w:rPr>
          <w:b/>
          <w:bCs/>
          <w:sz w:val="28"/>
          <w:szCs w:val="28"/>
        </w:rPr>
      </w:pPr>
    </w:p>
    <w:p w14:paraId="684CC878" w14:textId="77777777" w:rsidR="002D5E25" w:rsidRDefault="002D5E25" w:rsidP="00B04A64">
      <w:pPr>
        <w:pStyle w:val="NormalWeb"/>
        <w:spacing w:before="0" w:beforeAutospacing="0" w:after="0" w:afterAutospacing="0" w:line="360" w:lineRule="auto"/>
        <w:rPr>
          <w:b/>
          <w:bCs/>
          <w:sz w:val="28"/>
          <w:szCs w:val="28"/>
        </w:rPr>
      </w:pPr>
    </w:p>
    <w:p w14:paraId="56302DDD" w14:textId="77777777" w:rsidR="002D5E25" w:rsidRDefault="002D5E25" w:rsidP="00B04A64">
      <w:pPr>
        <w:pStyle w:val="NormalWeb"/>
        <w:spacing w:before="0" w:beforeAutospacing="0" w:after="0" w:afterAutospacing="0" w:line="360" w:lineRule="auto"/>
        <w:rPr>
          <w:b/>
          <w:bCs/>
          <w:sz w:val="28"/>
          <w:szCs w:val="28"/>
        </w:rPr>
      </w:pPr>
    </w:p>
    <w:p w14:paraId="200B0E7E" w14:textId="77777777" w:rsidR="002D5E25" w:rsidRDefault="002D5E25" w:rsidP="00B04A64">
      <w:pPr>
        <w:pStyle w:val="NormalWeb"/>
        <w:spacing w:before="0" w:beforeAutospacing="0" w:after="0" w:afterAutospacing="0" w:line="360" w:lineRule="auto"/>
        <w:rPr>
          <w:b/>
          <w:bCs/>
          <w:sz w:val="28"/>
          <w:szCs w:val="28"/>
        </w:rPr>
      </w:pPr>
    </w:p>
    <w:p w14:paraId="6AA5B3AB" w14:textId="77777777" w:rsidR="007C359E" w:rsidRDefault="007C359E" w:rsidP="00B04A64">
      <w:pPr>
        <w:pStyle w:val="NormalWeb"/>
        <w:spacing w:before="0" w:beforeAutospacing="0" w:after="0" w:afterAutospacing="0" w:line="360" w:lineRule="auto"/>
        <w:rPr>
          <w:b/>
          <w:bCs/>
          <w:sz w:val="28"/>
          <w:szCs w:val="28"/>
        </w:rPr>
      </w:pPr>
    </w:p>
    <w:p w14:paraId="0D248DFA" w14:textId="256E7A8C" w:rsidR="002D650A" w:rsidRPr="007C359E" w:rsidRDefault="002D650A" w:rsidP="007C359E">
      <w:pPr>
        <w:pStyle w:val="NormalWeb"/>
        <w:spacing w:before="0" w:beforeAutospacing="0" w:after="0" w:afterAutospacing="0" w:line="360" w:lineRule="auto"/>
        <w:jc w:val="center"/>
        <w:rPr>
          <w:b/>
          <w:bCs/>
          <w:sz w:val="32"/>
          <w:szCs w:val="32"/>
        </w:rPr>
      </w:pPr>
      <w:r w:rsidRPr="007C359E">
        <w:rPr>
          <w:b/>
          <w:bCs/>
          <w:sz w:val="32"/>
          <w:szCs w:val="32"/>
        </w:rPr>
        <w:lastRenderedPageBreak/>
        <w:t>ABSTRACT</w:t>
      </w:r>
    </w:p>
    <w:p w14:paraId="362F6124" w14:textId="77777777" w:rsidR="00B04A64" w:rsidRPr="00B04A64" w:rsidRDefault="00B04A64" w:rsidP="00B04A64">
      <w:pPr>
        <w:pStyle w:val="NormalWeb"/>
        <w:spacing w:before="0" w:beforeAutospacing="0" w:after="0" w:afterAutospacing="0" w:line="360" w:lineRule="auto"/>
        <w:rPr>
          <w:b/>
          <w:bCs/>
          <w:sz w:val="28"/>
          <w:szCs w:val="28"/>
        </w:rPr>
      </w:pPr>
    </w:p>
    <w:p w14:paraId="3AF9C1D6" w14:textId="77777777" w:rsidR="007C359E" w:rsidRPr="007C359E" w:rsidRDefault="007C359E" w:rsidP="007C359E">
      <w:pPr>
        <w:tabs>
          <w:tab w:val="left" w:pos="2424"/>
          <w:tab w:val="left" w:pos="3479"/>
          <w:tab w:val="left" w:pos="5497"/>
          <w:tab w:val="left" w:pos="6883"/>
          <w:tab w:val="left" w:pos="8431"/>
        </w:tabs>
        <w:spacing w:before="201" w:line="360" w:lineRule="auto"/>
        <w:ind w:right="119"/>
        <w:jc w:val="both"/>
        <w:rPr>
          <w:rFonts w:ascii="New times roman" w:eastAsia="Noto Serif CJK SC" w:hAnsi="New times roman" w:cs="Times New Roman"/>
          <w:kern w:val="2"/>
          <w:sz w:val="24"/>
          <w:szCs w:val="24"/>
          <w:lang w:eastAsia="zh-CN" w:bidi="hi-IN"/>
        </w:rPr>
      </w:pPr>
      <w:r w:rsidRPr="007C359E">
        <w:rPr>
          <w:rFonts w:ascii="New times roman" w:eastAsia="Noto Serif CJK SC" w:hAnsi="New times roman" w:cs="Times New Roman"/>
          <w:kern w:val="2"/>
          <w:sz w:val="24"/>
          <w:szCs w:val="24"/>
          <w:lang w:eastAsia="zh-CN" w:bidi="hi-IN"/>
        </w:rPr>
        <w:t>Choosing the right career path has always been a challenging decision for students, especially with the increasing number of options available in today’s world. Many students face confusion regarding which subjects to choose, what skills to develop, and what career opportunities each path offers. Often, they lack structured information that connects academic choices with professional futures, leading to uncertainty, misinformed decisions, or loss of interest over time.</w:t>
      </w:r>
    </w:p>
    <w:p w14:paraId="1A8E05BD" w14:textId="77777777" w:rsidR="007C359E" w:rsidRPr="007C359E" w:rsidRDefault="007C359E" w:rsidP="007C359E">
      <w:pPr>
        <w:tabs>
          <w:tab w:val="left" w:pos="2424"/>
          <w:tab w:val="left" w:pos="3479"/>
          <w:tab w:val="left" w:pos="5497"/>
          <w:tab w:val="left" w:pos="6883"/>
          <w:tab w:val="left" w:pos="8431"/>
        </w:tabs>
        <w:spacing w:before="201" w:line="360" w:lineRule="auto"/>
        <w:ind w:right="119"/>
        <w:jc w:val="both"/>
        <w:rPr>
          <w:rFonts w:ascii="New times roman" w:eastAsia="Noto Serif CJK SC" w:hAnsi="New times roman" w:cs="Times New Roman"/>
          <w:kern w:val="2"/>
          <w:sz w:val="24"/>
          <w:szCs w:val="24"/>
          <w:lang w:eastAsia="zh-CN" w:bidi="hi-IN"/>
        </w:rPr>
      </w:pPr>
      <w:r w:rsidRPr="007C359E">
        <w:rPr>
          <w:rFonts w:ascii="New times roman" w:eastAsia="Noto Serif CJK SC" w:hAnsi="New times roman" w:cs="Times New Roman"/>
          <w:kern w:val="2"/>
          <w:sz w:val="24"/>
          <w:szCs w:val="24"/>
          <w:lang w:eastAsia="zh-CN" w:bidi="hi-IN"/>
        </w:rPr>
        <w:t xml:space="preserve">Our </w:t>
      </w:r>
      <w:r w:rsidRPr="007C359E">
        <w:rPr>
          <w:rFonts w:ascii="New times roman" w:eastAsia="Noto Serif CJK SC" w:hAnsi="New times roman" w:cs="Times New Roman"/>
          <w:b/>
          <w:bCs/>
          <w:kern w:val="2"/>
          <w:sz w:val="24"/>
          <w:szCs w:val="24"/>
          <w:lang w:eastAsia="zh-CN" w:bidi="hi-IN"/>
        </w:rPr>
        <w:t>Career Guidance Platform</w:t>
      </w:r>
      <w:r w:rsidRPr="007C359E">
        <w:rPr>
          <w:rFonts w:ascii="New times roman" w:eastAsia="Noto Serif CJK SC" w:hAnsi="New times roman" w:cs="Times New Roman"/>
          <w:kern w:val="2"/>
          <w:sz w:val="24"/>
          <w:szCs w:val="24"/>
          <w:lang w:eastAsia="zh-CN" w:bidi="hi-IN"/>
        </w:rPr>
        <w:t xml:space="preserve"> is developed to solve this problem by providing a structured, student-friendly space where individuals can explore different career fields based on their interests and academic preferences. The platform offers detailed roadmaps for various professions, clearly outlining which subjects to focus on, what additional skills to build, and what academic journey to follow to achieve their desired career. It also provides introductory videos explaining the scope of each field, future trends, required qualifications, and essential soft and technical skills, making it easier for students to gain a complete picture before making critical decisions.</w:t>
      </w:r>
    </w:p>
    <w:p w14:paraId="557ED2B7" w14:textId="77777777" w:rsidR="007C359E" w:rsidRPr="007C359E" w:rsidRDefault="007C359E" w:rsidP="007C359E">
      <w:pPr>
        <w:tabs>
          <w:tab w:val="left" w:pos="2424"/>
          <w:tab w:val="left" w:pos="3479"/>
          <w:tab w:val="left" w:pos="5497"/>
          <w:tab w:val="left" w:pos="6883"/>
          <w:tab w:val="left" w:pos="8431"/>
        </w:tabs>
        <w:spacing w:before="201" w:line="360" w:lineRule="auto"/>
        <w:ind w:right="119"/>
        <w:jc w:val="both"/>
        <w:rPr>
          <w:rFonts w:ascii="New times roman" w:eastAsia="Noto Serif CJK SC" w:hAnsi="New times roman" w:cs="Times New Roman"/>
          <w:kern w:val="2"/>
          <w:sz w:val="24"/>
          <w:szCs w:val="24"/>
          <w:lang w:eastAsia="zh-CN" w:bidi="hi-IN"/>
        </w:rPr>
      </w:pPr>
      <w:r w:rsidRPr="007C359E">
        <w:rPr>
          <w:rFonts w:ascii="New times roman" w:eastAsia="Noto Serif CJK SC" w:hAnsi="New times roman" w:cs="Times New Roman"/>
          <w:kern w:val="2"/>
          <w:sz w:val="24"/>
          <w:szCs w:val="24"/>
          <w:lang w:eastAsia="zh-CN" w:bidi="hi-IN"/>
        </w:rPr>
        <w:t>One of the unique features of the platform is that it doesn't just list careers; it connects students emotionally and practically with the fields they might love, helping them self-assess their interests and aspirations. By providing real-world insights, study progression paths, and skill-building tips, the platform acts like a mentor for students who are either starting out or feeling lost in their educational journey.</w:t>
      </w:r>
    </w:p>
    <w:p w14:paraId="11F11D55" w14:textId="77777777" w:rsidR="00BE0ED3" w:rsidRDefault="00BE0ED3" w:rsidP="00B04A64">
      <w:pPr>
        <w:tabs>
          <w:tab w:val="left" w:pos="2424"/>
          <w:tab w:val="left" w:pos="3479"/>
          <w:tab w:val="left" w:pos="5497"/>
          <w:tab w:val="left" w:pos="6883"/>
          <w:tab w:val="left" w:pos="8431"/>
        </w:tabs>
        <w:spacing w:before="201" w:line="360" w:lineRule="auto"/>
        <w:ind w:right="119"/>
        <w:jc w:val="both"/>
        <w:rPr>
          <w:rFonts w:ascii="New times roman" w:hAnsi="New times roman" w:cs="Times New Roman"/>
          <w:sz w:val="24"/>
          <w:szCs w:val="24"/>
        </w:rPr>
      </w:pPr>
    </w:p>
    <w:p w14:paraId="76B95DD4" w14:textId="77777777" w:rsidR="007C359E" w:rsidRDefault="007C359E" w:rsidP="00B04A64">
      <w:pPr>
        <w:tabs>
          <w:tab w:val="left" w:pos="2424"/>
          <w:tab w:val="left" w:pos="3479"/>
          <w:tab w:val="left" w:pos="5497"/>
          <w:tab w:val="left" w:pos="6883"/>
          <w:tab w:val="left" w:pos="8431"/>
        </w:tabs>
        <w:spacing w:before="201" w:line="360" w:lineRule="auto"/>
        <w:ind w:right="119"/>
        <w:jc w:val="both"/>
        <w:rPr>
          <w:rFonts w:ascii="New times roman" w:hAnsi="New times roman" w:cs="Times New Roman"/>
          <w:sz w:val="24"/>
          <w:szCs w:val="24"/>
        </w:rPr>
      </w:pPr>
    </w:p>
    <w:p w14:paraId="08C21861" w14:textId="36437420" w:rsidR="007C359E" w:rsidRPr="007C359E" w:rsidRDefault="007C359E" w:rsidP="007C359E">
      <w:pPr>
        <w:tabs>
          <w:tab w:val="left" w:pos="2424"/>
          <w:tab w:val="left" w:pos="3479"/>
          <w:tab w:val="left" w:pos="5497"/>
          <w:tab w:val="left" w:pos="6883"/>
          <w:tab w:val="left" w:pos="8431"/>
        </w:tabs>
        <w:spacing w:before="201" w:line="360" w:lineRule="auto"/>
        <w:ind w:right="119"/>
        <w:jc w:val="both"/>
        <w:rPr>
          <w:rFonts w:ascii="New times roman" w:hAnsi="New times roman" w:cs="Times New Roman"/>
          <w:sz w:val="32"/>
          <w:szCs w:val="32"/>
        </w:rPr>
      </w:pPr>
      <w:r w:rsidRPr="007C359E">
        <w:rPr>
          <w:rFonts w:ascii="New times roman" w:hAnsi="New times roman" w:cs="Times New Roman"/>
          <w:b/>
          <w:bCs/>
          <w:sz w:val="32"/>
          <w:szCs w:val="32"/>
        </w:rPr>
        <w:t>Keywords</w:t>
      </w:r>
      <w:r>
        <w:rPr>
          <w:rFonts w:ascii="New times roman" w:hAnsi="New times roman" w:cs="Times New Roman"/>
          <w:b/>
          <w:bCs/>
          <w:sz w:val="32"/>
          <w:szCs w:val="32"/>
        </w:rPr>
        <w:t xml:space="preserve">: </w:t>
      </w:r>
      <w:r w:rsidRPr="007C359E">
        <w:rPr>
          <w:rFonts w:ascii="New times roman" w:hAnsi="New times roman" w:cs="Times New Roman"/>
          <w:sz w:val="32"/>
          <w:szCs w:val="32"/>
        </w:rPr>
        <w:t>Career Guidance</w:t>
      </w:r>
      <w:r w:rsidRPr="007C359E">
        <w:rPr>
          <w:rFonts w:ascii="New times roman" w:hAnsi="New times roman" w:cs="Times New Roman"/>
          <w:sz w:val="32"/>
          <w:szCs w:val="32"/>
        </w:rPr>
        <w:t xml:space="preserve">, </w:t>
      </w:r>
      <w:r w:rsidRPr="007C359E">
        <w:rPr>
          <w:rFonts w:ascii="New times roman" w:hAnsi="New times roman" w:cs="Times New Roman"/>
          <w:sz w:val="32"/>
          <w:szCs w:val="32"/>
        </w:rPr>
        <w:t>Student Career Planning</w:t>
      </w:r>
      <w:r w:rsidRPr="007C359E">
        <w:rPr>
          <w:rFonts w:ascii="New times roman" w:hAnsi="New times roman" w:cs="Times New Roman"/>
          <w:sz w:val="32"/>
          <w:szCs w:val="32"/>
        </w:rPr>
        <w:t xml:space="preserve">, </w:t>
      </w:r>
      <w:r w:rsidRPr="007C359E">
        <w:rPr>
          <w:rFonts w:ascii="New times roman" w:hAnsi="New times roman" w:cs="Times New Roman"/>
          <w:sz w:val="32"/>
          <w:szCs w:val="32"/>
        </w:rPr>
        <w:t>Roadmap to Career</w:t>
      </w:r>
      <w:r w:rsidRPr="007C359E">
        <w:rPr>
          <w:rFonts w:ascii="New times roman" w:hAnsi="New times roman" w:cs="Times New Roman"/>
          <w:sz w:val="32"/>
          <w:szCs w:val="32"/>
        </w:rPr>
        <w:t>.</w:t>
      </w:r>
    </w:p>
    <w:p w14:paraId="3188B608" w14:textId="192E06A0" w:rsidR="007C359E" w:rsidRPr="007C359E" w:rsidRDefault="007C359E" w:rsidP="00B04A64">
      <w:pPr>
        <w:tabs>
          <w:tab w:val="left" w:pos="2424"/>
          <w:tab w:val="left" w:pos="3479"/>
          <w:tab w:val="left" w:pos="5497"/>
          <w:tab w:val="left" w:pos="6883"/>
          <w:tab w:val="left" w:pos="8431"/>
        </w:tabs>
        <w:spacing w:before="201" w:line="360" w:lineRule="auto"/>
        <w:ind w:right="119"/>
        <w:jc w:val="both"/>
        <w:rPr>
          <w:rFonts w:ascii="New times roman" w:hAnsi="New times roman" w:cs="Times New Roman"/>
          <w:b/>
          <w:bCs/>
          <w:sz w:val="32"/>
          <w:szCs w:val="32"/>
        </w:rPr>
        <w:sectPr w:rsidR="007C359E" w:rsidRPr="007C359E" w:rsidSect="00BE0ED3">
          <w:footerReference w:type="default" r:id="rId9"/>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4F6EE94" w14:textId="77777777" w:rsidR="00412F33" w:rsidRPr="00B04A64" w:rsidRDefault="00412F33" w:rsidP="00B04A64">
      <w:pPr>
        <w:tabs>
          <w:tab w:val="left" w:pos="840"/>
        </w:tabs>
        <w:spacing w:after="0" w:line="360" w:lineRule="auto"/>
        <w:jc w:val="both"/>
        <w:rPr>
          <w:rFonts w:ascii="New times roman" w:eastAsia="Arial" w:hAnsi="New times roman" w:cs="Times New Roman"/>
          <w:b/>
          <w:bCs/>
          <w:sz w:val="24"/>
          <w:szCs w:val="24"/>
        </w:rPr>
      </w:pPr>
    </w:p>
    <w:p w14:paraId="10F40B94" w14:textId="0F763063" w:rsidR="007F6AB8" w:rsidRPr="00B04A64" w:rsidRDefault="007F6AB8" w:rsidP="00B04A64">
      <w:pPr>
        <w:pStyle w:val="ListParagraph"/>
        <w:tabs>
          <w:tab w:val="left" w:pos="840"/>
        </w:tabs>
        <w:spacing w:after="0" w:line="360" w:lineRule="auto"/>
        <w:jc w:val="center"/>
        <w:rPr>
          <w:rFonts w:ascii="New times roman" w:eastAsia="Arial" w:hAnsi="New times roman" w:cs="Times New Roman"/>
          <w:b/>
          <w:bCs/>
          <w:sz w:val="28"/>
          <w:szCs w:val="32"/>
        </w:rPr>
      </w:pPr>
      <w:r w:rsidRPr="00B04A64">
        <w:rPr>
          <w:rFonts w:ascii="New times roman" w:eastAsia="Arial" w:hAnsi="New times roman" w:cs="Times New Roman"/>
          <w:b/>
          <w:bCs/>
          <w:sz w:val="28"/>
          <w:szCs w:val="32"/>
        </w:rPr>
        <w:t>Chapter 1</w:t>
      </w:r>
    </w:p>
    <w:p w14:paraId="2803CC08" w14:textId="296252A2" w:rsidR="007F6AB8" w:rsidRPr="00B04A64" w:rsidRDefault="007F6AB8" w:rsidP="00B04A64">
      <w:pPr>
        <w:pStyle w:val="ListParagraph"/>
        <w:tabs>
          <w:tab w:val="left" w:pos="840"/>
        </w:tabs>
        <w:spacing w:after="0" w:line="360" w:lineRule="auto"/>
        <w:jc w:val="center"/>
        <w:rPr>
          <w:rFonts w:ascii="New times roman" w:eastAsia="Arial" w:hAnsi="New times roman" w:cs="Times New Roman"/>
          <w:b/>
          <w:bCs/>
          <w:sz w:val="28"/>
          <w:szCs w:val="32"/>
        </w:rPr>
      </w:pPr>
      <w:r w:rsidRPr="00B04A64">
        <w:rPr>
          <w:rFonts w:ascii="New times roman" w:eastAsia="Arial" w:hAnsi="New times roman" w:cs="Times New Roman"/>
          <w:b/>
          <w:bCs/>
          <w:sz w:val="28"/>
          <w:szCs w:val="32"/>
        </w:rPr>
        <w:t>Introduction</w:t>
      </w:r>
    </w:p>
    <w:p w14:paraId="3E5A251D" w14:textId="77777777" w:rsidR="007F6AB8" w:rsidRPr="00B04A64" w:rsidRDefault="007F6AB8" w:rsidP="00B04A64">
      <w:pPr>
        <w:pStyle w:val="ListParagraph"/>
        <w:tabs>
          <w:tab w:val="left" w:pos="840"/>
        </w:tabs>
        <w:spacing w:after="0" w:line="360" w:lineRule="auto"/>
        <w:jc w:val="center"/>
        <w:rPr>
          <w:rFonts w:ascii="New times roman" w:eastAsia="Arial" w:hAnsi="New times roman" w:cs="Times New Roman"/>
          <w:b/>
          <w:bCs/>
          <w:sz w:val="24"/>
          <w:szCs w:val="24"/>
        </w:rPr>
      </w:pPr>
    </w:p>
    <w:p w14:paraId="6E3FA076" w14:textId="77777777" w:rsidR="001C6DF6" w:rsidRPr="001C6DF6" w:rsidRDefault="001C6DF6" w:rsidP="001C6DF6">
      <w:pPr>
        <w:spacing w:before="100" w:beforeAutospacing="1" w:after="100" w:afterAutospacing="1" w:line="360" w:lineRule="auto"/>
        <w:jc w:val="both"/>
        <w:rPr>
          <w:rFonts w:ascii="New times roman" w:eastAsia="Arial" w:hAnsi="New times roman" w:cs="Times New Roman"/>
          <w:b/>
          <w:bCs/>
          <w:sz w:val="26"/>
          <w:szCs w:val="26"/>
        </w:rPr>
      </w:pPr>
      <w:r w:rsidRPr="001C6DF6">
        <w:rPr>
          <w:rFonts w:ascii="New times roman" w:eastAsia="Arial" w:hAnsi="New times roman" w:cs="Times New Roman"/>
          <w:b/>
          <w:bCs/>
          <w:sz w:val="26"/>
          <w:szCs w:val="26"/>
        </w:rPr>
        <w:t>In today’s fast-paced and ever-evolving world, students face a growing challenge when it comes to selecting the right career path. With an overwhelming number of choices and limited structured guidance, many students find themselves confused about which subjects to pursue, what skills are relevant for specific careers, and how to plan their academic journey effectively. This lack of clarity often results in uninformed decisions, lost time, and missed opportunities.</w:t>
      </w:r>
    </w:p>
    <w:p w14:paraId="19FBB080" w14:textId="77777777" w:rsidR="001C6DF6" w:rsidRPr="001C6DF6" w:rsidRDefault="001C6DF6" w:rsidP="001C6DF6">
      <w:pPr>
        <w:spacing w:before="100" w:beforeAutospacing="1" w:after="100" w:afterAutospacing="1" w:line="360" w:lineRule="auto"/>
        <w:jc w:val="both"/>
        <w:rPr>
          <w:rFonts w:ascii="New times roman" w:eastAsia="Arial" w:hAnsi="New times roman" w:cs="Times New Roman"/>
          <w:b/>
          <w:bCs/>
          <w:sz w:val="26"/>
          <w:szCs w:val="26"/>
        </w:rPr>
      </w:pPr>
      <w:r w:rsidRPr="001C6DF6">
        <w:rPr>
          <w:rFonts w:ascii="New times roman" w:eastAsia="Arial" w:hAnsi="New times roman" w:cs="Times New Roman"/>
          <w:b/>
          <w:bCs/>
          <w:sz w:val="26"/>
          <w:szCs w:val="26"/>
        </w:rPr>
        <w:t>The traditional education system largely focuses on academic content but falls short in connecting it to real-world careers and future goals. As a result, students are often unaware of how their interests align with potential professions, or what steps are required to reach their dream careers. Many don’t even know where to begin.</w:t>
      </w:r>
    </w:p>
    <w:p w14:paraId="67AEEC0C" w14:textId="77777777" w:rsidR="001C6DF6" w:rsidRPr="001C6DF6" w:rsidRDefault="001C6DF6" w:rsidP="001C6DF6">
      <w:pPr>
        <w:spacing w:before="100" w:beforeAutospacing="1" w:after="100" w:afterAutospacing="1" w:line="360" w:lineRule="auto"/>
        <w:jc w:val="both"/>
        <w:rPr>
          <w:rFonts w:ascii="New times roman" w:eastAsia="Arial" w:hAnsi="New times roman" w:cs="Times New Roman"/>
          <w:b/>
          <w:bCs/>
          <w:sz w:val="26"/>
          <w:szCs w:val="26"/>
        </w:rPr>
      </w:pPr>
      <w:r w:rsidRPr="001C6DF6">
        <w:rPr>
          <w:rFonts w:ascii="New times roman" w:eastAsia="Arial" w:hAnsi="New times roman" w:cs="Times New Roman"/>
          <w:b/>
          <w:bCs/>
          <w:sz w:val="26"/>
          <w:szCs w:val="26"/>
        </w:rPr>
        <w:t>To address this gap, we have developed a Career Guidance Platform – a student-centric solution designed to simplify and personalize the career planning process. This platform provides clear, step-by-step roadmaps for various career options, mapping out which subjects to focus on, what skills to develop, and what educational and professional milestones to aim for. It includes introductory videos, scope explanations, and industry insights that help students not only understand different fields but also discover where their true interests lie.</w:t>
      </w:r>
    </w:p>
    <w:p w14:paraId="3CA2887D" w14:textId="77777777" w:rsidR="001C6DF6" w:rsidRPr="001C6DF6" w:rsidRDefault="001C6DF6" w:rsidP="001C6DF6">
      <w:pPr>
        <w:spacing w:before="100" w:beforeAutospacing="1" w:after="100" w:afterAutospacing="1" w:line="360" w:lineRule="auto"/>
        <w:jc w:val="both"/>
        <w:rPr>
          <w:rFonts w:ascii="New times roman" w:eastAsia="Arial" w:hAnsi="New times roman" w:cs="Times New Roman"/>
          <w:b/>
          <w:bCs/>
          <w:sz w:val="26"/>
          <w:szCs w:val="26"/>
        </w:rPr>
      </w:pPr>
      <w:r w:rsidRPr="001C6DF6">
        <w:rPr>
          <w:rFonts w:ascii="New times roman" w:eastAsia="Arial" w:hAnsi="New times roman" w:cs="Times New Roman"/>
          <w:b/>
          <w:bCs/>
          <w:sz w:val="26"/>
          <w:szCs w:val="26"/>
        </w:rPr>
        <w:t xml:space="preserve">The platform is designed to be intuitive, interactive, and inclusive. Whether a student is completely undecided or already has a dream profession in mind, the platform serves as a digital mentor – guiding them from the basics to advanced career planning with clarity and confidence. It also encourages early awareness </w:t>
      </w:r>
      <w:r w:rsidRPr="001C6DF6">
        <w:rPr>
          <w:rFonts w:ascii="New times roman" w:eastAsia="Arial" w:hAnsi="New times roman" w:cs="Times New Roman"/>
          <w:b/>
          <w:bCs/>
          <w:sz w:val="26"/>
          <w:szCs w:val="26"/>
        </w:rPr>
        <w:lastRenderedPageBreak/>
        <w:t>by introducing career options at the school level, helping students make informed choices before they step into higher education.</w:t>
      </w:r>
    </w:p>
    <w:p w14:paraId="13202F68" w14:textId="571FA382" w:rsidR="00BE0ED3" w:rsidRPr="001C6DF6" w:rsidRDefault="001C6DF6" w:rsidP="00B04A64">
      <w:pPr>
        <w:spacing w:line="360" w:lineRule="auto"/>
        <w:jc w:val="both"/>
        <w:rPr>
          <w:rFonts w:ascii="New times roman" w:hAnsi="New times roman" w:cs="Times New Roman"/>
          <w:b/>
          <w:bCs/>
          <w:sz w:val="26"/>
          <w:szCs w:val="26"/>
          <w:shd w:val="clear" w:color="auto" w:fill="FFFFFF"/>
        </w:rPr>
      </w:pPr>
      <w:r w:rsidRPr="001C6DF6">
        <w:rPr>
          <w:rFonts w:ascii="New times roman" w:hAnsi="New times roman" w:cs="Times New Roman"/>
          <w:b/>
          <w:bCs/>
          <w:sz w:val="26"/>
          <w:szCs w:val="26"/>
          <w:shd w:val="clear" w:color="auto" w:fill="FFFFFF"/>
        </w:rPr>
        <w:t>By merging technology with personalized guidance, this platform empowers students to take control of their future. It reduces confusion, removes guesswork, and builds a bridge between education and employment. The ultimate goal is to support students in discovering their passions, setting clear goals, and walking a well-defined path toward a fulfilling and successful career.</w:t>
      </w:r>
    </w:p>
    <w:p w14:paraId="7DDDB0A6" w14:textId="77777777" w:rsidR="00BE0ED3" w:rsidRPr="00B04A64" w:rsidRDefault="00BE0ED3" w:rsidP="00B04A64">
      <w:pPr>
        <w:spacing w:line="360" w:lineRule="auto"/>
        <w:jc w:val="both"/>
        <w:rPr>
          <w:rFonts w:ascii="New times roman" w:hAnsi="New times roman" w:cs="Times New Roman"/>
          <w:sz w:val="24"/>
          <w:szCs w:val="24"/>
          <w:shd w:val="clear" w:color="auto" w:fill="FFFFFF"/>
        </w:rPr>
      </w:pPr>
    </w:p>
    <w:p w14:paraId="61F74171" w14:textId="77777777" w:rsidR="00BE0ED3" w:rsidRPr="00B04A64" w:rsidRDefault="00BE0ED3" w:rsidP="00B04A64">
      <w:pPr>
        <w:spacing w:line="360" w:lineRule="auto"/>
        <w:jc w:val="both"/>
        <w:rPr>
          <w:rFonts w:ascii="New times roman" w:hAnsi="New times roman" w:cs="Times New Roman"/>
          <w:sz w:val="24"/>
          <w:szCs w:val="24"/>
          <w:shd w:val="clear" w:color="auto" w:fill="FFFFFF"/>
        </w:rPr>
      </w:pPr>
    </w:p>
    <w:p w14:paraId="5878EED9" w14:textId="77777777" w:rsidR="00BE0ED3" w:rsidRPr="00B04A64" w:rsidRDefault="00BE0ED3" w:rsidP="00B04A64">
      <w:pPr>
        <w:spacing w:line="360" w:lineRule="auto"/>
        <w:jc w:val="both"/>
        <w:rPr>
          <w:rFonts w:ascii="New times roman" w:hAnsi="New times roman" w:cs="Times New Roman"/>
          <w:sz w:val="24"/>
          <w:szCs w:val="24"/>
          <w:shd w:val="clear" w:color="auto" w:fill="FFFFFF"/>
        </w:rPr>
      </w:pPr>
    </w:p>
    <w:p w14:paraId="322EE5AF" w14:textId="77777777" w:rsidR="00FF77CE" w:rsidRPr="00B04A64" w:rsidRDefault="00FF77CE" w:rsidP="00B04A64">
      <w:pPr>
        <w:spacing w:line="360" w:lineRule="auto"/>
        <w:jc w:val="both"/>
        <w:rPr>
          <w:rFonts w:ascii="New times roman" w:hAnsi="New times roman" w:cs="Times New Roman"/>
          <w:sz w:val="24"/>
          <w:szCs w:val="24"/>
          <w:shd w:val="clear" w:color="auto" w:fill="FFFFFF"/>
        </w:rPr>
      </w:pPr>
    </w:p>
    <w:p w14:paraId="2279F0EB" w14:textId="77777777" w:rsidR="00FF77CE" w:rsidRPr="00B04A64" w:rsidRDefault="00FF77CE" w:rsidP="00B04A64">
      <w:pPr>
        <w:spacing w:line="360" w:lineRule="auto"/>
        <w:jc w:val="both"/>
        <w:rPr>
          <w:rFonts w:ascii="New times roman" w:hAnsi="New times roman" w:cs="Times New Roman"/>
          <w:sz w:val="24"/>
          <w:szCs w:val="24"/>
          <w:shd w:val="clear" w:color="auto" w:fill="FFFFFF"/>
        </w:rPr>
      </w:pPr>
    </w:p>
    <w:p w14:paraId="44FEB1CD" w14:textId="77777777" w:rsidR="00FF77CE" w:rsidRPr="00B04A64" w:rsidRDefault="00FF77CE" w:rsidP="00B04A64">
      <w:pPr>
        <w:spacing w:line="360" w:lineRule="auto"/>
        <w:jc w:val="both"/>
        <w:rPr>
          <w:rFonts w:ascii="New times roman" w:hAnsi="New times roman" w:cs="Times New Roman"/>
          <w:sz w:val="24"/>
          <w:szCs w:val="24"/>
          <w:shd w:val="clear" w:color="auto" w:fill="FFFFFF"/>
        </w:rPr>
      </w:pPr>
    </w:p>
    <w:p w14:paraId="32A6CF9C" w14:textId="77777777" w:rsidR="00FF77CE" w:rsidRPr="00B04A64" w:rsidRDefault="00FF77CE" w:rsidP="00B04A64">
      <w:pPr>
        <w:spacing w:line="360" w:lineRule="auto"/>
        <w:jc w:val="both"/>
        <w:rPr>
          <w:rFonts w:ascii="New times roman" w:hAnsi="New times roman" w:cs="Times New Roman"/>
          <w:sz w:val="24"/>
          <w:szCs w:val="24"/>
          <w:shd w:val="clear" w:color="auto" w:fill="FFFFFF"/>
        </w:rPr>
      </w:pPr>
    </w:p>
    <w:p w14:paraId="33919932" w14:textId="77777777" w:rsidR="00FF77CE" w:rsidRPr="00B04A64" w:rsidRDefault="00FF77CE" w:rsidP="00B04A64">
      <w:pPr>
        <w:spacing w:line="360" w:lineRule="auto"/>
        <w:jc w:val="both"/>
        <w:rPr>
          <w:rFonts w:ascii="New times roman" w:hAnsi="New times roman" w:cs="Times New Roman"/>
          <w:sz w:val="24"/>
          <w:szCs w:val="24"/>
          <w:shd w:val="clear" w:color="auto" w:fill="FFFFFF"/>
        </w:rPr>
      </w:pPr>
    </w:p>
    <w:p w14:paraId="173A62E3" w14:textId="77777777" w:rsidR="00FF77CE" w:rsidRPr="00B04A64" w:rsidRDefault="00FF77CE" w:rsidP="00B04A64">
      <w:pPr>
        <w:spacing w:line="360" w:lineRule="auto"/>
        <w:jc w:val="both"/>
        <w:rPr>
          <w:rFonts w:ascii="New times roman" w:hAnsi="New times roman" w:cs="Times New Roman"/>
          <w:sz w:val="24"/>
          <w:szCs w:val="24"/>
          <w:shd w:val="clear" w:color="auto" w:fill="FFFFFF"/>
        </w:rPr>
      </w:pPr>
    </w:p>
    <w:p w14:paraId="3ACAF584" w14:textId="77777777" w:rsidR="00945487" w:rsidRPr="00B04A64" w:rsidRDefault="00945487" w:rsidP="00B04A64">
      <w:pPr>
        <w:spacing w:line="360" w:lineRule="auto"/>
        <w:jc w:val="both"/>
        <w:rPr>
          <w:rFonts w:ascii="New times roman" w:hAnsi="New times roman" w:cs="Times New Roman"/>
          <w:sz w:val="24"/>
          <w:szCs w:val="24"/>
          <w:shd w:val="clear" w:color="auto" w:fill="FFFFFF"/>
        </w:rPr>
      </w:pPr>
    </w:p>
    <w:p w14:paraId="19B11137" w14:textId="77777777" w:rsidR="00945487" w:rsidRPr="00B04A64" w:rsidRDefault="00945487" w:rsidP="00B04A64">
      <w:pPr>
        <w:spacing w:line="360" w:lineRule="auto"/>
        <w:jc w:val="both"/>
        <w:rPr>
          <w:rFonts w:ascii="New times roman" w:hAnsi="New times roman" w:cs="Times New Roman"/>
          <w:sz w:val="24"/>
          <w:szCs w:val="24"/>
          <w:shd w:val="clear" w:color="auto" w:fill="FFFFFF"/>
        </w:rPr>
      </w:pPr>
    </w:p>
    <w:p w14:paraId="211C0B4D" w14:textId="77777777" w:rsidR="00945487" w:rsidRPr="00B04A64" w:rsidRDefault="00945487" w:rsidP="00B04A64">
      <w:pPr>
        <w:spacing w:line="360" w:lineRule="auto"/>
        <w:jc w:val="both"/>
        <w:rPr>
          <w:rFonts w:ascii="New times roman" w:hAnsi="New times roman" w:cs="Times New Roman"/>
          <w:sz w:val="24"/>
          <w:szCs w:val="24"/>
          <w:shd w:val="clear" w:color="auto" w:fill="FFFFFF"/>
        </w:rPr>
      </w:pPr>
    </w:p>
    <w:p w14:paraId="18408822" w14:textId="77777777" w:rsidR="00945487" w:rsidRDefault="00945487" w:rsidP="00B04A64">
      <w:pPr>
        <w:spacing w:line="360" w:lineRule="auto"/>
        <w:jc w:val="both"/>
        <w:rPr>
          <w:rFonts w:ascii="New times roman" w:hAnsi="New times roman" w:cs="Times New Roman"/>
          <w:sz w:val="24"/>
          <w:szCs w:val="24"/>
          <w:shd w:val="clear" w:color="auto" w:fill="FFFFFF"/>
        </w:rPr>
      </w:pPr>
    </w:p>
    <w:p w14:paraId="1F33AD49" w14:textId="77777777" w:rsidR="00AD1EF8" w:rsidRDefault="00AD1EF8" w:rsidP="00B04A64">
      <w:pPr>
        <w:spacing w:line="360" w:lineRule="auto"/>
        <w:jc w:val="both"/>
        <w:rPr>
          <w:rFonts w:ascii="New times roman" w:hAnsi="New times roman" w:cs="Times New Roman"/>
          <w:sz w:val="24"/>
          <w:szCs w:val="24"/>
          <w:shd w:val="clear" w:color="auto" w:fill="FFFFFF"/>
        </w:rPr>
      </w:pPr>
    </w:p>
    <w:p w14:paraId="2DF697EE" w14:textId="77777777" w:rsidR="00AD1EF8" w:rsidRPr="00B04A64" w:rsidRDefault="00AD1EF8" w:rsidP="00B04A64">
      <w:pPr>
        <w:spacing w:line="360" w:lineRule="auto"/>
        <w:jc w:val="both"/>
        <w:rPr>
          <w:rFonts w:ascii="New times roman" w:hAnsi="New times roman" w:cs="Times New Roman"/>
          <w:sz w:val="24"/>
          <w:szCs w:val="24"/>
          <w:shd w:val="clear" w:color="auto" w:fill="FFFFFF"/>
        </w:rPr>
      </w:pPr>
    </w:p>
    <w:p w14:paraId="796D6068" w14:textId="1A89640B" w:rsidR="00710AB1" w:rsidRDefault="00710AB1" w:rsidP="001C6DF6">
      <w:pPr>
        <w:pStyle w:val="ListParagraph"/>
        <w:spacing w:line="360" w:lineRule="auto"/>
        <w:jc w:val="both"/>
        <w:rPr>
          <w:rFonts w:ascii="New times roman" w:hAnsi="New times roman" w:cs="Times New Roman"/>
          <w:b/>
          <w:bCs/>
          <w:sz w:val="28"/>
          <w:szCs w:val="32"/>
          <w:shd w:val="clear" w:color="auto" w:fill="FFFFFF"/>
        </w:rPr>
      </w:pPr>
      <w:r w:rsidRPr="00B04A64">
        <w:rPr>
          <w:rFonts w:ascii="New times roman" w:hAnsi="New times roman" w:cs="Times New Roman"/>
          <w:b/>
          <w:bCs/>
          <w:sz w:val="28"/>
          <w:szCs w:val="32"/>
          <w:shd w:val="clear" w:color="auto" w:fill="FFFFFF"/>
        </w:rPr>
        <w:lastRenderedPageBreak/>
        <w:t>MOTIVATION</w:t>
      </w:r>
    </w:p>
    <w:p w14:paraId="2F6D89A4" w14:textId="77777777" w:rsidR="001C6DF6" w:rsidRPr="00B04A64" w:rsidRDefault="001C6DF6" w:rsidP="001C6DF6">
      <w:pPr>
        <w:pStyle w:val="ListParagraph"/>
        <w:spacing w:line="360" w:lineRule="auto"/>
        <w:jc w:val="both"/>
        <w:rPr>
          <w:rFonts w:ascii="New times roman" w:hAnsi="New times roman" w:cs="Times New Roman"/>
          <w:b/>
          <w:bCs/>
          <w:sz w:val="28"/>
          <w:szCs w:val="32"/>
          <w:shd w:val="clear" w:color="auto" w:fill="FFFFFF"/>
        </w:rPr>
      </w:pPr>
    </w:p>
    <w:p w14:paraId="0B52F429" w14:textId="4061C8F6" w:rsidR="001C6DF6" w:rsidRPr="00AD1EF8" w:rsidRDefault="001C6DF6" w:rsidP="00AD1EF8">
      <w:pPr>
        <w:pStyle w:val="ListParagraph"/>
        <w:spacing w:before="100" w:beforeAutospacing="1" w:after="100" w:afterAutospacing="1" w:line="240" w:lineRule="auto"/>
        <w:rPr>
          <w:rFonts w:ascii="Times New Roman" w:eastAsia="Times New Roman" w:hAnsi="Times New Roman" w:cs="Times New Roman"/>
          <w:sz w:val="28"/>
          <w:szCs w:val="28"/>
        </w:rPr>
      </w:pPr>
      <w:r w:rsidRPr="00AD1EF8">
        <w:rPr>
          <w:rFonts w:ascii="Times New Roman" w:eastAsia="Times New Roman" w:hAnsi="Times New Roman" w:cs="Times New Roman"/>
          <w:sz w:val="28"/>
          <w:szCs w:val="28"/>
        </w:rPr>
        <w:t xml:space="preserve">In today’s dynamic world, students are presented with a wide range of career options—but very little guidance on how to navigate them. Many </w:t>
      </w:r>
      <w:r w:rsidR="00AD1EF8" w:rsidRPr="00AD1EF8">
        <w:rPr>
          <w:rFonts w:ascii="Times New Roman" w:eastAsia="Times New Roman" w:hAnsi="Times New Roman" w:cs="Times New Roman"/>
          <w:sz w:val="28"/>
          <w:szCs w:val="28"/>
        </w:rPr>
        <w:t>struggles</w:t>
      </w:r>
      <w:r w:rsidRPr="00AD1EF8">
        <w:rPr>
          <w:rFonts w:ascii="Times New Roman" w:eastAsia="Times New Roman" w:hAnsi="Times New Roman" w:cs="Times New Roman"/>
          <w:sz w:val="28"/>
          <w:szCs w:val="28"/>
        </w:rPr>
        <w:t xml:space="preserve"> with questions like “Which subjects should I choose?”, “What career suits me best?”, or “How do I reach my goals?” This confusion often leads to poor decision-making, loss of confidence, and wasted time pursuing paths that don’t align with their true interests.</w:t>
      </w:r>
    </w:p>
    <w:p w14:paraId="15644157" w14:textId="77777777" w:rsidR="001C6DF6" w:rsidRPr="00AD1EF8" w:rsidRDefault="001C6DF6" w:rsidP="00AD1EF8">
      <w:pPr>
        <w:pStyle w:val="ListParagraph"/>
        <w:spacing w:before="100" w:beforeAutospacing="1" w:after="100" w:afterAutospacing="1" w:line="240" w:lineRule="auto"/>
        <w:rPr>
          <w:rFonts w:ascii="Times New Roman" w:eastAsia="Times New Roman" w:hAnsi="Times New Roman" w:cs="Times New Roman"/>
          <w:sz w:val="28"/>
          <w:szCs w:val="28"/>
        </w:rPr>
      </w:pPr>
    </w:p>
    <w:p w14:paraId="086D86B7" w14:textId="77777777" w:rsidR="001C6DF6" w:rsidRPr="00AD1EF8" w:rsidRDefault="001C6DF6" w:rsidP="00AD1EF8">
      <w:pPr>
        <w:pStyle w:val="ListParagraph"/>
        <w:spacing w:before="100" w:beforeAutospacing="1" w:after="100" w:afterAutospacing="1" w:line="240" w:lineRule="auto"/>
        <w:rPr>
          <w:rFonts w:ascii="Times New Roman" w:eastAsia="Times New Roman" w:hAnsi="Times New Roman" w:cs="Times New Roman"/>
          <w:sz w:val="28"/>
          <w:szCs w:val="28"/>
        </w:rPr>
      </w:pPr>
      <w:r w:rsidRPr="00AD1EF8">
        <w:rPr>
          <w:rFonts w:ascii="Times New Roman" w:eastAsia="Times New Roman" w:hAnsi="Times New Roman" w:cs="Times New Roman"/>
          <w:sz w:val="28"/>
          <w:szCs w:val="28"/>
        </w:rPr>
        <w:t>What makes it worse is that most schools and systems don’t provide early, structured career awareness. Students typically make critical choices—like selecting streams or college courses—without fully understanding the long-term implications. Many are unaware of the career opportunities in emerging fields or the skill sets required to succeed in them.</w:t>
      </w:r>
    </w:p>
    <w:p w14:paraId="1428E070" w14:textId="77777777" w:rsidR="001C6DF6" w:rsidRPr="00AD1EF8" w:rsidRDefault="001C6DF6" w:rsidP="00AD1EF8">
      <w:pPr>
        <w:pStyle w:val="ListParagraph"/>
        <w:spacing w:before="100" w:beforeAutospacing="1" w:after="100" w:afterAutospacing="1" w:line="240" w:lineRule="auto"/>
        <w:rPr>
          <w:rFonts w:ascii="Times New Roman" w:eastAsia="Times New Roman" w:hAnsi="Times New Roman" w:cs="Times New Roman"/>
          <w:sz w:val="28"/>
          <w:szCs w:val="28"/>
        </w:rPr>
      </w:pPr>
    </w:p>
    <w:p w14:paraId="6CD5C856" w14:textId="77777777" w:rsidR="001C6DF6" w:rsidRPr="00AD1EF8" w:rsidRDefault="001C6DF6" w:rsidP="00AD1EF8">
      <w:pPr>
        <w:pStyle w:val="ListParagraph"/>
        <w:spacing w:before="100" w:beforeAutospacing="1" w:after="100" w:afterAutospacing="1" w:line="240" w:lineRule="auto"/>
        <w:rPr>
          <w:rFonts w:ascii="Times New Roman" w:eastAsia="Times New Roman" w:hAnsi="Times New Roman" w:cs="Times New Roman"/>
          <w:sz w:val="28"/>
          <w:szCs w:val="28"/>
        </w:rPr>
      </w:pPr>
      <w:r w:rsidRPr="00AD1EF8">
        <w:rPr>
          <w:rFonts w:ascii="Times New Roman" w:eastAsia="Times New Roman" w:hAnsi="Times New Roman" w:cs="Times New Roman"/>
          <w:sz w:val="28"/>
          <w:szCs w:val="28"/>
        </w:rPr>
        <w:t>This lack of clarity and direction sparked the idea for a Career Guidance Platform that puts the student first. Our motivation is to empower students with the knowledge, tools, and resources they need to make informed, confident decisions about their future. By offering personalized roadmaps, field insights, and skill-building suggestions, we aim to bridge the gap between education and employment.</w:t>
      </w:r>
    </w:p>
    <w:p w14:paraId="75DA123D" w14:textId="77777777" w:rsidR="001C6DF6" w:rsidRPr="00AD1EF8" w:rsidRDefault="001C6DF6" w:rsidP="00AD1EF8">
      <w:pPr>
        <w:pStyle w:val="ListParagraph"/>
        <w:spacing w:before="100" w:beforeAutospacing="1" w:after="100" w:afterAutospacing="1" w:line="240" w:lineRule="auto"/>
        <w:rPr>
          <w:rFonts w:ascii="Times New Roman" w:eastAsia="Times New Roman" w:hAnsi="Times New Roman" w:cs="Times New Roman"/>
          <w:sz w:val="28"/>
          <w:szCs w:val="28"/>
        </w:rPr>
      </w:pPr>
    </w:p>
    <w:p w14:paraId="60736B60" w14:textId="77777777" w:rsidR="001C6DF6" w:rsidRPr="00AD1EF8" w:rsidRDefault="001C6DF6" w:rsidP="00AD1EF8">
      <w:pPr>
        <w:pStyle w:val="ListParagraph"/>
        <w:spacing w:before="100" w:beforeAutospacing="1" w:after="100" w:afterAutospacing="1" w:line="240" w:lineRule="auto"/>
        <w:rPr>
          <w:rFonts w:ascii="Times New Roman" w:eastAsia="Times New Roman" w:hAnsi="Times New Roman" w:cs="Times New Roman"/>
          <w:sz w:val="28"/>
          <w:szCs w:val="28"/>
        </w:rPr>
      </w:pPr>
      <w:r w:rsidRPr="00AD1EF8">
        <w:rPr>
          <w:rFonts w:ascii="Times New Roman" w:eastAsia="Times New Roman" w:hAnsi="Times New Roman" w:cs="Times New Roman"/>
          <w:sz w:val="28"/>
          <w:szCs w:val="28"/>
        </w:rPr>
        <w:t>We believe that early and informed guidance can be life-changing—and our mission is to make that accessible to every student, no matter where they start.</w:t>
      </w:r>
    </w:p>
    <w:p w14:paraId="04685111" w14:textId="77777777" w:rsidR="00FF77CE" w:rsidRPr="00AD1EF8" w:rsidRDefault="00FF77CE" w:rsidP="00B04A64">
      <w:pPr>
        <w:pStyle w:val="ListParagraph"/>
        <w:shd w:val="clear" w:color="auto" w:fill="FFFFFF"/>
        <w:spacing w:after="100" w:afterAutospacing="1" w:line="360" w:lineRule="auto"/>
        <w:jc w:val="center"/>
        <w:outlineLvl w:val="0"/>
        <w:rPr>
          <w:rFonts w:ascii="New times roman" w:hAnsi="New times roman" w:cs="Times New Roman"/>
          <w:b/>
          <w:bCs/>
          <w:sz w:val="24"/>
          <w:szCs w:val="24"/>
          <w:shd w:val="clear" w:color="auto" w:fill="FFFFFF"/>
        </w:rPr>
      </w:pPr>
    </w:p>
    <w:p w14:paraId="1DD7DC29" w14:textId="77777777" w:rsidR="00FF77CE" w:rsidRPr="00B04A64" w:rsidRDefault="00FF77CE" w:rsidP="00B04A64">
      <w:pPr>
        <w:pStyle w:val="ListParagraph"/>
        <w:shd w:val="clear" w:color="auto" w:fill="FFFFFF"/>
        <w:spacing w:after="100" w:afterAutospacing="1" w:line="360" w:lineRule="auto"/>
        <w:jc w:val="center"/>
        <w:outlineLvl w:val="0"/>
        <w:rPr>
          <w:rFonts w:ascii="New times roman" w:hAnsi="New times roman" w:cs="Times New Roman"/>
          <w:b/>
          <w:bCs/>
          <w:sz w:val="24"/>
          <w:szCs w:val="24"/>
          <w:shd w:val="clear" w:color="auto" w:fill="FFFFFF"/>
        </w:rPr>
      </w:pPr>
    </w:p>
    <w:p w14:paraId="2C58A8C8" w14:textId="77777777" w:rsidR="00FF77CE" w:rsidRPr="00B04A64" w:rsidRDefault="00FF77CE" w:rsidP="00B04A64">
      <w:pPr>
        <w:pStyle w:val="ListParagraph"/>
        <w:shd w:val="clear" w:color="auto" w:fill="FFFFFF"/>
        <w:spacing w:after="100" w:afterAutospacing="1" w:line="360" w:lineRule="auto"/>
        <w:jc w:val="center"/>
        <w:outlineLvl w:val="0"/>
        <w:rPr>
          <w:rFonts w:ascii="New times roman" w:hAnsi="New times roman" w:cs="Times New Roman"/>
          <w:b/>
          <w:bCs/>
          <w:sz w:val="24"/>
          <w:szCs w:val="24"/>
          <w:shd w:val="clear" w:color="auto" w:fill="FFFFFF"/>
        </w:rPr>
      </w:pPr>
    </w:p>
    <w:p w14:paraId="6F702EFC" w14:textId="77777777" w:rsidR="00FF77CE" w:rsidRPr="00B04A64" w:rsidRDefault="00FF77CE" w:rsidP="00B04A64">
      <w:pPr>
        <w:pStyle w:val="ListParagraph"/>
        <w:shd w:val="clear" w:color="auto" w:fill="FFFFFF"/>
        <w:spacing w:after="100" w:afterAutospacing="1" w:line="360" w:lineRule="auto"/>
        <w:jc w:val="center"/>
        <w:outlineLvl w:val="0"/>
        <w:rPr>
          <w:rFonts w:ascii="New times roman" w:hAnsi="New times roman" w:cs="Times New Roman"/>
          <w:b/>
          <w:bCs/>
          <w:sz w:val="24"/>
          <w:szCs w:val="24"/>
          <w:shd w:val="clear" w:color="auto" w:fill="FFFFFF"/>
        </w:rPr>
      </w:pPr>
    </w:p>
    <w:p w14:paraId="24078101" w14:textId="77777777" w:rsidR="00FF77CE" w:rsidRPr="00B04A64" w:rsidRDefault="00FF77CE" w:rsidP="00B04A64">
      <w:pPr>
        <w:pStyle w:val="ListParagraph"/>
        <w:shd w:val="clear" w:color="auto" w:fill="FFFFFF"/>
        <w:spacing w:after="100" w:afterAutospacing="1" w:line="360" w:lineRule="auto"/>
        <w:jc w:val="center"/>
        <w:outlineLvl w:val="0"/>
        <w:rPr>
          <w:rFonts w:ascii="New times roman" w:hAnsi="New times roman" w:cs="Times New Roman"/>
          <w:b/>
          <w:bCs/>
          <w:sz w:val="24"/>
          <w:szCs w:val="24"/>
          <w:shd w:val="clear" w:color="auto" w:fill="FFFFFF"/>
        </w:rPr>
      </w:pPr>
    </w:p>
    <w:p w14:paraId="6EAFD3EA" w14:textId="77777777" w:rsidR="00FF77CE" w:rsidRPr="00B04A64" w:rsidRDefault="00FF77CE" w:rsidP="00B04A64">
      <w:pPr>
        <w:pStyle w:val="ListParagraph"/>
        <w:shd w:val="clear" w:color="auto" w:fill="FFFFFF"/>
        <w:spacing w:after="100" w:afterAutospacing="1" w:line="360" w:lineRule="auto"/>
        <w:jc w:val="center"/>
        <w:outlineLvl w:val="0"/>
        <w:rPr>
          <w:rFonts w:ascii="New times roman" w:hAnsi="New times roman" w:cs="Times New Roman"/>
          <w:b/>
          <w:bCs/>
          <w:sz w:val="24"/>
          <w:szCs w:val="24"/>
          <w:shd w:val="clear" w:color="auto" w:fill="FFFFFF"/>
        </w:rPr>
      </w:pPr>
    </w:p>
    <w:p w14:paraId="75C85F24" w14:textId="22F6D45A" w:rsidR="00877E21" w:rsidRPr="00B04A64" w:rsidRDefault="00877E21" w:rsidP="00B04A64">
      <w:pPr>
        <w:shd w:val="clear" w:color="auto" w:fill="FFFFFF"/>
        <w:spacing w:after="100" w:afterAutospacing="1" w:line="360" w:lineRule="auto"/>
        <w:jc w:val="both"/>
        <w:outlineLvl w:val="0"/>
        <w:rPr>
          <w:rFonts w:ascii="New times roman" w:hAnsi="New times roman" w:cs="Times New Roman"/>
          <w:sz w:val="24"/>
          <w:szCs w:val="24"/>
          <w:shd w:val="clear" w:color="auto" w:fill="FFFFFF"/>
        </w:rPr>
      </w:pPr>
    </w:p>
    <w:p w14:paraId="6DB12753" w14:textId="77777777" w:rsidR="002A6FAC" w:rsidRPr="00B04A64" w:rsidRDefault="002A6FAC" w:rsidP="00B04A64">
      <w:pPr>
        <w:shd w:val="clear" w:color="auto" w:fill="FFFFFF"/>
        <w:spacing w:after="100" w:afterAutospacing="1" w:line="360" w:lineRule="auto"/>
        <w:jc w:val="both"/>
        <w:outlineLvl w:val="0"/>
        <w:rPr>
          <w:rFonts w:ascii="New times roman" w:hAnsi="New times roman" w:cs="Times New Roman"/>
          <w:sz w:val="24"/>
          <w:szCs w:val="24"/>
          <w:shd w:val="clear" w:color="auto" w:fill="FFFFFF"/>
        </w:rPr>
      </w:pPr>
    </w:p>
    <w:p w14:paraId="599424C3" w14:textId="77777777" w:rsidR="00D13C62" w:rsidRDefault="00D13C62" w:rsidP="00AD1EF8">
      <w:pPr>
        <w:shd w:val="clear" w:color="auto" w:fill="FFFFFF"/>
        <w:spacing w:after="100" w:afterAutospacing="1" w:line="360" w:lineRule="auto"/>
        <w:jc w:val="right"/>
        <w:outlineLvl w:val="0"/>
        <w:rPr>
          <w:rFonts w:ascii="New times roman" w:hAnsi="New times roman" w:cs="Times New Roman"/>
          <w:sz w:val="24"/>
          <w:szCs w:val="24"/>
          <w:shd w:val="clear" w:color="auto" w:fill="FFFFFF"/>
        </w:rPr>
      </w:pPr>
    </w:p>
    <w:p w14:paraId="54C65972" w14:textId="6A8C28F2" w:rsidR="00964DC6" w:rsidRPr="00B04A64" w:rsidRDefault="00877E21" w:rsidP="00B04A64">
      <w:pPr>
        <w:shd w:val="clear" w:color="auto" w:fill="FFFFFF"/>
        <w:spacing w:after="100" w:afterAutospacing="1" w:line="360" w:lineRule="auto"/>
        <w:jc w:val="both"/>
        <w:outlineLvl w:val="0"/>
        <w:rPr>
          <w:rFonts w:ascii="New times roman" w:hAnsi="New times roman" w:cs="Times New Roman"/>
          <w:b/>
          <w:bCs/>
          <w:sz w:val="28"/>
          <w:szCs w:val="32"/>
          <w:shd w:val="clear" w:color="auto" w:fill="FFFFFF"/>
        </w:rPr>
      </w:pPr>
      <w:r w:rsidRPr="00B04A64">
        <w:rPr>
          <w:rFonts w:ascii="New times roman" w:hAnsi="New times roman" w:cs="Times New Roman"/>
          <w:b/>
          <w:bCs/>
          <w:sz w:val="28"/>
          <w:szCs w:val="32"/>
          <w:shd w:val="clear" w:color="auto" w:fill="FFFFFF"/>
        </w:rPr>
        <w:lastRenderedPageBreak/>
        <w:t>PROBLEM STATEMENT</w:t>
      </w:r>
    </w:p>
    <w:p w14:paraId="22D7A106" w14:textId="77777777" w:rsidR="00AD1EF8" w:rsidRPr="00AD1EF8" w:rsidRDefault="00AD1EF8" w:rsidP="00AD1EF8">
      <w:pPr>
        <w:spacing w:line="360" w:lineRule="auto"/>
        <w:jc w:val="both"/>
        <w:rPr>
          <w:rFonts w:ascii="New times roman" w:hAnsi="New times roman" w:cs="Times New Roman"/>
          <w:sz w:val="26"/>
          <w:szCs w:val="26"/>
        </w:rPr>
      </w:pPr>
      <w:r w:rsidRPr="00AD1EF8">
        <w:rPr>
          <w:rFonts w:ascii="New times roman" w:hAnsi="New times roman" w:cs="Times New Roman"/>
          <w:sz w:val="26"/>
          <w:szCs w:val="26"/>
        </w:rPr>
        <w:t>In the modern educational landscape, students are often overwhelmed by the wide range of career options available to them. While the number of choices has increased, the support to help navigate these choices has not kept pace. Most students—especially those in school or early college years—lack access to structured, personalized career guidance. They are often unaware of how their academic interests, subject selections, and extracurricular strengths align with real-world career opportunities.</w:t>
      </w:r>
    </w:p>
    <w:p w14:paraId="45493A9F" w14:textId="77777777" w:rsidR="00AD1EF8" w:rsidRPr="00AD1EF8" w:rsidRDefault="00AD1EF8" w:rsidP="00AD1EF8">
      <w:pPr>
        <w:spacing w:line="360" w:lineRule="auto"/>
        <w:jc w:val="both"/>
        <w:rPr>
          <w:rFonts w:ascii="New times roman" w:hAnsi="New times roman" w:cs="Times New Roman"/>
          <w:sz w:val="26"/>
          <w:szCs w:val="26"/>
        </w:rPr>
      </w:pPr>
      <w:r w:rsidRPr="00AD1EF8">
        <w:rPr>
          <w:rFonts w:ascii="New times roman" w:hAnsi="New times roman" w:cs="Times New Roman"/>
          <w:sz w:val="26"/>
          <w:szCs w:val="26"/>
        </w:rPr>
        <w:t>This lack of awareness leads to confusion, stress, and uncertainty when making crucial decisions such as choosing academic streams, college courses, or skill-development paths. Many students follow popular trends or parental expectations without a clear understanding of the fields they are entering, which can result in loss of motivation, career dissatisfaction, or the need to switch paths later in life.</w:t>
      </w:r>
    </w:p>
    <w:p w14:paraId="255ABEA1" w14:textId="73590C47" w:rsidR="00AD1EF8" w:rsidRPr="00AD1EF8" w:rsidRDefault="00AD1EF8" w:rsidP="00AD1EF8">
      <w:pPr>
        <w:spacing w:line="360" w:lineRule="auto"/>
        <w:jc w:val="both"/>
        <w:rPr>
          <w:rFonts w:ascii="New times roman" w:hAnsi="New times roman" w:cs="Times New Roman"/>
          <w:sz w:val="26"/>
          <w:szCs w:val="26"/>
        </w:rPr>
      </w:pPr>
      <w:r w:rsidRPr="00AD1EF8">
        <w:rPr>
          <w:rFonts w:ascii="New times roman" w:hAnsi="New times roman" w:cs="Times New Roman"/>
          <w:sz w:val="26"/>
          <w:szCs w:val="26"/>
        </w:rPr>
        <w:t xml:space="preserve">Current systems for career advice are either outdated, too generic, or not student-friendly. Career </w:t>
      </w:r>
      <w:r w:rsidRPr="00AD1EF8">
        <w:rPr>
          <w:rFonts w:ascii="New times roman" w:hAnsi="New times roman" w:cs="Times New Roman"/>
          <w:sz w:val="26"/>
          <w:szCs w:val="26"/>
        </w:rPr>
        <w:t>counsellors</w:t>
      </w:r>
      <w:r w:rsidRPr="00AD1EF8">
        <w:rPr>
          <w:rFonts w:ascii="New times roman" w:hAnsi="New times roman" w:cs="Times New Roman"/>
          <w:sz w:val="26"/>
          <w:szCs w:val="26"/>
        </w:rPr>
        <w:t xml:space="preserve"> are not always accessible, and online resources often present fragmented information that can be difficult to interpret without proper guidance. As a result, students are left with more questions than answers.</w:t>
      </w:r>
    </w:p>
    <w:p w14:paraId="78DD4DE8" w14:textId="63F0AADC" w:rsidR="00416D61" w:rsidRPr="00B04A64" w:rsidRDefault="00416D61" w:rsidP="00B04A64">
      <w:pPr>
        <w:spacing w:line="360" w:lineRule="auto"/>
        <w:jc w:val="both"/>
        <w:rPr>
          <w:rFonts w:ascii="New times roman" w:hAnsi="New times roman" w:cs="Times New Roman"/>
          <w:sz w:val="24"/>
          <w:szCs w:val="24"/>
        </w:rPr>
      </w:pPr>
    </w:p>
    <w:p w14:paraId="1278D809" w14:textId="182B8D67" w:rsidR="00416D61" w:rsidRPr="00B04A64" w:rsidRDefault="00416D61" w:rsidP="00B04A64">
      <w:pPr>
        <w:spacing w:line="360" w:lineRule="auto"/>
        <w:jc w:val="both"/>
        <w:rPr>
          <w:rFonts w:ascii="New times roman" w:hAnsi="New times roman" w:cs="Times New Roman"/>
          <w:sz w:val="24"/>
          <w:szCs w:val="24"/>
        </w:rPr>
        <w:sectPr w:rsidR="00416D61" w:rsidRPr="00B04A64" w:rsidSect="00416D61">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F77CB47" w14:textId="156956E0" w:rsidR="004A26C9" w:rsidRPr="00B04A64" w:rsidRDefault="009D1FE3" w:rsidP="00B04A64">
      <w:pPr>
        <w:shd w:val="clear" w:color="auto" w:fill="FFFFFF"/>
        <w:spacing w:after="100" w:afterAutospacing="1" w:line="360" w:lineRule="auto"/>
        <w:jc w:val="both"/>
        <w:outlineLvl w:val="0"/>
        <w:rPr>
          <w:rFonts w:ascii="New times roman" w:hAnsi="New times roman" w:cs="Times New Roman"/>
          <w:b/>
          <w:bCs/>
          <w:sz w:val="28"/>
          <w:szCs w:val="32"/>
          <w:shd w:val="clear" w:color="auto" w:fill="FFFFFF"/>
        </w:rPr>
      </w:pPr>
      <w:r w:rsidRPr="00B04A64">
        <w:rPr>
          <w:rFonts w:ascii="New times roman" w:hAnsi="New times roman" w:cs="Times New Roman"/>
          <w:b/>
          <w:bCs/>
          <w:sz w:val="28"/>
          <w:szCs w:val="32"/>
          <w:shd w:val="clear" w:color="auto" w:fill="FFFFFF"/>
        </w:rPr>
        <w:lastRenderedPageBreak/>
        <w:t>OBJECTIVES</w:t>
      </w:r>
    </w:p>
    <w:p w14:paraId="3BB5ECDC" w14:textId="4D4C9A80" w:rsidR="0037499B" w:rsidRPr="0037499B" w:rsidRDefault="00416D61" w:rsidP="00B04A64">
      <w:pPr>
        <w:pStyle w:val="BodyText"/>
        <w:spacing w:line="360" w:lineRule="auto"/>
        <w:jc w:val="both"/>
        <w:rPr>
          <w:rFonts w:ascii="New times roman" w:hAnsi="New times roman" w:cs="Times New Roman"/>
          <w:sz w:val="26"/>
          <w:szCs w:val="26"/>
        </w:rPr>
      </w:pPr>
      <w:r w:rsidRPr="0037499B">
        <w:rPr>
          <w:rFonts w:ascii="New times roman" w:hAnsi="New times roman" w:cs="Times New Roman"/>
          <w:sz w:val="26"/>
          <w:szCs w:val="26"/>
        </w:rPr>
        <w:t>The main objectives of our project are outlined below:</w:t>
      </w:r>
    </w:p>
    <w:p w14:paraId="0D931B97" w14:textId="6D64806E" w:rsidR="0037499B" w:rsidRPr="0037499B" w:rsidRDefault="0037499B" w:rsidP="0037499B">
      <w:pPr>
        <w:pStyle w:val="ListParagraph"/>
        <w:numPr>
          <w:ilvl w:val="0"/>
          <w:numId w:val="62"/>
        </w:numPr>
        <w:shd w:val="clear" w:color="auto" w:fill="FFFFFF"/>
        <w:spacing w:after="100" w:afterAutospacing="1" w:line="360" w:lineRule="auto"/>
        <w:outlineLvl w:val="0"/>
        <w:rPr>
          <w:rFonts w:ascii="New times roman" w:hAnsi="New times roman" w:cs="Times New Roman"/>
          <w:b/>
          <w:bCs/>
          <w:sz w:val="26"/>
          <w:szCs w:val="26"/>
          <w:shd w:val="clear" w:color="auto" w:fill="FFFFFF"/>
        </w:rPr>
      </w:pPr>
      <w:r w:rsidRPr="0037499B">
        <w:rPr>
          <w:rFonts w:ascii="New times roman" w:hAnsi="New times roman" w:cs="Times New Roman"/>
          <w:b/>
          <w:bCs/>
          <w:sz w:val="26"/>
          <w:szCs w:val="26"/>
          <w:shd w:val="clear" w:color="auto" w:fill="FFFFFF"/>
        </w:rPr>
        <w:t>Provide Career Awareness</w:t>
      </w:r>
    </w:p>
    <w:p w14:paraId="51EF1E81" w14:textId="3059842D" w:rsidR="0037499B" w:rsidRDefault="0037499B" w:rsidP="0037499B">
      <w:pPr>
        <w:pStyle w:val="ListParagraph"/>
        <w:shd w:val="clear" w:color="auto" w:fill="FFFFFF"/>
        <w:spacing w:after="100" w:afterAutospacing="1" w:line="360" w:lineRule="auto"/>
        <w:outlineLvl w:val="0"/>
        <w:rPr>
          <w:rFonts w:ascii="New times roman" w:hAnsi="New times roman" w:cs="Times New Roman"/>
          <w:sz w:val="26"/>
          <w:szCs w:val="26"/>
          <w:shd w:val="clear" w:color="auto" w:fill="FFFFFF"/>
        </w:rPr>
      </w:pPr>
      <w:r w:rsidRPr="0037499B">
        <w:rPr>
          <w:rFonts w:ascii="New times roman" w:hAnsi="New times roman" w:cs="Times New Roman"/>
          <w:sz w:val="26"/>
          <w:szCs w:val="26"/>
          <w:shd w:val="clear" w:color="auto" w:fill="FFFFFF"/>
        </w:rPr>
        <w:t>To educate students about a wide range of career options by explaining how specific subjects and skills connect to various fields.</w:t>
      </w:r>
    </w:p>
    <w:p w14:paraId="547AA3DC" w14:textId="77777777" w:rsidR="0037499B" w:rsidRPr="0037499B" w:rsidRDefault="0037499B" w:rsidP="0037499B">
      <w:pPr>
        <w:pStyle w:val="ListParagraph"/>
        <w:shd w:val="clear" w:color="auto" w:fill="FFFFFF"/>
        <w:spacing w:after="100" w:afterAutospacing="1" w:line="360" w:lineRule="auto"/>
        <w:outlineLvl w:val="0"/>
        <w:rPr>
          <w:rFonts w:ascii="New times roman" w:hAnsi="New times roman" w:cs="Times New Roman"/>
          <w:sz w:val="26"/>
          <w:szCs w:val="26"/>
          <w:shd w:val="clear" w:color="auto" w:fill="FFFFFF"/>
        </w:rPr>
      </w:pPr>
    </w:p>
    <w:p w14:paraId="49D47AFA" w14:textId="09960E52" w:rsidR="0037499B" w:rsidRPr="0037499B" w:rsidRDefault="0037499B" w:rsidP="0037499B">
      <w:pPr>
        <w:pStyle w:val="ListParagraph"/>
        <w:numPr>
          <w:ilvl w:val="0"/>
          <w:numId w:val="62"/>
        </w:numPr>
        <w:shd w:val="clear" w:color="auto" w:fill="FFFFFF"/>
        <w:spacing w:after="100" w:afterAutospacing="1" w:line="360" w:lineRule="auto"/>
        <w:outlineLvl w:val="0"/>
        <w:rPr>
          <w:rFonts w:ascii="New times roman" w:hAnsi="New times roman" w:cs="Times New Roman"/>
          <w:b/>
          <w:bCs/>
          <w:sz w:val="26"/>
          <w:szCs w:val="26"/>
          <w:shd w:val="clear" w:color="auto" w:fill="FFFFFF"/>
        </w:rPr>
      </w:pPr>
      <w:r w:rsidRPr="0037499B">
        <w:rPr>
          <w:rFonts w:ascii="New times roman" w:hAnsi="New times roman" w:cs="Times New Roman"/>
          <w:b/>
          <w:bCs/>
          <w:sz w:val="26"/>
          <w:szCs w:val="26"/>
          <w:shd w:val="clear" w:color="auto" w:fill="FFFFFF"/>
        </w:rPr>
        <w:t>Offer Personalized Career Roadmaps</w:t>
      </w:r>
    </w:p>
    <w:p w14:paraId="389243ED" w14:textId="7321B7B9" w:rsidR="0037499B" w:rsidRDefault="0037499B" w:rsidP="0037499B">
      <w:pPr>
        <w:pStyle w:val="ListParagraph"/>
        <w:shd w:val="clear" w:color="auto" w:fill="FFFFFF"/>
        <w:spacing w:after="100" w:afterAutospacing="1" w:line="360" w:lineRule="auto"/>
        <w:outlineLvl w:val="0"/>
        <w:rPr>
          <w:rFonts w:ascii="New times roman" w:hAnsi="New times roman" w:cs="Times New Roman"/>
          <w:sz w:val="26"/>
          <w:szCs w:val="26"/>
          <w:shd w:val="clear" w:color="auto" w:fill="FFFFFF"/>
        </w:rPr>
      </w:pPr>
      <w:r w:rsidRPr="0037499B">
        <w:rPr>
          <w:rFonts w:ascii="New times roman" w:hAnsi="New times roman" w:cs="Times New Roman"/>
          <w:sz w:val="26"/>
          <w:szCs w:val="26"/>
          <w:shd w:val="clear" w:color="auto" w:fill="FFFFFF"/>
        </w:rPr>
        <w:t>To develop structured, step-by-step roadmaps that guide students from school-level choices to higher education and career goals.</w:t>
      </w:r>
    </w:p>
    <w:p w14:paraId="36480DB1" w14:textId="77777777" w:rsidR="0037499B" w:rsidRPr="0037499B" w:rsidRDefault="0037499B" w:rsidP="0037499B">
      <w:pPr>
        <w:pStyle w:val="ListParagraph"/>
        <w:shd w:val="clear" w:color="auto" w:fill="FFFFFF"/>
        <w:spacing w:after="100" w:afterAutospacing="1" w:line="360" w:lineRule="auto"/>
        <w:outlineLvl w:val="0"/>
        <w:rPr>
          <w:rFonts w:ascii="New times roman" w:hAnsi="New times roman" w:cs="Times New Roman"/>
          <w:sz w:val="26"/>
          <w:szCs w:val="26"/>
          <w:shd w:val="clear" w:color="auto" w:fill="FFFFFF"/>
        </w:rPr>
      </w:pPr>
    </w:p>
    <w:p w14:paraId="31EDEA84" w14:textId="42CAA13B" w:rsidR="0037499B" w:rsidRPr="0037499B" w:rsidRDefault="0037499B" w:rsidP="0037499B">
      <w:pPr>
        <w:pStyle w:val="ListParagraph"/>
        <w:numPr>
          <w:ilvl w:val="0"/>
          <w:numId w:val="62"/>
        </w:numPr>
        <w:shd w:val="clear" w:color="auto" w:fill="FFFFFF"/>
        <w:spacing w:after="100" w:afterAutospacing="1" w:line="360" w:lineRule="auto"/>
        <w:outlineLvl w:val="0"/>
        <w:rPr>
          <w:rFonts w:ascii="New times roman" w:hAnsi="New times roman" w:cs="Times New Roman"/>
          <w:b/>
          <w:bCs/>
          <w:sz w:val="26"/>
          <w:szCs w:val="26"/>
          <w:shd w:val="clear" w:color="auto" w:fill="FFFFFF"/>
        </w:rPr>
      </w:pPr>
      <w:r w:rsidRPr="0037499B">
        <w:rPr>
          <w:rFonts w:ascii="New times roman" w:hAnsi="New times roman" w:cs="Times New Roman"/>
          <w:b/>
          <w:bCs/>
          <w:sz w:val="26"/>
          <w:szCs w:val="26"/>
          <w:shd w:val="clear" w:color="auto" w:fill="FFFFFF"/>
        </w:rPr>
        <w:t>Simplify Decision-Making</w:t>
      </w:r>
    </w:p>
    <w:p w14:paraId="6F164669" w14:textId="05AC4413" w:rsidR="0037499B" w:rsidRDefault="0037499B" w:rsidP="0037499B">
      <w:pPr>
        <w:pStyle w:val="ListParagraph"/>
        <w:shd w:val="clear" w:color="auto" w:fill="FFFFFF"/>
        <w:spacing w:after="100" w:afterAutospacing="1" w:line="360" w:lineRule="auto"/>
        <w:outlineLvl w:val="0"/>
        <w:rPr>
          <w:rFonts w:ascii="New times roman" w:hAnsi="New times roman" w:cs="Times New Roman"/>
          <w:sz w:val="26"/>
          <w:szCs w:val="26"/>
          <w:shd w:val="clear" w:color="auto" w:fill="FFFFFF"/>
        </w:rPr>
      </w:pPr>
      <w:r w:rsidRPr="0037499B">
        <w:rPr>
          <w:rFonts w:ascii="New times roman" w:hAnsi="New times roman" w:cs="Times New Roman"/>
          <w:sz w:val="26"/>
          <w:szCs w:val="26"/>
          <w:shd w:val="clear" w:color="auto" w:fill="FFFFFF"/>
        </w:rPr>
        <w:t>To reduce confusion by presenting easy-to-understand information about career scopes, required qualifications, and future trends.</w:t>
      </w:r>
    </w:p>
    <w:p w14:paraId="3191EA8C" w14:textId="77777777" w:rsidR="0037499B" w:rsidRPr="0037499B" w:rsidRDefault="0037499B" w:rsidP="0037499B">
      <w:pPr>
        <w:pStyle w:val="ListParagraph"/>
        <w:shd w:val="clear" w:color="auto" w:fill="FFFFFF"/>
        <w:spacing w:after="100" w:afterAutospacing="1" w:line="360" w:lineRule="auto"/>
        <w:outlineLvl w:val="0"/>
        <w:rPr>
          <w:rFonts w:ascii="New times roman" w:hAnsi="New times roman" w:cs="Times New Roman"/>
          <w:sz w:val="26"/>
          <w:szCs w:val="26"/>
          <w:shd w:val="clear" w:color="auto" w:fill="FFFFFF"/>
        </w:rPr>
      </w:pPr>
    </w:p>
    <w:p w14:paraId="26BBFCAE" w14:textId="5FD68BD3" w:rsidR="0037499B" w:rsidRPr="0037499B" w:rsidRDefault="0037499B" w:rsidP="0037499B">
      <w:pPr>
        <w:pStyle w:val="ListParagraph"/>
        <w:numPr>
          <w:ilvl w:val="0"/>
          <w:numId w:val="62"/>
        </w:numPr>
        <w:shd w:val="clear" w:color="auto" w:fill="FFFFFF"/>
        <w:spacing w:after="100" w:afterAutospacing="1" w:line="360" w:lineRule="auto"/>
        <w:outlineLvl w:val="0"/>
        <w:rPr>
          <w:rFonts w:ascii="New times roman" w:hAnsi="New times roman" w:cs="Times New Roman"/>
          <w:b/>
          <w:bCs/>
          <w:sz w:val="26"/>
          <w:szCs w:val="26"/>
          <w:shd w:val="clear" w:color="auto" w:fill="FFFFFF"/>
        </w:rPr>
      </w:pPr>
      <w:r w:rsidRPr="0037499B">
        <w:rPr>
          <w:rFonts w:ascii="New times roman" w:hAnsi="New times roman" w:cs="Times New Roman"/>
          <w:b/>
          <w:bCs/>
          <w:sz w:val="26"/>
          <w:szCs w:val="26"/>
          <w:shd w:val="clear" w:color="auto" w:fill="FFFFFF"/>
        </w:rPr>
        <w:t>Support Interest Discovery</w:t>
      </w:r>
    </w:p>
    <w:p w14:paraId="11C93429" w14:textId="19B325EC" w:rsidR="0037499B" w:rsidRDefault="0037499B" w:rsidP="0037499B">
      <w:pPr>
        <w:pStyle w:val="ListParagraph"/>
        <w:shd w:val="clear" w:color="auto" w:fill="FFFFFF"/>
        <w:spacing w:after="100" w:afterAutospacing="1" w:line="360" w:lineRule="auto"/>
        <w:outlineLvl w:val="0"/>
        <w:rPr>
          <w:rFonts w:ascii="New times roman" w:hAnsi="New times roman" w:cs="Times New Roman"/>
          <w:sz w:val="26"/>
          <w:szCs w:val="26"/>
          <w:shd w:val="clear" w:color="auto" w:fill="FFFFFF"/>
        </w:rPr>
      </w:pPr>
      <w:r w:rsidRPr="0037499B">
        <w:rPr>
          <w:rFonts w:ascii="New times roman" w:hAnsi="New times roman" w:cs="Times New Roman"/>
          <w:sz w:val="26"/>
          <w:szCs w:val="26"/>
          <w:shd w:val="clear" w:color="auto" w:fill="FFFFFF"/>
        </w:rPr>
        <w:t>To help students identify their interests and strengths through field-specific introductory videos, assessments, and insights.</w:t>
      </w:r>
    </w:p>
    <w:p w14:paraId="518C84A0" w14:textId="77777777" w:rsidR="0037499B" w:rsidRPr="0037499B" w:rsidRDefault="0037499B" w:rsidP="0037499B">
      <w:pPr>
        <w:pStyle w:val="ListParagraph"/>
        <w:shd w:val="clear" w:color="auto" w:fill="FFFFFF"/>
        <w:spacing w:after="100" w:afterAutospacing="1" w:line="360" w:lineRule="auto"/>
        <w:outlineLvl w:val="0"/>
        <w:rPr>
          <w:rFonts w:ascii="New times roman" w:hAnsi="New times roman" w:cs="Times New Roman"/>
          <w:sz w:val="26"/>
          <w:szCs w:val="26"/>
          <w:shd w:val="clear" w:color="auto" w:fill="FFFFFF"/>
        </w:rPr>
      </w:pPr>
    </w:p>
    <w:p w14:paraId="1ADCF69E" w14:textId="4DF3C773" w:rsidR="0037499B" w:rsidRPr="0037499B" w:rsidRDefault="0037499B" w:rsidP="0037499B">
      <w:pPr>
        <w:pStyle w:val="ListParagraph"/>
        <w:numPr>
          <w:ilvl w:val="0"/>
          <w:numId w:val="62"/>
        </w:numPr>
        <w:shd w:val="clear" w:color="auto" w:fill="FFFFFF"/>
        <w:spacing w:after="100" w:afterAutospacing="1" w:line="360" w:lineRule="auto"/>
        <w:outlineLvl w:val="0"/>
        <w:rPr>
          <w:rFonts w:ascii="New times roman" w:hAnsi="New times roman" w:cs="Times New Roman"/>
          <w:b/>
          <w:bCs/>
          <w:sz w:val="26"/>
          <w:szCs w:val="26"/>
          <w:shd w:val="clear" w:color="auto" w:fill="FFFFFF"/>
        </w:rPr>
      </w:pPr>
      <w:r w:rsidRPr="0037499B">
        <w:rPr>
          <w:rFonts w:ascii="New times roman" w:hAnsi="New times roman" w:cs="Times New Roman"/>
          <w:b/>
          <w:bCs/>
          <w:sz w:val="26"/>
          <w:szCs w:val="26"/>
          <w:shd w:val="clear" w:color="auto" w:fill="FFFFFF"/>
        </w:rPr>
        <w:t>Bridge the Gap Between Education and Employment</w:t>
      </w:r>
    </w:p>
    <w:p w14:paraId="7B1A5D37" w14:textId="36F97953" w:rsidR="0037499B" w:rsidRDefault="0037499B" w:rsidP="0037499B">
      <w:pPr>
        <w:pStyle w:val="ListParagraph"/>
        <w:shd w:val="clear" w:color="auto" w:fill="FFFFFF"/>
        <w:spacing w:after="100" w:afterAutospacing="1" w:line="360" w:lineRule="auto"/>
        <w:outlineLvl w:val="0"/>
        <w:rPr>
          <w:rFonts w:ascii="New times roman" w:hAnsi="New times roman" w:cs="Times New Roman"/>
          <w:sz w:val="26"/>
          <w:szCs w:val="26"/>
          <w:shd w:val="clear" w:color="auto" w:fill="FFFFFF"/>
        </w:rPr>
      </w:pPr>
      <w:r w:rsidRPr="0037499B">
        <w:rPr>
          <w:rFonts w:ascii="New times roman" w:hAnsi="New times roman" w:cs="Times New Roman"/>
          <w:sz w:val="26"/>
          <w:szCs w:val="26"/>
          <w:shd w:val="clear" w:color="auto" w:fill="FFFFFF"/>
        </w:rPr>
        <w:t>To align academic planning with industry needs by suggesting relevant skills, certifications, and learning paths for each career.</w:t>
      </w:r>
    </w:p>
    <w:p w14:paraId="59D82364" w14:textId="77777777" w:rsidR="0037499B" w:rsidRPr="0037499B" w:rsidRDefault="0037499B" w:rsidP="0037499B">
      <w:pPr>
        <w:pStyle w:val="ListParagraph"/>
        <w:shd w:val="clear" w:color="auto" w:fill="FFFFFF"/>
        <w:spacing w:after="100" w:afterAutospacing="1" w:line="360" w:lineRule="auto"/>
        <w:outlineLvl w:val="0"/>
        <w:rPr>
          <w:rFonts w:ascii="New times roman" w:hAnsi="New times roman" w:cs="Times New Roman"/>
          <w:sz w:val="26"/>
          <w:szCs w:val="26"/>
          <w:shd w:val="clear" w:color="auto" w:fill="FFFFFF"/>
        </w:rPr>
      </w:pPr>
    </w:p>
    <w:p w14:paraId="096CC1F1" w14:textId="453F2F5F" w:rsidR="0037499B" w:rsidRPr="0037499B" w:rsidRDefault="0037499B" w:rsidP="0037499B">
      <w:pPr>
        <w:pStyle w:val="ListParagraph"/>
        <w:numPr>
          <w:ilvl w:val="0"/>
          <w:numId w:val="62"/>
        </w:numPr>
        <w:shd w:val="clear" w:color="auto" w:fill="FFFFFF"/>
        <w:spacing w:after="100" w:afterAutospacing="1" w:line="360" w:lineRule="auto"/>
        <w:outlineLvl w:val="0"/>
        <w:rPr>
          <w:rFonts w:ascii="New times roman" w:hAnsi="New times roman" w:cs="Times New Roman"/>
          <w:b/>
          <w:bCs/>
          <w:sz w:val="26"/>
          <w:szCs w:val="26"/>
          <w:shd w:val="clear" w:color="auto" w:fill="FFFFFF"/>
        </w:rPr>
      </w:pPr>
      <w:r w:rsidRPr="0037499B">
        <w:rPr>
          <w:rFonts w:ascii="New times roman" w:hAnsi="New times roman" w:cs="Times New Roman"/>
          <w:b/>
          <w:bCs/>
          <w:sz w:val="26"/>
          <w:szCs w:val="26"/>
          <w:shd w:val="clear" w:color="auto" w:fill="FFFFFF"/>
        </w:rPr>
        <w:t>Promote Early Guidance</w:t>
      </w:r>
    </w:p>
    <w:p w14:paraId="7BE59C45" w14:textId="7FED1977" w:rsidR="00416D61" w:rsidRDefault="0037499B" w:rsidP="0037499B">
      <w:pPr>
        <w:pStyle w:val="ListParagraph"/>
        <w:shd w:val="clear" w:color="auto" w:fill="FFFFFF"/>
        <w:spacing w:after="100" w:afterAutospacing="1" w:line="360" w:lineRule="auto"/>
        <w:outlineLvl w:val="0"/>
        <w:rPr>
          <w:rFonts w:ascii="New times roman" w:hAnsi="New times roman" w:cs="Times New Roman"/>
          <w:sz w:val="26"/>
          <w:szCs w:val="26"/>
          <w:shd w:val="clear" w:color="auto" w:fill="FFFFFF"/>
        </w:rPr>
      </w:pPr>
      <w:r w:rsidRPr="0037499B">
        <w:rPr>
          <w:rFonts w:ascii="New times roman" w:hAnsi="New times roman" w:cs="Times New Roman"/>
          <w:sz w:val="26"/>
          <w:szCs w:val="26"/>
          <w:shd w:val="clear" w:color="auto" w:fill="FFFFFF"/>
        </w:rPr>
        <w:t>To provide early exposure to career planning so students can make informed choices before entering higher education.</w:t>
      </w:r>
    </w:p>
    <w:p w14:paraId="2E3BA2AC" w14:textId="77777777" w:rsidR="0037499B" w:rsidRDefault="0037499B" w:rsidP="0037499B">
      <w:pPr>
        <w:pStyle w:val="ListParagraph"/>
        <w:shd w:val="clear" w:color="auto" w:fill="FFFFFF"/>
        <w:spacing w:after="100" w:afterAutospacing="1" w:line="360" w:lineRule="auto"/>
        <w:outlineLvl w:val="0"/>
        <w:rPr>
          <w:rFonts w:ascii="New times roman" w:hAnsi="New times roman" w:cs="Times New Roman"/>
          <w:sz w:val="26"/>
          <w:szCs w:val="26"/>
          <w:shd w:val="clear" w:color="auto" w:fill="FFFFFF"/>
        </w:rPr>
      </w:pPr>
    </w:p>
    <w:p w14:paraId="65A0F012" w14:textId="77777777" w:rsidR="0037499B" w:rsidRPr="0037499B" w:rsidRDefault="0037499B" w:rsidP="0037499B">
      <w:pPr>
        <w:pStyle w:val="ListParagraph"/>
        <w:shd w:val="clear" w:color="auto" w:fill="FFFFFF"/>
        <w:spacing w:after="100" w:afterAutospacing="1" w:line="360" w:lineRule="auto"/>
        <w:outlineLvl w:val="0"/>
        <w:rPr>
          <w:rFonts w:ascii="New times roman" w:hAnsi="New times roman" w:cs="Times New Roman"/>
          <w:sz w:val="26"/>
          <w:szCs w:val="26"/>
          <w:shd w:val="clear" w:color="auto" w:fill="FFFFFF"/>
        </w:rPr>
      </w:pPr>
    </w:p>
    <w:p w14:paraId="5BA98254" w14:textId="77777777" w:rsidR="00CC27B2" w:rsidRDefault="00636F87" w:rsidP="00CC27B2">
      <w:pPr>
        <w:shd w:val="clear" w:color="auto" w:fill="FFFFFF"/>
        <w:spacing w:after="100" w:afterAutospacing="1" w:line="360" w:lineRule="auto"/>
        <w:jc w:val="center"/>
        <w:outlineLvl w:val="0"/>
        <w:rPr>
          <w:rFonts w:ascii="New times roman" w:hAnsi="New times roman" w:cs="Times New Roman"/>
          <w:b/>
          <w:bCs/>
          <w:sz w:val="28"/>
          <w:szCs w:val="32"/>
          <w:shd w:val="clear" w:color="auto" w:fill="FFFFFF"/>
        </w:rPr>
      </w:pPr>
      <w:r w:rsidRPr="00B04A64">
        <w:rPr>
          <w:rFonts w:ascii="New times roman" w:hAnsi="New times roman" w:cs="Times New Roman"/>
          <w:b/>
          <w:bCs/>
          <w:sz w:val="28"/>
          <w:szCs w:val="32"/>
          <w:shd w:val="clear" w:color="auto" w:fill="FFFFFF"/>
        </w:rPr>
        <w:lastRenderedPageBreak/>
        <w:t>CHAPTER 3</w:t>
      </w:r>
    </w:p>
    <w:p w14:paraId="01D794A6" w14:textId="5CE516D3" w:rsidR="00CC27B2" w:rsidRPr="00CC27B2" w:rsidRDefault="00CC27B2" w:rsidP="00CC27B2">
      <w:pPr>
        <w:shd w:val="clear" w:color="auto" w:fill="FFFFFF"/>
        <w:spacing w:after="100" w:afterAutospacing="1" w:line="360" w:lineRule="auto"/>
        <w:ind w:firstLine="360"/>
        <w:outlineLvl w:val="0"/>
        <w:rPr>
          <w:rFonts w:ascii="New times roman" w:hAnsi="New times roman" w:cs="Times New Roman"/>
          <w:b/>
          <w:bCs/>
          <w:sz w:val="32"/>
          <w:szCs w:val="32"/>
          <w:shd w:val="clear" w:color="auto" w:fill="FFFFFF"/>
        </w:rPr>
      </w:pPr>
      <w:r w:rsidRPr="00CC27B2">
        <w:rPr>
          <w:rFonts w:ascii="New times roman" w:hAnsi="New times roman" w:cs="Times New Roman"/>
          <w:b/>
          <w:bCs/>
          <w:sz w:val="32"/>
          <w:szCs w:val="32"/>
          <w:shd w:val="clear" w:color="auto" w:fill="FFFFFF"/>
        </w:rPr>
        <w:t>Methodology</w:t>
      </w:r>
    </w:p>
    <w:p w14:paraId="4EFB9ADF" w14:textId="25712C4A" w:rsidR="00CC27B2" w:rsidRPr="00CC27B2" w:rsidRDefault="00D17941" w:rsidP="00CC27B2">
      <w:pPr>
        <w:pStyle w:val="ListParagraph"/>
        <w:numPr>
          <w:ilvl w:val="0"/>
          <w:numId w:val="63"/>
        </w:numPr>
        <w:shd w:val="clear" w:color="auto" w:fill="FFFFFF"/>
        <w:spacing w:after="0" w:line="360" w:lineRule="auto"/>
        <w:jc w:val="both"/>
        <w:outlineLvl w:val="0"/>
        <w:rPr>
          <w:rFonts w:ascii="New times roman" w:hAnsi="New times roman" w:cs="Times New Roman"/>
          <w:b/>
          <w:bCs/>
          <w:sz w:val="26"/>
          <w:szCs w:val="26"/>
          <w:shd w:val="clear" w:color="auto" w:fill="FFFFFF"/>
          <w:lang w:val="en-US"/>
        </w:rPr>
      </w:pPr>
      <w:r w:rsidRPr="00CC27B2">
        <w:rPr>
          <w:rFonts w:ascii="New times roman" w:hAnsi="New times roman" w:cs="Times New Roman"/>
          <w:b/>
          <w:bCs/>
          <w:sz w:val="26"/>
          <w:szCs w:val="26"/>
          <w:shd w:val="clear" w:color="auto" w:fill="FFFFFF"/>
          <w:lang w:val="en-US"/>
        </w:rPr>
        <w:t>Requirement Analysis</w:t>
      </w:r>
    </w:p>
    <w:p w14:paraId="2D903AF9" w14:textId="1E0CACB5" w:rsidR="00D17941" w:rsidRPr="00CC27B2" w:rsidRDefault="00D17941" w:rsidP="00CC27B2">
      <w:pPr>
        <w:pStyle w:val="ListParagraph"/>
        <w:shd w:val="clear" w:color="auto" w:fill="FFFFFF"/>
        <w:spacing w:after="0" w:line="360" w:lineRule="auto"/>
        <w:jc w:val="both"/>
        <w:outlineLvl w:val="0"/>
        <w:rPr>
          <w:rFonts w:ascii="New times roman" w:hAnsi="New times roman" w:cs="Times New Roman"/>
          <w:b/>
          <w:bCs/>
          <w:sz w:val="26"/>
          <w:szCs w:val="26"/>
          <w:shd w:val="clear" w:color="auto" w:fill="FFFFFF"/>
          <w:lang w:val="en-US"/>
        </w:rPr>
      </w:pPr>
      <w:r w:rsidRPr="00CC27B2">
        <w:rPr>
          <w:rFonts w:ascii="New times roman" w:hAnsi="New times roman" w:cs="Times New Roman"/>
          <w:sz w:val="26"/>
          <w:szCs w:val="26"/>
          <w:shd w:val="clear" w:color="auto" w:fill="FFFFFF"/>
          <w:lang w:val="en-US"/>
        </w:rPr>
        <w:t>Conduct surveys, interviews, and feedback sessions with students, educators, and career counselors to understand the key challenges and expectations regarding career guidance.</w:t>
      </w:r>
    </w:p>
    <w:p w14:paraId="11332B37" w14:textId="77777777" w:rsidR="00D17941" w:rsidRPr="00CC27B2" w:rsidRDefault="00D17941" w:rsidP="00D17941">
      <w:pPr>
        <w:shd w:val="clear" w:color="auto" w:fill="FFFFFF"/>
        <w:spacing w:after="0" w:line="360" w:lineRule="auto"/>
        <w:jc w:val="both"/>
        <w:outlineLvl w:val="0"/>
        <w:rPr>
          <w:rFonts w:ascii="New times roman" w:hAnsi="New times roman" w:cs="Times New Roman"/>
          <w:b/>
          <w:bCs/>
          <w:sz w:val="26"/>
          <w:szCs w:val="26"/>
          <w:shd w:val="clear" w:color="auto" w:fill="FFFFFF"/>
          <w:lang w:val="en-US"/>
        </w:rPr>
      </w:pPr>
    </w:p>
    <w:p w14:paraId="730D9EC4" w14:textId="4C707C28" w:rsidR="00D17941" w:rsidRPr="00CC27B2" w:rsidRDefault="00D17941" w:rsidP="00CC27B2">
      <w:pPr>
        <w:pStyle w:val="ListParagraph"/>
        <w:numPr>
          <w:ilvl w:val="0"/>
          <w:numId w:val="63"/>
        </w:numPr>
        <w:shd w:val="clear" w:color="auto" w:fill="FFFFFF"/>
        <w:spacing w:after="0" w:line="360" w:lineRule="auto"/>
        <w:jc w:val="both"/>
        <w:outlineLvl w:val="0"/>
        <w:rPr>
          <w:rFonts w:ascii="New times roman" w:hAnsi="New times roman" w:cs="Times New Roman"/>
          <w:b/>
          <w:bCs/>
          <w:sz w:val="26"/>
          <w:szCs w:val="26"/>
          <w:shd w:val="clear" w:color="auto" w:fill="FFFFFF"/>
          <w:lang w:val="en-US"/>
        </w:rPr>
      </w:pPr>
      <w:r w:rsidRPr="00CC27B2">
        <w:rPr>
          <w:rFonts w:ascii="New times roman" w:hAnsi="New times roman" w:cs="Times New Roman"/>
          <w:b/>
          <w:bCs/>
          <w:sz w:val="26"/>
          <w:szCs w:val="26"/>
          <w:shd w:val="clear" w:color="auto" w:fill="FFFFFF"/>
          <w:lang w:val="en-US"/>
        </w:rPr>
        <w:t>Career Path Research</w:t>
      </w:r>
    </w:p>
    <w:p w14:paraId="6C90B179" w14:textId="51395B77" w:rsidR="00D17941" w:rsidRPr="00CC27B2" w:rsidRDefault="00D17941" w:rsidP="00CC27B2">
      <w:pPr>
        <w:pStyle w:val="ListParagraph"/>
        <w:shd w:val="clear" w:color="auto" w:fill="FFFFFF"/>
        <w:spacing w:after="0" w:line="360" w:lineRule="auto"/>
        <w:jc w:val="both"/>
        <w:outlineLvl w:val="0"/>
        <w:rPr>
          <w:rFonts w:ascii="New times roman" w:hAnsi="New times roman" w:cs="Times New Roman"/>
          <w:sz w:val="26"/>
          <w:szCs w:val="26"/>
          <w:shd w:val="clear" w:color="auto" w:fill="FFFFFF"/>
          <w:lang w:val="en-US"/>
        </w:rPr>
      </w:pPr>
      <w:r w:rsidRPr="00CC27B2">
        <w:rPr>
          <w:rFonts w:ascii="New times roman" w:hAnsi="New times roman" w:cs="Times New Roman"/>
          <w:sz w:val="26"/>
          <w:szCs w:val="26"/>
          <w:shd w:val="clear" w:color="auto" w:fill="FFFFFF"/>
          <w:lang w:val="en-US"/>
        </w:rPr>
        <w:t>Collect and categorize information about major career fields, required academic backgrounds, essential skills, certifications, and industry trends.</w:t>
      </w:r>
    </w:p>
    <w:p w14:paraId="05F55AEF" w14:textId="77777777" w:rsidR="00D17941" w:rsidRPr="00CC27B2" w:rsidRDefault="00D17941" w:rsidP="00D17941">
      <w:pPr>
        <w:shd w:val="clear" w:color="auto" w:fill="FFFFFF"/>
        <w:spacing w:after="0" w:line="360" w:lineRule="auto"/>
        <w:jc w:val="both"/>
        <w:outlineLvl w:val="0"/>
        <w:rPr>
          <w:rFonts w:ascii="New times roman" w:hAnsi="New times roman" w:cs="Times New Roman"/>
          <w:sz w:val="26"/>
          <w:szCs w:val="26"/>
          <w:shd w:val="clear" w:color="auto" w:fill="FFFFFF"/>
          <w:lang w:val="en-US"/>
        </w:rPr>
      </w:pPr>
    </w:p>
    <w:p w14:paraId="30AE2C8F" w14:textId="4E24AD2E" w:rsidR="00D17941" w:rsidRPr="00CC27B2" w:rsidRDefault="00D17941" w:rsidP="00CC27B2">
      <w:pPr>
        <w:pStyle w:val="ListParagraph"/>
        <w:numPr>
          <w:ilvl w:val="0"/>
          <w:numId w:val="63"/>
        </w:numPr>
        <w:shd w:val="clear" w:color="auto" w:fill="FFFFFF"/>
        <w:spacing w:after="0" w:line="360" w:lineRule="auto"/>
        <w:jc w:val="both"/>
        <w:outlineLvl w:val="0"/>
        <w:rPr>
          <w:rFonts w:ascii="New times roman" w:hAnsi="New times roman" w:cs="Times New Roman"/>
          <w:b/>
          <w:bCs/>
          <w:sz w:val="26"/>
          <w:szCs w:val="26"/>
          <w:shd w:val="clear" w:color="auto" w:fill="FFFFFF"/>
          <w:lang w:val="en-US"/>
        </w:rPr>
      </w:pPr>
      <w:r w:rsidRPr="00CC27B2">
        <w:rPr>
          <w:rFonts w:ascii="New times roman" w:hAnsi="New times roman" w:cs="Times New Roman"/>
          <w:b/>
          <w:bCs/>
          <w:sz w:val="26"/>
          <w:szCs w:val="26"/>
          <w:shd w:val="clear" w:color="auto" w:fill="FFFFFF"/>
          <w:lang w:val="en-US"/>
        </w:rPr>
        <w:t>Content Creation</w:t>
      </w:r>
    </w:p>
    <w:p w14:paraId="24F04A75" w14:textId="4B800561" w:rsidR="00D17941" w:rsidRPr="00CC27B2" w:rsidRDefault="00D17941" w:rsidP="00CC27B2">
      <w:pPr>
        <w:pStyle w:val="ListParagraph"/>
        <w:shd w:val="clear" w:color="auto" w:fill="FFFFFF"/>
        <w:spacing w:after="0" w:line="360" w:lineRule="auto"/>
        <w:jc w:val="both"/>
        <w:outlineLvl w:val="0"/>
        <w:rPr>
          <w:rFonts w:ascii="New times roman" w:hAnsi="New times roman" w:cs="Times New Roman"/>
          <w:sz w:val="26"/>
          <w:szCs w:val="26"/>
          <w:shd w:val="clear" w:color="auto" w:fill="FFFFFF"/>
          <w:lang w:val="en-US"/>
        </w:rPr>
      </w:pPr>
      <w:r w:rsidRPr="00CC27B2">
        <w:rPr>
          <w:rFonts w:ascii="New times roman" w:hAnsi="New times roman" w:cs="Times New Roman"/>
          <w:sz w:val="26"/>
          <w:szCs w:val="26"/>
          <w:shd w:val="clear" w:color="auto" w:fill="FFFFFF"/>
          <w:lang w:val="en-US"/>
        </w:rPr>
        <w:t>Develop beginner-friendly roadmaps, field-wise introductory videos, and detailed descriptions to explain career scopes, skill requirements, and educational steps.</w:t>
      </w:r>
    </w:p>
    <w:p w14:paraId="3165428C" w14:textId="77777777" w:rsidR="00D17941" w:rsidRPr="00CC27B2" w:rsidRDefault="00D17941" w:rsidP="00D17941">
      <w:pPr>
        <w:shd w:val="clear" w:color="auto" w:fill="FFFFFF"/>
        <w:spacing w:after="0" w:line="360" w:lineRule="auto"/>
        <w:jc w:val="both"/>
        <w:outlineLvl w:val="0"/>
        <w:rPr>
          <w:rFonts w:ascii="New times roman" w:hAnsi="New times roman" w:cs="Times New Roman"/>
          <w:b/>
          <w:bCs/>
          <w:sz w:val="26"/>
          <w:szCs w:val="26"/>
          <w:shd w:val="clear" w:color="auto" w:fill="FFFFFF"/>
          <w:lang w:val="en-US"/>
        </w:rPr>
      </w:pPr>
    </w:p>
    <w:p w14:paraId="14B6B8BF" w14:textId="58A76C2B" w:rsidR="00D17941" w:rsidRPr="00CC27B2" w:rsidRDefault="00D17941" w:rsidP="00CC27B2">
      <w:pPr>
        <w:pStyle w:val="ListParagraph"/>
        <w:numPr>
          <w:ilvl w:val="0"/>
          <w:numId w:val="63"/>
        </w:numPr>
        <w:shd w:val="clear" w:color="auto" w:fill="FFFFFF"/>
        <w:spacing w:after="0" w:line="360" w:lineRule="auto"/>
        <w:jc w:val="both"/>
        <w:outlineLvl w:val="0"/>
        <w:rPr>
          <w:rFonts w:ascii="New times roman" w:hAnsi="New times roman" w:cs="Times New Roman"/>
          <w:b/>
          <w:bCs/>
          <w:sz w:val="26"/>
          <w:szCs w:val="26"/>
          <w:shd w:val="clear" w:color="auto" w:fill="FFFFFF"/>
          <w:lang w:val="en-US"/>
        </w:rPr>
      </w:pPr>
      <w:r w:rsidRPr="00CC27B2">
        <w:rPr>
          <w:rFonts w:ascii="New times roman" w:hAnsi="New times roman" w:cs="Times New Roman"/>
          <w:b/>
          <w:bCs/>
          <w:sz w:val="26"/>
          <w:szCs w:val="26"/>
          <w:shd w:val="clear" w:color="auto" w:fill="FFFFFF"/>
          <w:lang w:val="en-US"/>
        </w:rPr>
        <w:t>Platform Development</w:t>
      </w:r>
    </w:p>
    <w:p w14:paraId="40DA4098" w14:textId="5C2C65FB" w:rsidR="00D17941" w:rsidRPr="00CC27B2" w:rsidRDefault="00D17941" w:rsidP="00CC27B2">
      <w:pPr>
        <w:pStyle w:val="ListParagraph"/>
        <w:shd w:val="clear" w:color="auto" w:fill="FFFFFF"/>
        <w:spacing w:after="0" w:line="360" w:lineRule="auto"/>
        <w:jc w:val="both"/>
        <w:outlineLvl w:val="0"/>
        <w:rPr>
          <w:rFonts w:ascii="New times roman" w:hAnsi="New times roman" w:cs="Times New Roman"/>
          <w:sz w:val="26"/>
          <w:szCs w:val="26"/>
          <w:shd w:val="clear" w:color="auto" w:fill="FFFFFF"/>
          <w:lang w:val="en-US"/>
        </w:rPr>
      </w:pPr>
      <w:r w:rsidRPr="00CC27B2">
        <w:rPr>
          <w:rFonts w:ascii="New times roman" w:hAnsi="New times roman" w:cs="Times New Roman"/>
          <w:sz w:val="26"/>
          <w:szCs w:val="26"/>
          <w:shd w:val="clear" w:color="auto" w:fill="FFFFFF"/>
          <w:lang w:val="en-US"/>
        </w:rPr>
        <w:t>Design and build a user-friendly website using HTML, CSS, JavaScript (frontend), and a backend framework like Node.js or Django to handle user data, preferences, and content management.</w:t>
      </w:r>
    </w:p>
    <w:p w14:paraId="0FECCC75" w14:textId="77777777" w:rsidR="00D17941" w:rsidRPr="00CC27B2" w:rsidRDefault="00D17941" w:rsidP="00D17941">
      <w:pPr>
        <w:shd w:val="clear" w:color="auto" w:fill="FFFFFF"/>
        <w:spacing w:after="0" w:line="360" w:lineRule="auto"/>
        <w:jc w:val="both"/>
        <w:outlineLvl w:val="0"/>
        <w:rPr>
          <w:rFonts w:ascii="New times roman" w:hAnsi="New times roman" w:cs="Times New Roman"/>
          <w:b/>
          <w:bCs/>
          <w:sz w:val="26"/>
          <w:szCs w:val="26"/>
          <w:shd w:val="clear" w:color="auto" w:fill="FFFFFF"/>
          <w:lang w:val="en-US"/>
        </w:rPr>
      </w:pPr>
    </w:p>
    <w:p w14:paraId="0A6C51B0" w14:textId="33263DEA" w:rsidR="00D17941" w:rsidRPr="00CC27B2" w:rsidRDefault="00D17941" w:rsidP="00CC27B2">
      <w:pPr>
        <w:pStyle w:val="ListParagraph"/>
        <w:numPr>
          <w:ilvl w:val="0"/>
          <w:numId w:val="63"/>
        </w:numPr>
        <w:shd w:val="clear" w:color="auto" w:fill="FFFFFF"/>
        <w:spacing w:after="0" w:line="360" w:lineRule="auto"/>
        <w:jc w:val="both"/>
        <w:outlineLvl w:val="0"/>
        <w:rPr>
          <w:rFonts w:ascii="New times roman" w:hAnsi="New times roman" w:cs="Times New Roman"/>
          <w:b/>
          <w:bCs/>
          <w:sz w:val="26"/>
          <w:szCs w:val="26"/>
          <w:shd w:val="clear" w:color="auto" w:fill="FFFFFF"/>
          <w:lang w:val="en-US"/>
        </w:rPr>
      </w:pPr>
      <w:r w:rsidRPr="00CC27B2">
        <w:rPr>
          <w:rFonts w:ascii="New times roman" w:hAnsi="New times roman" w:cs="Times New Roman"/>
          <w:b/>
          <w:bCs/>
          <w:sz w:val="26"/>
          <w:szCs w:val="26"/>
          <w:shd w:val="clear" w:color="auto" w:fill="FFFFFF"/>
          <w:lang w:val="en-US"/>
        </w:rPr>
        <w:t>Personalization System</w:t>
      </w:r>
    </w:p>
    <w:p w14:paraId="788694B7" w14:textId="280EE5C2" w:rsidR="00D17941" w:rsidRPr="00CC27B2" w:rsidRDefault="00D17941" w:rsidP="00CC27B2">
      <w:pPr>
        <w:pStyle w:val="ListParagraph"/>
        <w:shd w:val="clear" w:color="auto" w:fill="FFFFFF"/>
        <w:spacing w:after="0" w:line="360" w:lineRule="auto"/>
        <w:jc w:val="both"/>
        <w:outlineLvl w:val="0"/>
        <w:rPr>
          <w:rFonts w:ascii="New times roman" w:hAnsi="New times roman" w:cs="Times New Roman"/>
          <w:sz w:val="26"/>
          <w:szCs w:val="26"/>
          <w:shd w:val="clear" w:color="auto" w:fill="FFFFFF"/>
          <w:lang w:val="en-US"/>
        </w:rPr>
      </w:pPr>
      <w:r w:rsidRPr="00CC27B2">
        <w:rPr>
          <w:rFonts w:ascii="New times roman" w:hAnsi="New times roman" w:cs="Times New Roman"/>
          <w:sz w:val="26"/>
          <w:szCs w:val="26"/>
          <w:shd w:val="clear" w:color="auto" w:fill="FFFFFF"/>
          <w:lang w:val="en-US"/>
        </w:rPr>
        <w:t>Implement logic (possibly using questionnaires or preference filters) to guide students toward careers aligned with their interests and academic strengths.</w:t>
      </w:r>
    </w:p>
    <w:p w14:paraId="5E043121" w14:textId="77777777" w:rsidR="00D17941" w:rsidRDefault="00D17941" w:rsidP="00D17941">
      <w:pPr>
        <w:shd w:val="clear" w:color="auto" w:fill="FFFFFF"/>
        <w:spacing w:after="0" w:line="360" w:lineRule="auto"/>
        <w:jc w:val="both"/>
        <w:outlineLvl w:val="0"/>
        <w:rPr>
          <w:rFonts w:ascii="New times roman" w:hAnsi="New times roman" w:cs="Times New Roman"/>
          <w:b/>
          <w:bCs/>
          <w:sz w:val="26"/>
          <w:szCs w:val="26"/>
          <w:shd w:val="clear" w:color="auto" w:fill="FFFFFF"/>
          <w:lang w:val="en-US"/>
        </w:rPr>
      </w:pPr>
    </w:p>
    <w:p w14:paraId="11FE8795" w14:textId="77777777" w:rsidR="00CC27B2" w:rsidRDefault="00CC27B2" w:rsidP="00D17941">
      <w:pPr>
        <w:shd w:val="clear" w:color="auto" w:fill="FFFFFF"/>
        <w:spacing w:after="0" w:line="360" w:lineRule="auto"/>
        <w:jc w:val="both"/>
        <w:outlineLvl w:val="0"/>
        <w:rPr>
          <w:rFonts w:ascii="New times roman" w:hAnsi="New times roman" w:cs="Times New Roman"/>
          <w:b/>
          <w:bCs/>
          <w:sz w:val="26"/>
          <w:szCs w:val="26"/>
          <w:shd w:val="clear" w:color="auto" w:fill="FFFFFF"/>
          <w:lang w:val="en-US"/>
        </w:rPr>
      </w:pPr>
    </w:p>
    <w:p w14:paraId="71306A86" w14:textId="77777777" w:rsidR="00CC27B2" w:rsidRPr="00CC27B2" w:rsidRDefault="00CC27B2" w:rsidP="00D17941">
      <w:pPr>
        <w:shd w:val="clear" w:color="auto" w:fill="FFFFFF"/>
        <w:spacing w:after="0" w:line="360" w:lineRule="auto"/>
        <w:jc w:val="both"/>
        <w:outlineLvl w:val="0"/>
        <w:rPr>
          <w:rFonts w:ascii="New times roman" w:hAnsi="New times roman" w:cs="Times New Roman"/>
          <w:b/>
          <w:bCs/>
          <w:sz w:val="26"/>
          <w:szCs w:val="26"/>
          <w:shd w:val="clear" w:color="auto" w:fill="FFFFFF"/>
          <w:lang w:val="en-US"/>
        </w:rPr>
      </w:pPr>
    </w:p>
    <w:p w14:paraId="61DDBA8B" w14:textId="6A612089" w:rsidR="00D17941" w:rsidRPr="00CC27B2" w:rsidRDefault="00D17941" w:rsidP="00CC27B2">
      <w:pPr>
        <w:pStyle w:val="ListParagraph"/>
        <w:numPr>
          <w:ilvl w:val="0"/>
          <w:numId w:val="63"/>
        </w:numPr>
        <w:shd w:val="clear" w:color="auto" w:fill="FFFFFF"/>
        <w:spacing w:after="0" w:line="360" w:lineRule="auto"/>
        <w:jc w:val="both"/>
        <w:outlineLvl w:val="0"/>
        <w:rPr>
          <w:rFonts w:ascii="New times roman" w:hAnsi="New times roman" w:cs="Times New Roman"/>
          <w:b/>
          <w:bCs/>
          <w:sz w:val="26"/>
          <w:szCs w:val="26"/>
          <w:shd w:val="clear" w:color="auto" w:fill="FFFFFF"/>
          <w:lang w:val="en-US"/>
        </w:rPr>
      </w:pPr>
      <w:r w:rsidRPr="00CC27B2">
        <w:rPr>
          <w:rFonts w:ascii="New times roman" w:hAnsi="New times roman" w:cs="Times New Roman"/>
          <w:b/>
          <w:bCs/>
          <w:sz w:val="26"/>
          <w:szCs w:val="26"/>
          <w:shd w:val="clear" w:color="auto" w:fill="FFFFFF"/>
          <w:lang w:val="en-US"/>
        </w:rPr>
        <w:lastRenderedPageBreak/>
        <w:t>Testing &amp; Feedback</w:t>
      </w:r>
    </w:p>
    <w:p w14:paraId="124A547E" w14:textId="7865FCD3" w:rsidR="00D17941" w:rsidRPr="00CC27B2" w:rsidRDefault="00D17941" w:rsidP="00CC27B2">
      <w:pPr>
        <w:pStyle w:val="ListParagraph"/>
        <w:shd w:val="clear" w:color="auto" w:fill="FFFFFF"/>
        <w:spacing w:after="0" w:line="360" w:lineRule="auto"/>
        <w:jc w:val="both"/>
        <w:outlineLvl w:val="0"/>
        <w:rPr>
          <w:rFonts w:ascii="New times roman" w:hAnsi="New times roman" w:cs="Times New Roman"/>
          <w:sz w:val="26"/>
          <w:szCs w:val="26"/>
          <w:shd w:val="clear" w:color="auto" w:fill="FFFFFF"/>
          <w:lang w:val="en-US"/>
        </w:rPr>
      </w:pPr>
      <w:r w:rsidRPr="00CC27B2">
        <w:rPr>
          <w:rFonts w:ascii="New times roman" w:hAnsi="New times roman" w:cs="Times New Roman"/>
          <w:sz w:val="26"/>
          <w:szCs w:val="26"/>
          <w:shd w:val="clear" w:color="auto" w:fill="FFFFFF"/>
          <w:lang w:val="en-US"/>
        </w:rPr>
        <w:t>Conduct usability testing with real users—students and educators—to refine the platform based on feedback for better clarity, performance, and usefulness.</w:t>
      </w:r>
    </w:p>
    <w:p w14:paraId="19E832E4" w14:textId="77777777" w:rsidR="00CC27B2" w:rsidRPr="00CC27B2" w:rsidRDefault="00CC27B2" w:rsidP="00D17941">
      <w:pPr>
        <w:shd w:val="clear" w:color="auto" w:fill="FFFFFF"/>
        <w:spacing w:after="0" w:line="360" w:lineRule="auto"/>
        <w:jc w:val="both"/>
        <w:outlineLvl w:val="0"/>
        <w:rPr>
          <w:rFonts w:ascii="New times roman" w:hAnsi="New times roman" w:cs="Times New Roman"/>
          <w:b/>
          <w:bCs/>
          <w:sz w:val="26"/>
          <w:szCs w:val="26"/>
          <w:shd w:val="clear" w:color="auto" w:fill="FFFFFF"/>
          <w:lang w:val="en-US"/>
        </w:rPr>
      </w:pPr>
    </w:p>
    <w:p w14:paraId="11C7D2FD" w14:textId="5BFA1966" w:rsidR="00D17941" w:rsidRPr="00CC27B2" w:rsidRDefault="00D17941" w:rsidP="00CC27B2">
      <w:pPr>
        <w:pStyle w:val="ListParagraph"/>
        <w:numPr>
          <w:ilvl w:val="0"/>
          <w:numId w:val="63"/>
        </w:numPr>
        <w:shd w:val="clear" w:color="auto" w:fill="FFFFFF"/>
        <w:spacing w:after="0" w:line="360" w:lineRule="auto"/>
        <w:jc w:val="both"/>
        <w:outlineLvl w:val="0"/>
        <w:rPr>
          <w:rFonts w:ascii="New times roman" w:hAnsi="New times roman" w:cs="Times New Roman"/>
          <w:b/>
          <w:bCs/>
          <w:sz w:val="26"/>
          <w:szCs w:val="26"/>
          <w:shd w:val="clear" w:color="auto" w:fill="FFFFFF"/>
          <w:lang w:val="en-US"/>
        </w:rPr>
      </w:pPr>
      <w:r w:rsidRPr="00CC27B2">
        <w:rPr>
          <w:rFonts w:ascii="New times roman" w:hAnsi="New times roman" w:cs="Times New Roman"/>
          <w:b/>
          <w:bCs/>
          <w:sz w:val="26"/>
          <w:szCs w:val="26"/>
          <w:shd w:val="clear" w:color="auto" w:fill="FFFFFF"/>
          <w:lang w:val="en-US"/>
        </w:rPr>
        <w:t>Deployment &amp; Maintenance</w:t>
      </w:r>
    </w:p>
    <w:p w14:paraId="44483223" w14:textId="7E9E0495" w:rsidR="00DE2615" w:rsidRPr="00CC27B2" w:rsidRDefault="00D17941" w:rsidP="00CC27B2">
      <w:pPr>
        <w:pStyle w:val="ListParagraph"/>
        <w:shd w:val="clear" w:color="auto" w:fill="FFFFFF"/>
        <w:spacing w:after="0" w:line="360" w:lineRule="auto"/>
        <w:jc w:val="both"/>
        <w:outlineLvl w:val="0"/>
        <w:rPr>
          <w:rFonts w:ascii="New times roman" w:hAnsi="New times roman" w:cs="Times New Roman"/>
          <w:sz w:val="26"/>
          <w:szCs w:val="26"/>
          <w:shd w:val="clear" w:color="auto" w:fill="FFFFFF"/>
          <w:lang w:val="en-US"/>
        </w:rPr>
      </w:pPr>
      <w:r w:rsidRPr="00CC27B2">
        <w:rPr>
          <w:rFonts w:ascii="New times roman" w:hAnsi="New times roman" w:cs="Times New Roman"/>
          <w:sz w:val="26"/>
          <w:szCs w:val="26"/>
          <w:shd w:val="clear" w:color="auto" w:fill="FFFFFF"/>
          <w:lang w:val="en-US"/>
        </w:rPr>
        <w:t>Launch the platform and ensure ongoing updates to add new career paths, videos, and maintain compatibility with evolving industry demands.</w:t>
      </w:r>
    </w:p>
    <w:p w14:paraId="58A8E557" w14:textId="77777777" w:rsidR="00D17941" w:rsidRDefault="00D17941" w:rsidP="00D17941">
      <w:pPr>
        <w:shd w:val="clear" w:color="auto" w:fill="FFFFFF"/>
        <w:spacing w:after="0" w:line="360" w:lineRule="auto"/>
        <w:jc w:val="both"/>
        <w:outlineLvl w:val="0"/>
        <w:rPr>
          <w:rFonts w:ascii="New times roman" w:hAnsi="New times roman" w:cs="Times New Roman"/>
          <w:b/>
          <w:bCs/>
          <w:sz w:val="24"/>
          <w:szCs w:val="24"/>
          <w:shd w:val="clear" w:color="auto" w:fill="FFFFFF"/>
          <w:lang w:val="en-US"/>
        </w:rPr>
      </w:pPr>
    </w:p>
    <w:p w14:paraId="751D7CFD" w14:textId="77777777" w:rsidR="00D17941" w:rsidRDefault="00D17941" w:rsidP="00D17941">
      <w:pPr>
        <w:shd w:val="clear" w:color="auto" w:fill="FFFFFF"/>
        <w:spacing w:after="0" w:line="360" w:lineRule="auto"/>
        <w:jc w:val="both"/>
        <w:outlineLvl w:val="0"/>
        <w:rPr>
          <w:rFonts w:ascii="New times roman" w:hAnsi="New times roman" w:cs="Times New Roman"/>
          <w:b/>
          <w:bCs/>
          <w:sz w:val="24"/>
          <w:szCs w:val="24"/>
          <w:shd w:val="clear" w:color="auto" w:fill="FFFFFF"/>
          <w:lang w:val="en-US"/>
        </w:rPr>
      </w:pPr>
    </w:p>
    <w:p w14:paraId="43D9D814" w14:textId="77777777" w:rsidR="00D17941" w:rsidRDefault="00D17941" w:rsidP="00D17941">
      <w:pPr>
        <w:shd w:val="clear" w:color="auto" w:fill="FFFFFF"/>
        <w:spacing w:after="0" w:line="360" w:lineRule="auto"/>
        <w:jc w:val="both"/>
        <w:outlineLvl w:val="0"/>
        <w:rPr>
          <w:rFonts w:ascii="New times roman" w:hAnsi="New times roman" w:cs="Times New Roman"/>
          <w:b/>
          <w:bCs/>
          <w:sz w:val="24"/>
          <w:szCs w:val="24"/>
          <w:shd w:val="clear" w:color="auto" w:fill="FFFFFF"/>
          <w:lang w:val="en-US"/>
        </w:rPr>
      </w:pPr>
    </w:p>
    <w:p w14:paraId="0C7CEB21" w14:textId="77777777" w:rsidR="00D17941" w:rsidRDefault="00D17941" w:rsidP="00D17941">
      <w:pPr>
        <w:shd w:val="clear" w:color="auto" w:fill="FFFFFF"/>
        <w:spacing w:after="0" w:line="360" w:lineRule="auto"/>
        <w:jc w:val="both"/>
        <w:outlineLvl w:val="0"/>
        <w:rPr>
          <w:rFonts w:ascii="New times roman" w:hAnsi="New times roman" w:cs="Times New Roman"/>
          <w:b/>
          <w:bCs/>
          <w:sz w:val="24"/>
          <w:szCs w:val="24"/>
          <w:shd w:val="clear" w:color="auto" w:fill="FFFFFF"/>
          <w:lang w:val="en-US"/>
        </w:rPr>
      </w:pPr>
    </w:p>
    <w:p w14:paraId="6E9E581C" w14:textId="77777777" w:rsidR="00D17941" w:rsidRDefault="00D17941" w:rsidP="00D17941">
      <w:pPr>
        <w:shd w:val="clear" w:color="auto" w:fill="FFFFFF"/>
        <w:spacing w:after="0" w:line="360" w:lineRule="auto"/>
        <w:jc w:val="both"/>
        <w:outlineLvl w:val="0"/>
        <w:rPr>
          <w:rFonts w:ascii="New times roman" w:hAnsi="New times roman" w:cs="Times New Roman"/>
          <w:b/>
          <w:bCs/>
          <w:sz w:val="24"/>
          <w:szCs w:val="24"/>
          <w:shd w:val="clear" w:color="auto" w:fill="FFFFFF"/>
          <w:lang w:val="en-US"/>
        </w:rPr>
      </w:pPr>
    </w:p>
    <w:p w14:paraId="6798909E" w14:textId="77777777" w:rsidR="00D17941" w:rsidRDefault="00D17941" w:rsidP="00D17941">
      <w:pPr>
        <w:shd w:val="clear" w:color="auto" w:fill="FFFFFF"/>
        <w:spacing w:after="0" w:line="360" w:lineRule="auto"/>
        <w:jc w:val="both"/>
        <w:outlineLvl w:val="0"/>
        <w:rPr>
          <w:rFonts w:ascii="New times roman" w:hAnsi="New times roman" w:cs="Times New Roman"/>
          <w:b/>
          <w:bCs/>
          <w:sz w:val="24"/>
          <w:szCs w:val="24"/>
          <w:shd w:val="clear" w:color="auto" w:fill="FFFFFF"/>
          <w:lang w:val="en-US"/>
        </w:rPr>
      </w:pPr>
    </w:p>
    <w:p w14:paraId="4E3B9CC9" w14:textId="77777777" w:rsidR="00D17941" w:rsidRDefault="00D17941" w:rsidP="00D17941">
      <w:pPr>
        <w:shd w:val="clear" w:color="auto" w:fill="FFFFFF"/>
        <w:spacing w:after="0" w:line="360" w:lineRule="auto"/>
        <w:jc w:val="both"/>
        <w:outlineLvl w:val="0"/>
        <w:rPr>
          <w:rFonts w:ascii="New times roman" w:hAnsi="New times roman" w:cs="Times New Roman"/>
          <w:b/>
          <w:bCs/>
          <w:sz w:val="24"/>
          <w:szCs w:val="24"/>
          <w:shd w:val="clear" w:color="auto" w:fill="FFFFFF"/>
          <w:lang w:val="en-US"/>
        </w:rPr>
      </w:pPr>
    </w:p>
    <w:p w14:paraId="2F84A739" w14:textId="77777777" w:rsidR="00D17941" w:rsidRDefault="00D17941" w:rsidP="00D17941">
      <w:pPr>
        <w:shd w:val="clear" w:color="auto" w:fill="FFFFFF"/>
        <w:spacing w:after="0" w:line="360" w:lineRule="auto"/>
        <w:jc w:val="both"/>
        <w:outlineLvl w:val="0"/>
        <w:rPr>
          <w:rFonts w:ascii="New times roman" w:hAnsi="New times roman" w:cs="Times New Roman"/>
          <w:b/>
          <w:bCs/>
          <w:sz w:val="24"/>
          <w:szCs w:val="24"/>
          <w:shd w:val="clear" w:color="auto" w:fill="FFFFFF"/>
          <w:lang w:val="en-US"/>
        </w:rPr>
      </w:pPr>
    </w:p>
    <w:p w14:paraId="72C486F9" w14:textId="77777777" w:rsidR="00D17941" w:rsidRDefault="00D17941" w:rsidP="00D17941">
      <w:pPr>
        <w:shd w:val="clear" w:color="auto" w:fill="FFFFFF"/>
        <w:spacing w:after="0" w:line="360" w:lineRule="auto"/>
        <w:jc w:val="both"/>
        <w:outlineLvl w:val="0"/>
        <w:rPr>
          <w:rFonts w:ascii="New times roman" w:hAnsi="New times roman" w:cs="Times New Roman"/>
          <w:b/>
          <w:bCs/>
          <w:sz w:val="24"/>
          <w:szCs w:val="24"/>
          <w:shd w:val="clear" w:color="auto" w:fill="FFFFFF"/>
          <w:lang w:val="en-US"/>
        </w:rPr>
      </w:pPr>
    </w:p>
    <w:p w14:paraId="201B5B7E" w14:textId="77777777" w:rsidR="00D17941" w:rsidRDefault="00D17941" w:rsidP="00D17941">
      <w:pPr>
        <w:shd w:val="clear" w:color="auto" w:fill="FFFFFF"/>
        <w:spacing w:after="0" w:line="360" w:lineRule="auto"/>
        <w:jc w:val="both"/>
        <w:outlineLvl w:val="0"/>
        <w:rPr>
          <w:rFonts w:ascii="New times roman" w:hAnsi="New times roman" w:cs="Times New Roman"/>
          <w:b/>
          <w:bCs/>
          <w:sz w:val="24"/>
          <w:szCs w:val="24"/>
          <w:shd w:val="clear" w:color="auto" w:fill="FFFFFF"/>
          <w:lang w:val="en-US"/>
        </w:rPr>
      </w:pPr>
    </w:p>
    <w:p w14:paraId="75FA5304" w14:textId="77777777" w:rsidR="00D17941" w:rsidRDefault="00D17941" w:rsidP="00D17941">
      <w:pPr>
        <w:shd w:val="clear" w:color="auto" w:fill="FFFFFF"/>
        <w:spacing w:after="0" w:line="360" w:lineRule="auto"/>
        <w:jc w:val="both"/>
        <w:outlineLvl w:val="0"/>
        <w:rPr>
          <w:rFonts w:ascii="New times roman" w:hAnsi="New times roman" w:cs="Times New Roman"/>
          <w:b/>
          <w:bCs/>
          <w:sz w:val="24"/>
          <w:szCs w:val="24"/>
          <w:shd w:val="clear" w:color="auto" w:fill="FFFFFF"/>
          <w:lang w:val="en-US"/>
        </w:rPr>
      </w:pPr>
    </w:p>
    <w:p w14:paraId="52ACF29F" w14:textId="77777777" w:rsidR="00D17941" w:rsidRDefault="00D17941" w:rsidP="00D17941">
      <w:pPr>
        <w:shd w:val="clear" w:color="auto" w:fill="FFFFFF"/>
        <w:spacing w:after="0" w:line="360" w:lineRule="auto"/>
        <w:jc w:val="both"/>
        <w:outlineLvl w:val="0"/>
        <w:rPr>
          <w:rFonts w:ascii="New times roman" w:hAnsi="New times roman" w:cs="Times New Roman"/>
          <w:b/>
          <w:bCs/>
          <w:sz w:val="24"/>
          <w:szCs w:val="24"/>
          <w:shd w:val="clear" w:color="auto" w:fill="FFFFFF"/>
          <w:lang w:val="en-US"/>
        </w:rPr>
      </w:pPr>
    </w:p>
    <w:p w14:paraId="10031BD6" w14:textId="77777777" w:rsidR="00D17941" w:rsidRDefault="00D17941" w:rsidP="00D17941">
      <w:pPr>
        <w:shd w:val="clear" w:color="auto" w:fill="FFFFFF"/>
        <w:spacing w:after="0" w:line="360" w:lineRule="auto"/>
        <w:jc w:val="both"/>
        <w:outlineLvl w:val="0"/>
        <w:rPr>
          <w:rFonts w:ascii="New times roman" w:hAnsi="New times roman" w:cs="Times New Roman"/>
          <w:b/>
          <w:bCs/>
          <w:sz w:val="24"/>
          <w:szCs w:val="24"/>
          <w:shd w:val="clear" w:color="auto" w:fill="FFFFFF"/>
          <w:lang w:val="en-US"/>
        </w:rPr>
      </w:pPr>
    </w:p>
    <w:p w14:paraId="220A191D" w14:textId="77777777" w:rsidR="00D17941" w:rsidRDefault="00D17941" w:rsidP="00D17941">
      <w:pPr>
        <w:shd w:val="clear" w:color="auto" w:fill="FFFFFF"/>
        <w:spacing w:after="0" w:line="360" w:lineRule="auto"/>
        <w:jc w:val="both"/>
        <w:outlineLvl w:val="0"/>
        <w:rPr>
          <w:rFonts w:ascii="New times roman" w:hAnsi="New times roman" w:cs="Times New Roman"/>
          <w:b/>
          <w:bCs/>
          <w:sz w:val="24"/>
          <w:szCs w:val="24"/>
          <w:shd w:val="clear" w:color="auto" w:fill="FFFFFF"/>
          <w:lang w:val="en-US"/>
        </w:rPr>
      </w:pPr>
    </w:p>
    <w:p w14:paraId="4EC5121D" w14:textId="77777777" w:rsidR="00D17941" w:rsidRDefault="00D17941" w:rsidP="00D17941">
      <w:pPr>
        <w:shd w:val="clear" w:color="auto" w:fill="FFFFFF"/>
        <w:spacing w:after="0" w:line="360" w:lineRule="auto"/>
        <w:jc w:val="both"/>
        <w:outlineLvl w:val="0"/>
        <w:rPr>
          <w:rFonts w:ascii="New times roman" w:hAnsi="New times roman" w:cs="Times New Roman"/>
          <w:b/>
          <w:bCs/>
          <w:sz w:val="24"/>
          <w:szCs w:val="24"/>
          <w:shd w:val="clear" w:color="auto" w:fill="FFFFFF"/>
          <w:lang w:val="en-US"/>
        </w:rPr>
      </w:pPr>
    </w:p>
    <w:p w14:paraId="42C00110" w14:textId="77777777" w:rsidR="00D17941" w:rsidRDefault="00D17941" w:rsidP="00D17941">
      <w:pPr>
        <w:shd w:val="clear" w:color="auto" w:fill="FFFFFF"/>
        <w:spacing w:after="0" w:line="360" w:lineRule="auto"/>
        <w:jc w:val="both"/>
        <w:outlineLvl w:val="0"/>
        <w:rPr>
          <w:rFonts w:ascii="New times roman" w:hAnsi="New times roman" w:cs="Times New Roman"/>
          <w:b/>
          <w:bCs/>
          <w:sz w:val="24"/>
          <w:szCs w:val="24"/>
          <w:shd w:val="clear" w:color="auto" w:fill="FFFFFF"/>
          <w:lang w:val="en-US"/>
        </w:rPr>
      </w:pPr>
    </w:p>
    <w:p w14:paraId="39646EA9" w14:textId="77777777" w:rsidR="00D17941" w:rsidRPr="00D13C62" w:rsidRDefault="00D17941" w:rsidP="00D17941">
      <w:pPr>
        <w:shd w:val="clear" w:color="auto" w:fill="FFFFFF"/>
        <w:spacing w:after="0" w:line="360" w:lineRule="auto"/>
        <w:jc w:val="both"/>
        <w:outlineLvl w:val="0"/>
        <w:rPr>
          <w:rFonts w:ascii="New times roman" w:hAnsi="New times roman" w:cs="Times New Roman"/>
          <w:sz w:val="24"/>
          <w:szCs w:val="24"/>
          <w:shd w:val="clear" w:color="auto" w:fill="FFFFFF"/>
          <w:lang w:val="en-US"/>
        </w:rPr>
      </w:pPr>
    </w:p>
    <w:p w14:paraId="4E68C4A3" w14:textId="77777777" w:rsidR="00DE2615" w:rsidRPr="00D13C62" w:rsidRDefault="00DE2615" w:rsidP="00B04A64">
      <w:pPr>
        <w:shd w:val="clear" w:color="auto" w:fill="FFFFFF"/>
        <w:spacing w:after="0" w:line="360" w:lineRule="auto"/>
        <w:jc w:val="both"/>
        <w:outlineLvl w:val="0"/>
        <w:rPr>
          <w:rFonts w:ascii="New times roman" w:hAnsi="New times roman" w:cs="Times New Roman"/>
          <w:sz w:val="24"/>
          <w:szCs w:val="24"/>
          <w:highlight w:val="yellow"/>
          <w:shd w:val="clear" w:color="auto" w:fill="FFFFFF"/>
          <w:lang w:val="en-US"/>
        </w:rPr>
      </w:pPr>
    </w:p>
    <w:p w14:paraId="2555F70B" w14:textId="77777777" w:rsidR="00DE2615" w:rsidRPr="00D13C62" w:rsidRDefault="00DE2615" w:rsidP="00B04A64">
      <w:pPr>
        <w:shd w:val="clear" w:color="auto" w:fill="FFFFFF"/>
        <w:spacing w:after="0" w:line="360" w:lineRule="auto"/>
        <w:jc w:val="both"/>
        <w:outlineLvl w:val="0"/>
        <w:rPr>
          <w:rFonts w:ascii="New times roman" w:hAnsi="New times roman" w:cs="Times New Roman"/>
          <w:sz w:val="24"/>
          <w:szCs w:val="24"/>
          <w:highlight w:val="yellow"/>
          <w:shd w:val="clear" w:color="auto" w:fill="FFFFFF"/>
          <w:lang w:val="en-US"/>
        </w:rPr>
      </w:pPr>
    </w:p>
    <w:p w14:paraId="614CFE85" w14:textId="77777777" w:rsidR="00377BAF" w:rsidRPr="00D13C62" w:rsidRDefault="00377BAF" w:rsidP="00B04A64">
      <w:pPr>
        <w:shd w:val="clear" w:color="auto" w:fill="FFFFFF"/>
        <w:spacing w:after="100" w:afterAutospacing="1" w:line="360" w:lineRule="auto"/>
        <w:jc w:val="both"/>
        <w:outlineLvl w:val="0"/>
        <w:rPr>
          <w:rFonts w:ascii="New times roman" w:hAnsi="New times roman" w:cs="Times New Roman"/>
          <w:sz w:val="24"/>
          <w:szCs w:val="24"/>
        </w:rPr>
      </w:pPr>
    </w:p>
    <w:p w14:paraId="1900BCB8" w14:textId="77777777" w:rsidR="009312DE" w:rsidRPr="00D13C62" w:rsidRDefault="009312DE" w:rsidP="00B04A64">
      <w:pPr>
        <w:shd w:val="clear" w:color="auto" w:fill="FFFFFF"/>
        <w:spacing w:after="100" w:afterAutospacing="1" w:line="360" w:lineRule="auto"/>
        <w:jc w:val="both"/>
        <w:outlineLvl w:val="0"/>
        <w:rPr>
          <w:rFonts w:ascii="New times roman" w:hAnsi="New times roman" w:cs="Times New Roman"/>
          <w:sz w:val="24"/>
          <w:szCs w:val="24"/>
        </w:rPr>
      </w:pPr>
    </w:p>
    <w:p w14:paraId="62EB8C0E" w14:textId="77777777" w:rsidR="009312DE" w:rsidRPr="00D13C62" w:rsidRDefault="009312DE" w:rsidP="00B04A64">
      <w:pPr>
        <w:shd w:val="clear" w:color="auto" w:fill="FFFFFF"/>
        <w:spacing w:after="100" w:afterAutospacing="1" w:line="360" w:lineRule="auto"/>
        <w:jc w:val="both"/>
        <w:outlineLvl w:val="0"/>
        <w:rPr>
          <w:rFonts w:ascii="New times roman" w:hAnsi="New times roman" w:cs="Times New Roman"/>
          <w:sz w:val="24"/>
          <w:szCs w:val="24"/>
        </w:rPr>
      </w:pPr>
    </w:p>
    <w:p w14:paraId="706C3D3F" w14:textId="77777777" w:rsidR="009312DE" w:rsidRPr="00B04A64" w:rsidRDefault="009312DE" w:rsidP="00B04A64">
      <w:pPr>
        <w:shd w:val="clear" w:color="auto" w:fill="FFFFFF"/>
        <w:spacing w:after="100" w:afterAutospacing="1" w:line="360" w:lineRule="auto"/>
        <w:jc w:val="both"/>
        <w:outlineLvl w:val="0"/>
        <w:rPr>
          <w:rFonts w:ascii="New times roman" w:hAnsi="New times roman" w:cs="Times New Roman"/>
          <w:sz w:val="24"/>
          <w:szCs w:val="24"/>
        </w:rPr>
      </w:pPr>
    </w:p>
    <w:p w14:paraId="238C08EA" w14:textId="77777777" w:rsidR="00226FB5" w:rsidRPr="007C7611" w:rsidRDefault="00226FB5" w:rsidP="00B04A64">
      <w:pPr>
        <w:shd w:val="clear" w:color="auto" w:fill="FFFFFF"/>
        <w:spacing w:after="100" w:afterAutospacing="1" w:line="360" w:lineRule="auto"/>
        <w:jc w:val="both"/>
        <w:outlineLvl w:val="0"/>
        <w:rPr>
          <w:rFonts w:ascii="New times roman" w:hAnsi="New times roman" w:cs="Times New Roman"/>
          <w:b/>
          <w:bCs/>
          <w:sz w:val="28"/>
          <w:szCs w:val="32"/>
          <w:shd w:val="clear" w:color="auto" w:fill="FFFFFF"/>
        </w:rPr>
      </w:pPr>
      <w:r w:rsidRPr="007C7611">
        <w:rPr>
          <w:rFonts w:ascii="New times roman" w:hAnsi="New times roman" w:cs="Times New Roman"/>
          <w:b/>
          <w:bCs/>
          <w:sz w:val="28"/>
          <w:szCs w:val="32"/>
          <w:shd w:val="clear" w:color="auto" w:fill="FFFFFF"/>
        </w:rPr>
        <w:t>TOOLS AND PLATFORM USED</w:t>
      </w:r>
    </w:p>
    <w:p w14:paraId="1556275F" w14:textId="40B23E47" w:rsidR="009D68C8" w:rsidRDefault="009D68C8" w:rsidP="00B04A64">
      <w:pPr>
        <w:spacing w:line="360" w:lineRule="auto"/>
        <w:jc w:val="both"/>
        <w:rPr>
          <w:rFonts w:ascii="New times roman" w:hAnsi="New times roman" w:cs="Times New Roman"/>
          <w:sz w:val="24"/>
          <w:szCs w:val="24"/>
          <w:shd w:val="clear" w:color="auto" w:fill="FFFFFF"/>
          <w:lang w:val="en-US"/>
        </w:rPr>
      </w:pPr>
      <w:r w:rsidRPr="00D13C62">
        <w:rPr>
          <w:rFonts w:ascii="New times roman" w:hAnsi="New times roman" w:cs="Times New Roman"/>
          <w:sz w:val="24"/>
          <w:szCs w:val="24"/>
          <w:shd w:val="clear" w:color="auto" w:fill="FFFFFF"/>
          <w:lang w:val="en-US"/>
        </w:rPr>
        <w:t xml:space="preserve">The development of the </w:t>
      </w:r>
      <w:r w:rsidR="00985D8F" w:rsidRPr="00985D8F">
        <w:rPr>
          <w:rFonts w:ascii="New times roman" w:hAnsi="New times roman" w:cs="Times New Roman"/>
          <w:b/>
          <w:bCs/>
          <w:sz w:val="24"/>
          <w:szCs w:val="24"/>
          <w:shd w:val="clear" w:color="auto" w:fill="FFFFFF"/>
          <w:lang w:val="en-US"/>
        </w:rPr>
        <w:t>(Code Spark)</w:t>
      </w:r>
      <w:r w:rsidR="00985D8F">
        <w:rPr>
          <w:rFonts w:ascii="New times roman" w:hAnsi="New times roman" w:cs="Times New Roman"/>
          <w:sz w:val="24"/>
          <w:szCs w:val="24"/>
          <w:shd w:val="clear" w:color="auto" w:fill="FFFFFF"/>
          <w:lang w:val="en-US"/>
        </w:rPr>
        <w:t xml:space="preserve"> </w:t>
      </w:r>
      <w:r w:rsidRPr="00D13C62">
        <w:rPr>
          <w:rFonts w:ascii="New times roman" w:hAnsi="New times roman" w:cs="Times New Roman"/>
          <w:sz w:val="24"/>
          <w:szCs w:val="24"/>
          <w:shd w:val="clear" w:color="auto" w:fill="FFFFFF"/>
          <w:lang w:val="en-US"/>
        </w:rPr>
        <w:t>was carried out using a modern and efficient tech stack to ensure scalability, performance, and usability. Below is a breakdown of the tools, technologies, and platforms utilized throughout the project:</w:t>
      </w:r>
    </w:p>
    <w:p w14:paraId="145C6FAA" w14:textId="77777777" w:rsidR="00985D8F" w:rsidRPr="00D13C62" w:rsidRDefault="00985D8F" w:rsidP="00B04A64">
      <w:pPr>
        <w:spacing w:line="360" w:lineRule="auto"/>
        <w:jc w:val="both"/>
        <w:rPr>
          <w:rFonts w:ascii="New times roman" w:hAnsi="New times roman" w:cs="Times New Roman"/>
          <w:sz w:val="24"/>
          <w:szCs w:val="24"/>
          <w:shd w:val="clear" w:color="auto" w:fill="FFFFFF"/>
          <w:lang w:val="en-US"/>
        </w:rPr>
      </w:pPr>
    </w:p>
    <w:tbl>
      <w:tblPr>
        <w:tblStyle w:val="TableGrid"/>
        <w:tblW w:w="9690" w:type="dxa"/>
        <w:jc w:val="center"/>
        <w:tblLayout w:type="fixed"/>
        <w:tblLook w:val="04A0" w:firstRow="1" w:lastRow="0" w:firstColumn="1" w:lastColumn="0" w:noHBand="0" w:noVBand="1"/>
      </w:tblPr>
      <w:tblGrid>
        <w:gridCol w:w="2321"/>
        <w:gridCol w:w="1795"/>
        <w:gridCol w:w="5574"/>
      </w:tblGrid>
      <w:tr w:rsidR="00226FB5" w:rsidRPr="00B04A64" w14:paraId="2AC6AA2D" w14:textId="77777777" w:rsidTr="00985D8F">
        <w:trPr>
          <w:trHeight w:val="720"/>
          <w:jc w:val="center"/>
        </w:trPr>
        <w:tc>
          <w:tcPr>
            <w:tcW w:w="2321" w:type="dxa"/>
            <w:vAlign w:val="center"/>
            <w:hideMark/>
          </w:tcPr>
          <w:p w14:paraId="5A8B54E6" w14:textId="77777777" w:rsidR="00226FB5" w:rsidRPr="00B04A64" w:rsidRDefault="00226FB5" w:rsidP="00B04A64">
            <w:pPr>
              <w:spacing w:line="360" w:lineRule="auto"/>
              <w:rPr>
                <w:rFonts w:ascii="New times roman" w:hAnsi="New times roman" w:cs="Times New Roman"/>
                <w:b/>
                <w:bCs/>
                <w:sz w:val="24"/>
                <w:szCs w:val="24"/>
              </w:rPr>
            </w:pPr>
            <w:r w:rsidRPr="00B04A64">
              <w:rPr>
                <w:rFonts w:ascii="New times roman" w:hAnsi="New times roman" w:cs="Times New Roman"/>
                <w:b/>
                <w:bCs/>
                <w:sz w:val="24"/>
                <w:szCs w:val="24"/>
              </w:rPr>
              <w:t>Component</w:t>
            </w:r>
          </w:p>
        </w:tc>
        <w:tc>
          <w:tcPr>
            <w:tcW w:w="1795" w:type="dxa"/>
            <w:vAlign w:val="center"/>
            <w:hideMark/>
          </w:tcPr>
          <w:p w14:paraId="2E44D565" w14:textId="77777777" w:rsidR="00226FB5" w:rsidRPr="00B04A64" w:rsidRDefault="00226FB5" w:rsidP="00B04A64">
            <w:pPr>
              <w:spacing w:line="360" w:lineRule="auto"/>
              <w:rPr>
                <w:rFonts w:ascii="New times roman" w:hAnsi="New times roman" w:cs="Times New Roman"/>
                <w:b/>
                <w:bCs/>
                <w:sz w:val="24"/>
                <w:szCs w:val="24"/>
              </w:rPr>
            </w:pPr>
            <w:r w:rsidRPr="00B04A64">
              <w:rPr>
                <w:rFonts w:ascii="New times roman" w:hAnsi="New times roman" w:cs="Times New Roman"/>
                <w:b/>
                <w:bCs/>
                <w:sz w:val="24"/>
                <w:szCs w:val="24"/>
              </w:rPr>
              <w:t>Technology Used</w:t>
            </w:r>
          </w:p>
        </w:tc>
        <w:tc>
          <w:tcPr>
            <w:tcW w:w="5574" w:type="dxa"/>
            <w:vAlign w:val="center"/>
            <w:hideMark/>
          </w:tcPr>
          <w:p w14:paraId="21BB555E" w14:textId="77777777" w:rsidR="00226FB5" w:rsidRPr="00B04A64" w:rsidRDefault="00226FB5" w:rsidP="00B04A64">
            <w:pPr>
              <w:spacing w:line="360" w:lineRule="auto"/>
              <w:rPr>
                <w:rFonts w:ascii="New times roman" w:hAnsi="New times roman" w:cs="Times New Roman"/>
                <w:b/>
                <w:bCs/>
                <w:sz w:val="24"/>
                <w:szCs w:val="24"/>
              </w:rPr>
            </w:pPr>
            <w:r w:rsidRPr="00B04A64">
              <w:rPr>
                <w:rFonts w:ascii="New times roman" w:hAnsi="New times roman" w:cs="Times New Roman"/>
                <w:b/>
                <w:bCs/>
                <w:sz w:val="24"/>
                <w:szCs w:val="24"/>
              </w:rPr>
              <w:t>Key Features</w:t>
            </w:r>
          </w:p>
        </w:tc>
      </w:tr>
      <w:tr w:rsidR="00226FB5" w:rsidRPr="00B04A64" w14:paraId="7766EF41" w14:textId="77777777" w:rsidTr="00985D8F">
        <w:trPr>
          <w:trHeight w:val="720"/>
          <w:jc w:val="center"/>
        </w:trPr>
        <w:tc>
          <w:tcPr>
            <w:tcW w:w="2321" w:type="dxa"/>
            <w:vMerge w:val="restart"/>
            <w:vAlign w:val="center"/>
            <w:hideMark/>
          </w:tcPr>
          <w:p w14:paraId="227B4E93" w14:textId="77777777" w:rsidR="00226FB5" w:rsidRPr="00B04A64" w:rsidRDefault="00226FB5" w:rsidP="00B04A64">
            <w:pPr>
              <w:spacing w:line="360" w:lineRule="auto"/>
              <w:rPr>
                <w:rFonts w:ascii="New times roman" w:hAnsi="New times roman" w:cs="Times New Roman"/>
                <w:sz w:val="24"/>
                <w:szCs w:val="24"/>
              </w:rPr>
            </w:pPr>
            <w:r w:rsidRPr="00B04A64">
              <w:rPr>
                <w:rFonts w:ascii="New times roman" w:hAnsi="New times roman" w:cs="Times New Roman"/>
                <w:b/>
                <w:bCs/>
                <w:sz w:val="24"/>
                <w:szCs w:val="24"/>
              </w:rPr>
              <w:t>Frontend</w:t>
            </w:r>
          </w:p>
        </w:tc>
        <w:tc>
          <w:tcPr>
            <w:tcW w:w="1795" w:type="dxa"/>
            <w:vAlign w:val="center"/>
            <w:hideMark/>
          </w:tcPr>
          <w:p w14:paraId="6F822927" w14:textId="77777777" w:rsidR="00226FB5" w:rsidRPr="00B04A64" w:rsidRDefault="00226FB5" w:rsidP="00B04A64">
            <w:pPr>
              <w:spacing w:line="360" w:lineRule="auto"/>
              <w:rPr>
                <w:rFonts w:ascii="New times roman" w:hAnsi="New times roman" w:cs="Times New Roman"/>
                <w:sz w:val="24"/>
                <w:szCs w:val="24"/>
              </w:rPr>
            </w:pPr>
            <w:r w:rsidRPr="00B04A64">
              <w:rPr>
                <w:rFonts w:ascii="New times roman" w:hAnsi="New times roman" w:cs="Times New Roman"/>
                <w:sz w:val="24"/>
                <w:szCs w:val="24"/>
              </w:rPr>
              <w:t>Tailwind CSS</w:t>
            </w:r>
          </w:p>
        </w:tc>
        <w:tc>
          <w:tcPr>
            <w:tcW w:w="5574" w:type="dxa"/>
            <w:vAlign w:val="center"/>
            <w:hideMark/>
          </w:tcPr>
          <w:p w14:paraId="6F71AF82" w14:textId="77777777" w:rsidR="00226FB5" w:rsidRPr="00B04A64" w:rsidRDefault="00226FB5" w:rsidP="00B04A64">
            <w:pPr>
              <w:spacing w:line="360" w:lineRule="auto"/>
              <w:rPr>
                <w:rFonts w:ascii="New times roman" w:hAnsi="New times roman" w:cs="Times New Roman"/>
                <w:sz w:val="24"/>
                <w:szCs w:val="24"/>
              </w:rPr>
            </w:pPr>
            <w:r w:rsidRPr="00B04A64">
              <w:rPr>
                <w:rFonts w:ascii="New times roman" w:hAnsi="New times roman" w:cs="Times New Roman"/>
                <w:sz w:val="24"/>
                <w:szCs w:val="24"/>
              </w:rPr>
              <w:t>Lightweight, utility-first framework for fast UI development.</w:t>
            </w:r>
          </w:p>
        </w:tc>
      </w:tr>
      <w:tr w:rsidR="00226FB5" w:rsidRPr="00B04A64" w14:paraId="133A1919" w14:textId="77777777" w:rsidTr="00985D8F">
        <w:trPr>
          <w:trHeight w:val="720"/>
          <w:jc w:val="center"/>
        </w:trPr>
        <w:tc>
          <w:tcPr>
            <w:tcW w:w="2321" w:type="dxa"/>
            <w:vMerge/>
            <w:vAlign w:val="center"/>
            <w:hideMark/>
          </w:tcPr>
          <w:p w14:paraId="42F59982" w14:textId="77777777" w:rsidR="00226FB5" w:rsidRPr="00B04A64" w:rsidRDefault="00226FB5" w:rsidP="00B04A64">
            <w:pPr>
              <w:spacing w:line="360" w:lineRule="auto"/>
              <w:rPr>
                <w:rFonts w:ascii="New times roman" w:hAnsi="New times roman" w:cs="Times New Roman"/>
                <w:sz w:val="24"/>
                <w:szCs w:val="24"/>
              </w:rPr>
            </w:pPr>
          </w:p>
        </w:tc>
        <w:tc>
          <w:tcPr>
            <w:tcW w:w="1795" w:type="dxa"/>
            <w:vAlign w:val="center"/>
            <w:hideMark/>
          </w:tcPr>
          <w:p w14:paraId="630EE4AB" w14:textId="3782E4F6" w:rsidR="00226FB5" w:rsidRPr="00B04A64" w:rsidRDefault="00985D8F" w:rsidP="00B04A64">
            <w:pPr>
              <w:spacing w:line="360" w:lineRule="auto"/>
              <w:rPr>
                <w:rFonts w:ascii="New times roman" w:hAnsi="New times roman" w:cs="Times New Roman"/>
                <w:sz w:val="24"/>
                <w:szCs w:val="24"/>
              </w:rPr>
            </w:pPr>
            <w:r>
              <w:rPr>
                <w:rFonts w:ascii="New times roman" w:hAnsi="New times roman" w:cs="Times New Roman"/>
                <w:sz w:val="24"/>
                <w:szCs w:val="24"/>
              </w:rPr>
              <w:t>HTML</w:t>
            </w:r>
          </w:p>
        </w:tc>
        <w:tc>
          <w:tcPr>
            <w:tcW w:w="5574" w:type="dxa"/>
            <w:vAlign w:val="center"/>
            <w:hideMark/>
          </w:tcPr>
          <w:p w14:paraId="4D676929" w14:textId="07CB7E75" w:rsidR="00226FB5" w:rsidRPr="00B04A64" w:rsidRDefault="00985D8F" w:rsidP="00B04A64">
            <w:pPr>
              <w:spacing w:line="360" w:lineRule="auto"/>
              <w:rPr>
                <w:rFonts w:ascii="New times roman" w:hAnsi="New times roman" w:cs="Times New Roman"/>
                <w:sz w:val="24"/>
                <w:szCs w:val="24"/>
              </w:rPr>
            </w:pPr>
            <w:r w:rsidRPr="00985D8F">
              <w:rPr>
                <w:rFonts w:ascii="New times roman" w:hAnsi="New times roman" w:cs="Times New Roman"/>
                <w:sz w:val="24"/>
                <w:szCs w:val="24"/>
              </w:rPr>
              <w:t>HTML is the standard markup language used to create and structure content on the web.</w:t>
            </w:r>
          </w:p>
        </w:tc>
      </w:tr>
    </w:tbl>
    <w:p w14:paraId="72524E1B" w14:textId="77777777" w:rsidR="00226FB5" w:rsidRPr="00B04A64" w:rsidRDefault="00226FB5" w:rsidP="00B04A64">
      <w:pPr>
        <w:spacing w:line="360" w:lineRule="auto"/>
        <w:jc w:val="both"/>
        <w:rPr>
          <w:rFonts w:ascii="New times roman" w:hAnsi="New times roman" w:cs="Times New Roman"/>
          <w:b/>
          <w:bCs/>
          <w:sz w:val="24"/>
          <w:szCs w:val="24"/>
          <w:shd w:val="clear" w:color="auto" w:fill="FFFFFF"/>
          <w:lang w:val="en-US"/>
        </w:rPr>
      </w:pPr>
    </w:p>
    <w:p w14:paraId="0CF6477A" w14:textId="161C7555" w:rsidR="00E542F0" w:rsidRPr="00B04A64" w:rsidRDefault="00E542F0" w:rsidP="00B04A64">
      <w:pPr>
        <w:shd w:val="clear" w:color="auto" w:fill="FFFFFF"/>
        <w:spacing w:after="100" w:afterAutospacing="1" w:line="360" w:lineRule="auto"/>
        <w:jc w:val="both"/>
        <w:outlineLvl w:val="0"/>
        <w:rPr>
          <w:rFonts w:ascii="New times roman" w:hAnsi="New times roman" w:cs="Times New Roman"/>
          <w:sz w:val="24"/>
          <w:szCs w:val="24"/>
          <w:shd w:val="clear" w:color="auto" w:fill="FFFFFF"/>
        </w:rPr>
      </w:pPr>
    </w:p>
    <w:p w14:paraId="660F8671" w14:textId="77777777" w:rsidR="009D68C8" w:rsidRDefault="009D68C8" w:rsidP="00B04A64">
      <w:pPr>
        <w:shd w:val="clear" w:color="auto" w:fill="FFFFFF"/>
        <w:spacing w:after="100" w:afterAutospacing="1" w:line="360" w:lineRule="auto"/>
        <w:jc w:val="both"/>
        <w:outlineLvl w:val="0"/>
        <w:rPr>
          <w:rFonts w:ascii="New times roman" w:hAnsi="New times roman" w:cs="Times New Roman"/>
          <w:sz w:val="24"/>
          <w:szCs w:val="24"/>
          <w:shd w:val="clear" w:color="auto" w:fill="FFFFFF"/>
        </w:rPr>
      </w:pPr>
    </w:p>
    <w:p w14:paraId="23E930FD" w14:textId="77777777" w:rsidR="00FD7FFD" w:rsidRDefault="00FD7FFD" w:rsidP="00B04A64">
      <w:pPr>
        <w:shd w:val="clear" w:color="auto" w:fill="FFFFFF"/>
        <w:spacing w:after="100" w:afterAutospacing="1" w:line="360" w:lineRule="auto"/>
        <w:jc w:val="both"/>
        <w:outlineLvl w:val="0"/>
        <w:rPr>
          <w:rFonts w:ascii="New times roman" w:hAnsi="New times roman" w:cs="Times New Roman"/>
          <w:sz w:val="24"/>
          <w:szCs w:val="24"/>
          <w:shd w:val="clear" w:color="auto" w:fill="FFFFFF"/>
        </w:rPr>
      </w:pPr>
    </w:p>
    <w:p w14:paraId="2DBA5974" w14:textId="77777777" w:rsidR="00FD7FFD" w:rsidRDefault="00FD7FFD" w:rsidP="00B04A64">
      <w:pPr>
        <w:shd w:val="clear" w:color="auto" w:fill="FFFFFF"/>
        <w:spacing w:after="100" w:afterAutospacing="1" w:line="360" w:lineRule="auto"/>
        <w:jc w:val="both"/>
        <w:outlineLvl w:val="0"/>
        <w:rPr>
          <w:rFonts w:ascii="New times roman" w:hAnsi="New times roman" w:cs="Times New Roman"/>
          <w:sz w:val="24"/>
          <w:szCs w:val="24"/>
          <w:shd w:val="clear" w:color="auto" w:fill="FFFFFF"/>
        </w:rPr>
      </w:pPr>
    </w:p>
    <w:p w14:paraId="50BBC3F9" w14:textId="77777777" w:rsidR="00FD7FFD" w:rsidRDefault="00FD7FFD" w:rsidP="00B04A64">
      <w:pPr>
        <w:shd w:val="clear" w:color="auto" w:fill="FFFFFF"/>
        <w:spacing w:after="100" w:afterAutospacing="1" w:line="360" w:lineRule="auto"/>
        <w:jc w:val="both"/>
        <w:outlineLvl w:val="0"/>
        <w:rPr>
          <w:rFonts w:ascii="New times roman" w:hAnsi="New times roman" w:cs="Times New Roman"/>
          <w:sz w:val="24"/>
          <w:szCs w:val="24"/>
          <w:shd w:val="clear" w:color="auto" w:fill="FFFFFF"/>
        </w:rPr>
      </w:pPr>
    </w:p>
    <w:p w14:paraId="52EB9DCC" w14:textId="77777777" w:rsidR="003049DA" w:rsidRPr="00B04A64" w:rsidRDefault="003049DA" w:rsidP="00AB6B93">
      <w:pPr>
        <w:pStyle w:val="ListParagraph"/>
        <w:shd w:val="clear" w:color="auto" w:fill="FFFFFF"/>
        <w:spacing w:after="100" w:afterAutospacing="1" w:line="360" w:lineRule="auto"/>
        <w:ind w:left="0"/>
        <w:outlineLvl w:val="0"/>
        <w:rPr>
          <w:rFonts w:ascii="New times roman" w:hAnsi="New times roman" w:cs="Times New Roman"/>
          <w:b/>
          <w:bCs/>
          <w:sz w:val="24"/>
          <w:szCs w:val="24"/>
        </w:rPr>
      </w:pPr>
    </w:p>
    <w:p w14:paraId="203E57BB" w14:textId="77777777" w:rsidR="003049DA" w:rsidRPr="00B04A64" w:rsidRDefault="003049DA" w:rsidP="00B04A64">
      <w:pPr>
        <w:pStyle w:val="ListParagraph"/>
        <w:shd w:val="clear" w:color="auto" w:fill="FFFFFF"/>
        <w:spacing w:after="100" w:afterAutospacing="1" w:line="360" w:lineRule="auto"/>
        <w:ind w:left="0"/>
        <w:jc w:val="center"/>
        <w:outlineLvl w:val="0"/>
        <w:rPr>
          <w:rFonts w:ascii="New times roman" w:hAnsi="New times roman" w:cs="Times New Roman"/>
          <w:b/>
          <w:bCs/>
          <w:sz w:val="24"/>
          <w:szCs w:val="24"/>
        </w:rPr>
      </w:pPr>
    </w:p>
    <w:p w14:paraId="47E0CB68" w14:textId="77777777" w:rsidR="003049DA" w:rsidRPr="00B04A64" w:rsidRDefault="003049DA" w:rsidP="00B04A64">
      <w:pPr>
        <w:pStyle w:val="ListParagraph"/>
        <w:shd w:val="clear" w:color="auto" w:fill="FFFFFF"/>
        <w:spacing w:after="100" w:afterAutospacing="1" w:line="360" w:lineRule="auto"/>
        <w:ind w:left="0"/>
        <w:jc w:val="center"/>
        <w:outlineLvl w:val="0"/>
        <w:rPr>
          <w:rFonts w:ascii="New times roman" w:hAnsi="New times roman" w:cs="Times New Roman"/>
          <w:b/>
          <w:bCs/>
          <w:sz w:val="24"/>
          <w:szCs w:val="24"/>
        </w:rPr>
      </w:pPr>
    </w:p>
    <w:p w14:paraId="07CCF5E0" w14:textId="77777777" w:rsidR="003049DA" w:rsidRDefault="003049DA" w:rsidP="00B04A64">
      <w:pPr>
        <w:pStyle w:val="ListParagraph"/>
        <w:shd w:val="clear" w:color="auto" w:fill="FFFFFF"/>
        <w:spacing w:after="100" w:afterAutospacing="1" w:line="360" w:lineRule="auto"/>
        <w:ind w:left="0"/>
        <w:jc w:val="center"/>
        <w:outlineLvl w:val="0"/>
        <w:rPr>
          <w:rFonts w:ascii="New times roman" w:hAnsi="New times roman" w:cs="Times New Roman"/>
          <w:b/>
          <w:bCs/>
          <w:sz w:val="24"/>
          <w:szCs w:val="24"/>
        </w:rPr>
      </w:pPr>
    </w:p>
    <w:p w14:paraId="328D91CD" w14:textId="77777777" w:rsidR="007C7611" w:rsidRDefault="007C7611" w:rsidP="00B04A64">
      <w:pPr>
        <w:pStyle w:val="ListParagraph"/>
        <w:shd w:val="clear" w:color="auto" w:fill="FFFFFF"/>
        <w:spacing w:after="100" w:afterAutospacing="1" w:line="360" w:lineRule="auto"/>
        <w:ind w:left="0"/>
        <w:jc w:val="center"/>
        <w:outlineLvl w:val="0"/>
        <w:rPr>
          <w:rFonts w:ascii="New times roman" w:hAnsi="New times roman" w:cs="Times New Roman"/>
          <w:b/>
          <w:bCs/>
          <w:sz w:val="24"/>
          <w:szCs w:val="24"/>
        </w:rPr>
      </w:pPr>
    </w:p>
    <w:p w14:paraId="51C1E04A" w14:textId="77777777" w:rsidR="007C7611" w:rsidRPr="00B04A64" w:rsidRDefault="007C7611" w:rsidP="00B04A64">
      <w:pPr>
        <w:pStyle w:val="ListParagraph"/>
        <w:shd w:val="clear" w:color="auto" w:fill="FFFFFF"/>
        <w:spacing w:after="100" w:afterAutospacing="1" w:line="360" w:lineRule="auto"/>
        <w:ind w:left="0"/>
        <w:jc w:val="center"/>
        <w:outlineLvl w:val="0"/>
        <w:rPr>
          <w:rFonts w:ascii="New times roman" w:hAnsi="New times roman" w:cs="Times New Roman"/>
          <w:b/>
          <w:bCs/>
          <w:sz w:val="24"/>
          <w:szCs w:val="24"/>
        </w:rPr>
      </w:pPr>
    </w:p>
    <w:p w14:paraId="40E239A4" w14:textId="4C4F0FD9" w:rsidR="003049DA" w:rsidRPr="007C7611" w:rsidRDefault="003049DA" w:rsidP="00B04A64">
      <w:pPr>
        <w:pStyle w:val="ListParagraph"/>
        <w:shd w:val="clear" w:color="auto" w:fill="FFFFFF"/>
        <w:spacing w:after="100" w:afterAutospacing="1" w:line="360" w:lineRule="auto"/>
        <w:ind w:left="0"/>
        <w:jc w:val="center"/>
        <w:outlineLvl w:val="0"/>
        <w:rPr>
          <w:rFonts w:ascii="New times roman" w:hAnsi="New times roman" w:cs="Times New Roman"/>
          <w:b/>
          <w:bCs/>
          <w:sz w:val="28"/>
          <w:szCs w:val="32"/>
        </w:rPr>
      </w:pPr>
      <w:r w:rsidRPr="007C7611">
        <w:rPr>
          <w:rFonts w:ascii="New times roman" w:hAnsi="New times roman" w:cs="Times New Roman"/>
          <w:b/>
          <w:bCs/>
          <w:sz w:val="28"/>
          <w:szCs w:val="32"/>
        </w:rPr>
        <w:lastRenderedPageBreak/>
        <w:t>Chapter 5</w:t>
      </w:r>
    </w:p>
    <w:p w14:paraId="64580AC6" w14:textId="7C4D69D6" w:rsidR="00DB7C48" w:rsidRPr="007C7611" w:rsidRDefault="00DB7C48" w:rsidP="00B04A64">
      <w:pPr>
        <w:pStyle w:val="ListParagraph"/>
        <w:shd w:val="clear" w:color="auto" w:fill="FFFFFF"/>
        <w:spacing w:after="100" w:afterAutospacing="1" w:line="360" w:lineRule="auto"/>
        <w:ind w:left="0"/>
        <w:jc w:val="center"/>
        <w:outlineLvl w:val="0"/>
        <w:rPr>
          <w:rFonts w:ascii="New times roman" w:hAnsi="New times roman" w:cs="Times New Roman"/>
          <w:b/>
          <w:bCs/>
          <w:sz w:val="28"/>
          <w:szCs w:val="32"/>
        </w:rPr>
      </w:pPr>
      <w:r w:rsidRPr="007C7611">
        <w:rPr>
          <w:rFonts w:ascii="New times roman" w:hAnsi="New times roman" w:cs="Times New Roman"/>
          <w:b/>
          <w:bCs/>
          <w:sz w:val="28"/>
          <w:szCs w:val="32"/>
        </w:rPr>
        <w:t>RESULTS AND DISCUSSIONS</w:t>
      </w:r>
    </w:p>
    <w:p w14:paraId="53A67F93" w14:textId="3579164D" w:rsidR="00DB7C48" w:rsidRPr="00B04A64" w:rsidRDefault="00DB7C48" w:rsidP="00B04A64">
      <w:pPr>
        <w:pStyle w:val="ListParagraph"/>
        <w:shd w:val="clear" w:color="auto" w:fill="FFFFFF"/>
        <w:spacing w:after="100" w:afterAutospacing="1" w:line="360" w:lineRule="auto"/>
        <w:ind w:left="0"/>
        <w:jc w:val="both"/>
        <w:outlineLvl w:val="0"/>
        <w:rPr>
          <w:rFonts w:ascii="New times roman" w:hAnsi="New times roman" w:cs="Times New Roman"/>
          <w:b/>
          <w:bCs/>
          <w:sz w:val="24"/>
          <w:szCs w:val="24"/>
        </w:rPr>
      </w:pPr>
    </w:p>
    <w:p w14:paraId="685F00F5" w14:textId="77777777" w:rsidR="0016514B" w:rsidRPr="0016514B" w:rsidRDefault="0016514B" w:rsidP="0016514B">
      <w:pPr>
        <w:shd w:val="clear" w:color="auto" w:fill="FFFFFF"/>
        <w:spacing w:line="360" w:lineRule="auto"/>
        <w:jc w:val="both"/>
        <w:outlineLvl w:val="0"/>
        <w:rPr>
          <w:rFonts w:ascii="New times roman" w:hAnsi="New times roman" w:cs="Times New Roman"/>
          <w:b/>
          <w:bCs/>
          <w:sz w:val="24"/>
          <w:szCs w:val="24"/>
          <w:shd w:val="clear" w:color="auto" w:fill="FFFFFF"/>
        </w:rPr>
      </w:pPr>
      <w:r w:rsidRPr="0016514B">
        <w:rPr>
          <w:rFonts w:ascii="New times roman" w:hAnsi="New times roman" w:cs="Times New Roman"/>
          <w:b/>
          <w:bCs/>
          <w:sz w:val="24"/>
          <w:szCs w:val="24"/>
          <w:shd w:val="clear" w:color="auto" w:fill="FFFFFF"/>
        </w:rPr>
        <w:t>The development and deployment of the Career Guidance Platform successfully addressed the core problem of lack of clarity among students when choosing their career paths. After testing the platform with a group of school and college students, the feedback showed a noticeable improvement in their understanding of various career fields and the steps required to pursue them.</w:t>
      </w:r>
    </w:p>
    <w:p w14:paraId="1FB4AFB7" w14:textId="77777777" w:rsidR="0016514B" w:rsidRPr="0016514B" w:rsidRDefault="0016514B" w:rsidP="0016514B">
      <w:pPr>
        <w:shd w:val="clear" w:color="auto" w:fill="FFFFFF"/>
        <w:spacing w:line="360" w:lineRule="auto"/>
        <w:jc w:val="both"/>
        <w:outlineLvl w:val="0"/>
        <w:rPr>
          <w:rFonts w:ascii="New times roman" w:hAnsi="New times roman" w:cs="Times New Roman"/>
          <w:b/>
          <w:bCs/>
          <w:sz w:val="24"/>
          <w:szCs w:val="24"/>
          <w:shd w:val="clear" w:color="auto" w:fill="FFFFFF"/>
        </w:rPr>
      </w:pPr>
      <w:r w:rsidRPr="0016514B">
        <w:rPr>
          <w:rFonts w:ascii="New times roman" w:hAnsi="New times roman" w:cs="Times New Roman"/>
          <w:b/>
          <w:bCs/>
          <w:sz w:val="24"/>
          <w:szCs w:val="24"/>
          <w:shd w:val="clear" w:color="auto" w:fill="FFFFFF"/>
        </w:rPr>
        <w:t>Many students reported that the structured roadmaps helped them connect their academic subjects to real-world careers, while the introductory videos made it easier to understand the scope and requirements of each field. The personalized guidance feature helped users explore careers aligned with their interests, reducing confusion and indecisiveness.</w:t>
      </w:r>
    </w:p>
    <w:p w14:paraId="71C5CADB" w14:textId="382BB126" w:rsidR="0016514B" w:rsidRPr="0016514B" w:rsidRDefault="0016514B" w:rsidP="0016514B">
      <w:pPr>
        <w:shd w:val="clear" w:color="auto" w:fill="FFFFFF"/>
        <w:spacing w:line="360" w:lineRule="auto"/>
        <w:jc w:val="both"/>
        <w:outlineLvl w:val="0"/>
        <w:rPr>
          <w:rFonts w:ascii="New times roman" w:hAnsi="New times roman" w:cs="Times New Roman"/>
          <w:b/>
          <w:bCs/>
          <w:sz w:val="24"/>
          <w:szCs w:val="24"/>
          <w:shd w:val="clear" w:color="auto" w:fill="FFFFFF"/>
        </w:rPr>
      </w:pPr>
      <w:r w:rsidRPr="0016514B">
        <w:rPr>
          <w:rFonts w:ascii="New times roman" w:hAnsi="New times roman" w:cs="Times New Roman"/>
          <w:b/>
          <w:bCs/>
          <w:sz w:val="24"/>
          <w:szCs w:val="24"/>
          <w:shd w:val="clear" w:color="auto" w:fill="FFFFFF"/>
        </w:rPr>
        <w:t xml:space="preserve">Teachers and career </w:t>
      </w:r>
      <w:r w:rsidRPr="0016514B">
        <w:rPr>
          <w:rFonts w:ascii="New times roman" w:hAnsi="New times roman" w:cs="Times New Roman"/>
          <w:b/>
          <w:bCs/>
          <w:sz w:val="24"/>
          <w:szCs w:val="24"/>
          <w:shd w:val="clear" w:color="auto" w:fill="FFFFFF"/>
        </w:rPr>
        <w:t>counsellors</w:t>
      </w:r>
      <w:r w:rsidRPr="0016514B">
        <w:rPr>
          <w:rFonts w:ascii="New times roman" w:hAnsi="New times roman" w:cs="Times New Roman"/>
          <w:b/>
          <w:bCs/>
          <w:sz w:val="24"/>
          <w:szCs w:val="24"/>
          <w:shd w:val="clear" w:color="auto" w:fill="FFFFFF"/>
        </w:rPr>
        <w:t xml:space="preserve"> found the platform to be a valuable supplementary tool to support classroom discussions and career planning sessions. It not only saved time but also offered students a more engaging and independent way to explore their options.</w:t>
      </w:r>
    </w:p>
    <w:p w14:paraId="4C04296C" w14:textId="77777777" w:rsidR="0016514B" w:rsidRPr="0016514B" w:rsidRDefault="0016514B" w:rsidP="0016514B">
      <w:pPr>
        <w:shd w:val="clear" w:color="auto" w:fill="FFFFFF"/>
        <w:spacing w:line="360" w:lineRule="auto"/>
        <w:jc w:val="both"/>
        <w:outlineLvl w:val="0"/>
        <w:rPr>
          <w:rFonts w:ascii="New times roman" w:hAnsi="New times roman" w:cs="Times New Roman"/>
          <w:b/>
          <w:bCs/>
          <w:sz w:val="24"/>
          <w:szCs w:val="24"/>
          <w:shd w:val="clear" w:color="auto" w:fill="FFFFFF"/>
        </w:rPr>
      </w:pPr>
      <w:r w:rsidRPr="0016514B">
        <w:rPr>
          <w:rFonts w:ascii="New times roman" w:hAnsi="New times roman" w:cs="Times New Roman"/>
          <w:b/>
          <w:bCs/>
          <w:sz w:val="24"/>
          <w:szCs w:val="24"/>
          <w:shd w:val="clear" w:color="auto" w:fill="FFFFFF"/>
        </w:rPr>
        <w:t>The discussion reveals that with the right digital tools and interactive content, career guidance can become more accessible, relatable, and impactful. However, it also highlights the importance of continuously updating the platform with evolving industry trends and adding features like aptitude assessments and expert webinars to further enhance student experience.</w:t>
      </w:r>
    </w:p>
    <w:p w14:paraId="66D9775C" w14:textId="77777777" w:rsidR="0016514B" w:rsidRPr="0016514B" w:rsidRDefault="0016514B" w:rsidP="0016514B">
      <w:pPr>
        <w:shd w:val="clear" w:color="auto" w:fill="FFFFFF"/>
        <w:spacing w:line="360" w:lineRule="auto"/>
        <w:jc w:val="both"/>
        <w:outlineLvl w:val="0"/>
        <w:rPr>
          <w:rFonts w:ascii="New times roman" w:hAnsi="New times roman" w:cs="Times New Roman"/>
          <w:b/>
          <w:bCs/>
          <w:sz w:val="24"/>
          <w:szCs w:val="24"/>
          <w:shd w:val="clear" w:color="auto" w:fill="FFFFFF"/>
        </w:rPr>
      </w:pPr>
    </w:p>
    <w:p w14:paraId="32BE2873" w14:textId="459E0BE7" w:rsidR="004149D4" w:rsidRPr="00B04A64" w:rsidRDefault="004149D4" w:rsidP="0016514B">
      <w:pPr>
        <w:shd w:val="clear" w:color="auto" w:fill="FFFFFF"/>
        <w:spacing w:line="360" w:lineRule="auto"/>
        <w:jc w:val="both"/>
        <w:outlineLvl w:val="0"/>
        <w:rPr>
          <w:rFonts w:ascii="New times roman" w:hAnsi="New times roman" w:cs="Times New Roman"/>
          <w:b/>
          <w:bCs/>
          <w:sz w:val="24"/>
          <w:szCs w:val="24"/>
          <w:shd w:val="clear" w:color="auto" w:fill="FFFFFF"/>
        </w:rPr>
      </w:pPr>
    </w:p>
    <w:p w14:paraId="46D8788E" w14:textId="77777777" w:rsidR="007C7611" w:rsidRDefault="007C7611" w:rsidP="00B04A64">
      <w:pPr>
        <w:shd w:val="clear" w:color="auto" w:fill="FFFFFF"/>
        <w:spacing w:after="100" w:afterAutospacing="1" w:line="360" w:lineRule="auto"/>
        <w:jc w:val="both"/>
        <w:outlineLvl w:val="0"/>
        <w:rPr>
          <w:rFonts w:ascii="New times roman" w:hAnsi="New times roman" w:cs="Times New Roman"/>
          <w:b/>
          <w:bCs/>
          <w:sz w:val="24"/>
          <w:szCs w:val="24"/>
          <w:shd w:val="clear" w:color="auto" w:fill="FFFFFF"/>
        </w:rPr>
      </w:pPr>
    </w:p>
    <w:p w14:paraId="022AC2ED" w14:textId="77777777" w:rsidR="007C7611" w:rsidRDefault="007C7611" w:rsidP="00B04A64">
      <w:pPr>
        <w:shd w:val="clear" w:color="auto" w:fill="FFFFFF"/>
        <w:spacing w:after="100" w:afterAutospacing="1" w:line="360" w:lineRule="auto"/>
        <w:jc w:val="both"/>
        <w:outlineLvl w:val="0"/>
        <w:rPr>
          <w:rFonts w:ascii="New times roman" w:hAnsi="New times roman" w:cs="Times New Roman"/>
          <w:b/>
          <w:bCs/>
          <w:sz w:val="24"/>
          <w:szCs w:val="24"/>
          <w:shd w:val="clear" w:color="auto" w:fill="FFFFFF"/>
        </w:rPr>
      </w:pPr>
    </w:p>
    <w:p w14:paraId="293D854E" w14:textId="77777777" w:rsidR="007C7611" w:rsidRDefault="007C7611" w:rsidP="00B04A64">
      <w:pPr>
        <w:shd w:val="clear" w:color="auto" w:fill="FFFFFF"/>
        <w:spacing w:after="100" w:afterAutospacing="1" w:line="360" w:lineRule="auto"/>
        <w:jc w:val="both"/>
        <w:outlineLvl w:val="0"/>
        <w:rPr>
          <w:rFonts w:ascii="New times roman" w:hAnsi="New times roman" w:cs="Times New Roman"/>
          <w:b/>
          <w:bCs/>
          <w:sz w:val="24"/>
          <w:szCs w:val="24"/>
          <w:shd w:val="clear" w:color="auto" w:fill="FFFFFF"/>
        </w:rPr>
      </w:pPr>
    </w:p>
    <w:p w14:paraId="2BD88906" w14:textId="6883F43C" w:rsidR="00071D2A" w:rsidRPr="007C7611" w:rsidRDefault="00901D56" w:rsidP="007C7611">
      <w:pPr>
        <w:shd w:val="clear" w:color="auto" w:fill="FFFFFF"/>
        <w:spacing w:after="100" w:afterAutospacing="1" w:line="360" w:lineRule="auto"/>
        <w:jc w:val="center"/>
        <w:outlineLvl w:val="0"/>
        <w:rPr>
          <w:rFonts w:ascii="New times roman" w:hAnsi="New times roman" w:cs="Times New Roman"/>
          <w:b/>
          <w:bCs/>
          <w:sz w:val="28"/>
          <w:szCs w:val="32"/>
          <w:shd w:val="clear" w:color="auto" w:fill="FFFFFF"/>
        </w:rPr>
      </w:pPr>
      <w:r w:rsidRPr="007C7611">
        <w:rPr>
          <w:rFonts w:ascii="New times roman" w:hAnsi="New times roman" w:cs="Times New Roman"/>
          <w:b/>
          <w:bCs/>
          <w:sz w:val="28"/>
          <w:szCs w:val="32"/>
          <w:shd w:val="clear" w:color="auto" w:fill="FFFFFF"/>
        </w:rPr>
        <w:t>Chapter 6</w:t>
      </w:r>
    </w:p>
    <w:p w14:paraId="7BB42B50" w14:textId="382FBD34" w:rsidR="00574CD6" w:rsidRPr="007C7611" w:rsidRDefault="008823EE" w:rsidP="007C7611">
      <w:pPr>
        <w:shd w:val="clear" w:color="auto" w:fill="FFFFFF"/>
        <w:spacing w:after="100" w:afterAutospacing="1" w:line="360" w:lineRule="auto"/>
        <w:jc w:val="center"/>
        <w:outlineLvl w:val="0"/>
        <w:rPr>
          <w:rFonts w:ascii="New times roman" w:hAnsi="New times roman" w:cs="Times New Roman"/>
          <w:b/>
          <w:bCs/>
          <w:sz w:val="28"/>
          <w:szCs w:val="32"/>
          <w:shd w:val="clear" w:color="auto" w:fill="FFFFFF"/>
        </w:rPr>
      </w:pPr>
      <w:r w:rsidRPr="007C7611">
        <w:rPr>
          <w:rFonts w:ascii="New times roman" w:hAnsi="New times roman" w:cs="Times New Roman"/>
          <w:b/>
          <w:bCs/>
          <w:sz w:val="28"/>
          <w:szCs w:val="32"/>
          <w:shd w:val="clear" w:color="auto" w:fill="FFFFFF"/>
        </w:rPr>
        <w:t>CONCLUSION</w:t>
      </w:r>
    </w:p>
    <w:p w14:paraId="4375E76F" w14:textId="77777777" w:rsidR="0016514B" w:rsidRPr="0016514B" w:rsidRDefault="0016514B" w:rsidP="0016514B">
      <w:pPr>
        <w:spacing w:line="360" w:lineRule="auto"/>
        <w:jc w:val="both"/>
        <w:rPr>
          <w:rFonts w:ascii="New times roman" w:hAnsi="New times roman" w:cs="Times New Roman"/>
          <w:sz w:val="24"/>
          <w:szCs w:val="24"/>
          <w:shd w:val="clear" w:color="auto" w:fill="FFFFFF"/>
        </w:rPr>
      </w:pPr>
      <w:r w:rsidRPr="0016514B">
        <w:rPr>
          <w:rFonts w:ascii="New times roman" w:hAnsi="New times roman" w:cs="Times New Roman"/>
          <w:sz w:val="24"/>
          <w:szCs w:val="24"/>
          <w:shd w:val="clear" w:color="auto" w:fill="FFFFFF"/>
        </w:rPr>
        <w:t xml:space="preserve">Choosing the right career path is one of the most significant decisions in a student's life, yet many young individuals make these choices without proper awareness or direction. Our </w:t>
      </w:r>
      <w:r w:rsidRPr="0016514B">
        <w:rPr>
          <w:rFonts w:ascii="New times roman" w:hAnsi="New times roman" w:cs="Times New Roman"/>
          <w:b/>
          <w:bCs/>
          <w:sz w:val="24"/>
          <w:szCs w:val="24"/>
          <w:shd w:val="clear" w:color="auto" w:fill="FFFFFF"/>
        </w:rPr>
        <w:t>Career Guidance Platform</w:t>
      </w:r>
      <w:r w:rsidRPr="0016514B">
        <w:rPr>
          <w:rFonts w:ascii="New times roman" w:hAnsi="New times roman" w:cs="Times New Roman"/>
          <w:sz w:val="24"/>
          <w:szCs w:val="24"/>
          <w:shd w:val="clear" w:color="auto" w:fill="FFFFFF"/>
        </w:rPr>
        <w:t xml:space="preserve"> was developed to address this gap by offering students a structured, interactive, and easily accessible way to explore various career opportunities based on their interests, academic subjects, and personal goals.</w:t>
      </w:r>
    </w:p>
    <w:p w14:paraId="1D3C691D" w14:textId="77777777" w:rsidR="0016514B" w:rsidRPr="0016514B" w:rsidRDefault="0016514B" w:rsidP="0016514B">
      <w:pPr>
        <w:spacing w:line="360" w:lineRule="auto"/>
        <w:jc w:val="both"/>
        <w:rPr>
          <w:rFonts w:ascii="New times roman" w:hAnsi="New times roman" w:cs="Times New Roman"/>
          <w:sz w:val="24"/>
          <w:szCs w:val="24"/>
          <w:shd w:val="clear" w:color="auto" w:fill="FFFFFF"/>
        </w:rPr>
      </w:pPr>
      <w:r w:rsidRPr="0016514B">
        <w:rPr>
          <w:rFonts w:ascii="New times roman" w:hAnsi="New times roman" w:cs="Times New Roman"/>
          <w:sz w:val="24"/>
          <w:szCs w:val="24"/>
          <w:shd w:val="clear" w:color="auto" w:fill="FFFFFF"/>
        </w:rPr>
        <w:t>Through the development of this platform, we were able to provide clear and engaging roadmaps for different career paths, complete with introductory videos, required skills, and educational progression. By simplifying complex information and presenting it in a user-friendly format, the platform not only educates but also inspires students to think critically about their future.</w:t>
      </w:r>
    </w:p>
    <w:p w14:paraId="31994492" w14:textId="77777777" w:rsidR="0016514B" w:rsidRPr="0016514B" w:rsidRDefault="0016514B" w:rsidP="0016514B">
      <w:pPr>
        <w:spacing w:line="360" w:lineRule="auto"/>
        <w:jc w:val="both"/>
        <w:rPr>
          <w:rFonts w:ascii="New times roman" w:hAnsi="New times roman" w:cs="Times New Roman"/>
          <w:sz w:val="24"/>
          <w:szCs w:val="24"/>
          <w:shd w:val="clear" w:color="auto" w:fill="FFFFFF"/>
        </w:rPr>
      </w:pPr>
      <w:r w:rsidRPr="0016514B">
        <w:rPr>
          <w:rFonts w:ascii="New times roman" w:hAnsi="New times roman" w:cs="Times New Roman"/>
          <w:sz w:val="24"/>
          <w:szCs w:val="24"/>
          <w:shd w:val="clear" w:color="auto" w:fill="FFFFFF"/>
        </w:rPr>
        <w:t xml:space="preserve">The positive feedback from initial users demonstrated the effectiveness of combining technology with education to solve real-world problems. Students found the platform useful for making more confident decisions, while educators saw it as a valuable support tool for </w:t>
      </w:r>
      <w:proofErr w:type="spellStart"/>
      <w:r w:rsidRPr="0016514B">
        <w:rPr>
          <w:rFonts w:ascii="New times roman" w:hAnsi="New times roman" w:cs="Times New Roman"/>
          <w:sz w:val="24"/>
          <w:szCs w:val="24"/>
          <w:shd w:val="clear" w:color="auto" w:fill="FFFFFF"/>
        </w:rPr>
        <w:t>counseling</w:t>
      </w:r>
      <w:proofErr w:type="spellEnd"/>
      <w:r w:rsidRPr="0016514B">
        <w:rPr>
          <w:rFonts w:ascii="New times roman" w:hAnsi="New times roman" w:cs="Times New Roman"/>
          <w:sz w:val="24"/>
          <w:szCs w:val="24"/>
          <w:shd w:val="clear" w:color="auto" w:fill="FFFFFF"/>
        </w:rPr>
        <w:t>.</w:t>
      </w:r>
    </w:p>
    <w:p w14:paraId="5FE85002" w14:textId="77777777" w:rsidR="0016514B" w:rsidRPr="0016514B" w:rsidRDefault="0016514B" w:rsidP="0016514B">
      <w:pPr>
        <w:spacing w:line="360" w:lineRule="auto"/>
        <w:jc w:val="both"/>
        <w:rPr>
          <w:rFonts w:ascii="New times roman" w:hAnsi="New times roman" w:cs="Times New Roman"/>
          <w:sz w:val="24"/>
          <w:szCs w:val="24"/>
          <w:shd w:val="clear" w:color="auto" w:fill="FFFFFF"/>
        </w:rPr>
      </w:pPr>
      <w:r w:rsidRPr="0016514B">
        <w:rPr>
          <w:rFonts w:ascii="New times roman" w:hAnsi="New times roman" w:cs="Times New Roman"/>
          <w:sz w:val="24"/>
          <w:szCs w:val="24"/>
          <w:shd w:val="clear" w:color="auto" w:fill="FFFFFF"/>
        </w:rPr>
        <w:t>In conclusion, this project highlights the importance of early, accessible, and personalized career guidance in shaping better futures. With further enhancements—such as skill assessments, expert sessions, and updated content—this platform can evolve into a vital resource for schools, parents, and students alike, empowering the next generation to take control of their career journey with clarity and confidence.</w:t>
      </w:r>
    </w:p>
    <w:p w14:paraId="61C567F0" w14:textId="77777777" w:rsidR="007C7611" w:rsidRDefault="007C7611" w:rsidP="00B04A64">
      <w:pPr>
        <w:spacing w:line="360" w:lineRule="auto"/>
        <w:jc w:val="both"/>
        <w:rPr>
          <w:rFonts w:ascii="New times roman" w:hAnsi="New times roman" w:cs="Times New Roman"/>
          <w:b/>
          <w:bCs/>
          <w:sz w:val="24"/>
          <w:szCs w:val="24"/>
          <w:shd w:val="clear" w:color="auto" w:fill="FFFFFF"/>
        </w:rPr>
      </w:pPr>
    </w:p>
    <w:p w14:paraId="1964D5D7" w14:textId="77777777" w:rsidR="007C7611" w:rsidRDefault="007C7611" w:rsidP="00B04A64">
      <w:pPr>
        <w:spacing w:line="360" w:lineRule="auto"/>
        <w:jc w:val="both"/>
        <w:rPr>
          <w:rFonts w:ascii="New times roman" w:hAnsi="New times roman" w:cs="Times New Roman"/>
          <w:b/>
          <w:bCs/>
          <w:sz w:val="24"/>
          <w:szCs w:val="24"/>
          <w:shd w:val="clear" w:color="auto" w:fill="FFFFFF"/>
        </w:rPr>
      </w:pPr>
    </w:p>
    <w:p w14:paraId="4DEE2048" w14:textId="0F8D4F59" w:rsidR="00A81BE8" w:rsidRPr="00B04A64" w:rsidRDefault="00A81BE8" w:rsidP="007C7611">
      <w:pPr>
        <w:spacing w:after="0" w:line="360" w:lineRule="auto"/>
        <w:jc w:val="both"/>
        <w:rPr>
          <w:rFonts w:ascii="New times roman" w:hAnsi="New times roman" w:cs="Times New Roman"/>
          <w:sz w:val="24"/>
          <w:szCs w:val="24"/>
        </w:rPr>
      </w:pPr>
    </w:p>
    <w:sectPr w:rsidR="00A81BE8" w:rsidRPr="00B04A64" w:rsidSect="001332A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6CEE45" w14:textId="77777777" w:rsidR="008E1175" w:rsidRDefault="008E1175" w:rsidP="00CB73FC">
      <w:pPr>
        <w:spacing w:after="0" w:line="240" w:lineRule="auto"/>
      </w:pPr>
      <w:r>
        <w:separator/>
      </w:r>
    </w:p>
  </w:endnote>
  <w:endnote w:type="continuationSeparator" w:id="0">
    <w:p w14:paraId="287D1E02" w14:textId="77777777" w:rsidR="008E1175" w:rsidRDefault="008E1175" w:rsidP="00CB73FC">
      <w:pPr>
        <w:spacing w:after="0" w:line="240" w:lineRule="auto"/>
      </w:pPr>
      <w:r>
        <w:continuationSeparator/>
      </w:r>
    </w:p>
  </w:endnote>
  <w:endnote w:type="continuationNotice" w:id="1">
    <w:p w14:paraId="68752775" w14:textId="77777777" w:rsidR="008E1175" w:rsidRDefault="008E11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ew times 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6869148"/>
      <w:docPartObj>
        <w:docPartGallery w:val="Page Numbers (Bottom of Page)"/>
        <w:docPartUnique/>
      </w:docPartObj>
    </w:sdtPr>
    <w:sdtEndPr>
      <w:rPr>
        <w:noProof/>
      </w:rPr>
    </w:sdtEndPr>
    <w:sdtContent>
      <w:p w14:paraId="665867ED" w14:textId="6E89A285" w:rsidR="0073621C" w:rsidRDefault="007362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8A15BE" w14:textId="77777777" w:rsidR="0073621C" w:rsidRDefault="007362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D51754" w14:textId="77777777" w:rsidR="008E1175" w:rsidRDefault="008E1175" w:rsidP="00CB73FC">
      <w:pPr>
        <w:spacing w:after="0" w:line="240" w:lineRule="auto"/>
      </w:pPr>
      <w:r>
        <w:separator/>
      </w:r>
    </w:p>
  </w:footnote>
  <w:footnote w:type="continuationSeparator" w:id="0">
    <w:p w14:paraId="087B2E9E" w14:textId="77777777" w:rsidR="008E1175" w:rsidRDefault="008E1175" w:rsidP="00CB73FC">
      <w:pPr>
        <w:spacing w:after="0" w:line="240" w:lineRule="auto"/>
      </w:pPr>
      <w:r>
        <w:continuationSeparator/>
      </w:r>
    </w:p>
  </w:footnote>
  <w:footnote w:type="continuationNotice" w:id="1">
    <w:p w14:paraId="4A3B3692" w14:textId="77777777" w:rsidR="008E1175" w:rsidRDefault="008E117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20C5A"/>
    <w:multiLevelType w:val="hybridMultilevel"/>
    <w:tmpl w:val="1A127A58"/>
    <w:lvl w:ilvl="0" w:tplc="C2747F1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4113840"/>
    <w:multiLevelType w:val="hybridMultilevel"/>
    <w:tmpl w:val="1B9221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7212C7"/>
    <w:multiLevelType w:val="hybridMultilevel"/>
    <w:tmpl w:val="E9F4C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BC3F38"/>
    <w:multiLevelType w:val="hybridMultilevel"/>
    <w:tmpl w:val="8C3EC3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4938AC"/>
    <w:multiLevelType w:val="hybridMultilevel"/>
    <w:tmpl w:val="5D062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8C4B71"/>
    <w:multiLevelType w:val="multilevel"/>
    <w:tmpl w:val="E05E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F46200"/>
    <w:multiLevelType w:val="multilevel"/>
    <w:tmpl w:val="EFBE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095476"/>
    <w:multiLevelType w:val="multilevel"/>
    <w:tmpl w:val="19BE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771FAA"/>
    <w:multiLevelType w:val="multilevel"/>
    <w:tmpl w:val="098C8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2D64B3"/>
    <w:multiLevelType w:val="multilevel"/>
    <w:tmpl w:val="FF027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E44E75"/>
    <w:multiLevelType w:val="multilevel"/>
    <w:tmpl w:val="3B0A6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2D16B6"/>
    <w:multiLevelType w:val="hybridMultilevel"/>
    <w:tmpl w:val="32623C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3F679C3"/>
    <w:multiLevelType w:val="multilevel"/>
    <w:tmpl w:val="0660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B034BE"/>
    <w:multiLevelType w:val="multilevel"/>
    <w:tmpl w:val="1FC2B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8139A2"/>
    <w:multiLevelType w:val="multilevel"/>
    <w:tmpl w:val="68EA5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D13BE9"/>
    <w:multiLevelType w:val="hybridMultilevel"/>
    <w:tmpl w:val="18FE20C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94D4DAE"/>
    <w:multiLevelType w:val="multilevel"/>
    <w:tmpl w:val="9ACC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5E34FA"/>
    <w:multiLevelType w:val="multilevel"/>
    <w:tmpl w:val="699E2B30"/>
    <w:lvl w:ilvl="0">
      <w:start w:val="1"/>
      <w:numFmt w:val="decimal"/>
      <w:lvlText w:val="%1."/>
      <w:lvlJc w:val="left"/>
      <w:pPr>
        <w:tabs>
          <w:tab w:val="num" w:pos="707"/>
        </w:tabs>
        <w:ind w:left="707" w:hanging="283"/>
      </w:pPr>
      <w:rPr>
        <w:rFont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15:restartNumberingAfterBreak="0">
    <w:nsid w:val="1AE203AE"/>
    <w:multiLevelType w:val="hybridMultilevel"/>
    <w:tmpl w:val="B8E48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FC5ED4"/>
    <w:multiLevelType w:val="multilevel"/>
    <w:tmpl w:val="8BE66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AC0FCE"/>
    <w:multiLevelType w:val="hybridMultilevel"/>
    <w:tmpl w:val="070477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F9F3D7A"/>
    <w:multiLevelType w:val="multilevel"/>
    <w:tmpl w:val="855C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A36E7C"/>
    <w:multiLevelType w:val="multilevel"/>
    <w:tmpl w:val="939EC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B950EF"/>
    <w:multiLevelType w:val="multilevel"/>
    <w:tmpl w:val="30521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6F227E"/>
    <w:multiLevelType w:val="hybridMultilevel"/>
    <w:tmpl w:val="613A44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8353E09"/>
    <w:multiLevelType w:val="hybridMultilevel"/>
    <w:tmpl w:val="1F86B39A"/>
    <w:lvl w:ilvl="0" w:tplc="9ED03686">
      <w:start w:val="1"/>
      <w:numFmt w:val="decimal"/>
      <w:lvlText w:val="%1."/>
      <w:lvlJc w:val="left"/>
      <w:pPr>
        <w:ind w:left="486" w:hanging="396"/>
      </w:pPr>
      <w:rPr>
        <w:rFonts w:ascii="Verdana" w:eastAsia="Verdana" w:hAnsi="Verdana" w:cs="Verdana" w:hint="default"/>
        <w:b w:val="0"/>
        <w:bCs w:val="0"/>
        <w:spacing w:val="-1"/>
        <w:w w:val="100"/>
        <w:sz w:val="22"/>
        <w:szCs w:val="22"/>
        <w:lang w:val="en-US" w:eastAsia="en-US" w:bidi="ar-SA"/>
      </w:rPr>
    </w:lvl>
    <w:lvl w:ilvl="1" w:tplc="B826FD0C">
      <w:start w:val="1"/>
      <w:numFmt w:val="decimal"/>
      <w:lvlText w:val="%2."/>
      <w:lvlJc w:val="left"/>
      <w:pPr>
        <w:ind w:left="940" w:hanging="360"/>
      </w:pPr>
      <w:rPr>
        <w:rFonts w:ascii="Verdana" w:eastAsia="Verdana" w:hAnsi="Verdana" w:cs="Verdana" w:hint="default"/>
        <w:spacing w:val="0"/>
        <w:w w:val="100"/>
        <w:sz w:val="24"/>
        <w:szCs w:val="24"/>
        <w:lang w:val="en-US" w:eastAsia="en-US" w:bidi="ar-SA"/>
      </w:rPr>
    </w:lvl>
    <w:lvl w:ilvl="2" w:tplc="5B12391A">
      <w:numFmt w:val="bullet"/>
      <w:lvlText w:val="•"/>
      <w:lvlJc w:val="left"/>
      <w:pPr>
        <w:ind w:left="1913" w:hanging="360"/>
      </w:pPr>
      <w:rPr>
        <w:rFonts w:hint="default"/>
        <w:lang w:val="en-US" w:eastAsia="en-US" w:bidi="ar-SA"/>
      </w:rPr>
    </w:lvl>
    <w:lvl w:ilvl="3" w:tplc="F2C403E4">
      <w:numFmt w:val="bullet"/>
      <w:lvlText w:val="•"/>
      <w:lvlJc w:val="left"/>
      <w:pPr>
        <w:ind w:left="2886" w:hanging="360"/>
      </w:pPr>
      <w:rPr>
        <w:rFonts w:hint="default"/>
        <w:lang w:val="en-US" w:eastAsia="en-US" w:bidi="ar-SA"/>
      </w:rPr>
    </w:lvl>
    <w:lvl w:ilvl="4" w:tplc="964A0968">
      <w:numFmt w:val="bullet"/>
      <w:lvlText w:val="•"/>
      <w:lvlJc w:val="left"/>
      <w:pPr>
        <w:ind w:left="3860" w:hanging="360"/>
      </w:pPr>
      <w:rPr>
        <w:rFonts w:hint="default"/>
        <w:lang w:val="en-US" w:eastAsia="en-US" w:bidi="ar-SA"/>
      </w:rPr>
    </w:lvl>
    <w:lvl w:ilvl="5" w:tplc="235CD9C4">
      <w:numFmt w:val="bullet"/>
      <w:lvlText w:val="•"/>
      <w:lvlJc w:val="left"/>
      <w:pPr>
        <w:ind w:left="4833" w:hanging="360"/>
      </w:pPr>
      <w:rPr>
        <w:rFonts w:hint="default"/>
        <w:lang w:val="en-US" w:eastAsia="en-US" w:bidi="ar-SA"/>
      </w:rPr>
    </w:lvl>
    <w:lvl w:ilvl="6" w:tplc="DAC6569C">
      <w:numFmt w:val="bullet"/>
      <w:lvlText w:val="•"/>
      <w:lvlJc w:val="left"/>
      <w:pPr>
        <w:ind w:left="5806" w:hanging="360"/>
      </w:pPr>
      <w:rPr>
        <w:rFonts w:hint="default"/>
        <w:lang w:val="en-US" w:eastAsia="en-US" w:bidi="ar-SA"/>
      </w:rPr>
    </w:lvl>
    <w:lvl w:ilvl="7" w:tplc="26363680">
      <w:numFmt w:val="bullet"/>
      <w:lvlText w:val="•"/>
      <w:lvlJc w:val="left"/>
      <w:pPr>
        <w:ind w:left="6780" w:hanging="360"/>
      </w:pPr>
      <w:rPr>
        <w:rFonts w:hint="default"/>
        <w:lang w:val="en-US" w:eastAsia="en-US" w:bidi="ar-SA"/>
      </w:rPr>
    </w:lvl>
    <w:lvl w:ilvl="8" w:tplc="14A6639A">
      <w:numFmt w:val="bullet"/>
      <w:lvlText w:val="•"/>
      <w:lvlJc w:val="left"/>
      <w:pPr>
        <w:ind w:left="7753" w:hanging="360"/>
      </w:pPr>
      <w:rPr>
        <w:rFonts w:hint="default"/>
        <w:lang w:val="en-US" w:eastAsia="en-US" w:bidi="ar-SA"/>
      </w:rPr>
    </w:lvl>
  </w:abstractNum>
  <w:abstractNum w:abstractNumId="26" w15:restartNumberingAfterBreak="0">
    <w:nsid w:val="286A131B"/>
    <w:multiLevelType w:val="multilevel"/>
    <w:tmpl w:val="396A15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2AF663E1"/>
    <w:multiLevelType w:val="hybridMultilevel"/>
    <w:tmpl w:val="8C3EC3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E13505E"/>
    <w:multiLevelType w:val="hybridMultilevel"/>
    <w:tmpl w:val="E5AA62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40B44A8"/>
    <w:multiLevelType w:val="multilevel"/>
    <w:tmpl w:val="3C0AA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FC701B"/>
    <w:multiLevelType w:val="multilevel"/>
    <w:tmpl w:val="3B6E6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0953C3"/>
    <w:multiLevelType w:val="multilevel"/>
    <w:tmpl w:val="6E98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241DC0"/>
    <w:multiLevelType w:val="multilevel"/>
    <w:tmpl w:val="0F14E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267A85"/>
    <w:multiLevelType w:val="multilevel"/>
    <w:tmpl w:val="1C02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64588A"/>
    <w:multiLevelType w:val="hybridMultilevel"/>
    <w:tmpl w:val="1EC6F052"/>
    <w:lvl w:ilvl="0" w:tplc="04090001">
      <w:start w:val="1"/>
      <w:numFmt w:val="bullet"/>
      <w:lvlText w:val=""/>
      <w:lvlJc w:val="left"/>
      <w:pPr>
        <w:ind w:left="651" w:hanging="432"/>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3DF65152"/>
    <w:multiLevelType w:val="hybridMultilevel"/>
    <w:tmpl w:val="5F2EF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41E526F4"/>
    <w:multiLevelType w:val="multilevel"/>
    <w:tmpl w:val="52D4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1A6A3B"/>
    <w:multiLevelType w:val="multilevel"/>
    <w:tmpl w:val="5250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905A3A"/>
    <w:multiLevelType w:val="hybridMultilevel"/>
    <w:tmpl w:val="60A892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A2813BC"/>
    <w:multiLevelType w:val="hybridMultilevel"/>
    <w:tmpl w:val="8C3EC3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B443506"/>
    <w:multiLevelType w:val="multilevel"/>
    <w:tmpl w:val="BFCA4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5C06790"/>
    <w:multiLevelType w:val="multilevel"/>
    <w:tmpl w:val="8312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14597D"/>
    <w:multiLevelType w:val="multilevel"/>
    <w:tmpl w:val="9A46E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CE32B9"/>
    <w:multiLevelType w:val="multilevel"/>
    <w:tmpl w:val="4216A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D17C72"/>
    <w:multiLevelType w:val="hybridMultilevel"/>
    <w:tmpl w:val="FEB047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B163091"/>
    <w:multiLevelType w:val="multilevel"/>
    <w:tmpl w:val="D71C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727754"/>
    <w:multiLevelType w:val="multilevel"/>
    <w:tmpl w:val="32D22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D1F2AD6"/>
    <w:multiLevelType w:val="multilevel"/>
    <w:tmpl w:val="051EA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F36E9B"/>
    <w:multiLevelType w:val="multilevel"/>
    <w:tmpl w:val="07220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E01ED5"/>
    <w:multiLevelType w:val="hybridMultilevel"/>
    <w:tmpl w:val="0748CE9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50" w15:restartNumberingAfterBreak="0">
    <w:nsid w:val="66627C88"/>
    <w:multiLevelType w:val="multilevel"/>
    <w:tmpl w:val="8AEC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962221"/>
    <w:multiLevelType w:val="multilevel"/>
    <w:tmpl w:val="2E62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413EDA"/>
    <w:multiLevelType w:val="hybridMultilevel"/>
    <w:tmpl w:val="48AC54B2"/>
    <w:lvl w:ilvl="0" w:tplc="46C09CC6">
      <w:start w:val="1"/>
      <w:numFmt w:val="decimal"/>
      <w:lvlText w:val="%1."/>
      <w:lvlJc w:val="left"/>
      <w:pPr>
        <w:ind w:left="502" w:hanging="360"/>
      </w:pPr>
      <w:rPr>
        <w:rFonts w:eastAsia="Times New Roman"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53" w15:restartNumberingAfterBreak="0">
    <w:nsid w:val="6CA009FE"/>
    <w:multiLevelType w:val="multilevel"/>
    <w:tmpl w:val="1F289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C457AC"/>
    <w:multiLevelType w:val="multilevel"/>
    <w:tmpl w:val="7338C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B16E00"/>
    <w:multiLevelType w:val="multilevel"/>
    <w:tmpl w:val="93349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F96673"/>
    <w:multiLevelType w:val="hybridMultilevel"/>
    <w:tmpl w:val="51C095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73C7B99"/>
    <w:multiLevelType w:val="multilevel"/>
    <w:tmpl w:val="01CE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3F3637"/>
    <w:multiLevelType w:val="multilevel"/>
    <w:tmpl w:val="29D40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FF31E5"/>
    <w:multiLevelType w:val="multilevel"/>
    <w:tmpl w:val="C8A01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D5D2A37"/>
    <w:multiLevelType w:val="multilevel"/>
    <w:tmpl w:val="6938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334FAB"/>
    <w:multiLevelType w:val="multilevel"/>
    <w:tmpl w:val="2708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5F6117"/>
    <w:multiLevelType w:val="multilevel"/>
    <w:tmpl w:val="E3E2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9625590">
    <w:abstractNumId w:val="52"/>
  </w:num>
  <w:num w:numId="2" w16cid:durableId="537472185">
    <w:abstractNumId w:val="39"/>
  </w:num>
  <w:num w:numId="3" w16cid:durableId="1879124068">
    <w:abstractNumId w:val="28"/>
  </w:num>
  <w:num w:numId="4" w16cid:durableId="43647388">
    <w:abstractNumId w:val="17"/>
  </w:num>
  <w:num w:numId="5" w16cid:durableId="904611030">
    <w:abstractNumId w:val="27"/>
  </w:num>
  <w:num w:numId="6" w16cid:durableId="1054933662">
    <w:abstractNumId w:val="44"/>
  </w:num>
  <w:num w:numId="7" w16cid:durableId="1102069492">
    <w:abstractNumId w:val="20"/>
  </w:num>
  <w:num w:numId="8" w16cid:durableId="727144099">
    <w:abstractNumId w:val="3"/>
  </w:num>
  <w:num w:numId="9" w16cid:durableId="2045784296">
    <w:abstractNumId w:val="26"/>
  </w:num>
  <w:num w:numId="10" w16cid:durableId="493451449">
    <w:abstractNumId w:val="1"/>
  </w:num>
  <w:num w:numId="11" w16cid:durableId="792990525">
    <w:abstractNumId w:val="4"/>
  </w:num>
  <w:num w:numId="12" w16cid:durableId="1507285417">
    <w:abstractNumId w:val="24"/>
  </w:num>
  <w:num w:numId="13" w16cid:durableId="2437572">
    <w:abstractNumId w:val="38"/>
  </w:num>
  <w:num w:numId="14" w16cid:durableId="1797478858">
    <w:abstractNumId w:val="0"/>
  </w:num>
  <w:num w:numId="15" w16cid:durableId="112797438">
    <w:abstractNumId w:val="15"/>
  </w:num>
  <w:num w:numId="16" w16cid:durableId="882254654">
    <w:abstractNumId w:val="18"/>
  </w:num>
  <w:num w:numId="17" w16cid:durableId="1477406538">
    <w:abstractNumId w:val="41"/>
  </w:num>
  <w:num w:numId="18" w16cid:durableId="266281243">
    <w:abstractNumId w:val="46"/>
  </w:num>
  <w:num w:numId="19" w16cid:durableId="262304424">
    <w:abstractNumId w:val="36"/>
  </w:num>
  <w:num w:numId="20" w16cid:durableId="1569878614">
    <w:abstractNumId w:val="34"/>
  </w:num>
  <w:num w:numId="21" w16cid:durableId="1496409815">
    <w:abstractNumId w:val="14"/>
  </w:num>
  <w:num w:numId="22" w16cid:durableId="720179419">
    <w:abstractNumId w:val="25"/>
  </w:num>
  <w:num w:numId="23" w16cid:durableId="1003582258">
    <w:abstractNumId w:val="35"/>
  </w:num>
  <w:num w:numId="24" w16cid:durableId="1538396813">
    <w:abstractNumId w:val="22"/>
  </w:num>
  <w:num w:numId="25" w16cid:durableId="397556299">
    <w:abstractNumId w:val="29"/>
  </w:num>
  <w:num w:numId="26" w16cid:durableId="729767872">
    <w:abstractNumId w:val="48"/>
  </w:num>
  <w:num w:numId="27" w16cid:durableId="1280259195">
    <w:abstractNumId w:val="30"/>
  </w:num>
  <w:num w:numId="28" w16cid:durableId="367607802">
    <w:abstractNumId w:val="43"/>
  </w:num>
  <w:num w:numId="29" w16cid:durableId="898173297">
    <w:abstractNumId w:val="55"/>
  </w:num>
  <w:num w:numId="30" w16cid:durableId="1663502970">
    <w:abstractNumId w:val="42"/>
  </w:num>
  <w:num w:numId="31" w16cid:durableId="1280334052">
    <w:abstractNumId w:val="19"/>
  </w:num>
  <w:num w:numId="32" w16cid:durableId="1828282597">
    <w:abstractNumId w:val="57"/>
  </w:num>
  <w:num w:numId="33" w16cid:durableId="646789357">
    <w:abstractNumId w:val="8"/>
  </w:num>
  <w:num w:numId="34" w16cid:durableId="181672961">
    <w:abstractNumId w:val="10"/>
  </w:num>
  <w:num w:numId="35" w16cid:durableId="1867912023">
    <w:abstractNumId w:val="47"/>
  </w:num>
  <w:num w:numId="36" w16cid:durableId="375084427">
    <w:abstractNumId w:val="32"/>
  </w:num>
  <w:num w:numId="37" w16cid:durableId="1772511341">
    <w:abstractNumId w:val="6"/>
  </w:num>
  <w:num w:numId="38" w16cid:durableId="1353844108">
    <w:abstractNumId w:val="23"/>
  </w:num>
  <w:num w:numId="39" w16cid:durableId="180094569">
    <w:abstractNumId w:val="54"/>
  </w:num>
  <w:num w:numId="40" w16cid:durableId="906762654">
    <w:abstractNumId w:val="9"/>
  </w:num>
  <w:num w:numId="41" w16cid:durableId="2138177741">
    <w:abstractNumId w:val="53"/>
  </w:num>
  <w:num w:numId="42" w16cid:durableId="1598976206">
    <w:abstractNumId w:val="58"/>
  </w:num>
  <w:num w:numId="43" w16cid:durableId="787703784">
    <w:abstractNumId w:val="21"/>
  </w:num>
  <w:num w:numId="44" w16cid:durableId="1070274028">
    <w:abstractNumId w:val="60"/>
  </w:num>
  <w:num w:numId="45" w16cid:durableId="1210726228">
    <w:abstractNumId w:val="31"/>
  </w:num>
  <w:num w:numId="46" w16cid:durableId="370958834">
    <w:abstractNumId w:val="40"/>
  </w:num>
  <w:num w:numId="47" w16cid:durableId="1088428541">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333530606">
    <w:abstractNumId w:val="5"/>
  </w:num>
  <w:num w:numId="49" w16cid:durableId="642730877">
    <w:abstractNumId w:val="59"/>
  </w:num>
  <w:num w:numId="50" w16cid:durableId="50616819">
    <w:abstractNumId w:val="33"/>
  </w:num>
  <w:num w:numId="51" w16cid:durableId="1035232229">
    <w:abstractNumId w:val="62"/>
  </w:num>
  <w:num w:numId="52" w16cid:durableId="39789489">
    <w:abstractNumId w:val="13"/>
  </w:num>
  <w:num w:numId="53" w16cid:durableId="27335761">
    <w:abstractNumId w:val="51"/>
  </w:num>
  <w:num w:numId="54" w16cid:durableId="319889560">
    <w:abstractNumId w:val="7"/>
  </w:num>
  <w:num w:numId="55" w16cid:durableId="643393493">
    <w:abstractNumId w:val="12"/>
  </w:num>
  <w:num w:numId="56" w16cid:durableId="970474236">
    <w:abstractNumId w:val="16"/>
  </w:num>
  <w:num w:numId="57" w16cid:durableId="1856116415">
    <w:abstractNumId w:val="61"/>
  </w:num>
  <w:num w:numId="58" w16cid:durableId="1585260922">
    <w:abstractNumId w:val="37"/>
  </w:num>
  <w:num w:numId="59" w16cid:durableId="68312466">
    <w:abstractNumId w:val="45"/>
  </w:num>
  <w:num w:numId="60" w16cid:durableId="1578586110">
    <w:abstractNumId w:val="50"/>
  </w:num>
  <w:num w:numId="61" w16cid:durableId="234361903">
    <w:abstractNumId w:val="56"/>
  </w:num>
  <w:num w:numId="62" w16cid:durableId="453595964">
    <w:abstractNumId w:val="2"/>
  </w:num>
  <w:num w:numId="63" w16cid:durableId="838228417">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66F"/>
    <w:rsid w:val="00007CA3"/>
    <w:rsid w:val="00021FD7"/>
    <w:rsid w:val="00025B39"/>
    <w:rsid w:val="00030C78"/>
    <w:rsid w:val="00055A75"/>
    <w:rsid w:val="00060D0F"/>
    <w:rsid w:val="00071D2A"/>
    <w:rsid w:val="000967E7"/>
    <w:rsid w:val="000B55C7"/>
    <w:rsid w:val="000B5E4B"/>
    <w:rsid w:val="000B5FB5"/>
    <w:rsid w:val="000C247F"/>
    <w:rsid w:val="000C666F"/>
    <w:rsid w:val="000D4A62"/>
    <w:rsid w:val="000D752C"/>
    <w:rsid w:val="000E0DEE"/>
    <w:rsid w:val="00121316"/>
    <w:rsid w:val="00131FB5"/>
    <w:rsid w:val="001332A3"/>
    <w:rsid w:val="00145352"/>
    <w:rsid w:val="001456C5"/>
    <w:rsid w:val="00147CCE"/>
    <w:rsid w:val="0016514B"/>
    <w:rsid w:val="00173A20"/>
    <w:rsid w:val="001861EB"/>
    <w:rsid w:val="001A2B3C"/>
    <w:rsid w:val="001A721F"/>
    <w:rsid w:val="001C6DF6"/>
    <w:rsid w:val="001F629E"/>
    <w:rsid w:val="00214CB4"/>
    <w:rsid w:val="00216CF4"/>
    <w:rsid w:val="00226FB5"/>
    <w:rsid w:val="00262818"/>
    <w:rsid w:val="00274622"/>
    <w:rsid w:val="00285856"/>
    <w:rsid w:val="002A6FAC"/>
    <w:rsid w:val="002B71EB"/>
    <w:rsid w:val="002D0089"/>
    <w:rsid w:val="002D5E25"/>
    <w:rsid w:val="002D650A"/>
    <w:rsid w:val="002F627A"/>
    <w:rsid w:val="00302B8A"/>
    <w:rsid w:val="003034A6"/>
    <w:rsid w:val="003049DA"/>
    <w:rsid w:val="00306605"/>
    <w:rsid w:val="0033039C"/>
    <w:rsid w:val="0035462E"/>
    <w:rsid w:val="0035710D"/>
    <w:rsid w:val="00371053"/>
    <w:rsid w:val="00374953"/>
    <w:rsid w:val="0037499B"/>
    <w:rsid w:val="00377BAF"/>
    <w:rsid w:val="003B47E5"/>
    <w:rsid w:val="003D5173"/>
    <w:rsid w:val="003E1F65"/>
    <w:rsid w:val="003F551A"/>
    <w:rsid w:val="003F60A7"/>
    <w:rsid w:val="003F67FE"/>
    <w:rsid w:val="00412F33"/>
    <w:rsid w:val="004149D4"/>
    <w:rsid w:val="00416D61"/>
    <w:rsid w:val="0041757E"/>
    <w:rsid w:val="0042058D"/>
    <w:rsid w:val="00435EC8"/>
    <w:rsid w:val="00440A56"/>
    <w:rsid w:val="00451122"/>
    <w:rsid w:val="0045318D"/>
    <w:rsid w:val="0046068C"/>
    <w:rsid w:val="004701C0"/>
    <w:rsid w:val="00474B5F"/>
    <w:rsid w:val="004872B1"/>
    <w:rsid w:val="00493FC5"/>
    <w:rsid w:val="0049666C"/>
    <w:rsid w:val="004A0C7D"/>
    <w:rsid w:val="004A26C9"/>
    <w:rsid w:val="004B7B7F"/>
    <w:rsid w:val="004D0B79"/>
    <w:rsid w:val="004D115E"/>
    <w:rsid w:val="004D1806"/>
    <w:rsid w:val="004F5B44"/>
    <w:rsid w:val="00507774"/>
    <w:rsid w:val="00521031"/>
    <w:rsid w:val="00526D91"/>
    <w:rsid w:val="005447FE"/>
    <w:rsid w:val="005457DA"/>
    <w:rsid w:val="00551FC2"/>
    <w:rsid w:val="005541F4"/>
    <w:rsid w:val="005677D5"/>
    <w:rsid w:val="00574CD6"/>
    <w:rsid w:val="00577D2D"/>
    <w:rsid w:val="00586F75"/>
    <w:rsid w:val="00596555"/>
    <w:rsid w:val="005B6E6D"/>
    <w:rsid w:val="005B727F"/>
    <w:rsid w:val="005C5B3F"/>
    <w:rsid w:val="005D4D82"/>
    <w:rsid w:val="005E4F66"/>
    <w:rsid w:val="00602419"/>
    <w:rsid w:val="00610E9D"/>
    <w:rsid w:val="0061713F"/>
    <w:rsid w:val="00636F87"/>
    <w:rsid w:val="0063703A"/>
    <w:rsid w:val="006460AA"/>
    <w:rsid w:val="00646FA4"/>
    <w:rsid w:val="0068249A"/>
    <w:rsid w:val="0069013F"/>
    <w:rsid w:val="006905B1"/>
    <w:rsid w:val="0069568B"/>
    <w:rsid w:val="006A76BF"/>
    <w:rsid w:val="006B1A4A"/>
    <w:rsid w:val="006B2DBD"/>
    <w:rsid w:val="006C69E2"/>
    <w:rsid w:val="006E2680"/>
    <w:rsid w:val="00710AB1"/>
    <w:rsid w:val="007167A3"/>
    <w:rsid w:val="007205CE"/>
    <w:rsid w:val="00723F4E"/>
    <w:rsid w:val="00725FB7"/>
    <w:rsid w:val="007273E6"/>
    <w:rsid w:val="0073621C"/>
    <w:rsid w:val="007404C5"/>
    <w:rsid w:val="007774D8"/>
    <w:rsid w:val="00791B12"/>
    <w:rsid w:val="007C359E"/>
    <w:rsid w:val="007C4C93"/>
    <w:rsid w:val="007C63D6"/>
    <w:rsid w:val="007C7611"/>
    <w:rsid w:val="007C7C50"/>
    <w:rsid w:val="007D7B0A"/>
    <w:rsid w:val="007F6AB8"/>
    <w:rsid w:val="00806C13"/>
    <w:rsid w:val="00810621"/>
    <w:rsid w:val="00812B90"/>
    <w:rsid w:val="00812EEF"/>
    <w:rsid w:val="00823CFF"/>
    <w:rsid w:val="00824B68"/>
    <w:rsid w:val="00842C36"/>
    <w:rsid w:val="00854B1D"/>
    <w:rsid w:val="00860F8F"/>
    <w:rsid w:val="008617CA"/>
    <w:rsid w:val="00866D60"/>
    <w:rsid w:val="008670E9"/>
    <w:rsid w:val="00877E21"/>
    <w:rsid w:val="008823EE"/>
    <w:rsid w:val="008B353E"/>
    <w:rsid w:val="008D54FC"/>
    <w:rsid w:val="008E1175"/>
    <w:rsid w:val="008F7A4D"/>
    <w:rsid w:val="0090122D"/>
    <w:rsid w:val="00901D56"/>
    <w:rsid w:val="009312DE"/>
    <w:rsid w:val="0093176E"/>
    <w:rsid w:val="00945487"/>
    <w:rsid w:val="00956B08"/>
    <w:rsid w:val="0096017A"/>
    <w:rsid w:val="00964DC6"/>
    <w:rsid w:val="00985D8F"/>
    <w:rsid w:val="009B3D26"/>
    <w:rsid w:val="009B3ED3"/>
    <w:rsid w:val="009B7B64"/>
    <w:rsid w:val="009C14B6"/>
    <w:rsid w:val="009D1FE3"/>
    <w:rsid w:val="009D68C8"/>
    <w:rsid w:val="009E2EFD"/>
    <w:rsid w:val="009F4DB4"/>
    <w:rsid w:val="009F6A9D"/>
    <w:rsid w:val="00A01260"/>
    <w:rsid w:val="00A043FE"/>
    <w:rsid w:val="00A10C45"/>
    <w:rsid w:val="00A27F25"/>
    <w:rsid w:val="00A343BA"/>
    <w:rsid w:val="00A41880"/>
    <w:rsid w:val="00A70D6C"/>
    <w:rsid w:val="00A81BE8"/>
    <w:rsid w:val="00A8628B"/>
    <w:rsid w:val="00A96E35"/>
    <w:rsid w:val="00A96F8F"/>
    <w:rsid w:val="00AA1C89"/>
    <w:rsid w:val="00AB22E1"/>
    <w:rsid w:val="00AB3B69"/>
    <w:rsid w:val="00AB6B93"/>
    <w:rsid w:val="00AC5676"/>
    <w:rsid w:val="00AC602C"/>
    <w:rsid w:val="00AD05B4"/>
    <w:rsid w:val="00AD1EF8"/>
    <w:rsid w:val="00AD2AA1"/>
    <w:rsid w:val="00AD3DFA"/>
    <w:rsid w:val="00AD64DB"/>
    <w:rsid w:val="00AD6B84"/>
    <w:rsid w:val="00AF2715"/>
    <w:rsid w:val="00AF515D"/>
    <w:rsid w:val="00B0177F"/>
    <w:rsid w:val="00B04A64"/>
    <w:rsid w:val="00B26E20"/>
    <w:rsid w:val="00B310E6"/>
    <w:rsid w:val="00B365EA"/>
    <w:rsid w:val="00B40188"/>
    <w:rsid w:val="00B50470"/>
    <w:rsid w:val="00B5744F"/>
    <w:rsid w:val="00B63D7B"/>
    <w:rsid w:val="00B739E3"/>
    <w:rsid w:val="00B74498"/>
    <w:rsid w:val="00B77F1D"/>
    <w:rsid w:val="00B93B4D"/>
    <w:rsid w:val="00BA0157"/>
    <w:rsid w:val="00BA2133"/>
    <w:rsid w:val="00BA2505"/>
    <w:rsid w:val="00BE0ED3"/>
    <w:rsid w:val="00BE6EC9"/>
    <w:rsid w:val="00BF4AEE"/>
    <w:rsid w:val="00C0291A"/>
    <w:rsid w:val="00C12FAB"/>
    <w:rsid w:val="00C24CDD"/>
    <w:rsid w:val="00C31E9F"/>
    <w:rsid w:val="00C436CB"/>
    <w:rsid w:val="00C956FF"/>
    <w:rsid w:val="00C967A7"/>
    <w:rsid w:val="00CA5667"/>
    <w:rsid w:val="00CA6BDC"/>
    <w:rsid w:val="00CB73FC"/>
    <w:rsid w:val="00CC27B2"/>
    <w:rsid w:val="00CE4E3A"/>
    <w:rsid w:val="00CF5D0C"/>
    <w:rsid w:val="00CF5F3D"/>
    <w:rsid w:val="00D00051"/>
    <w:rsid w:val="00D13C62"/>
    <w:rsid w:val="00D164D9"/>
    <w:rsid w:val="00D16E41"/>
    <w:rsid w:val="00D17941"/>
    <w:rsid w:val="00D22E70"/>
    <w:rsid w:val="00D3446D"/>
    <w:rsid w:val="00D4265C"/>
    <w:rsid w:val="00D4691A"/>
    <w:rsid w:val="00D66B9C"/>
    <w:rsid w:val="00D76FE5"/>
    <w:rsid w:val="00D82797"/>
    <w:rsid w:val="00D900CA"/>
    <w:rsid w:val="00DA1AC2"/>
    <w:rsid w:val="00DB125C"/>
    <w:rsid w:val="00DB7C48"/>
    <w:rsid w:val="00DC1CA4"/>
    <w:rsid w:val="00DD3F5E"/>
    <w:rsid w:val="00DD4514"/>
    <w:rsid w:val="00DD65B6"/>
    <w:rsid w:val="00DE2615"/>
    <w:rsid w:val="00DF7AB8"/>
    <w:rsid w:val="00E25CAD"/>
    <w:rsid w:val="00E2791C"/>
    <w:rsid w:val="00E343E9"/>
    <w:rsid w:val="00E50035"/>
    <w:rsid w:val="00E53722"/>
    <w:rsid w:val="00E542F0"/>
    <w:rsid w:val="00E5599F"/>
    <w:rsid w:val="00E57659"/>
    <w:rsid w:val="00E60546"/>
    <w:rsid w:val="00E649C3"/>
    <w:rsid w:val="00E714C1"/>
    <w:rsid w:val="00E749E1"/>
    <w:rsid w:val="00E75A4B"/>
    <w:rsid w:val="00E82BFF"/>
    <w:rsid w:val="00E87BB6"/>
    <w:rsid w:val="00E946DE"/>
    <w:rsid w:val="00EA1779"/>
    <w:rsid w:val="00EA777E"/>
    <w:rsid w:val="00EB439C"/>
    <w:rsid w:val="00EB693B"/>
    <w:rsid w:val="00EC0F8E"/>
    <w:rsid w:val="00ED2F36"/>
    <w:rsid w:val="00EF2CDB"/>
    <w:rsid w:val="00EF4ACB"/>
    <w:rsid w:val="00EF68E9"/>
    <w:rsid w:val="00F01927"/>
    <w:rsid w:val="00F04936"/>
    <w:rsid w:val="00F3069B"/>
    <w:rsid w:val="00F311D8"/>
    <w:rsid w:val="00F428AE"/>
    <w:rsid w:val="00F45E29"/>
    <w:rsid w:val="00F463D0"/>
    <w:rsid w:val="00F57555"/>
    <w:rsid w:val="00F71636"/>
    <w:rsid w:val="00F83FBD"/>
    <w:rsid w:val="00F844DA"/>
    <w:rsid w:val="00FA4311"/>
    <w:rsid w:val="00FA6A43"/>
    <w:rsid w:val="00FD0CAD"/>
    <w:rsid w:val="00FD7FFD"/>
    <w:rsid w:val="00FF3A42"/>
    <w:rsid w:val="00FF77C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15A41"/>
  <w15:docId w15:val="{1AF0A99F-0576-4D6A-8437-4D76A4790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BAF"/>
  </w:style>
  <w:style w:type="paragraph" w:styleId="Heading1">
    <w:name w:val="heading 1"/>
    <w:basedOn w:val="Normal"/>
    <w:next w:val="Normal"/>
    <w:link w:val="Heading1Char"/>
    <w:uiPriority w:val="9"/>
    <w:qFormat/>
    <w:rsid w:val="00FF77C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C567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0192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E2615"/>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8">
    <w:name w:val="heading 8"/>
    <w:basedOn w:val="Normal"/>
    <w:next w:val="Normal"/>
    <w:link w:val="Heading8Char"/>
    <w:qFormat/>
    <w:rsid w:val="000C666F"/>
    <w:pPr>
      <w:keepNext/>
      <w:spacing w:after="0" w:line="240" w:lineRule="auto"/>
      <w:jc w:val="center"/>
      <w:outlineLvl w:val="7"/>
    </w:pPr>
    <w:rPr>
      <w:rFonts w:ascii="Times New Roman" w:eastAsia="Times New Roman" w:hAnsi="Times New Roman" w:cs="Times New Roman"/>
      <w:sz w:val="3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0C666F"/>
    <w:rPr>
      <w:rFonts w:ascii="Times New Roman" w:eastAsia="Times New Roman" w:hAnsi="Times New Roman" w:cs="Times New Roman"/>
      <w:sz w:val="36"/>
      <w:szCs w:val="24"/>
    </w:rPr>
  </w:style>
  <w:style w:type="paragraph" w:styleId="ListParagraph">
    <w:name w:val="List Paragraph"/>
    <w:basedOn w:val="Normal"/>
    <w:uiPriority w:val="34"/>
    <w:qFormat/>
    <w:rsid w:val="000C666F"/>
    <w:pPr>
      <w:ind w:left="720"/>
      <w:contextualSpacing/>
    </w:pPr>
  </w:style>
  <w:style w:type="paragraph" w:styleId="BalloonText">
    <w:name w:val="Balloon Text"/>
    <w:basedOn w:val="Normal"/>
    <w:link w:val="BalloonTextChar"/>
    <w:uiPriority w:val="99"/>
    <w:semiHidden/>
    <w:unhideWhenUsed/>
    <w:rsid w:val="000C66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66F"/>
    <w:rPr>
      <w:rFonts w:ascii="Tahoma" w:hAnsi="Tahoma" w:cs="Tahoma"/>
      <w:sz w:val="16"/>
      <w:szCs w:val="16"/>
    </w:rPr>
  </w:style>
  <w:style w:type="paragraph" w:styleId="NormalWeb">
    <w:name w:val="Normal (Web)"/>
    <w:basedOn w:val="Normal"/>
    <w:uiPriority w:val="99"/>
    <w:unhideWhenUsed/>
    <w:rsid w:val="00AB3B69"/>
    <w:pPr>
      <w:spacing w:before="100" w:beforeAutospacing="1" w:after="100" w:afterAutospacing="1" w:line="240" w:lineRule="auto"/>
    </w:pPr>
    <w:rPr>
      <w:rFonts w:ascii="Times New Roman" w:eastAsia="Times New Roman" w:hAnsi="Times New Roman" w:cs="Times New Roman"/>
      <w:sz w:val="24"/>
      <w:szCs w:val="24"/>
      <w:lang w:eastAsia="en-GB" w:bidi="hi-IN"/>
    </w:rPr>
  </w:style>
  <w:style w:type="character" w:customStyle="1" w:styleId="apple-tab-span">
    <w:name w:val="apple-tab-span"/>
    <w:basedOn w:val="DefaultParagraphFont"/>
    <w:rsid w:val="00AB3B69"/>
  </w:style>
  <w:style w:type="character" w:styleId="Strong">
    <w:name w:val="Strong"/>
    <w:basedOn w:val="DefaultParagraphFont"/>
    <w:uiPriority w:val="22"/>
    <w:qFormat/>
    <w:rsid w:val="00A043FE"/>
    <w:rPr>
      <w:b/>
      <w:bCs/>
    </w:rPr>
  </w:style>
  <w:style w:type="character" w:styleId="Hyperlink">
    <w:name w:val="Hyperlink"/>
    <w:basedOn w:val="DefaultParagraphFont"/>
    <w:uiPriority w:val="99"/>
    <w:unhideWhenUsed/>
    <w:rsid w:val="0041757E"/>
    <w:rPr>
      <w:color w:val="0000FF"/>
      <w:u w:val="single"/>
    </w:rPr>
  </w:style>
  <w:style w:type="character" w:customStyle="1" w:styleId="Heading3Char">
    <w:name w:val="Heading 3 Char"/>
    <w:basedOn w:val="DefaultParagraphFont"/>
    <w:link w:val="Heading3"/>
    <w:uiPriority w:val="9"/>
    <w:semiHidden/>
    <w:rsid w:val="00F01927"/>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AC5676"/>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nhideWhenUsed/>
    <w:rsid w:val="00AC5676"/>
    <w:pPr>
      <w:suppressAutoHyphens/>
      <w:spacing w:after="140"/>
    </w:pPr>
    <w:rPr>
      <w:rFonts w:ascii="Liberation Serif" w:eastAsia="Noto Serif CJK SC" w:hAnsi="Liberation Serif" w:cs="Lohit Devanagari"/>
      <w:kern w:val="2"/>
      <w:sz w:val="24"/>
      <w:szCs w:val="24"/>
      <w:lang w:eastAsia="zh-CN" w:bidi="hi-IN"/>
    </w:rPr>
  </w:style>
  <w:style w:type="character" w:customStyle="1" w:styleId="BodyTextChar">
    <w:name w:val="Body Text Char"/>
    <w:basedOn w:val="DefaultParagraphFont"/>
    <w:link w:val="BodyText"/>
    <w:rsid w:val="00AC5676"/>
    <w:rPr>
      <w:rFonts w:ascii="Liberation Serif" w:eastAsia="Noto Serif CJK SC" w:hAnsi="Liberation Serif" w:cs="Lohit Devanagari"/>
      <w:kern w:val="2"/>
      <w:sz w:val="24"/>
      <w:szCs w:val="24"/>
      <w:lang w:eastAsia="zh-CN" w:bidi="hi-IN"/>
    </w:rPr>
  </w:style>
  <w:style w:type="character" w:customStyle="1" w:styleId="StrongEmphasis">
    <w:name w:val="Strong Emphasis"/>
    <w:qFormat/>
    <w:rsid w:val="00AC5676"/>
    <w:rPr>
      <w:b/>
      <w:bCs/>
    </w:rPr>
  </w:style>
  <w:style w:type="character" w:styleId="Emphasis">
    <w:name w:val="Emphasis"/>
    <w:basedOn w:val="DefaultParagraphFont"/>
    <w:uiPriority w:val="20"/>
    <w:qFormat/>
    <w:rsid w:val="00AC5676"/>
    <w:rPr>
      <w:i/>
      <w:iCs/>
    </w:rPr>
  </w:style>
  <w:style w:type="paragraph" w:customStyle="1" w:styleId="us">
    <w:name w:val="us"/>
    <w:basedOn w:val="Normal"/>
    <w:rsid w:val="009F4D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9F4DB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4691A"/>
    <w:rPr>
      <w:color w:val="800080" w:themeColor="followedHyperlink"/>
      <w:u w:val="single"/>
    </w:rPr>
  </w:style>
  <w:style w:type="table" w:styleId="TableGrid">
    <w:name w:val="Table Grid"/>
    <w:basedOn w:val="TableNormal"/>
    <w:uiPriority w:val="39"/>
    <w:rsid w:val="00330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303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FrameContents">
    <w:name w:val="Frame Contents"/>
    <w:basedOn w:val="Normal"/>
    <w:qFormat/>
    <w:rsid w:val="00824B68"/>
    <w:pPr>
      <w:suppressAutoHyphens/>
      <w:spacing w:after="0" w:line="240" w:lineRule="auto"/>
    </w:pPr>
    <w:rPr>
      <w:rFonts w:ascii="Liberation Serif" w:eastAsia="Noto Serif CJK SC" w:hAnsi="Liberation Serif" w:cs="Lohit Devanagari"/>
      <w:kern w:val="2"/>
      <w:sz w:val="24"/>
      <w:szCs w:val="24"/>
      <w:lang w:eastAsia="zh-CN" w:bidi="hi-IN"/>
    </w:rPr>
  </w:style>
  <w:style w:type="paragraph" w:styleId="z-TopofForm">
    <w:name w:val="HTML Top of Form"/>
    <w:basedOn w:val="Normal"/>
    <w:next w:val="Normal"/>
    <w:link w:val="z-TopofFormChar"/>
    <w:hidden/>
    <w:uiPriority w:val="99"/>
    <w:semiHidden/>
    <w:unhideWhenUsed/>
    <w:rsid w:val="005541F4"/>
    <w:pPr>
      <w:pBdr>
        <w:bottom w:val="single" w:sz="6" w:space="1" w:color="auto"/>
      </w:pBdr>
      <w:spacing w:after="0" w:line="240" w:lineRule="auto"/>
      <w:jc w:val="center"/>
    </w:pPr>
    <w:rPr>
      <w:rFonts w:ascii="Arial" w:eastAsia="Times New Roman"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5541F4"/>
    <w:rPr>
      <w:rFonts w:ascii="Arial" w:eastAsia="Times New Roman" w:hAnsi="Arial" w:cs="Arial"/>
      <w:vanish/>
      <w:sz w:val="16"/>
      <w:szCs w:val="16"/>
      <w:lang w:val="en-US" w:eastAsia="en-US"/>
    </w:rPr>
  </w:style>
  <w:style w:type="paragraph" w:styleId="Header">
    <w:name w:val="header"/>
    <w:basedOn w:val="Normal"/>
    <w:link w:val="HeaderChar"/>
    <w:uiPriority w:val="99"/>
    <w:unhideWhenUsed/>
    <w:rsid w:val="00CB7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3FC"/>
  </w:style>
  <w:style w:type="paragraph" w:styleId="Footer">
    <w:name w:val="footer"/>
    <w:basedOn w:val="Normal"/>
    <w:link w:val="FooterChar"/>
    <w:uiPriority w:val="99"/>
    <w:unhideWhenUsed/>
    <w:rsid w:val="00CB7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3FC"/>
  </w:style>
  <w:style w:type="character" w:customStyle="1" w:styleId="Heading1Char">
    <w:name w:val="Heading 1 Char"/>
    <w:basedOn w:val="DefaultParagraphFont"/>
    <w:link w:val="Heading1"/>
    <w:uiPriority w:val="9"/>
    <w:rsid w:val="00FF77CE"/>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435EC8"/>
    <w:rPr>
      <w:color w:val="605E5C"/>
      <w:shd w:val="clear" w:color="auto" w:fill="E1DFDD"/>
    </w:rPr>
  </w:style>
  <w:style w:type="character" w:customStyle="1" w:styleId="Heading4Char">
    <w:name w:val="Heading 4 Char"/>
    <w:basedOn w:val="DefaultParagraphFont"/>
    <w:link w:val="Heading4"/>
    <w:uiPriority w:val="9"/>
    <w:semiHidden/>
    <w:rsid w:val="00DE2615"/>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64040">
      <w:bodyDiv w:val="1"/>
      <w:marLeft w:val="0"/>
      <w:marRight w:val="0"/>
      <w:marTop w:val="0"/>
      <w:marBottom w:val="0"/>
      <w:divBdr>
        <w:top w:val="none" w:sz="0" w:space="0" w:color="auto"/>
        <w:left w:val="none" w:sz="0" w:space="0" w:color="auto"/>
        <w:bottom w:val="none" w:sz="0" w:space="0" w:color="auto"/>
        <w:right w:val="none" w:sz="0" w:space="0" w:color="auto"/>
      </w:divBdr>
    </w:div>
    <w:div w:id="79303982">
      <w:bodyDiv w:val="1"/>
      <w:marLeft w:val="0"/>
      <w:marRight w:val="0"/>
      <w:marTop w:val="0"/>
      <w:marBottom w:val="0"/>
      <w:divBdr>
        <w:top w:val="none" w:sz="0" w:space="0" w:color="auto"/>
        <w:left w:val="none" w:sz="0" w:space="0" w:color="auto"/>
        <w:bottom w:val="none" w:sz="0" w:space="0" w:color="auto"/>
        <w:right w:val="none" w:sz="0" w:space="0" w:color="auto"/>
      </w:divBdr>
    </w:div>
    <w:div w:id="116217344">
      <w:bodyDiv w:val="1"/>
      <w:marLeft w:val="0"/>
      <w:marRight w:val="0"/>
      <w:marTop w:val="0"/>
      <w:marBottom w:val="0"/>
      <w:divBdr>
        <w:top w:val="none" w:sz="0" w:space="0" w:color="auto"/>
        <w:left w:val="none" w:sz="0" w:space="0" w:color="auto"/>
        <w:bottom w:val="none" w:sz="0" w:space="0" w:color="auto"/>
        <w:right w:val="none" w:sz="0" w:space="0" w:color="auto"/>
      </w:divBdr>
    </w:div>
    <w:div w:id="184441545">
      <w:bodyDiv w:val="1"/>
      <w:marLeft w:val="0"/>
      <w:marRight w:val="0"/>
      <w:marTop w:val="0"/>
      <w:marBottom w:val="0"/>
      <w:divBdr>
        <w:top w:val="none" w:sz="0" w:space="0" w:color="auto"/>
        <w:left w:val="none" w:sz="0" w:space="0" w:color="auto"/>
        <w:bottom w:val="none" w:sz="0" w:space="0" w:color="auto"/>
        <w:right w:val="none" w:sz="0" w:space="0" w:color="auto"/>
      </w:divBdr>
    </w:div>
    <w:div w:id="225604042">
      <w:bodyDiv w:val="1"/>
      <w:marLeft w:val="0"/>
      <w:marRight w:val="0"/>
      <w:marTop w:val="0"/>
      <w:marBottom w:val="0"/>
      <w:divBdr>
        <w:top w:val="none" w:sz="0" w:space="0" w:color="auto"/>
        <w:left w:val="none" w:sz="0" w:space="0" w:color="auto"/>
        <w:bottom w:val="none" w:sz="0" w:space="0" w:color="auto"/>
        <w:right w:val="none" w:sz="0" w:space="0" w:color="auto"/>
      </w:divBdr>
    </w:div>
    <w:div w:id="277180070">
      <w:bodyDiv w:val="1"/>
      <w:marLeft w:val="0"/>
      <w:marRight w:val="0"/>
      <w:marTop w:val="0"/>
      <w:marBottom w:val="0"/>
      <w:divBdr>
        <w:top w:val="none" w:sz="0" w:space="0" w:color="auto"/>
        <w:left w:val="none" w:sz="0" w:space="0" w:color="auto"/>
        <w:bottom w:val="none" w:sz="0" w:space="0" w:color="auto"/>
        <w:right w:val="none" w:sz="0" w:space="0" w:color="auto"/>
      </w:divBdr>
    </w:div>
    <w:div w:id="321157759">
      <w:bodyDiv w:val="1"/>
      <w:marLeft w:val="0"/>
      <w:marRight w:val="0"/>
      <w:marTop w:val="0"/>
      <w:marBottom w:val="0"/>
      <w:divBdr>
        <w:top w:val="none" w:sz="0" w:space="0" w:color="auto"/>
        <w:left w:val="none" w:sz="0" w:space="0" w:color="auto"/>
        <w:bottom w:val="none" w:sz="0" w:space="0" w:color="auto"/>
        <w:right w:val="none" w:sz="0" w:space="0" w:color="auto"/>
      </w:divBdr>
    </w:div>
    <w:div w:id="331763326">
      <w:bodyDiv w:val="1"/>
      <w:marLeft w:val="0"/>
      <w:marRight w:val="0"/>
      <w:marTop w:val="0"/>
      <w:marBottom w:val="0"/>
      <w:divBdr>
        <w:top w:val="none" w:sz="0" w:space="0" w:color="auto"/>
        <w:left w:val="none" w:sz="0" w:space="0" w:color="auto"/>
        <w:bottom w:val="none" w:sz="0" w:space="0" w:color="auto"/>
        <w:right w:val="none" w:sz="0" w:space="0" w:color="auto"/>
      </w:divBdr>
    </w:div>
    <w:div w:id="345642697">
      <w:bodyDiv w:val="1"/>
      <w:marLeft w:val="0"/>
      <w:marRight w:val="0"/>
      <w:marTop w:val="0"/>
      <w:marBottom w:val="0"/>
      <w:divBdr>
        <w:top w:val="none" w:sz="0" w:space="0" w:color="auto"/>
        <w:left w:val="none" w:sz="0" w:space="0" w:color="auto"/>
        <w:bottom w:val="none" w:sz="0" w:space="0" w:color="auto"/>
        <w:right w:val="none" w:sz="0" w:space="0" w:color="auto"/>
      </w:divBdr>
      <w:divsChild>
        <w:div w:id="247809930">
          <w:marLeft w:val="0"/>
          <w:marRight w:val="0"/>
          <w:marTop w:val="0"/>
          <w:marBottom w:val="0"/>
          <w:divBdr>
            <w:top w:val="none" w:sz="0" w:space="0" w:color="auto"/>
            <w:left w:val="none" w:sz="0" w:space="0" w:color="auto"/>
            <w:bottom w:val="none" w:sz="0" w:space="0" w:color="auto"/>
            <w:right w:val="none" w:sz="0" w:space="0" w:color="auto"/>
          </w:divBdr>
        </w:div>
        <w:div w:id="485516431">
          <w:marLeft w:val="0"/>
          <w:marRight w:val="0"/>
          <w:marTop w:val="0"/>
          <w:marBottom w:val="0"/>
          <w:divBdr>
            <w:top w:val="none" w:sz="0" w:space="0" w:color="auto"/>
            <w:left w:val="none" w:sz="0" w:space="0" w:color="auto"/>
            <w:bottom w:val="none" w:sz="0" w:space="0" w:color="auto"/>
            <w:right w:val="none" w:sz="0" w:space="0" w:color="auto"/>
          </w:divBdr>
          <w:divsChild>
            <w:div w:id="688021728">
              <w:marLeft w:val="0"/>
              <w:marRight w:val="0"/>
              <w:marTop w:val="0"/>
              <w:marBottom w:val="0"/>
              <w:divBdr>
                <w:top w:val="none" w:sz="0" w:space="0" w:color="auto"/>
                <w:left w:val="none" w:sz="0" w:space="0" w:color="auto"/>
                <w:bottom w:val="none" w:sz="0" w:space="0" w:color="auto"/>
                <w:right w:val="none" w:sz="0" w:space="0" w:color="auto"/>
              </w:divBdr>
            </w:div>
          </w:divsChild>
        </w:div>
        <w:div w:id="1561743906">
          <w:marLeft w:val="0"/>
          <w:marRight w:val="0"/>
          <w:marTop w:val="0"/>
          <w:marBottom w:val="0"/>
          <w:divBdr>
            <w:top w:val="none" w:sz="0" w:space="0" w:color="auto"/>
            <w:left w:val="none" w:sz="0" w:space="0" w:color="auto"/>
            <w:bottom w:val="none" w:sz="0" w:space="0" w:color="auto"/>
            <w:right w:val="none" w:sz="0" w:space="0" w:color="auto"/>
          </w:divBdr>
        </w:div>
      </w:divsChild>
    </w:div>
    <w:div w:id="355156143">
      <w:bodyDiv w:val="1"/>
      <w:marLeft w:val="0"/>
      <w:marRight w:val="0"/>
      <w:marTop w:val="0"/>
      <w:marBottom w:val="0"/>
      <w:divBdr>
        <w:top w:val="none" w:sz="0" w:space="0" w:color="auto"/>
        <w:left w:val="none" w:sz="0" w:space="0" w:color="auto"/>
        <w:bottom w:val="none" w:sz="0" w:space="0" w:color="auto"/>
        <w:right w:val="none" w:sz="0" w:space="0" w:color="auto"/>
      </w:divBdr>
    </w:div>
    <w:div w:id="412239282">
      <w:bodyDiv w:val="1"/>
      <w:marLeft w:val="0"/>
      <w:marRight w:val="0"/>
      <w:marTop w:val="0"/>
      <w:marBottom w:val="0"/>
      <w:divBdr>
        <w:top w:val="none" w:sz="0" w:space="0" w:color="auto"/>
        <w:left w:val="none" w:sz="0" w:space="0" w:color="auto"/>
        <w:bottom w:val="none" w:sz="0" w:space="0" w:color="auto"/>
        <w:right w:val="none" w:sz="0" w:space="0" w:color="auto"/>
      </w:divBdr>
    </w:div>
    <w:div w:id="427897389">
      <w:bodyDiv w:val="1"/>
      <w:marLeft w:val="0"/>
      <w:marRight w:val="0"/>
      <w:marTop w:val="0"/>
      <w:marBottom w:val="0"/>
      <w:divBdr>
        <w:top w:val="none" w:sz="0" w:space="0" w:color="auto"/>
        <w:left w:val="none" w:sz="0" w:space="0" w:color="auto"/>
        <w:bottom w:val="none" w:sz="0" w:space="0" w:color="auto"/>
        <w:right w:val="none" w:sz="0" w:space="0" w:color="auto"/>
      </w:divBdr>
    </w:div>
    <w:div w:id="435559089">
      <w:bodyDiv w:val="1"/>
      <w:marLeft w:val="0"/>
      <w:marRight w:val="0"/>
      <w:marTop w:val="0"/>
      <w:marBottom w:val="0"/>
      <w:divBdr>
        <w:top w:val="none" w:sz="0" w:space="0" w:color="auto"/>
        <w:left w:val="none" w:sz="0" w:space="0" w:color="auto"/>
        <w:bottom w:val="none" w:sz="0" w:space="0" w:color="auto"/>
        <w:right w:val="none" w:sz="0" w:space="0" w:color="auto"/>
      </w:divBdr>
    </w:div>
    <w:div w:id="437676690">
      <w:bodyDiv w:val="1"/>
      <w:marLeft w:val="0"/>
      <w:marRight w:val="0"/>
      <w:marTop w:val="0"/>
      <w:marBottom w:val="0"/>
      <w:divBdr>
        <w:top w:val="none" w:sz="0" w:space="0" w:color="auto"/>
        <w:left w:val="none" w:sz="0" w:space="0" w:color="auto"/>
        <w:bottom w:val="none" w:sz="0" w:space="0" w:color="auto"/>
        <w:right w:val="none" w:sz="0" w:space="0" w:color="auto"/>
      </w:divBdr>
    </w:div>
    <w:div w:id="440419675">
      <w:bodyDiv w:val="1"/>
      <w:marLeft w:val="0"/>
      <w:marRight w:val="0"/>
      <w:marTop w:val="0"/>
      <w:marBottom w:val="0"/>
      <w:divBdr>
        <w:top w:val="none" w:sz="0" w:space="0" w:color="auto"/>
        <w:left w:val="none" w:sz="0" w:space="0" w:color="auto"/>
        <w:bottom w:val="none" w:sz="0" w:space="0" w:color="auto"/>
        <w:right w:val="none" w:sz="0" w:space="0" w:color="auto"/>
      </w:divBdr>
    </w:div>
    <w:div w:id="493960290">
      <w:bodyDiv w:val="1"/>
      <w:marLeft w:val="0"/>
      <w:marRight w:val="0"/>
      <w:marTop w:val="0"/>
      <w:marBottom w:val="0"/>
      <w:divBdr>
        <w:top w:val="none" w:sz="0" w:space="0" w:color="auto"/>
        <w:left w:val="none" w:sz="0" w:space="0" w:color="auto"/>
        <w:bottom w:val="none" w:sz="0" w:space="0" w:color="auto"/>
        <w:right w:val="none" w:sz="0" w:space="0" w:color="auto"/>
      </w:divBdr>
    </w:div>
    <w:div w:id="495267703">
      <w:bodyDiv w:val="1"/>
      <w:marLeft w:val="0"/>
      <w:marRight w:val="0"/>
      <w:marTop w:val="0"/>
      <w:marBottom w:val="0"/>
      <w:divBdr>
        <w:top w:val="none" w:sz="0" w:space="0" w:color="auto"/>
        <w:left w:val="none" w:sz="0" w:space="0" w:color="auto"/>
        <w:bottom w:val="none" w:sz="0" w:space="0" w:color="auto"/>
        <w:right w:val="none" w:sz="0" w:space="0" w:color="auto"/>
      </w:divBdr>
    </w:div>
    <w:div w:id="595400842">
      <w:bodyDiv w:val="1"/>
      <w:marLeft w:val="0"/>
      <w:marRight w:val="0"/>
      <w:marTop w:val="0"/>
      <w:marBottom w:val="0"/>
      <w:divBdr>
        <w:top w:val="none" w:sz="0" w:space="0" w:color="auto"/>
        <w:left w:val="none" w:sz="0" w:space="0" w:color="auto"/>
        <w:bottom w:val="none" w:sz="0" w:space="0" w:color="auto"/>
        <w:right w:val="none" w:sz="0" w:space="0" w:color="auto"/>
      </w:divBdr>
    </w:div>
    <w:div w:id="634533126">
      <w:bodyDiv w:val="1"/>
      <w:marLeft w:val="0"/>
      <w:marRight w:val="0"/>
      <w:marTop w:val="0"/>
      <w:marBottom w:val="0"/>
      <w:divBdr>
        <w:top w:val="none" w:sz="0" w:space="0" w:color="auto"/>
        <w:left w:val="none" w:sz="0" w:space="0" w:color="auto"/>
        <w:bottom w:val="none" w:sz="0" w:space="0" w:color="auto"/>
        <w:right w:val="none" w:sz="0" w:space="0" w:color="auto"/>
      </w:divBdr>
    </w:div>
    <w:div w:id="636111469">
      <w:bodyDiv w:val="1"/>
      <w:marLeft w:val="0"/>
      <w:marRight w:val="0"/>
      <w:marTop w:val="0"/>
      <w:marBottom w:val="0"/>
      <w:divBdr>
        <w:top w:val="none" w:sz="0" w:space="0" w:color="auto"/>
        <w:left w:val="none" w:sz="0" w:space="0" w:color="auto"/>
        <w:bottom w:val="none" w:sz="0" w:space="0" w:color="auto"/>
        <w:right w:val="none" w:sz="0" w:space="0" w:color="auto"/>
      </w:divBdr>
    </w:div>
    <w:div w:id="714695414">
      <w:bodyDiv w:val="1"/>
      <w:marLeft w:val="0"/>
      <w:marRight w:val="0"/>
      <w:marTop w:val="0"/>
      <w:marBottom w:val="0"/>
      <w:divBdr>
        <w:top w:val="none" w:sz="0" w:space="0" w:color="auto"/>
        <w:left w:val="none" w:sz="0" w:space="0" w:color="auto"/>
        <w:bottom w:val="none" w:sz="0" w:space="0" w:color="auto"/>
        <w:right w:val="none" w:sz="0" w:space="0" w:color="auto"/>
      </w:divBdr>
      <w:divsChild>
        <w:div w:id="241111984">
          <w:marLeft w:val="360"/>
          <w:marRight w:val="0"/>
          <w:marTop w:val="200"/>
          <w:marBottom w:val="0"/>
          <w:divBdr>
            <w:top w:val="none" w:sz="0" w:space="0" w:color="auto"/>
            <w:left w:val="none" w:sz="0" w:space="0" w:color="auto"/>
            <w:bottom w:val="none" w:sz="0" w:space="0" w:color="auto"/>
            <w:right w:val="none" w:sz="0" w:space="0" w:color="auto"/>
          </w:divBdr>
        </w:div>
        <w:div w:id="1514294444">
          <w:marLeft w:val="360"/>
          <w:marRight w:val="0"/>
          <w:marTop w:val="200"/>
          <w:marBottom w:val="0"/>
          <w:divBdr>
            <w:top w:val="none" w:sz="0" w:space="0" w:color="auto"/>
            <w:left w:val="none" w:sz="0" w:space="0" w:color="auto"/>
            <w:bottom w:val="none" w:sz="0" w:space="0" w:color="auto"/>
            <w:right w:val="none" w:sz="0" w:space="0" w:color="auto"/>
          </w:divBdr>
        </w:div>
        <w:div w:id="2058309115">
          <w:marLeft w:val="360"/>
          <w:marRight w:val="0"/>
          <w:marTop w:val="200"/>
          <w:marBottom w:val="0"/>
          <w:divBdr>
            <w:top w:val="none" w:sz="0" w:space="0" w:color="auto"/>
            <w:left w:val="none" w:sz="0" w:space="0" w:color="auto"/>
            <w:bottom w:val="none" w:sz="0" w:space="0" w:color="auto"/>
            <w:right w:val="none" w:sz="0" w:space="0" w:color="auto"/>
          </w:divBdr>
        </w:div>
      </w:divsChild>
    </w:div>
    <w:div w:id="731663603">
      <w:bodyDiv w:val="1"/>
      <w:marLeft w:val="0"/>
      <w:marRight w:val="0"/>
      <w:marTop w:val="0"/>
      <w:marBottom w:val="0"/>
      <w:divBdr>
        <w:top w:val="none" w:sz="0" w:space="0" w:color="auto"/>
        <w:left w:val="none" w:sz="0" w:space="0" w:color="auto"/>
        <w:bottom w:val="none" w:sz="0" w:space="0" w:color="auto"/>
        <w:right w:val="none" w:sz="0" w:space="0" w:color="auto"/>
      </w:divBdr>
    </w:div>
    <w:div w:id="752819355">
      <w:bodyDiv w:val="1"/>
      <w:marLeft w:val="0"/>
      <w:marRight w:val="0"/>
      <w:marTop w:val="0"/>
      <w:marBottom w:val="0"/>
      <w:divBdr>
        <w:top w:val="none" w:sz="0" w:space="0" w:color="auto"/>
        <w:left w:val="none" w:sz="0" w:space="0" w:color="auto"/>
        <w:bottom w:val="none" w:sz="0" w:space="0" w:color="auto"/>
        <w:right w:val="none" w:sz="0" w:space="0" w:color="auto"/>
      </w:divBdr>
    </w:div>
    <w:div w:id="860119622">
      <w:bodyDiv w:val="1"/>
      <w:marLeft w:val="0"/>
      <w:marRight w:val="0"/>
      <w:marTop w:val="0"/>
      <w:marBottom w:val="0"/>
      <w:divBdr>
        <w:top w:val="none" w:sz="0" w:space="0" w:color="auto"/>
        <w:left w:val="none" w:sz="0" w:space="0" w:color="auto"/>
        <w:bottom w:val="none" w:sz="0" w:space="0" w:color="auto"/>
        <w:right w:val="none" w:sz="0" w:space="0" w:color="auto"/>
      </w:divBdr>
    </w:div>
    <w:div w:id="871190285">
      <w:bodyDiv w:val="1"/>
      <w:marLeft w:val="0"/>
      <w:marRight w:val="0"/>
      <w:marTop w:val="0"/>
      <w:marBottom w:val="0"/>
      <w:divBdr>
        <w:top w:val="none" w:sz="0" w:space="0" w:color="auto"/>
        <w:left w:val="none" w:sz="0" w:space="0" w:color="auto"/>
        <w:bottom w:val="none" w:sz="0" w:space="0" w:color="auto"/>
        <w:right w:val="none" w:sz="0" w:space="0" w:color="auto"/>
      </w:divBdr>
    </w:div>
    <w:div w:id="920988785">
      <w:bodyDiv w:val="1"/>
      <w:marLeft w:val="0"/>
      <w:marRight w:val="0"/>
      <w:marTop w:val="0"/>
      <w:marBottom w:val="0"/>
      <w:divBdr>
        <w:top w:val="none" w:sz="0" w:space="0" w:color="auto"/>
        <w:left w:val="none" w:sz="0" w:space="0" w:color="auto"/>
        <w:bottom w:val="none" w:sz="0" w:space="0" w:color="auto"/>
        <w:right w:val="none" w:sz="0" w:space="0" w:color="auto"/>
      </w:divBdr>
    </w:div>
    <w:div w:id="937636127">
      <w:bodyDiv w:val="1"/>
      <w:marLeft w:val="0"/>
      <w:marRight w:val="0"/>
      <w:marTop w:val="0"/>
      <w:marBottom w:val="0"/>
      <w:divBdr>
        <w:top w:val="none" w:sz="0" w:space="0" w:color="auto"/>
        <w:left w:val="none" w:sz="0" w:space="0" w:color="auto"/>
        <w:bottom w:val="none" w:sz="0" w:space="0" w:color="auto"/>
        <w:right w:val="none" w:sz="0" w:space="0" w:color="auto"/>
      </w:divBdr>
    </w:div>
    <w:div w:id="976029761">
      <w:bodyDiv w:val="1"/>
      <w:marLeft w:val="0"/>
      <w:marRight w:val="0"/>
      <w:marTop w:val="0"/>
      <w:marBottom w:val="0"/>
      <w:divBdr>
        <w:top w:val="none" w:sz="0" w:space="0" w:color="auto"/>
        <w:left w:val="none" w:sz="0" w:space="0" w:color="auto"/>
        <w:bottom w:val="none" w:sz="0" w:space="0" w:color="auto"/>
        <w:right w:val="none" w:sz="0" w:space="0" w:color="auto"/>
      </w:divBdr>
      <w:divsChild>
        <w:div w:id="1295330899">
          <w:marLeft w:val="0"/>
          <w:marRight w:val="0"/>
          <w:marTop w:val="0"/>
          <w:marBottom w:val="0"/>
          <w:divBdr>
            <w:top w:val="none" w:sz="0" w:space="0" w:color="auto"/>
            <w:left w:val="none" w:sz="0" w:space="0" w:color="auto"/>
            <w:bottom w:val="none" w:sz="0" w:space="0" w:color="auto"/>
            <w:right w:val="none" w:sz="0" w:space="0" w:color="auto"/>
          </w:divBdr>
        </w:div>
        <w:div w:id="1668247068">
          <w:marLeft w:val="0"/>
          <w:marRight w:val="0"/>
          <w:marTop w:val="0"/>
          <w:marBottom w:val="0"/>
          <w:divBdr>
            <w:top w:val="single" w:sz="2" w:space="0" w:color="D9D9E3"/>
            <w:left w:val="single" w:sz="2" w:space="0" w:color="D9D9E3"/>
            <w:bottom w:val="single" w:sz="2" w:space="0" w:color="D9D9E3"/>
            <w:right w:val="single" w:sz="2" w:space="0" w:color="D9D9E3"/>
          </w:divBdr>
          <w:divsChild>
            <w:div w:id="1263608166">
              <w:marLeft w:val="0"/>
              <w:marRight w:val="0"/>
              <w:marTop w:val="0"/>
              <w:marBottom w:val="0"/>
              <w:divBdr>
                <w:top w:val="single" w:sz="2" w:space="0" w:color="D9D9E3"/>
                <w:left w:val="single" w:sz="2" w:space="0" w:color="D9D9E3"/>
                <w:bottom w:val="single" w:sz="2" w:space="0" w:color="D9D9E3"/>
                <w:right w:val="single" w:sz="2" w:space="0" w:color="D9D9E3"/>
              </w:divBdr>
              <w:divsChild>
                <w:div w:id="737168751">
                  <w:marLeft w:val="0"/>
                  <w:marRight w:val="0"/>
                  <w:marTop w:val="0"/>
                  <w:marBottom w:val="0"/>
                  <w:divBdr>
                    <w:top w:val="single" w:sz="2" w:space="0" w:color="D9D9E3"/>
                    <w:left w:val="single" w:sz="2" w:space="0" w:color="D9D9E3"/>
                    <w:bottom w:val="single" w:sz="2" w:space="0" w:color="D9D9E3"/>
                    <w:right w:val="single" w:sz="2" w:space="0" w:color="D9D9E3"/>
                  </w:divBdr>
                  <w:divsChild>
                    <w:div w:id="415396977">
                      <w:marLeft w:val="0"/>
                      <w:marRight w:val="0"/>
                      <w:marTop w:val="0"/>
                      <w:marBottom w:val="0"/>
                      <w:divBdr>
                        <w:top w:val="single" w:sz="2" w:space="0" w:color="D9D9E3"/>
                        <w:left w:val="single" w:sz="2" w:space="0" w:color="D9D9E3"/>
                        <w:bottom w:val="single" w:sz="2" w:space="0" w:color="D9D9E3"/>
                        <w:right w:val="single" w:sz="2" w:space="0" w:color="D9D9E3"/>
                      </w:divBdr>
                      <w:divsChild>
                        <w:div w:id="1443454116">
                          <w:marLeft w:val="0"/>
                          <w:marRight w:val="0"/>
                          <w:marTop w:val="0"/>
                          <w:marBottom w:val="0"/>
                          <w:divBdr>
                            <w:top w:val="single" w:sz="2" w:space="0" w:color="auto"/>
                            <w:left w:val="single" w:sz="2" w:space="0" w:color="auto"/>
                            <w:bottom w:val="single" w:sz="6" w:space="0" w:color="auto"/>
                            <w:right w:val="single" w:sz="2" w:space="0" w:color="auto"/>
                          </w:divBdr>
                          <w:divsChild>
                            <w:div w:id="1973822609">
                              <w:marLeft w:val="0"/>
                              <w:marRight w:val="0"/>
                              <w:marTop w:val="100"/>
                              <w:marBottom w:val="100"/>
                              <w:divBdr>
                                <w:top w:val="single" w:sz="2" w:space="0" w:color="D9D9E3"/>
                                <w:left w:val="single" w:sz="2" w:space="0" w:color="D9D9E3"/>
                                <w:bottom w:val="single" w:sz="2" w:space="0" w:color="D9D9E3"/>
                                <w:right w:val="single" w:sz="2" w:space="0" w:color="D9D9E3"/>
                              </w:divBdr>
                              <w:divsChild>
                                <w:div w:id="474418320">
                                  <w:marLeft w:val="0"/>
                                  <w:marRight w:val="0"/>
                                  <w:marTop w:val="0"/>
                                  <w:marBottom w:val="0"/>
                                  <w:divBdr>
                                    <w:top w:val="single" w:sz="2" w:space="0" w:color="D9D9E3"/>
                                    <w:left w:val="single" w:sz="2" w:space="0" w:color="D9D9E3"/>
                                    <w:bottom w:val="single" w:sz="2" w:space="0" w:color="D9D9E3"/>
                                    <w:right w:val="single" w:sz="2" w:space="0" w:color="D9D9E3"/>
                                  </w:divBdr>
                                  <w:divsChild>
                                    <w:div w:id="1333486780">
                                      <w:marLeft w:val="0"/>
                                      <w:marRight w:val="0"/>
                                      <w:marTop w:val="0"/>
                                      <w:marBottom w:val="0"/>
                                      <w:divBdr>
                                        <w:top w:val="single" w:sz="2" w:space="0" w:color="D9D9E3"/>
                                        <w:left w:val="single" w:sz="2" w:space="0" w:color="D9D9E3"/>
                                        <w:bottom w:val="single" w:sz="2" w:space="0" w:color="D9D9E3"/>
                                        <w:right w:val="single" w:sz="2" w:space="0" w:color="D9D9E3"/>
                                      </w:divBdr>
                                      <w:divsChild>
                                        <w:div w:id="362902718">
                                          <w:marLeft w:val="0"/>
                                          <w:marRight w:val="0"/>
                                          <w:marTop w:val="0"/>
                                          <w:marBottom w:val="0"/>
                                          <w:divBdr>
                                            <w:top w:val="single" w:sz="2" w:space="0" w:color="D9D9E3"/>
                                            <w:left w:val="single" w:sz="2" w:space="0" w:color="D9D9E3"/>
                                            <w:bottom w:val="single" w:sz="2" w:space="0" w:color="D9D9E3"/>
                                            <w:right w:val="single" w:sz="2" w:space="0" w:color="D9D9E3"/>
                                          </w:divBdr>
                                          <w:divsChild>
                                            <w:div w:id="182403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04820557">
      <w:bodyDiv w:val="1"/>
      <w:marLeft w:val="0"/>
      <w:marRight w:val="0"/>
      <w:marTop w:val="0"/>
      <w:marBottom w:val="0"/>
      <w:divBdr>
        <w:top w:val="none" w:sz="0" w:space="0" w:color="auto"/>
        <w:left w:val="none" w:sz="0" w:space="0" w:color="auto"/>
        <w:bottom w:val="none" w:sz="0" w:space="0" w:color="auto"/>
        <w:right w:val="none" w:sz="0" w:space="0" w:color="auto"/>
      </w:divBdr>
    </w:div>
    <w:div w:id="1005787155">
      <w:bodyDiv w:val="1"/>
      <w:marLeft w:val="0"/>
      <w:marRight w:val="0"/>
      <w:marTop w:val="0"/>
      <w:marBottom w:val="0"/>
      <w:divBdr>
        <w:top w:val="none" w:sz="0" w:space="0" w:color="auto"/>
        <w:left w:val="none" w:sz="0" w:space="0" w:color="auto"/>
        <w:bottom w:val="none" w:sz="0" w:space="0" w:color="auto"/>
        <w:right w:val="none" w:sz="0" w:space="0" w:color="auto"/>
      </w:divBdr>
      <w:divsChild>
        <w:div w:id="1378582374">
          <w:marLeft w:val="0"/>
          <w:marRight w:val="0"/>
          <w:marTop w:val="0"/>
          <w:marBottom w:val="0"/>
          <w:divBdr>
            <w:top w:val="none" w:sz="0" w:space="0" w:color="auto"/>
            <w:left w:val="none" w:sz="0" w:space="0" w:color="auto"/>
            <w:bottom w:val="none" w:sz="0" w:space="0" w:color="auto"/>
            <w:right w:val="none" w:sz="0" w:space="0" w:color="auto"/>
          </w:divBdr>
          <w:divsChild>
            <w:div w:id="4599246">
              <w:marLeft w:val="0"/>
              <w:marRight w:val="0"/>
              <w:marTop w:val="0"/>
              <w:marBottom w:val="0"/>
              <w:divBdr>
                <w:top w:val="none" w:sz="0" w:space="0" w:color="auto"/>
                <w:left w:val="none" w:sz="0" w:space="0" w:color="auto"/>
                <w:bottom w:val="none" w:sz="0" w:space="0" w:color="auto"/>
                <w:right w:val="none" w:sz="0" w:space="0" w:color="auto"/>
              </w:divBdr>
            </w:div>
          </w:divsChild>
        </w:div>
        <w:div w:id="1393964682">
          <w:marLeft w:val="0"/>
          <w:marRight w:val="0"/>
          <w:marTop w:val="0"/>
          <w:marBottom w:val="0"/>
          <w:divBdr>
            <w:top w:val="none" w:sz="0" w:space="0" w:color="auto"/>
            <w:left w:val="none" w:sz="0" w:space="0" w:color="auto"/>
            <w:bottom w:val="none" w:sz="0" w:space="0" w:color="auto"/>
            <w:right w:val="none" w:sz="0" w:space="0" w:color="auto"/>
          </w:divBdr>
          <w:divsChild>
            <w:div w:id="5962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64223">
      <w:bodyDiv w:val="1"/>
      <w:marLeft w:val="0"/>
      <w:marRight w:val="0"/>
      <w:marTop w:val="0"/>
      <w:marBottom w:val="0"/>
      <w:divBdr>
        <w:top w:val="none" w:sz="0" w:space="0" w:color="auto"/>
        <w:left w:val="none" w:sz="0" w:space="0" w:color="auto"/>
        <w:bottom w:val="none" w:sz="0" w:space="0" w:color="auto"/>
        <w:right w:val="none" w:sz="0" w:space="0" w:color="auto"/>
      </w:divBdr>
    </w:div>
    <w:div w:id="1087310744">
      <w:bodyDiv w:val="1"/>
      <w:marLeft w:val="0"/>
      <w:marRight w:val="0"/>
      <w:marTop w:val="0"/>
      <w:marBottom w:val="0"/>
      <w:divBdr>
        <w:top w:val="none" w:sz="0" w:space="0" w:color="auto"/>
        <w:left w:val="none" w:sz="0" w:space="0" w:color="auto"/>
        <w:bottom w:val="none" w:sz="0" w:space="0" w:color="auto"/>
        <w:right w:val="none" w:sz="0" w:space="0" w:color="auto"/>
      </w:divBdr>
    </w:div>
    <w:div w:id="1095592791">
      <w:bodyDiv w:val="1"/>
      <w:marLeft w:val="0"/>
      <w:marRight w:val="0"/>
      <w:marTop w:val="0"/>
      <w:marBottom w:val="0"/>
      <w:divBdr>
        <w:top w:val="none" w:sz="0" w:space="0" w:color="auto"/>
        <w:left w:val="none" w:sz="0" w:space="0" w:color="auto"/>
        <w:bottom w:val="none" w:sz="0" w:space="0" w:color="auto"/>
        <w:right w:val="none" w:sz="0" w:space="0" w:color="auto"/>
      </w:divBdr>
    </w:div>
    <w:div w:id="1151554033">
      <w:bodyDiv w:val="1"/>
      <w:marLeft w:val="0"/>
      <w:marRight w:val="0"/>
      <w:marTop w:val="0"/>
      <w:marBottom w:val="0"/>
      <w:divBdr>
        <w:top w:val="none" w:sz="0" w:space="0" w:color="auto"/>
        <w:left w:val="none" w:sz="0" w:space="0" w:color="auto"/>
        <w:bottom w:val="none" w:sz="0" w:space="0" w:color="auto"/>
        <w:right w:val="none" w:sz="0" w:space="0" w:color="auto"/>
      </w:divBdr>
    </w:div>
    <w:div w:id="1160777507">
      <w:bodyDiv w:val="1"/>
      <w:marLeft w:val="0"/>
      <w:marRight w:val="0"/>
      <w:marTop w:val="0"/>
      <w:marBottom w:val="0"/>
      <w:divBdr>
        <w:top w:val="none" w:sz="0" w:space="0" w:color="auto"/>
        <w:left w:val="none" w:sz="0" w:space="0" w:color="auto"/>
        <w:bottom w:val="none" w:sz="0" w:space="0" w:color="auto"/>
        <w:right w:val="none" w:sz="0" w:space="0" w:color="auto"/>
      </w:divBdr>
    </w:div>
    <w:div w:id="1199245882">
      <w:bodyDiv w:val="1"/>
      <w:marLeft w:val="0"/>
      <w:marRight w:val="0"/>
      <w:marTop w:val="0"/>
      <w:marBottom w:val="0"/>
      <w:divBdr>
        <w:top w:val="none" w:sz="0" w:space="0" w:color="auto"/>
        <w:left w:val="none" w:sz="0" w:space="0" w:color="auto"/>
        <w:bottom w:val="none" w:sz="0" w:space="0" w:color="auto"/>
        <w:right w:val="none" w:sz="0" w:space="0" w:color="auto"/>
      </w:divBdr>
    </w:div>
    <w:div w:id="1238203500">
      <w:bodyDiv w:val="1"/>
      <w:marLeft w:val="0"/>
      <w:marRight w:val="0"/>
      <w:marTop w:val="0"/>
      <w:marBottom w:val="0"/>
      <w:divBdr>
        <w:top w:val="none" w:sz="0" w:space="0" w:color="auto"/>
        <w:left w:val="none" w:sz="0" w:space="0" w:color="auto"/>
        <w:bottom w:val="none" w:sz="0" w:space="0" w:color="auto"/>
        <w:right w:val="none" w:sz="0" w:space="0" w:color="auto"/>
      </w:divBdr>
    </w:div>
    <w:div w:id="1280839071">
      <w:bodyDiv w:val="1"/>
      <w:marLeft w:val="0"/>
      <w:marRight w:val="0"/>
      <w:marTop w:val="0"/>
      <w:marBottom w:val="0"/>
      <w:divBdr>
        <w:top w:val="none" w:sz="0" w:space="0" w:color="auto"/>
        <w:left w:val="none" w:sz="0" w:space="0" w:color="auto"/>
        <w:bottom w:val="none" w:sz="0" w:space="0" w:color="auto"/>
        <w:right w:val="none" w:sz="0" w:space="0" w:color="auto"/>
      </w:divBdr>
      <w:divsChild>
        <w:div w:id="143736926">
          <w:marLeft w:val="0"/>
          <w:marRight w:val="0"/>
          <w:marTop w:val="0"/>
          <w:marBottom w:val="0"/>
          <w:divBdr>
            <w:top w:val="none" w:sz="0" w:space="0" w:color="auto"/>
            <w:left w:val="none" w:sz="0" w:space="0" w:color="auto"/>
            <w:bottom w:val="none" w:sz="0" w:space="0" w:color="auto"/>
            <w:right w:val="none" w:sz="0" w:space="0" w:color="auto"/>
          </w:divBdr>
          <w:divsChild>
            <w:div w:id="1304312749">
              <w:marLeft w:val="0"/>
              <w:marRight w:val="0"/>
              <w:marTop w:val="0"/>
              <w:marBottom w:val="0"/>
              <w:divBdr>
                <w:top w:val="none" w:sz="0" w:space="0" w:color="auto"/>
                <w:left w:val="none" w:sz="0" w:space="0" w:color="auto"/>
                <w:bottom w:val="none" w:sz="0" w:space="0" w:color="auto"/>
                <w:right w:val="none" w:sz="0" w:space="0" w:color="auto"/>
              </w:divBdr>
            </w:div>
          </w:divsChild>
        </w:div>
        <w:div w:id="1847792819">
          <w:marLeft w:val="0"/>
          <w:marRight w:val="0"/>
          <w:marTop w:val="0"/>
          <w:marBottom w:val="0"/>
          <w:divBdr>
            <w:top w:val="none" w:sz="0" w:space="0" w:color="auto"/>
            <w:left w:val="none" w:sz="0" w:space="0" w:color="auto"/>
            <w:bottom w:val="none" w:sz="0" w:space="0" w:color="auto"/>
            <w:right w:val="none" w:sz="0" w:space="0" w:color="auto"/>
          </w:divBdr>
          <w:divsChild>
            <w:div w:id="15303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88601">
      <w:bodyDiv w:val="1"/>
      <w:marLeft w:val="0"/>
      <w:marRight w:val="0"/>
      <w:marTop w:val="0"/>
      <w:marBottom w:val="0"/>
      <w:divBdr>
        <w:top w:val="none" w:sz="0" w:space="0" w:color="auto"/>
        <w:left w:val="none" w:sz="0" w:space="0" w:color="auto"/>
        <w:bottom w:val="none" w:sz="0" w:space="0" w:color="auto"/>
        <w:right w:val="none" w:sz="0" w:space="0" w:color="auto"/>
      </w:divBdr>
    </w:div>
    <w:div w:id="1296132779">
      <w:bodyDiv w:val="1"/>
      <w:marLeft w:val="0"/>
      <w:marRight w:val="0"/>
      <w:marTop w:val="0"/>
      <w:marBottom w:val="0"/>
      <w:divBdr>
        <w:top w:val="none" w:sz="0" w:space="0" w:color="auto"/>
        <w:left w:val="none" w:sz="0" w:space="0" w:color="auto"/>
        <w:bottom w:val="none" w:sz="0" w:space="0" w:color="auto"/>
        <w:right w:val="none" w:sz="0" w:space="0" w:color="auto"/>
      </w:divBdr>
    </w:div>
    <w:div w:id="1354918543">
      <w:bodyDiv w:val="1"/>
      <w:marLeft w:val="0"/>
      <w:marRight w:val="0"/>
      <w:marTop w:val="0"/>
      <w:marBottom w:val="0"/>
      <w:divBdr>
        <w:top w:val="none" w:sz="0" w:space="0" w:color="auto"/>
        <w:left w:val="none" w:sz="0" w:space="0" w:color="auto"/>
        <w:bottom w:val="none" w:sz="0" w:space="0" w:color="auto"/>
        <w:right w:val="none" w:sz="0" w:space="0" w:color="auto"/>
      </w:divBdr>
    </w:div>
    <w:div w:id="1435855360">
      <w:bodyDiv w:val="1"/>
      <w:marLeft w:val="0"/>
      <w:marRight w:val="0"/>
      <w:marTop w:val="0"/>
      <w:marBottom w:val="0"/>
      <w:divBdr>
        <w:top w:val="none" w:sz="0" w:space="0" w:color="auto"/>
        <w:left w:val="none" w:sz="0" w:space="0" w:color="auto"/>
        <w:bottom w:val="none" w:sz="0" w:space="0" w:color="auto"/>
        <w:right w:val="none" w:sz="0" w:space="0" w:color="auto"/>
      </w:divBdr>
    </w:div>
    <w:div w:id="1437288997">
      <w:bodyDiv w:val="1"/>
      <w:marLeft w:val="0"/>
      <w:marRight w:val="0"/>
      <w:marTop w:val="0"/>
      <w:marBottom w:val="0"/>
      <w:divBdr>
        <w:top w:val="none" w:sz="0" w:space="0" w:color="auto"/>
        <w:left w:val="none" w:sz="0" w:space="0" w:color="auto"/>
        <w:bottom w:val="none" w:sz="0" w:space="0" w:color="auto"/>
        <w:right w:val="none" w:sz="0" w:space="0" w:color="auto"/>
      </w:divBdr>
    </w:div>
    <w:div w:id="1467040448">
      <w:bodyDiv w:val="1"/>
      <w:marLeft w:val="0"/>
      <w:marRight w:val="0"/>
      <w:marTop w:val="0"/>
      <w:marBottom w:val="0"/>
      <w:divBdr>
        <w:top w:val="none" w:sz="0" w:space="0" w:color="auto"/>
        <w:left w:val="none" w:sz="0" w:space="0" w:color="auto"/>
        <w:bottom w:val="none" w:sz="0" w:space="0" w:color="auto"/>
        <w:right w:val="none" w:sz="0" w:space="0" w:color="auto"/>
      </w:divBdr>
    </w:div>
    <w:div w:id="1472139158">
      <w:bodyDiv w:val="1"/>
      <w:marLeft w:val="0"/>
      <w:marRight w:val="0"/>
      <w:marTop w:val="0"/>
      <w:marBottom w:val="0"/>
      <w:divBdr>
        <w:top w:val="none" w:sz="0" w:space="0" w:color="auto"/>
        <w:left w:val="none" w:sz="0" w:space="0" w:color="auto"/>
        <w:bottom w:val="none" w:sz="0" w:space="0" w:color="auto"/>
        <w:right w:val="none" w:sz="0" w:space="0" w:color="auto"/>
      </w:divBdr>
    </w:div>
    <w:div w:id="1497527785">
      <w:bodyDiv w:val="1"/>
      <w:marLeft w:val="0"/>
      <w:marRight w:val="0"/>
      <w:marTop w:val="0"/>
      <w:marBottom w:val="0"/>
      <w:divBdr>
        <w:top w:val="none" w:sz="0" w:space="0" w:color="auto"/>
        <w:left w:val="none" w:sz="0" w:space="0" w:color="auto"/>
        <w:bottom w:val="none" w:sz="0" w:space="0" w:color="auto"/>
        <w:right w:val="none" w:sz="0" w:space="0" w:color="auto"/>
      </w:divBdr>
    </w:div>
    <w:div w:id="1531380589">
      <w:bodyDiv w:val="1"/>
      <w:marLeft w:val="0"/>
      <w:marRight w:val="0"/>
      <w:marTop w:val="0"/>
      <w:marBottom w:val="0"/>
      <w:divBdr>
        <w:top w:val="none" w:sz="0" w:space="0" w:color="auto"/>
        <w:left w:val="none" w:sz="0" w:space="0" w:color="auto"/>
        <w:bottom w:val="none" w:sz="0" w:space="0" w:color="auto"/>
        <w:right w:val="none" w:sz="0" w:space="0" w:color="auto"/>
      </w:divBdr>
    </w:div>
    <w:div w:id="1571960151">
      <w:bodyDiv w:val="1"/>
      <w:marLeft w:val="0"/>
      <w:marRight w:val="0"/>
      <w:marTop w:val="0"/>
      <w:marBottom w:val="0"/>
      <w:divBdr>
        <w:top w:val="none" w:sz="0" w:space="0" w:color="auto"/>
        <w:left w:val="none" w:sz="0" w:space="0" w:color="auto"/>
        <w:bottom w:val="none" w:sz="0" w:space="0" w:color="auto"/>
        <w:right w:val="none" w:sz="0" w:space="0" w:color="auto"/>
      </w:divBdr>
    </w:div>
    <w:div w:id="1631670585">
      <w:bodyDiv w:val="1"/>
      <w:marLeft w:val="0"/>
      <w:marRight w:val="0"/>
      <w:marTop w:val="0"/>
      <w:marBottom w:val="0"/>
      <w:divBdr>
        <w:top w:val="none" w:sz="0" w:space="0" w:color="auto"/>
        <w:left w:val="none" w:sz="0" w:space="0" w:color="auto"/>
        <w:bottom w:val="none" w:sz="0" w:space="0" w:color="auto"/>
        <w:right w:val="none" w:sz="0" w:space="0" w:color="auto"/>
      </w:divBdr>
    </w:div>
    <w:div w:id="1656254535">
      <w:bodyDiv w:val="1"/>
      <w:marLeft w:val="0"/>
      <w:marRight w:val="0"/>
      <w:marTop w:val="0"/>
      <w:marBottom w:val="0"/>
      <w:divBdr>
        <w:top w:val="none" w:sz="0" w:space="0" w:color="auto"/>
        <w:left w:val="none" w:sz="0" w:space="0" w:color="auto"/>
        <w:bottom w:val="none" w:sz="0" w:space="0" w:color="auto"/>
        <w:right w:val="none" w:sz="0" w:space="0" w:color="auto"/>
      </w:divBdr>
    </w:div>
    <w:div w:id="1692533452">
      <w:bodyDiv w:val="1"/>
      <w:marLeft w:val="0"/>
      <w:marRight w:val="0"/>
      <w:marTop w:val="0"/>
      <w:marBottom w:val="0"/>
      <w:divBdr>
        <w:top w:val="none" w:sz="0" w:space="0" w:color="auto"/>
        <w:left w:val="none" w:sz="0" w:space="0" w:color="auto"/>
        <w:bottom w:val="none" w:sz="0" w:space="0" w:color="auto"/>
        <w:right w:val="none" w:sz="0" w:space="0" w:color="auto"/>
      </w:divBdr>
    </w:div>
    <w:div w:id="1717195536">
      <w:bodyDiv w:val="1"/>
      <w:marLeft w:val="0"/>
      <w:marRight w:val="0"/>
      <w:marTop w:val="0"/>
      <w:marBottom w:val="0"/>
      <w:divBdr>
        <w:top w:val="none" w:sz="0" w:space="0" w:color="auto"/>
        <w:left w:val="none" w:sz="0" w:space="0" w:color="auto"/>
        <w:bottom w:val="none" w:sz="0" w:space="0" w:color="auto"/>
        <w:right w:val="none" w:sz="0" w:space="0" w:color="auto"/>
      </w:divBdr>
    </w:div>
    <w:div w:id="1758165875">
      <w:bodyDiv w:val="1"/>
      <w:marLeft w:val="0"/>
      <w:marRight w:val="0"/>
      <w:marTop w:val="0"/>
      <w:marBottom w:val="0"/>
      <w:divBdr>
        <w:top w:val="none" w:sz="0" w:space="0" w:color="auto"/>
        <w:left w:val="none" w:sz="0" w:space="0" w:color="auto"/>
        <w:bottom w:val="none" w:sz="0" w:space="0" w:color="auto"/>
        <w:right w:val="none" w:sz="0" w:space="0" w:color="auto"/>
      </w:divBdr>
    </w:div>
    <w:div w:id="1773697576">
      <w:bodyDiv w:val="1"/>
      <w:marLeft w:val="0"/>
      <w:marRight w:val="0"/>
      <w:marTop w:val="0"/>
      <w:marBottom w:val="0"/>
      <w:divBdr>
        <w:top w:val="none" w:sz="0" w:space="0" w:color="auto"/>
        <w:left w:val="none" w:sz="0" w:space="0" w:color="auto"/>
        <w:bottom w:val="none" w:sz="0" w:space="0" w:color="auto"/>
        <w:right w:val="none" w:sz="0" w:space="0" w:color="auto"/>
      </w:divBdr>
      <w:divsChild>
        <w:div w:id="1727096465">
          <w:marLeft w:val="360"/>
          <w:marRight w:val="0"/>
          <w:marTop w:val="200"/>
          <w:marBottom w:val="0"/>
          <w:divBdr>
            <w:top w:val="none" w:sz="0" w:space="0" w:color="auto"/>
            <w:left w:val="none" w:sz="0" w:space="0" w:color="auto"/>
            <w:bottom w:val="none" w:sz="0" w:space="0" w:color="auto"/>
            <w:right w:val="none" w:sz="0" w:space="0" w:color="auto"/>
          </w:divBdr>
        </w:div>
      </w:divsChild>
    </w:div>
    <w:div w:id="1869491715">
      <w:bodyDiv w:val="1"/>
      <w:marLeft w:val="0"/>
      <w:marRight w:val="0"/>
      <w:marTop w:val="0"/>
      <w:marBottom w:val="0"/>
      <w:divBdr>
        <w:top w:val="none" w:sz="0" w:space="0" w:color="auto"/>
        <w:left w:val="none" w:sz="0" w:space="0" w:color="auto"/>
        <w:bottom w:val="none" w:sz="0" w:space="0" w:color="auto"/>
        <w:right w:val="none" w:sz="0" w:space="0" w:color="auto"/>
      </w:divBdr>
    </w:div>
    <w:div w:id="1883395315">
      <w:bodyDiv w:val="1"/>
      <w:marLeft w:val="0"/>
      <w:marRight w:val="0"/>
      <w:marTop w:val="0"/>
      <w:marBottom w:val="0"/>
      <w:divBdr>
        <w:top w:val="none" w:sz="0" w:space="0" w:color="auto"/>
        <w:left w:val="none" w:sz="0" w:space="0" w:color="auto"/>
        <w:bottom w:val="none" w:sz="0" w:space="0" w:color="auto"/>
        <w:right w:val="none" w:sz="0" w:space="0" w:color="auto"/>
      </w:divBdr>
    </w:div>
    <w:div w:id="1971323268">
      <w:bodyDiv w:val="1"/>
      <w:marLeft w:val="0"/>
      <w:marRight w:val="0"/>
      <w:marTop w:val="0"/>
      <w:marBottom w:val="0"/>
      <w:divBdr>
        <w:top w:val="none" w:sz="0" w:space="0" w:color="auto"/>
        <w:left w:val="none" w:sz="0" w:space="0" w:color="auto"/>
        <w:bottom w:val="none" w:sz="0" w:space="0" w:color="auto"/>
        <w:right w:val="none" w:sz="0" w:space="0" w:color="auto"/>
      </w:divBdr>
    </w:div>
    <w:div w:id="2003970316">
      <w:bodyDiv w:val="1"/>
      <w:marLeft w:val="0"/>
      <w:marRight w:val="0"/>
      <w:marTop w:val="0"/>
      <w:marBottom w:val="0"/>
      <w:divBdr>
        <w:top w:val="none" w:sz="0" w:space="0" w:color="auto"/>
        <w:left w:val="none" w:sz="0" w:space="0" w:color="auto"/>
        <w:bottom w:val="none" w:sz="0" w:space="0" w:color="auto"/>
        <w:right w:val="none" w:sz="0" w:space="0" w:color="auto"/>
      </w:divBdr>
    </w:div>
    <w:div w:id="2049983398">
      <w:bodyDiv w:val="1"/>
      <w:marLeft w:val="0"/>
      <w:marRight w:val="0"/>
      <w:marTop w:val="0"/>
      <w:marBottom w:val="0"/>
      <w:divBdr>
        <w:top w:val="none" w:sz="0" w:space="0" w:color="auto"/>
        <w:left w:val="none" w:sz="0" w:space="0" w:color="auto"/>
        <w:bottom w:val="none" w:sz="0" w:space="0" w:color="auto"/>
        <w:right w:val="none" w:sz="0" w:space="0" w:color="auto"/>
      </w:divBdr>
    </w:div>
    <w:div w:id="208911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1BB2C-6769-407E-BA29-446865F4E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1924</Words>
  <Characters>10972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12871</CharactersWithSpaces>
  <SharedDoc>false</SharedDoc>
  <HLinks>
    <vt:vector size="42" baseType="variant">
      <vt:variant>
        <vt:i4>6881386</vt:i4>
      </vt:variant>
      <vt:variant>
        <vt:i4>18</vt:i4>
      </vt:variant>
      <vt:variant>
        <vt:i4>0</vt:i4>
      </vt:variant>
      <vt:variant>
        <vt:i4>5</vt:i4>
      </vt:variant>
      <vt:variant>
        <vt:lpwstr>https://doi.org/10.3390/electronics12081817</vt:lpwstr>
      </vt:variant>
      <vt:variant>
        <vt:lpwstr/>
      </vt:variant>
      <vt:variant>
        <vt:i4>7405674</vt:i4>
      </vt:variant>
      <vt:variant>
        <vt:i4>15</vt:i4>
      </vt:variant>
      <vt:variant>
        <vt:i4>0</vt:i4>
      </vt:variant>
      <vt:variant>
        <vt:i4>5</vt:i4>
      </vt:variant>
      <vt:variant>
        <vt:lpwstr>https://doi.org/10.3390/sensors8040120</vt:lpwstr>
      </vt:variant>
      <vt:variant>
        <vt:lpwstr/>
      </vt:variant>
      <vt:variant>
        <vt:i4>2818103</vt:i4>
      </vt:variant>
      <vt:variant>
        <vt:i4>12</vt:i4>
      </vt:variant>
      <vt:variant>
        <vt:i4>0</vt:i4>
      </vt:variant>
      <vt:variant>
        <vt:i4>5</vt:i4>
      </vt:variant>
      <vt:variant>
        <vt:lpwstr>https://doi.org/10.1007/s13677-021-00222-9</vt:lpwstr>
      </vt:variant>
      <vt:variant>
        <vt:lpwstr/>
      </vt:variant>
      <vt:variant>
        <vt:i4>4653129</vt:i4>
      </vt:variant>
      <vt:variant>
        <vt:i4>9</vt:i4>
      </vt:variant>
      <vt:variant>
        <vt:i4>0</vt:i4>
      </vt:variant>
      <vt:variant>
        <vt:i4>5</vt:i4>
      </vt:variant>
      <vt:variant>
        <vt:lpwstr>https://doi.org/10.1109/TSS.2020.3045678</vt:lpwstr>
      </vt:variant>
      <vt:variant>
        <vt:lpwstr/>
      </vt:variant>
      <vt:variant>
        <vt:i4>1900615</vt:i4>
      </vt:variant>
      <vt:variant>
        <vt:i4>6</vt:i4>
      </vt:variant>
      <vt:variant>
        <vt:i4>0</vt:i4>
      </vt:variant>
      <vt:variant>
        <vt:i4>5</vt:i4>
      </vt:variant>
      <vt:variant>
        <vt:lpwstr>https://doi.org/10.1109/JEAS.2021.111215</vt:lpwstr>
      </vt:variant>
      <vt:variant>
        <vt:lpwstr/>
      </vt:variant>
      <vt:variant>
        <vt:i4>8257586</vt:i4>
      </vt:variant>
      <vt:variant>
        <vt:i4>3</vt:i4>
      </vt:variant>
      <vt:variant>
        <vt:i4>0</vt:i4>
      </vt:variant>
      <vt:variant>
        <vt:i4>5</vt:i4>
      </vt:variant>
      <vt:variant>
        <vt:lpwstr>https://doi.org/10.1109/ACCESS.2019.2938745</vt:lpwstr>
      </vt:variant>
      <vt:variant>
        <vt:lpwstr/>
      </vt:variant>
      <vt:variant>
        <vt:i4>3932214</vt:i4>
      </vt:variant>
      <vt:variant>
        <vt:i4>0</vt:i4>
      </vt:variant>
      <vt:variant>
        <vt:i4>0</vt:i4>
      </vt:variant>
      <vt:variant>
        <vt:i4>5</vt:i4>
      </vt:variant>
      <vt:variant>
        <vt:lpwstr>https://doi.org/10.1016/j.ijis.2020.04.003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Harsh Dhillon</cp:lastModifiedBy>
  <cp:revision>2</cp:revision>
  <cp:lastPrinted>2025-04-29T07:07:00Z</cp:lastPrinted>
  <dcterms:created xsi:type="dcterms:W3CDTF">2025-04-29T15:48:00Z</dcterms:created>
  <dcterms:modified xsi:type="dcterms:W3CDTF">2025-04-29T15:48:00Z</dcterms:modified>
</cp:coreProperties>
</file>