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766223" w:rsidP="15D2E9BD" w:rsidRDefault="1C766223" w14:paraId="47524CBC" w14:textId="10A98499">
      <w:pPr>
        <w:pStyle w:val="Title"/>
        <w:pBdr>
          <w:bottom w:val="single" w:color="000000" w:sz="4" w:space="4"/>
        </w:pBdr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D2E9BD" w:rsidR="67BFE7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</w:t>
      </w:r>
    </w:p>
    <w:p w:rsidR="67BFE73C" w:rsidP="15D2E9BD" w:rsidRDefault="67BFE73C" w14:paraId="0F990EBF" w14:textId="2C7A1427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D2E9BD" w:rsidR="67BFE7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Q1) </w:t>
      </w:r>
      <w:r w:rsidRPr="15D2E9BD" w:rsidR="67BFE7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can the model achieve high accuracy when the available training images are insufficient? What strategies can be used to overcome this limitation?</w:t>
      </w:r>
    </w:p>
    <w:p w:rsidR="67BFE73C" w:rsidP="15D2E9BD" w:rsidRDefault="67BFE73C" w14:paraId="37204267" w14:textId="242FF2AC">
      <w:pPr>
        <w:pStyle w:val="Normal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D2E9BD" w:rsidR="67BFE7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Ans: </w:t>
      </w:r>
      <w:r w:rsidRPr="15D2E9BD" w:rsidR="1C2F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This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case, the model is showing high validation accuracy, like almost 0.999, even though I have trained on a small number of images — just around 30–40 samples. But this 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doesn’t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mean the model is learning correctly. Most probably this high accuracy is misleading because the dataset is small </w:t>
      </w:r>
      <w:bookmarkStart w:name="_Int_gnZ9n3wr" w:id="288573786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and also</w:t>
      </w:r>
      <w:bookmarkEnd w:id="288573786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might be imbalanced. In my ground truth masks, only </w:t>
      </w:r>
      <w:bookmarkStart w:name="_Int_B4HaDjxc" w:id="937218513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few</w:t>
      </w:r>
      <w:bookmarkEnd w:id="937218513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pixels are white (i.e., object area), and </w:t>
      </w:r>
      <w:bookmarkStart w:name="_Int_mfS2fFBM" w:id="1029189198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rest</w:t>
      </w:r>
      <w:bookmarkEnd w:id="1029189198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all are black. So even if the model predicts all black pixels (0s), 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still it will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get high accuracy. This is a known issue with segmentation tasks when data is sparse or has low foreground content.</w:t>
      </w:r>
    </w:p>
    <w:p w:rsidR="67BFE73C" w:rsidP="15D2E9BD" w:rsidRDefault="67BFE73C" w14:paraId="2052BF27" w14:textId="4F75301B">
      <w:pPr>
        <w:spacing w:before="0" w:beforeAutospacing="off" w:after="240" w:afterAutospacing="off"/>
        <w:jc w:val="both"/>
      </w:pP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Still, if we want to genuinely improve performance with less data, there are </w:t>
      </w:r>
      <w:bookmarkStart w:name="_Int_7Wfq24hM" w:id="470768774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few</w:t>
      </w:r>
      <w:bookmarkEnd w:id="470768774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techniques that can help. </w:t>
      </w:r>
      <w:bookmarkStart w:name="_Int_VSFvvpzq" w:id="787149861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First</w:t>
      </w:r>
      <w:bookmarkEnd w:id="787149861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thing is data augmentation. In my model, I used 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ImageDataGenerator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apply flips, zoom, shift, etc. This creates synthetic variation in the training data. 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model sees rotated, shifted versions of same input, which helps in learning more robust features.</w:t>
      </w:r>
    </w:p>
    <w:p w:rsidR="67BFE73C" w:rsidP="15D2E9BD" w:rsidRDefault="67BFE73C" w14:paraId="4B9DC237" w14:textId="2F902B64">
      <w:pPr>
        <w:spacing w:before="0" w:beforeAutospacing="off" w:after="240" w:afterAutospacing="off"/>
        <w:jc w:val="both"/>
      </w:pPr>
      <w:bookmarkStart w:name="_Int_WIB1ysLW" w:id="1441127104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Second</w:t>
      </w:r>
      <w:bookmarkEnd w:id="1441127104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thing is using </w:t>
      </w:r>
      <w:r w:rsidRPr="15D2E9BD" w:rsidR="67BFE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transfer learning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In my code I used a custom CNN built from scratch. But if I had used a pre-trained model like U-Net or even an encoder-decoder using ResNet or VGG pretrained on ImageNet, then it would have helped a lot because those models already learn good features from generic images, and we only fine-tune them for our use-case.</w:t>
      </w:r>
    </w:p>
    <w:p w:rsidR="67BFE73C" w:rsidP="15D2E9BD" w:rsidRDefault="67BFE73C" w14:paraId="55CCE9F3" w14:textId="4B504BAF">
      <w:pPr>
        <w:spacing w:before="0" w:beforeAutospacing="off" w:after="240" w:afterAutospacing="off"/>
        <w:jc w:val="both"/>
      </w:pPr>
      <w:bookmarkStart w:name="_Int_IKK8a01S" w:id="924474110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Also</w:t>
      </w:r>
      <w:bookmarkEnd w:id="924474110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another approach is </w:t>
      </w:r>
      <w:r w:rsidRPr="15D2E9BD" w:rsidR="67BFE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patch-based training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Instead of feeding whole 256x256 images, we can crop small patches like 64x64 where there is object presence, and train on that. That increases </w:t>
      </w:r>
      <w:bookmarkStart w:name="_Int_msWhUck2" w:id="1032491583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number</w:t>
      </w:r>
      <w:bookmarkEnd w:id="1032491583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of samples artificially.</w:t>
      </w:r>
    </w:p>
    <w:p w:rsidR="67BFE73C" w:rsidP="15D2E9BD" w:rsidRDefault="67BFE73C" w14:paraId="65863397" w14:textId="4934FDFF">
      <w:pPr>
        <w:spacing w:before="0" w:beforeAutospacing="off" w:after="240" w:afterAutospacing="off"/>
        <w:jc w:val="both"/>
      </w:pP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Lastly, if the dataset is </w:t>
      </w:r>
      <w:bookmarkStart w:name="_Int_TUWGuvWW" w:id="1314050713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really small</w:t>
      </w:r>
      <w:bookmarkEnd w:id="1314050713"/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techniques like </w:t>
      </w:r>
      <w:r w:rsidRPr="15D2E9BD" w:rsidR="67BFE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few-shot learning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or </w:t>
      </w:r>
      <w:r w:rsidRPr="15D2E9BD" w:rsidR="67BFE7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semi-supervised learning</w:t>
      </w:r>
      <w:r w:rsidRPr="15D2E9BD" w:rsidR="67BFE7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(e.g., using pseudo-labels on unlabeled data) can be explored. But in my current work, I have just used augmentation and resizing for data limitation.</w:t>
      </w:r>
    </w:p>
    <w:p w:rsidR="7C6F83B9" w:rsidP="15D2E9BD" w:rsidRDefault="7C6F83B9" w14:paraId="35E61195" w14:textId="275CF2FF">
      <w:pPr>
        <w:pBdr>
          <w:top w:val="single" w:color="000000" w:sz="4" w:space="4"/>
        </w:pBd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5D2E9BD" w:rsidR="7C6F83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Q2)</w:t>
      </w: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How can model overfitting and underfitting be addressed? What factors contribute to these issues?</w:t>
      </w:r>
    </w:p>
    <w:p w:rsidR="4BC91EBF" w:rsidP="15D2E9BD" w:rsidRDefault="4BC91EBF" w14:paraId="618B4471" w14:textId="48522A69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5D2E9BD" w:rsidR="4BC91EB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Ans: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 my streak-star segmentation model, I faced signs of underfitting during training. The training accuracy stayed low (around 60–70%), while validation accuracy was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very high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(~0.999), which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didn’t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reflect real performance. This happens mostly because the mask data is sparse — meaning most pixels are 0 (background), so even wrong predictions can look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accurate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0CA3260" w:rsidP="15D2E9BD" w:rsidRDefault="50CA3260" w14:paraId="25AEB02B" w14:textId="1DB68EE1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5D2E9BD" w:rsidR="50CA32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Underfitting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happens when the model is too simple or not trained long enough. To fix that, I increased the number of epochs, adjusted the learning rate, and used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BatchNormalization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 to help the network learn better.</w:t>
      </w:r>
    </w:p>
    <w:p w:rsidR="50CA3260" w:rsidP="15D2E9BD" w:rsidRDefault="50CA3260" w14:paraId="429AD943" w14:textId="1F4D460E">
      <w:pPr>
        <w:spacing w:before="0" w:beforeAutospacing="off" w:after="240" w:afterAutospacing="off"/>
        <w:jc w:val="both"/>
      </w:pPr>
      <w:r w:rsidRPr="15D2E9BD" w:rsidR="50CA32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Overfitting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would happen if the model </w:t>
      </w:r>
      <w:bookmarkStart w:name="_Int_nlz3Mp7X" w:id="798222543"/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starts</w:t>
      </w:r>
      <w:bookmarkEnd w:id="798222543"/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memorising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small training dataset. To avoid that, I used data augmentation with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ImageDataGenerator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 (like flipping, shifting, rotating) so that the model learns more general patterns. Also, limiting model size (not too many layers or filters) helps prevent overfitting.</w:t>
      </w:r>
    </w:p>
    <w:p w:rsidR="50CA3260" w:rsidP="15D2E9BD" w:rsidRDefault="50CA3260" w14:paraId="20A8B4D1" w14:textId="7F317425">
      <w:pPr>
        <w:spacing w:before="0" w:beforeAutospacing="off" w:after="240" w:afterAutospacing="off"/>
        <w:jc w:val="both"/>
      </w:pP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Another thing I kept in mind was splitting the data properly and using validation performance to check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generalisation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If validation loss increases while training loss decreases, 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that’s</w:t>
      </w: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clear overfitting sign.</w:t>
      </w:r>
    </w:p>
    <w:p w:rsidR="50CA3260" w:rsidP="15D2E9BD" w:rsidRDefault="50CA3260" w14:paraId="076494A8" w14:textId="7462948B">
      <w:pPr>
        <w:spacing w:before="0" w:beforeAutospacing="off" w:after="240" w:afterAutospacing="off"/>
        <w:jc w:val="both"/>
      </w:pPr>
      <w:r w:rsidRPr="15D2E9BD" w:rsidR="50CA3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So, overall, I managed underfitting by improving model training and avoided overfitting through augmentation and balanced architecture.</w:t>
      </w:r>
    </w:p>
    <w:p w:rsidR="15D2E9BD" w:rsidP="15D2E9BD" w:rsidRDefault="15D2E9BD" w14:paraId="700F1290" w14:textId="065E4349">
      <w:pPr>
        <w:pBdr>
          <w:top w:val="single" w:color="000000" w:sz="4" w:space="4"/>
        </w:pBd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4BC91EBF" w:rsidP="15D2E9BD" w:rsidRDefault="4BC91EBF" w14:paraId="579AC498" w14:textId="20A78929">
      <w:pPr>
        <w:pBdr>
          <w:top w:val="single" w:color="000000" w:sz="4" w:space="4"/>
        </w:pBd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</w:t>
      </w:r>
      <w:r w:rsidRPr="15D2E9BD" w:rsidR="243844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</w:t>
      </w: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) </w:t>
      </w:r>
      <w:r w:rsidRPr="15D2E9BD" w:rsidR="20ED4F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Can the developed model accurately detect streaks and stars in real-</w:t>
      </w:r>
      <w:r w:rsidRPr="15D2E9BD" w:rsidR="20ED4F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sky</w:t>
      </w:r>
      <w:r w:rsidRPr="15D2E9BD" w:rsidR="20ED4F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astronomical</w:t>
      </w:r>
      <w:r w:rsidRPr="15D2E9BD" w:rsidR="20ED4F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images, given varying signal-to-noise conditions (e.g., faint object detection)? How does this differ from simulated images?</w:t>
      </w:r>
    </w:p>
    <w:p w:rsidR="4BC91EBF" w:rsidP="15D2E9BD" w:rsidRDefault="4BC91EBF" w14:paraId="5981128B" w14:textId="7897DFBA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  <w:r w:rsidRPr="15D2E9BD" w:rsidR="732639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Detecting streaks and stars in real-sky images is definitely more challenging compared to the simulated ones I used.</w:t>
      </w: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my dataset, most images were clean and controlled, so the model learned to detect objects where contrast was clear. But in actual astronomical images, the noise level is high, objects </w:t>
      </w: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can be</w:t>
      </w: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faint, and background light might vary due to atmosphere, exposure, or telescope noise.</w:t>
      </w:r>
    </w:p>
    <w:p w:rsidR="0844C1E2" w:rsidP="15D2E9BD" w:rsidRDefault="0844C1E2" w14:paraId="7F45C7EA" w14:textId="5E8975CA">
      <w:pPr>
        <w:spacing w:before="0" w:beforeAutospacing="off" w:after="240" w:afterAutospacing="off"/>
        <w:jc w:val="both"/>
      </w:pP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My model uses grayscale satellite images and binarized masks. It does decent segmentation on these, but real-sky images will have varying brightness and blurred or broken streaks. The model might </w:t>
      </w: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fail to</w:t>
      </w: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catch very faint stars or misclassify noise as objects.</w:t>
      </w:r>
    </w:p>
    <w:p w:rsidR="0844C1E2" w:rsidP="15D2E9BD" w:rsidRDefault="0844C1E2" w14:paraId="4BE71160" w14:textId="75224450">
      <w:pPr>
        <w:spacing w:before="0" w:beforeAutospacing="off" w:after="240" w:afterAutospacing="off"/>
        <w:jc w:val="both"/>
      </w:pP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Also, in real images, stars may overlap or be clustered. The current model uses a basic CNN and simple thresholding at 0.5, which might not be flexible enough to adapt to noise levels or fuzzy patterns. A more advanced approach like adaptive thresholding or postprocessing filters would help.</w:t>
      </w:r>
    </w:p>
    <w:p w:rsidR="0844C1E2" w:rsidP="15D2E9BD" w:rsidRDefault="0844C1E2" w14:paraId="1B43DD3E" w14:textId="480BE9AB">
      <w:pPr>
        <w:spacing w:before="0" w:beforeAutospacing="off" w:after="240" w:afterAutospacing="off"/>
        <w:jc w:val="both"/>
      </w:pPr>
      <w:r w:rsidRPr="15D2E9BD" w:rsidR="0844C1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So, in short, while my model works okay on controlled inputs, for real-sky use it would need retraining with noise-heavy datasets and better postprocessing to improve faint object detection. The current one will struggle if directly applied to raw telescope data.</w:t>
      </w:r>
    </w:p>
    <w:p w:rsidR="15D2E9BD" w:rsidP="15D2E9BD" w:rsidRDefault="15D2E9BD" w14:paraId="4D1B2575" w14:textId="086DB149">
      <w:pPr>
        <w:pBdr>
          <w:top w:val="single" w:color="000000" w:sz="4" w:space="4"/>
        </w:pBd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BC91EBF" w:rsidP="15D2E9BD" w:rsidRDefault="4BC91EBF" w14:paraId="08E543E6" w14:textId="031C5CCF">
      <w:pPr>
        <w:pBdr>
          <w:top w:val="single" w:color="000000" w:sz="4" w:space="4"/>
        </w:pBd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</w:t>
      </w:r>
      <w:r w:rsidRPr="15D2E9BD" w:rsidR="33E0B2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</w:t>
      </w: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) </w:t>
      </w:r>
      <w:r w:rsidRPr="15D2E9BD" w:rsidR="4E9B20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What is the likelihood of false detections, such as detecting multiple blobs along a streak instead of a continuous line? Will the model correctly report false positives and generate </w:t>
      </w:r>
      <w:r w:rsidRPr="15D2E9BD" w:rsidR="4E9B20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 appropriate error</w:t>
      </w:r>
      <w:r w:rsidRPr="15D2E9BD" w:rsidR="4E9B20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matrix?</w:t>
      </w:r>
    </w:p>
    <w:p w:rsidR="4BC91EBF" w:rsidP="15D2E9BD" w:rsidRDefault="4BC91EBF" w14:paraId="1E638E37" w14:textId="0F7AE351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5D2E9BD" w:rsidR="4BC91E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  <w:r w:rsidRPr="15D2E9BD" w:rsidR="177393B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Yes, there is a good chance that my model can produce false detections — especially in the form of detecting one long streak as multiple small blobs. This is because the model is trained on binary masks and uses a fixed threshold (0.5) to classify pixels. If the predicted mask has a broken line or discontinuity, the 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regionprops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 function might detect each part separately.</w:t>
      </w:r>
    </w:p>
    <w:p w:rsidR="177393B4" w:rsidP="15D2E9BD" w:rsidRDefault="177393B4" w14:paraId="31A6969F" w14:textId="03F83103">
      <w:pPr>
        <w:spacing w:before="0" w:beforeAutospacing="off" w:after="240" w:afterAutospacing="off"/>
        <w:jc w:val="both"/>
      </w:pP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Also, the model uses eccentricity to classify blobs. But sometimes a small part of a streak might still have low eccentricity and get wrongly labelled as star. These types of false positives are possible, especially when the prediction mask is faint or fragmented.</w:t>
      </w:r>
    </w:p>
    <w:p w:rsidR="177393B4" w:rsidP="15D2E9BD" w:rsidRDefault="177393B4" w14:paraId="5659F9A1" w14:textId="281AC4DE">
      <w:pPr>
        <w:spacing w:before="0" w:beforeAutospacing="off" w:after="240" w:afterAutospacing="off"/>
        <w:jc w:val="both"/>
      </w:pP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 terms of evaluation, my current code does not use a formal confusion matrix. It just prints test accuracy and visual output. To properly capture false positives and negatives, we would need to compute precision, recall, and F1 score on object-level (not pixel-wise), or use 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IoU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(Intersection over Union) metrics for each detection.</w:t>
      </w:r>
    </w:p>
    <w:p w:rsidR="177393B4" w:rsidP="15D2E9BD" w:rsidRDefault="177393B4" w14:paraId="3CEF2BBC" w14:textId="5E698C1B">
      <w:pPr>
        <w:spacing w:before="0" w:beforeAutospacing="off" w:after="240" w:afterAutospacing="off"/>
        <w:jc w:val="both"/>
      </w:pP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So overall, the model can make false detections due to streak fragmentation, and it currently 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doesn’t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quantify that in any matrix. For production use, 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we’ll</w:t>
      </w:r>
      <w:r w:rsidRPr="15D2E9BD" w:rsidR="177393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need better postprocessing and evaluation methods to measure that.</w:t>
      </w:r>
    </w:p>
    <w:p w:rsidR="006CD573" w:rsidP="15D2E9BD" w:rsidRDefault="006CD573" w14:paraId="44762BD8" w14:textId="41A8D0FE">
      <w:pPr>
        <w:pBdr>
          <w:top w:val="single" w:color="000000" w:sz="4" w:space="4"/>
        </w:pBd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28"/>
          <w:szCs w:val="28"/>
          <w:lang w:val="en-US"/>
        </w:rPr>
      </w:pPr>
      <w:r w:rsidRPr="15D2E9BD" w:rsidR="006CD57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Algorithms Used:</w:t>
      </w:r>
    </w:p>
    <w:p w:rsidR="3CBEEF42" w:rsidP="15D2E9BD" w:rsidRDefault="3CBEEF42" w14:paraId="1726F56A" w14:textId="13919297">
      <w:pPr>
        <w:pBdr>
          <w:top w:val="single" w:color="000000" w:sz="4" w:space="4"/>
        </w:pBd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28"/>
          <w:szCs w:val="28"/>
          <w:lang w:val="en-US"/>
        </w:rPr>
      </w:pPr>
      <w:r w:rsidRPr="15D2E9BD" w:rsidR="3CBEEF4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U-Net</w:t>
      </w:r>
      <w:r w:rsidRPr="15D2E9BD" w:rsidR="3CBEEF4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Best for precise segmentation with limited data.</w:t>
      </w:r>
    </w:p>
    <w:p w:rsidR="3CBEEF42" w:rsidP="15D2E9BD" w:rsidRDefault="3CBEEF42" w14:paraId="10D07DA5" w14:textId="4FC21E24">
      <w:pPr>
        <w:pBdr>
          <w:top w:val="single" w:color="000000" w:sz="4" w:space="4"/>
        </w:pBd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28"/>
          <w:szCs w:val="28"/>
          <w:lang w:val="en-US"/>
        </w:rPr>
      </w:pPr>
      <w:r w:rsidRPr="15D2E9BD" w:rsidR="3CBEEF4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Binary Cross-Entropy</w:t>
      </w:r>
      <w:r w:rsidRPr="15D2E9BD" w:rsidR="3CBEEF4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Ideal for binary masks.</w:t>
      </w:r>
    </w:p>
    <w:p w:rsidR="3CBEEF42" w:rsidP="15D2E9BD" w:rsidRDefault="3CBEEF42" w14:paraId="4C4E9FEE" w14:textId="19D07D90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28"/>
          <w:szCs w:val="28"/>
          <w:lang w:val="en-US"/>
        </w:rPr>
      </w:pPr>
      <w:r w:rsidRPr="15D2E9BD" w:rsidR="3CBEEF4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Connected Components</w:t>
      </w:r>
      <w:r w:rsidRPr="15D2E9BD" w:rsidR="3CBEEF4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Extracts objects/centroids from masks.</w:t>
      </w:r>
    </w:p>
    <w:p w:rsidR="3CBEEF42" w:rsidP="15D2E9BD" w:rsidRDefault="3CBEEF42" w14:paraId="311ECC24" w14:textId="5E1915A9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28"/>
          <w:szCs w:val="28"/>
          <w:lang w:val="en-US"/>
        </w:rPr>
      </w:pPr>
      <w:r w:rsidRPr="15D2E9BD" w:rsidR="3CBEEF4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Augmentation</w:t>
      </w:r>
      <w:r w:rsidRPr="15D2E9BD" w:rsidR="3CBEEF4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Boosts dataset diversity.</w:t>
      </w:r>
    </w:p>
    <w:p w:rsidR="15D2E9BD" w:rsidP="15D2E9BD" w:rsidRDefault="15D2E9BD" w14:paraId="31E31B10" w14:textId="1D20A5AE">
      <w:pPr>
        <w:pBdr>
          <w:top w:val="single" w:color="000000" w:sz="4" w:space="4"/>
        </w:pBd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" w:right="144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PxZox0LuICzJW" int2:id="V9abpCyu">
      <int2:state int2:type="AugLoop_Text_Critique" int2:value="Rejected"/>
    </int2:textHash>
    <int2:textHash int2:hashCode="MhFEmksUuEJM+A" int2:id="stlMKOPR">
      <int2:state int2:type="AugLoop_Text_Critique" int2:value="Rejected"/>
    </int2:textHash>
    <int2:textHash int2:hashCode="0h6ff1lzLpuh1L" int2:id="Cl52KEEu">
      <int2:state int2:type="AugLoop_Text_Critique" int2:value="Rejected"/>
    </int2:textHash>
    <int2:textHash int2:hashCode="p4VyIMoS0WyM04" int2:id="IGBv2BKl">
      <int2:state int2:type="AugLoop_Text_Critique" int2:value="Rejected"/>
    </int2:textHash>
    <int2:textHash int2:hashCode="E/MtBS9FBLMCOp" int2:id="p487t9th">
      <int2:state int2:type="AugLoop_Text_Critique" int2:value="Rejected"/>
    </int2:textHash>
    <int2:textHash int2:hashCode="XFMuxYd7+Mh1eS" int2:id="bw2lcGL5">
      <int2:state int2:type="AugLoop_Text_Critique" int2:value="Rejected"/>
    </int2:textHash>
    <int2:bookmark int2:bookmarkName="_Int_nlz3Mp7X" int2:invalidationBookmarkName="" int2:hashCode="zzzGE3t3/r6Vix" int2:id="unJc6FF2">
      <int2:state int2:type="AugLoop_Text_Critique" int2:value="Rejected"/>
    </int2:bookmark>
    <int2:bookmark int2:bookmarkName="_Int_gnZ9n3wr" int2:invalidationBookmarkName="" int2:hashCode="oDKeFME1Nby2NZ" int2:id="gUc7eq82">
      <int2:state int2:type="AugLoop_Text_Critique" int2:value="Rejected"/>
    </int2:bookmark>
    <int2:bookmark int2:bookmarkName="_Int_IKK8a01S" int2:invalidationBookmarkName="" int2:hashCode="Yw3xlMWxCr+pXZ" int2:id="JnmW7jJY">
      <int2:state int2:type="AugLoop_Text_Critique" int2:value="Rejected"/>
    </int2:bookmark>
    <int2:bookmark int2:bookmarkName="_Int_TUWGuvWW" int2:invalidationBookmarkName="" int2:hashCode="44qPz0AsFMC6F3" int2:id="EdDsp5JD">
      <int2:state int2:type="AugLoop_Text_Critique" int2:value="Rejected"/>
    </int2:bookmark>
    <int2:bookmark int2:bookmarkName="_Int_msWhUck2" int2:invalidationBookmarkName="" int2:hashCode="U7ChsvrfTgQM3C" int2:id="w553JJJG">
      <int2:state int2:type="AugLoop_Text_Critique" int2:value="Rejected"/>
    </int2:bookmark>
    <int2:bookmark int2:bookmarkName="_Int_WIB1ysLW" int2:invalidationBookmarkName="" int2:hashCode="KkvK5lTyZNryJX" int2:id="ytTQprTI">
      <int2:state int2:type="AugLoop_Text_Critique" int2:value="Rejected"/>
    </int2:bookmark>
    <int2:bookmark int2:bookmarkName="_Int_7Wfq24hM" int2:invalidationBookmarkName="" int2:hashCode="je9Dcs0WBFO7DP" int2:id="4kOWDGQS">
      <int2:state int2:type="AugLoop_Text_Critique" int2:value="Rejected"/>
    </int2:bookmark>
    <int2:bookmark int2:bookmarkName="_Int_VSFvvpzq" int2:invalidationBookmarkName="" int2:hashCode="kWp41wHe0yjNZt" int2:id="OuHdsYQX">
      <int2:state int2:type="AugLoop_Text_Critique" int2:value="Rejected"/>
    </int2:bookmark>
    <int2:bookmark int2:bookmarkName="_Int_mfS2fFBM" int2:invalidationBookmarkName="" int2:hashCode="J60WctjJfXSMnx" int2:id="YSG2iCLi">
      <int2:state int2:type="AugLoop_Text_Critique" int2:value="Rejected"/>
    </int2:bookmark>
    <int2:bookmark int2:bookmarkName="_Int_B4HaDjxc" int2:invalidationBookmarkName="" int2:hashCode="je9Dcs0WBFO7DP" int2:id="Kr15zql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c4d2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7BDB0"/>
    <w:rsid w:val="006CD573"/>
    <w:rsid w:val="00FC319A"/>
    <w:rsid w:val="06694BCE"/>
    <w:rsid w:val="0844C1E2"/>
    <w:rsid w:val="0A101A8F"/>
    <w:rsid w:val="0A43F28E"/>
    <w:rsid w:val="0B00C36D"/>
    <w:rsid w:val="0C09CB77"/>
    <w:rsid w:val="0EF7BDB0"/>
    <w:rsid w:val="15D2E9BD"/>
    <w:rsid w:val="177393B4"/>
    <w:rsid w:val="19B912B5"/>
    <w:rsid w:val="1C1ACB9D"/>
    <w:rsid w:val="1C2F1DCC"/>
    <w:rsid w:val="1C766223"/>
    <w:rsid w:val="1E89001A"/>
    <w:rsid w:val="20ED4FCC"/>
    <w:rsid w:val="2438445A"/>
    <w:rsid w:val="2632F2F2"/>
    <w:rsid w:val="299A4D68"/>
    <w:rsid w:val="29F162E9"/>
    <w:rsid w:val="2AA94EA8"/>
    <w:rsid w:val="2E201A4E"/>
    <w:rsid w:val="30A5A5A9"/>
    <w:rsid w:val="30DFDA01"/>
    <w:rsid w:val="3330AB68"/>
    <w:rsid w:val="33E0B283"/>
    <w:rsid w:val="35CD106F"/>
    <w:rsid w:val="366F6EE3"/>
    <w:rsid w:val="38C2237E"/>
    <w:rsid w:val="3CBEEF42"/>
    <w:rsid w:val="3F7B6D48"/>
    <w:rsid w:val="410DBE9A"/>
    <w:rsid w:val="433B2CDB"/>
    <w:rsid w:val="448B781A"/>
    <w:rsid w:val="463D5F18"/>
    <w:rsid w:val="47A96388"/>
    <w:rsid w:val="483B042F"/>
    <w:rsid w:val="4BC91EBF"/>
    <w:rsid w:val="4CFF4656"/>
    <w:rsid w:val="4DBD72A1"/>
    <w:rsid w:val="4E9B20B9"/>
    <w:rsid w:val="4F14E077"/>
    <w:rsid w:val="50CA3260"/>
    <w:rsid w:val="513329B2"/>
    <w:rsid w:val="515C3DF6"/>
    <w:rsid w:val="534CE744"/>
    <w:rsid w:val="557A7D57"/>
    <w:rsid w:val="5714C371"/>
    <w:rsid w:val="57B65164"/>
    <w:rsid w:val="5B2A98AA"/>
    <w:rsid w:val="5DA522AD"/>
    <w:rsid w:val="5DAEA77D"/>
    <w:rsid w:val="62C28CB8"/>
    <w:rsid w:val="64F9C8C1"/>
    <w:rsid w:val="67BFE73C"/>
    <w:rsid w:val="680168CA"/>
    <w:rsid w:val="6B078E4B"/>
    <w:rsid w:val="702D02E3"/>
    <w:rsid w:val="713FBBC9"/>
    <w:rsid w:val="7220CAFD"/>
    <w:rsid w:val="7326392A"/>
    <w:rsid w:val="740B6DAC"/>
    <w:rsid w:val="7761FFD5"/>
    <w:rsid w:val="7A6AD14C"/>
    <w:rsid w:val="7AD7B45D"/>
    <w:rsid w:val="7B40CB26"/>
    <w:rsid w:val="7C41A06E"/>
    <w:rsid w:val="7C6F8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BDB0"/>
  <w15:chartTrackingRefBased/>
  <w15:docId w15:val="{307D7389-816D-401D-B1CA-3ED1F1282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D2E9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674a7fd2814ff6" /><Relationship Type="http://schemas.openxmlformats.org/officeDocument/2006/relationships/numbering" Target="numbering.xml" Id="R6650387ae0e240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2024-10-25T14:39:28.9302921Z</dcterms:created>
  <dcterms:modified xsi:type="dcterms:W3CDTF">2025-05-14T08:18:26.9448356Z</dcterms:modified>
  <dc:creator>T26040 JAISWAL HARSHAD ANAND</dc:creator>
  <lastModifiedBy>T26040 JAISWAL HARSHAD ANAND</lastModifiedBy>
</coreProperties>
</file>