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2841" w14:textId="77777777" w:rsidR="00BE540B" w:rsidRPr="00BE540B" w:rsidRDefault="00BE540B" w:rsidP="00BE540B">
      <w:pPr>
        <w:rPr>
          <w:b/>
          <w:bCs/>
        </w:rPr>
      </w:pPr>
      <w:r w:rsidRPr="00BE540B">
        <w:rPr>
          <w:b/>
          <w:bCs/>
        </w:rPr>
        <w:t>1. Project Overview</w:t>
      </w:r>
    </w:p>
    <w:p w14:paraId="36DF7A1B" w14:textId="6CC515C4" w:rsidR="00BE540B" w:rsidRPr="00BE540B" w:rsidRDefault="00BE540B" w:rsidP="00BE540B">
      <w:r w:rsidRPr="00BE540B">
        <w:t>This project is a real-time voice chatbot that enables natural voice conversations using fully local AI models.</w:t>
      </w:r>
      <w:r w:rsidRPr="00BE540B">
        <w:br/>
      </w:r>
      <w:r w:rsidRPr="00BE540B">
        <w:pict w14:anchorId="2DC2F66B">
          <v:rect id="_x0000_i1061" style="width:0;height:1.5pt" o:hralign="center" o:hrstd="t" o:hr="t" fillcolor="#a0a0a0" stroked="f"/>
        </w:pict>
      </w:r>
    </w:p>
    <w:p w14:paraId="365C2B83" w14:textId="77777777" w:rsidR="00BE540B" w:rsidRPr="00BE540B" w:rsidRDefault="00BE540B" w:rsidP="00BE540B">
      <w:pPr>
        <w:rPr>
          <w:b/>
          <w:bCs/>
        </w:rPr>
      </w:pPr>
      <w:r w:rsidRPr="00BE540B">
        <w:rPr>
          <w:b/>
          <w:bCs/>
        </w:rPr>
        <w:t>2. System Workflow</w:t>
      </w:r>
    </w:p>
    <w:p w14:paraId="08FE01EE" w14:textId="77777777" w:rsidR="00BE540B" w:rsidRPr="00BE540B" w:rsidRDefault="00BE540B" w:rsidP="00BE540B">
      <w:pPr>
        <w:numPr>
          <w:ilvl w:val="0"/>
          <w:numId w:val="14"/>
        </w:numPr>
      </w:pPr>
      <w:r w:rsidRPr="00BE540B">
        <w:t>User speaks into the microphone.</w:t>
      </w:r>
    </w:p>
    <w:p w14:paraId="139CC9ED" w14:textId="77777777" w:rsidR="00BE540B" w:rsidRPr="00BE540B" w:rsidRDefault="00BE540B" w:rsidP="00BE540B">
      <w:pPr>
        <w:numPr>
          <w:ilvl w:val="0"/>
          <w:numId w:val="14"/>
        </w:numPr>
      </w:pPr>
      <w:r w:rsidRPr="00BE540B">
        <w:t>FastRTC captures and streams the audio.</w:t>
      </w:r>
    </w:p>
    <w:p w14:paraId="00FB4100" w14:textId="77777777" w:rsidR="00BE540B" w:rsidRPr="00BE540B" w:rsidRDefault="00BE540B" w:rsidP="00BE540B">
      <w:pPr>
        <w:numPr>
          <w:ilvl w:val="0"/>
          <w:numId w:val="14"/>
        </w:numPr>
      </w:pPr>
      <w:r w:rsidRPr="00BE540B">
        <w:t>Moonshine model converts speech to text (Speech-to-Text).</w:t>
      </w:r>
    </w:p>
    <w:p w14:paraId="41F93D72" w14:textId="77777777" w:rsidR="00BE540B" w:rsidRPr="00BE540B" w:rsidRDefault="00BE540B" w:rsidP="00BE540B">
      <w:pPr>
        <w:numPr>
          <w:ilvl w:val="0"/>
          <w:numId w:val="14"/>
        </w:numPr>
      </w:pPr>
      <w:r w:rsidRPr="00BE540B">
        <w:t>Ollama runs the Gemma language model to generate a response.</w:t>
      </w:r>
    </w:p>
    <w:p w14:paraId="11B70AD8" w14:textId="77777777" w:rsidR="00BE540B" w:rsidRPr="00BE540B" w:rsidRDefault="00BE540B" w:rsidP="00BE540B">
      <w:pPr>
        <w:numPr>
          <w:ilvl w:val="0"/>
          <w:numId w:val="14"/>
        </w:numPr>
      </w:pPr>
      <w:r w:rsidRPr="00BE540B">
        <w:t>Kokoro converts the response text into speech (Text-to-Speech).</w:t>
      </w:r>
    </w:p>
    <w:p w14:paraId="3627C9E6" w14:textId="77777777" w:rsidR="00BE540B" w:rsidRPr="00BE540B" w:rsidRDefault="00BE540B" w:rsidP="00BE540B">
      <w:pPr>
        <w:numPr>
          <w:ilvl w:val="0"/>
          <w:numId w:val="14"/>
        </w:numPr>
      </w:pPr>
      <w:r w:rsidRPr="00BE540B">
        <w:t>Audio is streamed back to the user in real time.</w:t>
      </w:r>
    </w:p>
    <w:p w14:paraId="2F7956B2" w14:textId="77777777" w:rsidR="00BE540B" w:rsidRPr="00BE540B" w:rsidRDefault="00BE540B" w:rsidP="00BE540B">
      <w:r w:rsidRPr="00BE540B">
        <w:t>All processing happens locally.</w:t>
      </w:r>
    </w:p>
    <w:p w14:paraId="5CFFB1D8" w14:textId="77777777" w:rsidR="00BE540B" w:rsidRPr="00BE540B" w:rsidRDefault="00BE540B" w:rsidP="00BE540B">
      <w:r w:rsidRPr="00BE540B">
        <w:pict w14:anchorId="2B7444E8">
          <v:rect id="_x0000_i1062" style="width:0;height:1.5pt" o:hralign="center" o:hrstd="t" o:hr="t" fillcolor="#a0a0a0" stroked="f"/>
        </w:pict>
      </w:r>
    </w:p>
    <w:p w14:paraId="58569ABC" w14:textId="77777777" w:rsidR="00BE540B" w:rsidRPr="00BE540B" w:rsidRDefault="00BE540B" w:rsidP="00BE540B">
      <w:pPr>
        <w:rPr>
          <w:b/>
          <w:bCs/>
        </w:rPr>
      </w:pPr>
      <w:r w:rsidRPr="00BE540B">
        <w:rPr>
          <w:b/>
          <w:bCs/>
        </w:rPr>
        <w:t>3. Core Technologies</w:t>
      </w:r>
    </w:p>
    <w:p w14:paraId="0D7B1463" w14:textId="77777777" w:rsidR="00BE540B" w:rsidRPr="00BE540B" w:rsidRDefault="00BE540B" w:rsidP="00BE540B">
      <w:pPr>
        <w:numPr>
          <w:ilvl w:val="0"/>
          <w:numId w:val="15"/>
        </w:numPr>
      </w:pPr>
      <w:r w:rsidRPr="00BE540B">
        <w:t>FastRTC – Real-time WebRTC communication</w:t>
      </w:r>
    </w:p>
    <w:p w14:paraId="45C9D7A1" w14:textId="77777777" w:rsidR="00BE540B" w:rsidRPr="00BE540B" w:rsidRDefault="00BE540B" w:rsidP="00BE540B">
      <w:pPr>
        <w:numPr>
          <w:ilvl w:val="0"/>
          <w:numId w:val="15"/>
        </w:numPr>
      </w:pPr>
      <w:r w:rsidRPr="00BE540B">
        <w:t>Moonshine – Speech-to-Text model</w:t>
      </w:r>
    </w:p>
    <w:p w14:paraId="6B622822" w14:textId="77777777" w:rsidR="00BE540B" w:rsidRPr="00BE540B" w:rsidRDefault="00BE540B" w:rsidP="00BE540B">
      <w:pPr>
        <w:numPr>
          <w:ilvl w:val="0"/>
          <w:numId w:val="15"/>
        </w:numPr>
      </w:pPr>
      <w:r w:rsidRPr="00BE540B">
        <w:t>Ollama – Local LLM runtime</w:t>
      </w:r>
    </w:p>
    <w:p w14:paraId="2FAA88BA" w14:textId="77777777" w:rsidR="00BE540B" w:rsidRPr="00BE540B" w:rsidRDefault="00BE540B" w:rsidP="00BE540B">
      <w:pPr>
        <w:numPr>
          <w:ilvl w:val="0"/>
          <w:numId w:val="15"/>
        </w:numPr>
      </w:pPr>
      <w:r w:rsidRPr="00BE540B">
        <w:t>Gemma (1B/4B) – Language model</w:t>
      </w:r>
    </w:p>
    <w:p w14:paraId="3C4C2275" w14:textId="77777777" w:rsidR="00BE540B" w:rsidRPr="00BE540B" w:rsidRDefault="00BE540B" w:rsidP="00BE540B">
      <w:pPr>
        <w:numPr>
          <w:ilvl w:val="0"/>
          <w:numId w:val="15"/>
        </w:numPr>
      </w:pPr>
      <w:r w:rsidRPr="00BE540B">
        <w:t>Kokoro – Text-to-Speech model</w:t>
      </w:r>
    </w:p>
    <w:p w14:paraId="4FD2C901" w14:textId="77777777" w:rsidR="00BE540B" w:rsidRPr="00BE540B" w:rsidRDefault="00BE540B" w:rsidP="00BE540B">
      <w:pPr>
        <w:numPr>
          <w:ilvl w:val="0"/>
          <w:numId w:val="15"/>
        </w:numPr>
      </w:pPr>
      <w:r w:rsidRPr="00BE540B">
        <w:t>Gradio – Web-based user interface</w:t>
      </w:r>
    </w:p>
    <w:p w14:paraId="43738BA6" w14:textId="65C01CD2" w:rsidR="00BE540B" w:rsidRPr="00BE540B" w:rsidRDefault="00BE540B" w:rsidP="00BE540B">
      <w:r>
        <w:rPr>
          <w:b/>
          <w:bCs/>
        </w:rPr>
        <w:t>4</w:t>
      </w:r>
      <w:r w:rsidRPr="00BE540B">
        <w:rPr>
          <w:b/>
          <w:bCs/>
        </w:rPr>
        <w:t>. Data Flow Summary</w:t>
      </w:r>
    </w:p>
    <w:p w14:paraId="42C129B5" w14:textId="77777777" w:rsidR="00BE540B" w:rsidRPr="00BE540B" w:rsidRDefault="00BE540B" w:rsidP="00BE540B">
      <w:r w:rsidRPr="00BE540B">
        <w:t>Voice Input → Audio Capture → Speech-to-Text → LLM Processing → Text-to-Speech → Audio Output</w:t>
      </w:r>
    </w:p>
    <w:p w14:paraId="70FD5A12" w14:textId="77777777" w:rsidR="008F06E5" w:rsidRPr="00BE540B" w:rsidRDefault="008F06E5" w:rsidP="00BE540B"/>
    <w:sectPr w:rsidR="008F06E5" w:rsidRPr="00BE540B" w:rsidSect="0008794A">
      <w:type w:val="continuous"/>
      <w:pgSz w:w="11910" w:h="16840"/>
      <w:pgMar w:top="864" w:right="1180" w:bottom="274" w:left="13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6B5"/>
    <w:multiLevelType w:val="multilevel"/>
    <w:tmpl w:val="AAB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30B"/>
    <w:multiLevelType w:val="multilevel"/>
    <w:tmpl w:val="DF6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84336"/>
    <w:multiLevelType w:val="multilevel"/>
    <w:tmpl w:val="7D38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26EBE"/>
    <w:multiLevelType w:val="multilevel"/>
    <w:tmpl w:val="663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F3BC9"/>
    <w:multiLevelType w:val="multilevel"/>
    <w:tmpl w:val="7844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01BBB"/>
    <w:multiLevelType w:val="multilevel"/>
    <w:tmpl w:val="315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23397"/>
    <w:multiLevelType w:val="multilevel"/>
    <w:tmpl w:val="DDF6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1F6D85"/>
    <w:multiLevelType w:val="multilevel"/>
    <w:tmpl w:val="BEC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87ECC"/>
    <w:multiLevelType w:val="multilevel"/>
    <w:tmpl w:val="5E3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E347F"/>
    <w:multiLevelType w:val="multilevel"/>
    <w:tmpl w:val="3D4C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5530C"/>
    <w:multiLevelType w:val="multilevel"/>
    <w:tmpl w:val="81D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7650A1"/>
    <w:multiLevelType w:val="multilevel"/>
    <w:tmpl w:val="ED94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51BF3"/>
    <w:multiLevelType w:val="multilevel"/>
    <w:tmpl w:val="EEC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34F2A"/>
    <w:multiLevelType w:val="multilevel"/>
    <w:tmpl w:val="9B58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B2F90"/>
    <w:multiLevelType w:val="multilevel"/>
    <w:tmpl w:val="A2E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334FFA"/>
    <w:multiLevelType w:val="multilevel"/>
    <w:tmpl w:val="FF9A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A5F97"/>
    <w:multiLevelType w:val="multilevel"/>
    <w:tmpl w:val="C1FE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A2DB0"/>
    <w:multiLevelType w:val="multilevel"/>
    <w:tmpl w:val="E34E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567387">
    <w:abstractNumId w:val="17"/>
  </w:num>
  <w:num w:numId="2" w16cid:durableId="130220592">
    <w:abstractNumId w:val="15"/>
  </w:num>
  <w:num w:numId="3" w16cid:durableId="226453357">
    <w:abstractNumId w:val="5"/>
  </w:num>
  <w:num w:numId="4" w16cid:durableId="1278682432">
    <w:abstractNumId w:val="1"/>
  </w:num>
  <w:num w:numId="5" w16cid:durableId="1976641008">
    <w:abstractNumId w:val="14"/>
  </w:num>
  <w:num w:numId="6" w16cid:durableId="1269432884">
    <w:abstractNumId w:val="7"/>
  </w:num>
  <w:num w:numId="7" w16cid:durableId="1447626002">
    <w:abstractNumId w:val="4"/>
  </w:num>
  <w:num w:numId="8" w16cid:durableId="1775638384">
    <w:abstractNumId w:val="12"/>
  </w:num>
  <w:num w:numId="9" w16cid:durableId="1220938236">
    <w:abstractNumId w:val="16"/>
  </w:num>
  <w:num w:numId="10" w16cid:durableId="608898306">
    <w:abstractNumId w:val="8"/>
  </w:num>
  <w:num w:numId="11" w16cid:durableId="1621496179">
    <w:abstractNumId w:val="13"/>
  </w:num>
  <w:num w:numId="12" w16cid:durableId="3751520">
    <w:abstractNumId w:val="6"/>
  </w:num>
  <w:num w:numId="13" w16cid:durableId="261882235">
    <w:abstractNumId w:val="9"/>
  </w:num>
  <w:num w:numId="14" w16cid:durableId="205143520">
    <w:abstractNumId w:val="11"/>
  </w:num>
  <w:num w:numId="15" w16cid:durableId="1485854699">
    <w:abstractNumId w:val="0"/>
  </w:num>
  <w:num w:numId="16" w16cid:durableId="1805347131">
    <w:abstractNumId w:val="3"/>
  </w:num>
  <w:num w:numId="17" w16cid:durableId="28262537">
    <w:abstractNumId w:val="10"/>
  </w:num>
  <w:num w:numId="18" w16cid:durableId="1155535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9A"/>
    <w:rsid w:val="0001649B"/>
    <w:rsid w:val="0008794A"/>
    <w:rsid w:val="002B48F4"/>
    <w:rsid w:val="006D303F"/>
    <w:rsid w:val="008F06E5"/>
    <w:rsid w:val="00971CB3"/>
    <w:rsid w:val="00AC1E37"/>
    <w:rsid w:val="00BE540B"/>
    <w:rsid w:val="00C87424"/>
    <w:rsid w:val="00CE735A"/>
    <w:rsid w:val="00E0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F371"/>
  <w15:chartTrackingRefBased/>
  <w15:docId w15:val="{055D13D9-C7EE-455F-87C4-C6E50D4A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1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 Bhattarai</dc:creator>
  <cp:keywords/>
  <dc:description/>
  <cp:lastModifiedBy>Anjal Bhattarai</cp:lastModifiedBy>
  <cp:revision>1</cp:revision>
  <dcterms:created xsi:type="dcterms:W3CDTF">2026-02-12T10:59:00Z</dcterms:created>
  <dcterms:modified xsi:type="dcterms:W3CDTF">2026-02-12T11:53:00Z</dcterms:modified>
</cp:coreProperties>
</file>